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A13467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Т.А.Шолоховой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60783" w:rsidRDefault="00F87078" w:rsidP="00D6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2D5568" w:rsidRPr="002D5568" w:rsidRDefault="00A65DBE" w:rsidP="00160C34">
            <w:pPr>
              <w:jc w:val="center"/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019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160C34" w:rsidRPr="00160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12 июля 2019 года № 914 «Об утверждении административного регламента по предоставлению администрацией муниципального образования Новокубанский район муниципальной услуги: «Выдача градостроительных планов земельных участков»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160C34" w:rsidRPr="00160C34">
              <w:rPr>
                <w:rFonts w:ascii="Times New Roman" w:eastAsia="Calibri" w:hAnsi="Times New Roman" w:cs="Times New Roman"/>
                <w:sz w:val="28"/>
                <w:szCs w:val="28"/>
              </w:rPr>
              <w:t>от 12 июля 2019 года № 914 «Об утверждении административного регламента по предоставлению администрацией муниципального образования Новокубанский район муниципальной услуги: «Выдача градостроительных планов земельных участков»</w:t>
            </w:r>
            <w:r w:rsidR="00160C34" w:rsidRPr="00D6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8 февраля 2020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(дата начала/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окончания проведения экспертизы)</w:t>
            </w:r>
            <w:r w:rsidR="00E83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8567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28 февраля 2020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29 марта 2020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архитектуры и градостроительства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C0" w:rsidRPr="007B418D" w:rsidRDefault="00E641C0" w:rsidP="00856722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5266E">
              <w:rPr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>
              <w:rPr>
                <w:sz w:val="28"/>
                <w:szCs w:val="28"/>
              </w:rPr>
              <w:t>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5451B3">
              <w:rPr>
                <w:sz w:val="28"/>
                <w:szCs w:val="28"/>
              </w:rPr>
              <w:t xml:space="preserve"> </w:t>
            </w:r>
            <w:r w:rsidR="005451B3" w:rsidRPr="009638B7">
              <w:rPr>
                <w:sz w:val="28"/>
                <w:szCs w:val="28"/>
              </w:rPr>
              <w:t xml:space="preserve">Федеральным законом от </w:t>
            </w:r>
            <w:r w:rsidR="005451B3">
              <w:rPr>
                <w:sz w:val="28"/>
                <w:szCs w:val="28"/>
              </w:rPr>
              <w:t>0</w:t>
            </w:r>
            <w:r w:rsidR="005451B3" w:rsidRPr="009638B7">
              <w:rPr>
                <w:sz w:val="28"/>
                <w:szCs w:val="28"/>
              </w:rPr>
              <w:t xml:space="preserve">6 октября 2003 года </w:t>
            </w:r>
            <w:r w:rsidR="005451B3">
              <w:rPr>
                <w:sz w:val="28"/>
                <w:szCs w:val="28"/>
              </w:rPr>
              <w:t xml:space="preserve">             </w:t>
            </w:r>
            <w:r w:rsidR="005451B3" w:rsidRPr="009638B7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="005451B3">
              <w:rPr>
                <w:sz w:val="28"/>
                <w:szCs w:val="28"/>
              </w:rPr>
              <w:t xml:space="preserve"> </w:t>
            </w:r>
            <w:r w:rsidR="005451B3" w:rsidRPr="00B528CC">
              <w:rPr>
                <w:sz w:val="28"/>
                <w:szCs w:val="28"/>
              </w:rPr>
              <w:t>Федеральн</w:t>
            </w:r>
            <w:r w:rsidR="005451B3">
              <w:rPr>
                <w:sz w:val="28"/>
                <w:szCs w:val="28"/>
              </w:rPr>
              <w:t xml:space="preserve">ым законом от 27 июля 2010 года </w:t>
            </w:r>
            <w:r w:rsidR="005451B3" w:rsidRPr="00B528CC">
              <w:rPr>
                <w:sz w:val="28"/>
                <w:szCs w:val="28"/>
              </w:rPr>
              <w:t xml:space="preserve">№ 210-ФЗ «Об организации представления государственных и </w:t>
            </w:r>
            <w:r w:rsidR="005451B3">
              <w:rPr>
                <w:sz w:val="28"/>
                <w:szCs w:val="28"/>
              </w:rPr>
              <w:t xml:space="preserve">                    </w:t>
            </w:r>
            <w:r w:rsidR="005451B3" w:rsidRPr="00B528CC">
              <w:rPr>
                <w:sz w:val="28"/>
                <w:szCs w:val="28"/>
              </w:rPr>
              <w:t>муниципальных услуг», Градостроительным кодексом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8567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ыдача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градостроительных планов земельных участков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C5D">
              <w:rPr>
                <w:rFonts w:ascii="Times New Roman" w:hAnsi="Times New Roman" w:cs="Times New Roman"/>
                <w:sz w:val="28"/>
                <w:szCs w:val="28"/>
              </w:rPr>
              <w:t>22.03.2019 года.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0A6E4F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125C01" w:rsidRPr="00125C01" w:rsidRDefault="00E627D7" w:rsidP="002D5568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125C01" w:rsidRPr="00125C01">
              <w:rPr>
                <w:rFonts w:ascii="Times New Roman" w:eastAsia="Calibri" w:hAnsi="Times New Roman" w:cs="Times New Roman"/>
                <w:sz w:val="28"/>
                <w:szCs w:val="28"/>
              </w:rPr>
              <w:t>«Выдача градостроительных планов земельных участков».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160F94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8F05B1">
        <w:rPr>
          <w:rFonts w:ascii="Times New Roman" w:hAnsi="Times New Roman" w:cs="Times New Roman"/>
          <w:sz w:val="28"/>
          <w:szCs w:val="28"/>
        </w:rPr>
        <w:t>аместитель</w:t>
      </w:r>
      <w:r w:rsidR="008F05B1" w:rsidRPr="008F05B1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="008F05B1"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Е.В.Афонина</w:t>
      </w:r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7D" w:rsidRDefault="0075677D" w:rsidP="008F05B1">
      <w:r>
        <w:separator/>
      </w:r>
    </w:p>
  </w:endnote>
  <w:endnote w:type="continuationSeparator" w:id="0">
    <w:p w:rsidR="0075677D" w:rsidRDefault="0075677D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7D" w:rsidRDefault="0075677D" w:rsidP="008F05B1">
      <w:r>
        <w:separator/>
      </w:r>
    </w:p>
  </w:footnote>
  <w:footnote w:type="continuationSeparator" w:id="0">
    <w:p w:rsidR="0075677D" w:rsidRDefault="0075677D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142651">
    <w:pPr>
      <w:pStyle w:val="affff0"/>
      <w:jc w:val="center"/>
    </w:pPr>
    <w:fldSimple w:instr="PAGE   \* MERGEFORMAT">
      <w:r w:rsidR="00160F94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90B58"/>
    <w:rsid w:val="000A6E4F"/>
    <w:rsid w:val="000B36F1"/>
    <w:rsid w:val="000C6C09"/>
    <w:rsid w:val="000D0997"/>
    <w:rsid w:val="000D1F39"/>
    <w:rsid w:val="00110451"/>
    <w:rsid w:val="00125C01"/>
    <w:rsid w:val="00133123"/>
    <w:rsid w:val="00135AF2"/>
    <w:rsid w:val="00136595"/>
    <w:rsid w:val="00136BEC"/>
    <w:rsid w:val="00142651"/>
    <w:rsid w:val="00160C34"/>
    <w:rsid w:val="00160F94"/>
    <w:rsid w:val="00176F22"/>
    <w:rsid w:val="0019097D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F0BFA"/>
    <w:rsid w:val="0044283E"/>
    <w:rsid w:val="00457C59"/>
    <w:rsid w:val="0047320E"/>
    <w:rsid w:val="004A32F1"/>
    <w:rsid w:val="004D3D08"/>
    <w:rsid w:val="004E4EC1"/>
    <w:rsid w:val="00504185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324F3"/>
    <w:rsid w:val="007436BA"/>
    <w:rsid w:val="0075677D"/>
    <w:rsid w:val="00774B18"/>
    <w:rsid w:val="007941C9"/>
    <w:rsid w:val="0079687F"/>
    <w:rsid w:val="007B3D40"/>
    <w:rsid w:val="007F0614"/>
    <w:rsid w:val="007F1019"/>
    <w:rsid w:val="00807260"/>
    <w:rsid w:val="008255F4"/>
    <w:rsid w:val="00845D1C"/>
    <w:rsid w:val="00852262"/>
    <w:rsid w:val="008524E5"/>
    <w:rsid w:val="00856722"/>
    <w:rsid w:val="008B4583"/>
    <w:rsid w:val="008F05B1"/>
    <w:rsid w:val="008F7DD3"/>
    <w:rsid w:val="00902F2A"/>
    <w:rsid w:val="009B2718"/>
    <w:rsid w:val="00A01F9A"/>
    <w:rsid w:val="00A13467"/>
    <w:rsid w:val="00A137E5"/>
    <w:rsid w:val="00A2198F"/>
    <w:rsid w:val="00A54C5D"/>
    <w:rsid w:val="00A65DBE"/>
    <w:rsid w:val="00A721C4"/>
    <w:rsid w:val="00A83823"/>
    <w:rsid w:val="00AB244A"/>
    <w:rsid w:val="00AC21CC"/>
    <w:rsid w:val="00AC765C"/>
    <w:rsid w:val="00AF0EA6"/>
    <w:rsid w:val="00B41F17"/>
    <w:rsid w:val="00B80592"/>
    <w:rsid w:val="00BF4FB3"/>
    <w:rsid w:val="00C0462E"/>
    <w:rsid w:val="00C26050"/>
    <w:rsid w:val="00C620E6"/>
    <w:rsid w:val="00C76309"/>
    <w:rsid w:val="00CB702C"/>
    <w:rsid w:val="00CC15A1"/>
    <w:rsid w:val="00CD2A1C"/>
    <w:rsid w:val="00CD611D"/>
    <w:rsid w:val="00CE08CC"/>
    <w:rsid w:val="00CF3F55"/>
    <w:rsid w:val="00D232F6"/>
    <w:rsid w:val="00D26954"/>
    <w:rsid w:val="00D60783"/>
    <w:rsid w:val="00D8138C"/>
    <w:rsid w:val="00DB59EC"/>
    <w:rsid w:val="00DC29A1"/>
    <w:rsid w:val="00DC581F"/>
    <w:rsid w:val="00DD1A4D"/>
    <w:rsid w:val="00E1692B"/>
    <w:rsid w:val="00E4231E"/>
    <w:rsid w:val="00E603F9"/>
    <w:rsid w:val="00E60F15"/>
    <w:rsid w:val="00E627D7"/>
    <w:rsid w:val="00E641C0"/>
    <w:rsid w:val="00E83725"/>
    <w:rsid w:val="00EC580D"/>
    <w:rsid w:val="00EF3265"/>
    <w:rsid w:val="00F146ED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B3CB0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56B8-3360-4910-A198-CCBDABF6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</cp:lastModifiedBy>
  <cp:revision>7</cp:revision>
  <cp:lastPrinted>2018-09-06T13:19:00Z</cp:lastPrinted>
  <dcterms:created xsi:type="dcterms:W3CDTF">2020-07-17T02:25:00Z</dcterms:created>
  <dcterms:modified xsi:type="dcterms:W3CDTF">2020-07-17T03:00:00Z</dcterms:modified>
</cp:coreProperties>
</file>