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9C" w:rsidRPr="00C5029E" w:rsidRDefault="00C5029E" w:rsidP="00C50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266        от 20.03.2023</w:t>
      </w:r>
    </w:p>
    <w:p w:rsidR="00F2549C" w:rsidRDefault="00F2549C" w:rsidP="00F2549C">
      <w:pPr>
        <w:spacing w:after="0" w:line="240" w:lineRule="auto"/>
        <w:jc w:val="right"/>
        <w:rPr>
          <w:sz w:val="28"/>
          <w:szCs w:val="28"/>
        </w:rPr>
      </w:pPr>
    </w:p>
    <w:p w:rsidR="00F2549C" w:rsidRDefault="00F2549C" w:rsidP="00F2549C">
      <w:pPr>
        <w:spacing w:after="0" w:line="240" w:lineRule="auto"/>
        <w:jc w:val="right"/>
        <w:rPr>
          <w:sz w:val="28"/>
          <w:szCs w:val="28"/>
        </w:rPr>
      </w:pPr>
    </w:p>
    <w:p w:rsidR="00F2549C" w:rsidRDefault="00F2549C" w:rsidP="00F2549C">
      <w:pPr>
        <w:spacing w:after="0" w:line="240" w:lineRule="auto"/>
        <w:jc w:val="right"/>
        <w:rPr>
          <w:sz w:val="28"/>
          <w:szCs w:val="28"/>
        </w:rPr>
      </w:pPr>
    </w:p>
    <w:p w:rsidR="00216FF4" w:rsidRDefault="00216FF4" w:rsidP="00F2549C">
      <w:pPr>
        <w:spacing w:after="0" w:line="240" w:lineRule="auto"/>
        <w:jc w:val="right"/>
        <w:rPr>
          <w:sz w:val="28"/>
          <w:szCs w:val="28"/>
        </w:rPr>
      </w:pPr>
    </w:p>
    <w:p w:rsidR="00F2549C" w:rsidRDefault="00F2549C" w:rsidP="00F2549C">
      <w:pPr>
        <w:spacing w:after="0" w:line="240" w:lineRule="auto"/>
        <w:jc w:val="right"/>
        <w:rPr>
          <w:sz w:val="28"/>
          <w:szCs w:val="28"/>
        </w:rPr>
      </w:pPr>
    </w:p>
    <w:p w:rsidR="00F2549C" w:rsidRDefault="00F2549C" w:rsidP="00F2549C">
      <w:pPr>
        <w:spacing w:after="0" w:line="240" w:lineRule="auto"/>
        <w:jc w:val="right"/>
        <w:rPr>
          <w:sz w:val="28"/>
          <w:szCs w:val="28"/>
        </w:rPr>
      </w:pPr>
    </w:p>
    <w:p w:rsidR="00F2549C" w:rsidRDefault="00F2549C" w:rsidP="00F2549C">
      <w:pPr>
        <w:spacing w:after="0" w:line="240" w:lineRule="auto"/>
        <w:ind w:left="567" w:right="5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3286338"/>
      <w:bookmarkStart w:id="1" w:name="_Hlk127525842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 </w:t>
      </w:r>
      <w:r w:rsidRPr="00F254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49C" w:rsidRPr="000A577A" w:rsidRDefault="00F2549C" w:rsidP="00F2549C">
      <w:pPr>
        <w:spacing w:after="0" w:line="240" w:lineRule="auto"/>
        <w:ind w:left="567" w:right="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9C">
        <w:rPr>
          <w:rFonts w:ascii="Times New Roman" w:hAnsi="Times New Roman" w:cs="Times New Roman"/>
          <w:b/>
          <w:sz w:val="28"/>
          <w:szCs w:val="28"/>
        </w:rPr>
        <w:t xml:space="preserve">27 августа 2020 года № 693 </w:t>
      </w:r>
      <w:r w:rsidR="00975BB3">
        <w:rPr>
          <w:rFonts w:ascii="Times New Roman" w:hAnsi="Times New Roman" w:cs="Times New Roman"/>
          <w:b/>
          <w:sz w:val="28"/>
          <w:szCs w:val="28"/>
        </w:rPr>
        <w:t>«</w:t>
      </w:r>
      <w:bookmarkEnd w:id="0"/>
      <w:r w:rsidRPr="00F2549C">
        <w:rPr>
          <w:rFonts w:ascii="Times New Roman" w:hAnsi="Times New Roman" w:cs="Times New Roman"/>
          <w:b/>
          <w:sz w:val="28"/>
          <w:szCs w:val="28"/>
        </w:rPr>
        <w:t>Об утверждении Порядка приятия администрацией муниципального образования Новокубанский район решений о признании безнадежной к взысканию задолженности по неналоговым платежам в бюджет муниципального образования Новокубанский район и ее списании (восстановлении)»</w:t>
      </w:r>
      <w:bookmarkEnd w:id="1"/>
    </w:p>
    <w:p w:rsidR="00F2549C" w:rsidRDefault="00F2549C" w:rsidP="00F254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6BA7" w:rsidRPr="00793D88" w:rsidRDefault="00793D88" w:rsidP="00B131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статей 47.2 Бюджетного кодекса Российской Федерации, постановлением Правительства Российской Федерации от </w:t>
      </w:r>
      <w:r w:rsidR="004E28C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6 мая 2016 года № 393 </w:t>
      </w:r>
      <w:r w:rsidR="00975B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</w:t>
      </w:r>
      <w:r w:rsidR="00B1311C">
        <w:rPr>
          <w:rFonts w:ascii="Times New Roman" w:hAnsi="Times New Roman" w:cs="Times New Roman"/>
          <w:sz w:val="28"/>
          <w:szCs w:val="28"/>
        </w:rPr>
        <w:t xml:space="preserve"> с </w:t>
      </w:r>
      <w:r w:rsidR="00B1311C" w:rsidRPr="00B1311C">
        <w:rPr>
          <w:rFonts w:ascii="Times New Roman" w:hAnsi="Times New Roman" w:cs="Times New Roman"/>
          <w:sz w:val="28"/>
          <w:szCs w:val="28"/>
        </w:rPr>
        <w:t>целью приведения постановлени</w:t>
      </w:r>
      <w:r w:rsidR="00B1311C">
        <w:rPr>
          <w:rFonts w:ascii="Times New Roman" w:hAnsi="Times New Roman" w:cs="Times New Roman"/>
          <w:sz w:val="28"/>
          <w:szCs w:val="28"/>
        </w:rPr>
        <w:t>я</w:t>
      </w:r>
      <w:r w:rsidR="00B1311C" w:rsidRPr="00B1311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 от 27 августа 2020 года № 693 </w:t>
      </w:r>
      <w:r w:rsidR="00975BB3">
        <w:rPr>
          <w:rFonts w:ascii="Times New Roman" w:hAnsi="Times New Roman" w:cs="Times New Roman"/>
          <w:sz w:val="28"/>
          <w:szCs w:val="28"/>
        </w:rPr>
        <w:t>«</w:t>
      </w:r>
      <w:r w:rsidR="00B1311C" w:rsidRPr="00B1311C">
        <w:rPr>
          <w:rFonts w:ascii="Times New Roman" w:hAnsi="Times New Roman" w:cs="Times New Roman"/>
          <w:sz w:val="28"/>
          <w:szCs w:val="28"/>
        </w:rPr>
        <w:t>Об утверждении Порядка приятия решения администрацией муниципального образования Новокубанский район решений о признании безнадежной к взысканию задолженности по неналоговым платежам в бюджет муниципального образования Новокубанский район и ее списании (восстановлении)»</w:t>
      </w:r>
      <w:r w:rsidR="00B1311C">
        <w:rPr>
          <w:rFonts w:ascii="Times New Roman" w:hAnsi="Times New Roman" w:cs="Times New Roman"/>
          <w:sz w:val="28"/>
          <w:szCs w:val="28"/>
        </w:rPr>
        <w:t xml:space="preserve"> </w:t>
      </w:r>
      <w:r w:rsidR="00B1311C" w:rsidRPr="00B1311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11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25341" w:rsidRDefault="00793D88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D8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C2534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793D88">
        <w:rPr>
          <w:rFonts w:ascii="Times New Roman" w:hAnsi="Times New Roman" w:cs="Times New Roman"/>
          <w:sz w:val="28"/>
          <w:szCs w:val="28"/>
        </w:rPr>
        <w:t xml:space="preserve">в </w:t>
      </w:r>
      <w:r w:rsidR="00216FF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93D8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B1164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793D88">
        <w:rPr>
          <w:rFonts w:ascii="Times New Roman" w:hAnsi="Times New Roman" w:cs="Times New Roman"/>
          <w:sz w:val="28"/>
          <w:szCs w:val="28"/>
        </w:rPr>
        <w:t xml:space="preserve"> № </w:t>
      </w:r>
      <w:r w:rsidR="00EB1164">
        <w:rPr>
          <w:rFonts w:ascii="Times New Roman" w:hAnsi="Times New Roman" w:cs="Times New Roman"/>
          <w:sz w:val="28"/>
          <w:szCs w:val="28"/>
        </w:rPr>
        <w:t>693</w:t>
      </w:r>
      <w:r w:rsidRPr="00793D88">
        <w:rPr>
          <w:rFonts w:ascii="Times New Roman" w:hAnsi="Times New Roman" w:cs="Times New Roman"/>
          <w:sz w:val="28"/>
          <w:szCs w:val="28"/>
        </w:rPr>
        <w:t xml:space="preserve"> от </w:t>
      </w:r>
      <w:r w:rsidR="00EB1164">
        <w:rPr>
          <w:rFonts w:ascii="Times New Roman" w:hAnsi="Times New Roman" w:cs="Times New Roman"/>
          <w:sz w:val="28"/>
          <w:szCs w:val="28"/>
        </w:rPr>
        <w:t>27 августа 2020 года</w:t>
      </w:r>
      <w:r w:rsidRPr="00793D88">
        <w:rPr>
          <w:rFonts w:ascii="Times New Roman" w:hAnsi="Times New Roman" w:cs="Times New Roman"/>
          <w:sz w:val="28"/>
          <w:szCs w:val="28"/>
        </w:rPr>
        <w:t xml:space="preserve"> </w:t>
      </w:r>
      <w:r w:rsidR="00975BB3">
        <w:rPr>
          <w:rFonts w:ascii="Times New Roman" w:hAnsi="Times New Roman" w:cs="Times New Roman"/>
          <w:sz w:val="28"/>
          <w:szCs w:val="28"/>
        </w:rPr>
        <w:t>«</w:t>
      </w:r>
      <w:r w:rsidR="00975BB3" w:rsidRPr="00975BB3">
        <w:rPr>
          <w:rFonts w:ascii="Times New Roman" w:hAnsi="Times New Roman" w:cs="Times New Roman"/>
          <w:sz w:val="28"/>
          <w:szCs w:val="28"/>
        </w:rPr>
        <w:t>Об утверждении Порядка приятия администрацией муниципального образования Новокубанский район решений о признании безнадежной к взысканию задолженности по неналоговым платежам в бюджет муниципального образования Новокубанский район и ее списании (восстановлении)</w:t>
      </w:r>
      <w:r w:rsidR="0055752F">
        <w:rPr>
          <w:rFonts w:ascii="Times New Roman" w:hAnsi="Times New Roman" w:cs="Times New Roman"/>
          <w:sz w:val="28"/>
          <w:szCs w:val="28"/>
        </w:rPr>
        <w:t xml:space="preserve">» </w:t>
      </w:r>
      <w:r w:rsidR="00216FF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975BB3">
        <w:rPr>
          <w:rFonts w:ascii="Times New Roman" w:hAnsi="Times New Roman" w:cs="Times New Roman"/>
          <w:sz w:val="28"/>
          <w:szCs w:val="28"/>
        </w:rPr>
        <w:t>«</w:t>
      </w:r>
      <w:r w:rsidR="00F142FE">
        <w:rPr>
          <w:rFonts w:ascii="Times New Roman" w:hAnsi="Times New Roman" w:cs="Times New Roman"/>
          <w:sz w:val="28"/>
          <w:szCs w:val="28"/>
        </w:rPr>
        <w:t>Порядок принятия администрацией муниципального образования Новокубанский район решений о признании безнадежной к взысканию задолженности по неналоговым платежам в бюджет муниципального образования Новокубанский район и ее списании (восстановлении)»</w:t>
      </w:r>
      <w:r w:rsidR="00C25341">
        <w:rPr>
          <w:rFonts w:ascii="Times New Roman" w:hAnsi="Times New Roman" w:cs="Times New Roman"/>
          <w:sz w:val="28"/>
          <w:szCs w:val="28"/>
        </w:rPr>
        <w:t>:</w:t>
      </w:r>
    </w:p>
    <w:p w:rsidR="00EB1164" w:rsidRDefault="00975BB3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25341">
        <w:rPr>
          <w:rFonts w:ascii="Times New Roman" w:hAnsi="Times New Roman" w:cs="Times New Roman"/>
          <w:sz w:val="28"/>
          <w:szCs w:val="28"/>
        </w:rPr>
        <w:t xml:space="preserve"> </w:t>
      </w:r>
      <w:r w:rsidR="003F4307">
        <w:rPr>
          <w:rFonts w:ascii="Times New Roman" w:hAnsi="Times New Roman" w:cs="Times New Roman"/>
          <w:sz w:val="28"/>
          <w:szCs w:val="28"/>
        </w:rPr>
        <w:t>п</w:t>
      </w:r>
      <w:r w:rsidR="0055752F">
        <w:rPr>
          <w:rFonts w:ascii="Times New Roman" w:hAnsi="Times New Roman" w:cs="Times New Roman"/>
          <w:sz w:val="28"/>
          <w:szCs w:val="28"/>
        </w:rPr>
        <w:t xml:space="preserve">ункт 2.1.5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="0055752F">
        <w:rPr>
          <w:rFonts w:ascii="Times New Roman" w:hAnsi="Times New Roman" w:cs="Times New Roman"/>
          <w:sz w:val="28"/>
          <w:szCs w:val="28"/>
        </w:rPr>
        <w:t xml:space="preserve"> 2.1 </w:t>
      </w:r>
      <w:bookmarkStart w:id="2" w:name="_Hlk127456779"/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bookmarkEnd w:id="2"/>
      <w:r>
        <w:rPr>
          <w:rFonts w:ascii="Times New Roman" w:hAnsi="Times New Roman" w:cs="Times New Roman"/>
          <w:sz w:val="28"/>
          <w:szCs w:val="28"/>
        </w:rPr>
        <w:t>«</w:t>
      </w:r>
      <w:r w:rsidR="0029504C" w:rsidRPr="0029504C">
        <w:rPr>
          <w:rFonts w:ascii="Times New Roman" w:hAnsi="Times New Roman" w:cs="Times New Roman"/>
          <w:sz w:val="28"/>
          <w:szCs w:val="28"/>
        </w:rPr>
        <w:t>Случаи признания безнадежной к взысканию задолженности по неналоговым платежам в бюджет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752F">
        <w:rPr>
          <w:rFonts w:ascii="Times New Roman" w:hAnsi="Times New Roman" w:cs="Times New Roman"/>
          <w:sz w:val="28"/>
          <w:szCs w:val="28"/>
        </w:rPr>
        <w:t xml:space="preserve"> </w:t>
      </w:r>
      <w:r w:rsidR="00C2534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5752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5752F" w:rsidRDefault="00975BB3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5752F">
        <w:rPr>
          <w:rFonts w:ascii="Times New Roman" w:hAnsi="Times New Roman" w:cs="Times New Roman"/>
          <w:sz w:val="28"/>
          <w:szCs w:val="28"/>
        </w:rPr>
        <w:t>2.1.5. П</w:t>
      </w:r>
      <w:r w:rsidR="0055752F" w:rsidRPr="0055752F">
        <w:rPr>
          <w:rFonts w:ascii="Times New Roman" w:hAnsi="Times New Roman" w:cs="Times New Roman"/>
          <w:sz w:val="28"/>
          <w:szCs w:val="28"/>
        </w:rPr>
        <w:t>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r w:rsidR="0055752F">
        <w:rPr>
          <w:rFonts w:ascii="Times New Roman" w:hAnsi="Times New Roman" w:cs="Times New Roman"/>
          <w:sz w:val="28"/>
          <w:szCs w:val="28"/>
        </w:rPr>
        <w:t>.</w:t>
      </w:r>
      <w:r w:rsidR="00C253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5341" w:rsidRDefault="00975BB3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25341">
        <w:rPr>
          <w:rFonts w:ascii="Times New Roman" w:hAnsi="Times New Roman" w:cs="Times New Roman"/>
          <w:sz w:val="28"/>
          <w:szCs w:val="28"/>
        </w:rPr>
        <w:t xml:space="preserve"> </w:t>
      </w:r>
      <w:r w:rsidR="003F43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0E6F5E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="000E6F5E">
        <w:rPr>
          <w:rFonts w:ascii="Times New Roman" w:hAnsi="Times New Roman" w:cs="Times New Roman"/>
          <w:sz w:val="28"/>
          <w:szCs w:val="28"/>
        </w:rPr>
        <w:t xml:space="preserve"> 3.1 </w:t>
      </w:r>
      <w:r w:rsidRPr="00975BB3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9504C" w:rsidRPr="0029504C">
        <w:rPr>
          <w:rFonts w:ascii="Times New Roman" w:hAnsi="Times New Roman" w:cs="Times New Roman"/>
          <w:sz w:val="28"/>
          <w:szCs w:val="28"/>
        </w:rPr>
        <w:t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муниципального образования Новокубанский район</w:t>
      </w:r>
      <w:r w:rsidRPr="00975BB3">
        <w:rPr>
          <w:rFonts w:ascii="Times New Roman" w:hAnsi="Times New Roman" w:cs="Times New Roman"/>
          <w:sz w:val="28"/>
          <w:szCs w:val="28"/>
        </w:rPr>
        <w:t>»</w:t>
      </w:r>
      <w:r w:rsidR="000E6F5E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0E6F5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E6F5E" w:rsidRPr="000E6F5E" w:rsidRDefault="00975BB3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6F5E">
        <w:rPr>
          <w:rFonts w:ascii="Times New Roman" w:hAnsi="Times New Roman" w:cs="Times New Roman"/>
          <w:sz w:val="28"/>
          <w:szCs w:val="28"/>
        </w:rPr>
        <w:t xml:space="preserve">3) </w:t>
      </w:r>
      <w:r w:rsidR="000E6F5E" w:rsidRPr="000E6F5E">
        <w:rPr>
          <w:rFonts w:ascii="Times New Roman" w:hAnsi="Times New Roman" w:cs="Times New Roman"/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0E6F5E" w:rsidRPr="000E6F5E" w:rsidRDefault="000E6F5E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F5E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0E6F5E" w:rsidRPr="000E6F5E" w:rsidRDefault="000E6F5E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F5E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0E6F5E" w:rsidRPr="000E6F5E" w:rsidRDefault="000E6F5E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F5E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0E6F5E" w:rsidRPr="000E6F5E" w:rsidRDefault="000E6F5E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F5E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E6F5E" w:rsidRPr="000E6F5E" w:rsidRDefault="000E6F5E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F5E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0E6F5E" w:rsidRPr="000E6F5E" w:rsidRDefault="000E6F5E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F5E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E6F5E" w:rsidRPr="000E6F5E" w:rsidRDefault="000E6F5E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F5E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 w:rsidR="003F4307">
        <w:rPr>
          <w:rFonts w:ascii="Times New Roman" w:hAnsi="Times New Roman" w:cs="Times New Roman"/>
          <w:sz w:val="28"/>
          <w:szCs w:val="28"/>
        </w:rPr>
        <w:t>«</w:t>
      </w:r>
      <w:r w:rsidRPr="000E6F5E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4307">
        <w:rPr>
          <w:rFonts w:ascii="Times New Roman" w:hAnsi="Times New Roman" w:cs="Times New Roman"/>
          <w:sz w:val="28"/>
          <w:szCs w:val="28"/>
        </w:rPr>
        <w:t>»</w:t>
      </w:r>
      <w:r w:rsidRPr="000E6F5E">
        <w:rPr>
          <w:rFonts w:ascii="Times New Roman" w:hAnsi="Times New Roman" w:cs="Times New Roman"/>
          <w:sz w:val="28"/>
          <w:szCs w:val="28"/>
        </w:rPr>
        <w:t>;</w:t>
      </w:r>
    </w:p>
    <w:p w:rsidR="000E6F5E" w:rsidRPr="000E6F5E" w:rsidRDefault="000E6F5E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F5E">
        <w:rPr>
          <w:rFonts w:ascii="Times New Roman" w:hAnsi="Times New Roman" w:cs="Times New Roman"/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</w:t>
      </w:r>
      <w:r w:rsidRPr="000E6F5E">
        <w:rPr>
          <w:rFonts w:ascii="Times New Roman" w:hAnsi="Times New Roman" w:cs="Times New Roman"/>
          <w:sz w:val="28"/>
          <w:szCs w:val="28"/>
        </w:rPr>
        <w:lastRenderedPageBreak/>
        <w:t>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E6F5E" w:rsidRDefault="000E6F5E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F5E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975BB3">
        <w:rPr>
          <w:rFonts w:ascii="Times New Roman" w:hAnsi="Times New Roman" w:cs="Times New Roman"/>
          <w:sz w:val="28"/>
          <w:szCs w:val="28"/>
        </w:rPr>
        <w:t>.</w:t>
      </w:r>
    </w:p>
    <w:p w:rsidR="00436BA7" w:rsidRPr="00436BA7" w:rsidRDefault="00436BA7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6BA7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исполняющего обязанности заместителя главы муниципального образования Новокубанский район А.В.Цветкова.</w:t>
      </w:r>
    </w:p>
    <w:p w:rsidR="003A3428" w:rsidRPr="003A3428" w:rsidRDefault="00436BA7" w:rsidP="00975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A7">
        <w:rPr>
          <w:rFonts w:ascii="Times New Roman" w:hAnsi="Times New Roman" w:cs="Times New Roman"/>
          <w:sz w:val="28"/>
          <w:szCs w:val="28"/>
        </w:rPr>
        <w:t xml:space="preserve">3. </w:t>
      </w:r>
      <w:r w:rsidR="003A3428" w:rsidRPr="003A342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436BA7" w:rsidRPr="00436BA7" w:rsidRDefault="00436BA7" w:rsidP="00436BA7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6BA7" w:rsidRPr="00436BA7" w:rsidRDefault="00436BA7" w:rsidP="00436BA7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6BA7" w:rsidRPr="00436BA7" w:rsidRDefault="00436BA7" w:rsidP="00436BA7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6BA7" w:rsidRPr="00436BA7" w:rsidRDefault="00436BA7" w:rsidP="00436BA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BA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36BA7" w:rsidRDefault="00436BA7" w:rsidP="00436BA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BA7">
        <w:rPr>
          <w:rFonts w:ascii="Times New Roman" w:hAnsi="Times New Roman" w:cs="Times New Roman"/>
          <w:sz w:val="28"/>
          <w:szCs w:val="28"/>
        </w:rPr>
        <w:t>Новокубанский район                                                                             А.В.Гомодин</w:t>
      </w:r>
    </w:p>
    <w:sectPr w:rsidR="00436BA7" w:rsidSect="00893FDF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7B" w:rsidRDefault="00AD0E7B" w:rsidP="00893FDF">
      <w:pPr>
        <w:spacing w:after="0" w:line="240" w:lineRule="auto"/>
      </w:pPr>
      <w:r>
        <w:separator/>
      </w:r>
    </w:p>
  </w:endnote>
  <w:endnote w:type="continuationSeparator" w:id="0">
    <w:p w:rsidR="00AD0E7B" w:rsidRDefault="00AD0E7B" w:rsidP="0089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7B" w:rsidRDefault="00AD0E7B" w:rsidP="00893FDF">
      <w:pPr>
        <w:spacing w:after="0" w:line="240" w:lineRule="auto"/>
      </w:pPr>
      <w:r>
        <w:separator/>
      </w:r>
    </w:p>
  </w:footnote>
  <w:footnote w:type="continuationSeparator" w:id="0">
    <w:p w:rsidR="00AD0E7B" w:rsidRDefault="00AD0E7B" w:rsidP="0089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8441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3FDF" w:rsidRPr="00893FDF" w:rsidRDefault="0047498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3F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3FDF" w:rsidRPr="00893F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3F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029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93F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3FDF" w:rsidRDefault="00893F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D88"/>
    <w:rsid w:val="000E6F5E"/>
    <w:rsid w:val="00216FF4"/>
    <w:rsid w:val="0029504C"/>
    <w:rsid w:val="003A3428"/>
    <w:rsid w:val="003F4307"/>
    <w:rsid w:val="00436BA7"/>
    <w:rsid w:val="00474989"/>
    <w:rsid w:val="004E28CF"/>
    <w:rsid w:val="0055752F"/>
    <w:rsid w:val="00771AE8"/>
    <w:rsid w:val="00793D88"/>
    <w:rsid w:val="00893FDF"/>
    <w:rsid w:val="008E0321"/>
    <w:rsid w:val="00975BB3"/>
    <w:rsid w:val="00AD0E7B"/>
    <w:rsid w:val="00B1311C"/>
    <w:rsid w:val="00BE4C4E"/>
    <w:rsid w:val="00C25341"/>
    <w:rsid w:val="00C5029E"/>
    <w:rsid w:val="00E76602"/>
    <w:rsid w:val="00EA4AB9"/>
    <w:rsid w:val="00EB1164"/>
    <w:rsid w:val="00EC61BE"/>
    <w:rsid w:val="00F142FE"/>
    <w:rsid w:val="00F2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FDF"/>
  </w:style>
  <w:style w:type="paragraph" w:styleId="a5">
    <w:name w:val="footer"/>
    <w:basedOn w:val="a"/>
    <w:link w:val="a6"/>
    <w:uiPriority w:val="99"/>
    <w:unhideWhenUsed/>
    <w:rsid w:val="0089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EA11-AD32-475C-BF88-15ADBA66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Светлана</dc:creator>
  <cp:keywords/>
  <dc:description/>
  <cp:lastModifiedBy>Админ9 Новокубанская</cp:lastModifiedBy>
  <cp:revision>15</cp:revision>
  <cp:lastPrinted>2023-02-20T07:54:00Z</cp:lastPrinted>
  <dcterms:created xsi:type="dcterms:W3CDTF">2023-01-30T12:23:00Z</dcterms:created>
  <dcterms:modified xsi:type="dcterms:W3CDTF">2023-03-20T09:06:00Z</dcterms:modified>
</cp:coreProperties>
</file>