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КРАСНОДАРСКИЙ КРАЙ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НОВОКУБАНСКИЙ РАЙОН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СОВЕТ МУНИЦИПАЛЬНОГО ОБРАЗОВАНИЯ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НОВОКУБАНСКИЙ РАЙОН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РЕШЕНИЕ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18 июля 2019 года</w:t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  <w:t xml:space="preserve">    №45</w:t>
      </w:r>
      <w:r>
        <w:rPr>
          <w:rFonts w:ascii="Arial" w:hAnsi="Arial" w:cs="Arial"/>
          <w:sz w:val="24"/>
          <w:szCs w:val="24"/>
        </w:rPr>
        <w:t>0</w:t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</w:r>
      <w:r w:rsidRPr="005924E0">
        <w:rPr>
          <w:rFonts w:ascii="Arial" w:hAnsi="Arial" w:cs="Arial"/>
          <w:sz w:val="24"/>
          <w:szCs w:val="24"/>
        </w:rPr>
        <w:tab/>
        <w:t>г</w:t>
      </w:r>
      <w:proofErr w:type="gramStart"/>
      <w:r w:rsidRPr="005924E0">
        <w:rPr>
          <w:rFonts w:ascii="Arial" w:hAnsi="Arial" w:cs="Arial"/>
          <w:sz w:val="24"/>
          <w:szCs w:val="24"/>
        </w:rPr>
        <w:t>.Н</w:t>
      </w:r>
      <w:proofErr w:type="gramEnd"/>
      <w:r w:rsidRPr="005924E0">
        <w:rPr>
          <w:rFonts w:ascii="Arial" w:hAnsi="Arial" w:cs="Arial"/>
          <w:sz w:val="24"/>
          <w:szCs w:val="24"/>
        </w:rPr>
        <w:t>овокубанск</w:t>
      </w:r>
    </w:p>
    <w:p w:rsidR="005924E0" w:rsidRPr="005924E0" w:rsidRDefault="005924E0" w:rsidP="005924E0">
      <w:pPr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jc w:val="center"/>
        <w:rPr>
          <w:rFonts w:ascii="Arial" w:hAnsi="Arial" w:cs="Arial"/>
          <w:b/>
          <w:sz w:val="32"/>
          <w:szCs w:val="32"/>
        </w:rPr>
      </w:pPr>
      <w:r w:rsidRPr="005924E0">
        <w:rPr>
          <w:rFonts w:ascii="Arial" w:hAnsi="Arial" w:cs="Arial"/>
          <w:b/>
          <w:sz w:val="32"/>
          <w:szCs w:val="32"/>
        </w:rPr>
        <w:t>О внесении дополнений в решение Совета муниципального образования</w:t>
      </w:r>
    </w:p>
    <w:p w:rsidR="005924E0" w:rsidRDefault="005924E0" w:rsidP="005924E0">
      <w:pPr>
        <w:jc w:val="center"/>
        <w:rPr>
          <w:rFonts w:ascii="Arial" w:hAnsi="Arial" w:cs="Arial"/>
          <w:b/>
          <w:sz w:val="32"/>
          <w:szCs w:val="32"/>
        </w:rPr>
      </w:pPr>
      <w:r w:rsidRPr="005924E0">
        <w:rPr>
          <w:rFonts w:ascii="Arial" w:hAnsi="Arial" w:cs="Arial"/>
          <w:b/>
          <w:sz w:val="32"/>
          <w:szCs w:val="32"/>
        </w:rPr>
        <w:t xml:space="preserve">Новокубанский район от 20 декабря 2018 года № 383 </w:t>
      </w:r>
    </w:p>
    <w:p w:rsidR="005924E0" w:rsidRPr="005924E0" w:rsidRDefault="005924E0" w:rsidP="005924E0">
      <w:pPr>
        <w:jc w:val="center"/>
        <w:rPr>
          <w:rFonts w:ascii="Arial" w:hAnsi="Arial" w:cs="Arial"/>
          <w:b/>
          <w:sz w:val="32"/>
          <w:szCs w:val="32"/>
        </w:rPr>
      </w:pPr>
      <w:r w:rsidRPr="005924E0">
        <w:rPr>
          <w:rFonts w:ascii="Arial" w:hAnsi="Arial" w:cs="Arial"/>
          <w:b/>
          <w:sz w:val="32"/>
          <w:szCs w:val="32"/>
        </w:rPr>
        <w:t>«Об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24E0">
        <w:rPr>
          <w:rFonts w:ascii="Arial" w:hAnsi="Arial" w:cs="Arial"/>
          <w:b/>
          <w:sz w:val="32"/>
          <w:szCs w:val="32"/>
        </w:rPr>
        <w:t>прогнозного плана приватизации муниципального имущества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24E0">
        <w:rPr>
          <w:rFonts w:ascii="Arial" w:hAnsi="Arial" w:cs="Arial"/>
          <w:b/>
          <w:sz w:val="32"/>
          <w:szCs w:val="32"/>
        </w:rPr>
        <w:t>муниципального образования Новокубанский район</w:t>
      </w:r>
    </w:p>
    <w:p w:rsidR="005924E0" w:rsidRPr="005924E0" w:rsidRDefault="005924E0" w:rsidP="005924E0">
      <w:pPr>
        <w:jc w:val="center"/>
        <w:rPr>
          <w:rFonts w:ascii="Arial" w:hAnsi="Arial" w:cs="Arial"/>
          <w:b/>
          <w:sz w:val="32"/>
          <w:szCs w:val="32"/>
        </w:rPr>
      </w:pPr>
      <w:r w:rsidRPr="005924E0">
        <w:rPr>
          <w:rFonts w:ascii="Arial" w:hAnsi="Arial" w:cs="Arial"/>
          <w:b/>
          <w:sz w:val="32"/>
          <w:szCs w:val="32"/>
        </w:rPr>
        <w:t>на 2019 год</w:t>
      </w:r>
    </w:p>
    <w:p w:rsidR="005924E0" w:rsidRDefault="005924E0" w:rsidP="005924E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4E0">
        <w:rPr>
          <w:rFonts w:ascii="Arial" w:hAnsi="Arial" w:cs="Arial"/>
          <w:sz w:val="24"/>
          <w:szCs w:val="24"/>
        </w:rPr>
        <w:t xml:space="preserve">Рассмотрев обращение главы муниципального образования Новокубанский район Александра Владимировича </w:t>
      </w:r>
      <w:proofErr w:type="spellStart"/>
      <w:r w:rsidRPr="005924E0">
        <w:rPr>
          <w:rFonts w:ascii="Arial" w:hAnsi="Arial" w:cs="Arial"/>
          <w:sz w:val="24"/>
          <w:szCs w:val="24"/>
        </w:rPr>
        <w:t>Гомодина</w:t>
      </w:r>
      <w:proofErr w:type="spellEnd"/>
      <w:r w:rsidRPr="005924E0">
        <w:rPr>
          <w:rFonts w:ascii="Arial" w:hAnsi="Arial" w:cs="Arial"/>
          <w:sz w:val="24"/>
          <w:szCs w:val="24"/>
        </w:rPr>
        <w:t xml:space="preserve">, руководствуясь Федеральным законом </w:t>
      </w:r>
      <w:r w:rsidRPr="005924E0">
        <w:rPr>
          <w:rFonts w:ascii="Arial" w:hAnsi="Arial" w:cs="Arial"/>
          <w:bCs/>
          <w:sz w:val="24"/>
          <w:szCs w:val="24"/>
        </w:rPr>
        <w:t xml:space="preserve">от 21 декабря 2001 года № 178-ФЗ </w:t>
      </w:r>
      <w:r w:rsidRPr="005924E0">
        <w:rPr>
          <w:rFonts w:ascii="Arial" w:hAnsi="Arial" w:cs="Arial"/>
          <w:sz w:val="24"/>
          <w:szCs w:val="24"/>
        </w:rPr>
        <w:t>«О приватизации государственного и муниципального  имущества», Федер</w:t>
      </w:r>
      <w:r w:rsidR="00C45E8B">
        <w:rPr>
          <w:rFonts w:ascii="Arial" w:hAnsi="Arial" w:cs="Arial"/>
          <w:sz w:val="24"/>
          <w:szCs w:val="24"/>
        </w:rPr>
        <w:t xml:space="preserve">альным </w:t>
      </w:r>
      <w:r>
        <w:rPr>
          <w:rFonts w:ascii="Arial" w:hAnsi="Arial" w:cs="Arial"/>
          <w:sz w:val="24"/>
          <w:szCs w:val="24"/>
        </w:rPr>
        <w:t xml:space="preserve">законом от 06 октября </w:t>
      </w:r>
      <w:r w:rsidRPr="005924E0">
        <w:rPr>
          <w:rFonts w:ascii="Arial" w:hAnsi="Arial" w:cs="Arial"/>
          <w:sz w:val="24"/>
          <w:szCs w:val="24"/>
        </w:rPr>
        <w:t>2003 года № 131-ФЗ «Об общих принципах организации местного самоуправления в Российской Федерации», уста</w:t>
      </w:r>
      <w:r>
        <w:rPr>
          <w:rFonts w:ascii="Arial" w:hAnsi="Arial" w:cs="Arial"/>
          <w:sz w:val="24"/>
          <w:szCs w:val="24"/>
        </w:rPr>
        <w:t xml:space="preserve">вом муниципального образования </w:t>
      </w:r>
      <w:r w:rsidRPr="005924E0">
        <w:rPr>
          <w:rFonts w:ascii="Arial" w:hAnsi="Arial" w:cs="Arial"/>
          <w:sz w:val="24"/>
          <w:szCs w:val="24"/>
        </w:rPr>
        <w:t>Новокубанский район, решением Совета муниципальн</w:t>
      </w:r>
      <w:r>
        <w:rPr>
          <w:rFonts w:ascii="Arial" w:hAnsi="Arial" w:cs="Arial"/>
          <w:sz w:val="24"/>
          <w:szCs w:val="24"/>
        </w:rPr>
        <w:t xml:space="preserve">ого образования  Новокубанский </w:t>
      </w:r>
      <w:r w:rsidRPr="005924E0">
        <w:rPr>
          <w:rFonts w:ascii="Arial" w:hAnsi="Arial" w:cs="Arial"/>
          <w:sz w:val="24"/>
          <w:szCs w:val="24"/>
        </w:rPr>
        <w:t>райо</w:t>
      </w:r>
      <w:r>
        <w:rPr>
          <w:rFonts w:ascii="Arial" w:hAnsi="Arial" w:cs="Arial"/>
          <w:sz w:val="24"/>
          <w:szCs w:val="24"/>
        </w:rPr>
        <w:t xml:space="preserve">н от 17 октября 2013 года </w:t>
      </w:r>
      <w:r w:rsidRPr="005924E0">
        <w:rPr>
          <w:rFonts w:ascii="Arial" w:hAnsi="Arial" w:cs="Arial"/>
          <w:sz w:val="24"/>
          <w:szCs w:val="24"/>
        </w:rPr>
        <w:t>№ 50/52</w:t>
      </w:r>
      <w:proofErr w:type="gramEnd"/>
      <w:r w:rsidRPr="005924E0">
        <w:rPr>
          <w:rFonts w:ascii="Arial" w:hAnsi="Arial" w:cs="Arial"/>
          <w:sz w:val="24"/>
          <w:szCs w:val="24"/>
        </w:rPr>
        <w:t xml:space="preserve"> «Об утверждении Положения о порядке  владения, пользования и распоряжения собственностью муниципального образования Новокубанский район», Совет муниципального образован</w:t>
      </w:r>
      <w:r>
        <w:rPr>
          <w:rFonts w:ascii="Arial" w:hAnsi="Arial" w:cs="Arial"/>
          <w:sz w:val="24"/>
          <w:szCs w:val="24"/>
        </w:rPr>
        <w:t>ия Новокубанский район реши</w:t>
      </w:r>
      <w:r w:rsidRPr="005924E0">
        <w:rPr>
          <w:rFonts w:ascii="Arial" w:hAnsi="Arial" w:cs="Arial"/>
          <w:sz w:val="24"/>
          <w:szCs w:val="24"/>
        </w:rPr>
        <w:t>л:</w:t>
      </w:r>
    </w:p>
    <w:p w:rsidR="005924E0" w:rsidRPr="005924E0" w:rsidRDefault="005924E0" w:rsidP="005924E0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924E0">
        <w:rPr>
          <w:rFonts w:ascii="Arial" w:hAnsi="Arial" w:cs="Arial"/>
          <w:sz w:val="24"/>
          <w:szCs w:val="24"/>
        </w:rPr>
        <w:t xml:space="preserve">Внести в решение Совета муниципального образования Новокубанский район от 20 декабря 2018 года № 383 «Об утверждении прогнозного плана приватизации муниципального имущества муниципального образования Новокубанский район на 2019 год» дополнение в таблицу приложения «Прогнозный план приватизации муниципального имущества муниципального образования Новокубанский район  на 2019 год», добавив строку 2 согласно приложению к настоящему решению. </w:t>
      </w:r>
      <w:proofErr w:type="gramEnd"/>
    </w:p>
    <w:p w:rsidR="005924E0" w:rsidRPr="005924E0" w:rsidRDefault="005924E0" w:rsidP="005924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924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24E0">
        <w:rPr>
          <w:rFonts w:ascii="Arial" w:hAnsi="Arial" w:cs="Arial"/>
          <w:sz w:val="24"/>
          <w:szCs w:val="24"/>
        </w:rPr>
        <w:t xml:space="preserve"> выполнением </w:t>
      </w:r>
      <w:r w:rsidR="00C45E8B">
        <w:rPr>
          <w:rFonts w:ascii="Arial" w:hAnsi="Arial" w:cs="Arial"/>
          <w:sz w:val="24"/>
          <w:szCs w:val="24"/>
        </w:rPr>
        <w:t>настоящего решения возложить на</w:t>
      </w:r>
      <w:r w:rsidRPr="005924E0">
        <w:rPr>
          <w:rFonts w:ascii="Arial" w:hAnsi="Arial" w:cs="Arial"/>
          <w:sz w:val="24"/>
          <w:szCs w:val="24"/>
        </w:rPr>
        <w:t xml:space="preserve"> комиссию Со</w:t>
      </w:r>
      <w:r w:rsidR="00C45E8B">
        <w:rPr>
          <w:rFonts w:ascii="Arial" w:hAnsi="Arial" w:cs="Arial"/>
          <w:sz w:val="24"/>
          <w:szCs w:val="24"/>
        </w:rPr>
        <w:t>вета муниципального образования</w:t>
      </w:r>
      <w:r w:rsidRPr="005924E0">
        <w:rPr>
          <w:rFonts w:ascii="Arial" w:hAnsi="Arial" w:cs="Arial"/>
          <w:sz w:val="24"/>
          <w:szCs w:val="24"/>
        </w:rPr>
        <w:t xml:space="preserve"> Новокубанский район по финансам, бюджету, налогам, вопросам муниципального имущества и контролю (Доля).</w:t>
      </w:r>
    </w:p>
    <w:p w:rsidR="005924E0" w:rsidRPr="005924E0" w:rsidRDefault="005924E0" w:rsidP="005924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</w:t>
      </w:r>
      <w:r>
        <w:rPr>
          <w:rFonts w:ascii="Arial" w:hAnsi="Arial" w:cs="Arial"/>
          <w:sz w:val="24"/>
          <w:szCs w:val="24"/>
        </w:rPr>
        <w:t xml:space="preserve">ия </w:t>
      </w:r>
      <w:r w:rsidRPr="005924E0">
        <w:rPr>
          <w:rFonts w:ascii="Arial" w:hAnsi="Arial" w:cs="Arial"/>
          <w:sz w:val="24"/>
          <w:szCs w:val="24"/>
        </w:rPr>
        <w:t>(обнародования) и подлежит размещению на официальном сайте администрации муниципального образования Новокубанский район.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5924E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924E0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Новокубанский район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В.А.Шевелев</w:t>
      </w:r>
    </w:p>
    <w:p w:rsid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</w:p>
    <w:p w:rsid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 xml:space="preserve">Новокубанский  район </w:t>
      </w:r>
    </w:p>
    <w:p w:rsidR="005924E0" w:rsidRPr="005924E0" w:rsidRDefault="005924E0" w:rsidP="005924E0">
      <w:pPr>
        <w:ind w:firstLine="567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Е.Н.Шутов</w:t>
      </w:r>
    </w:p>
    <w:p w:rsidR="009D720F" w:rsidRPr="005924E0" w:rsidRDefault="009D720F" w:rsidP="005924E0">
      <w:pPr>
        <w:ind w:firstLine="567"/>
        <w:jc w:val="both"/>
        <w:rPr>
          <w:rFonts w:ascii="Arial" w:hAnsi="Arial" w:cs="Arial"/>
          <w:sz w:val="24"/>
          <w:szCs w:val="24"/>
        </w:rPr>
        <w:sectPr w:rsidR="009D720F" w:rsidRPr="005924E0" w:rsidSect="005924E0">
          <w:headerReference w:type="even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9D0EAC" w:rsidRDefault="009D0EAC" w:rsidP="009D0EAC">
      <w:pPr>
        <w:shd w:val="clear" w:color="auto" w:fill="FFFFFF"/>
        <w:ind w:firstLine="567"/>
        <w:rPr>
          <w:rFonts w:ascii="Arial" w:hAnsi="Arial" w:cs="Arial"/>
          <w:spacing w:val="-7"/>
          <w:sz w:val="24"/>
          <w:szCs w:val="24"/>
        </w:rPr>
      </w:pPr>
      <w:r w:rsidRPr="005924E0">
        <w:rPr>
          <w:rFonts w:ascii="Arial" w:hAnsi="Arial" w:cs="Arial"/>
          <w:spacing w:val="-7"/>
          <w:sz w:val="24"/>
          <w:szCs w:val="24"/>
        </w:rPr>
        <w:t>Приложение</w:t>
      </w:r>
      <w:r w:rsidRPr="009D0EAC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9D0EAC" w:rsidRDefault="009D0EAC" w:rsidP="009D0EAC">
      <w:pPr>
        <w:shd w:val="clear" w:color="auto" w:fill="FFFFFF"/>
        <w:ind w:firstLine="567"/>
        <w:rPr>
          <w:rFonts w:ascii="Arial" w:hAnsi="Arial" w:cs="Arial"/>
          <w:spacing w:val="-7"/>
          <w:sz w:val="24"/>
          <w:szCs w:val="24"/>
        </w:rPr>
      </w:pPr>
      <w:r w:rsidRPr="005924E0">
        <w:rPr>
          <w:rFonts w:ascii="Arial" w:hAnsi="Arial" w:cs="Arial"/>
          <w:spacing w:val="-7"/>
          <w:sz w:val="24"/>
          <w:szCs w:val="24"/>
        </w:rPr>
        <w:t>к решению</w:t>
      </w:r>
      <w:r>
        <w:rPr>
          <w:rFonts w:ascii="Arial" w:hAnsi="Arial" w:cs="Arial"/>
          <w:spacing w:val="-7"/>
          <w:sz w:val="24"/>
          <w:szCs w:val="24"/>
        </w:rPr>
        <w:t xml:space="preserve"> Совета</w:t>
      </w:r>
    </w:p>
    <w:p w:rsidR="009D0EAC" w:rsidRDefault="009D0EAC" w:rsidP="009D0EAC">
      <w:pPr>
        <w:shd w:val="clear" w:color="auto" w:fill="FFFFFF"/>
        <w:ind w:firstLine="567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муниципального </w:t>
      </w:r>
      <w:r w:rsidRPr="005924E0">
        <w:rPr>
          <w:rFonts w:ascii="Arial" w:hAnsi="Arial" w:cs="Arial"/>
          <w:spacing w:val="-7"/>
          <w:sz w:val="24"/>
          <w:szCs w:val="24"/>
        </w:rPr>
        <w:t>образования</w:t>
      </w:r>
    </w:p>
    <w:p w:rsidR="009D0EAC" w:rsidRPr="005924E0" w:rsidRDefault="009D0EAC" w:rsidP="009D0EAC">
      <w:pPr>
        <w:shd w:val="clear" w:color="auto" w:fill="FFFFFF"/>
        <w:ind w:firstLine="567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Новокубанский</w:t>
      </w:r>
      <w:r w:rsidRPr="005924E0">
        <w:rPr>
          <w:rFonts w:ascii="Arial" w:hAnsi="Arial" w:cs="Arial"/>
          <w:spacing w:val="-7"/>
          <w:sz w:val="24"/>
          <w:szCs w:val="24"/>
        </w:rPr>
        <w:t xml:space="preserve"> район </w:t>
      </w:r>
    </w:p>
    <w:p w:rsidR="009D0EAC" w:rsidRPr="005924E0" w:rsidRDefault="009D0EAC" w:rsidP="009D0EAC">
      <w:pPr>
        <w:shd w:val="clear" w:color="auto" w:fill="FFFFFF"/>
        <w:ind w:firstLine="567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18.07.2019 года № 450</w:t>
      </w:r>
    </w:p>
    <w:p w:rsidR="004D4E50" w:rsidRDefault="004D4E50" w:rsidP="005924E0">
      <w:pPr>
        <w:shd w:val="clear" w:color="auto" w:fill="FFFFFF"/>
        <w:ind w:firstLine="567"/>
        <w:jc w:val="center"/>
        <w:rPr>
          <w:rFonts w:ascii="Arial" w:hAnsi="Arial" w:cs="Arial"/>
          <w:spacing w:val="-7"/>
          <w:sz w:val="24"/>
          <w:szCs w:val="24"/>
        </w:rPr>
      </w:pPr>
    </w:p>
    <w:p w:rsidR="009D0EAC" w:rsidRPr="005924E0" w:rsidRDefault="009D0EAC" w:rsidP="005924E0">
      <w:pPr>
        <w:shd w:val="clear" w:color="auto" w:fill="FFFFFF"/>
        <w:ind w:firstLine="567"/>
        <w:jc w:val="center"/>
        <w:rPr>
          <w:rFonts w:ascii="Arial" w:hAnsi="Arial" w:cs="Arial"/>
          <w:spacing w:val="-7"/>
          <w:sz w:val="24"/>
          <w:szCs w:val="24"/>
        </w:rPr>
      </w:pPr>
    </w:p>
    <w:p w:rsidR="009D720F" w:rsidRPr="009D0EAC" w:rsidRDefault="009D0EAC" w:rsidP="005924E0">
      <w:pPr>
        <w:shd w:val="clear" w:color="auto" w:fill="FFFFFF"/>
        <w:ind w:firstLine="567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9D0EAC">
        <w:rPr>
          <w:rFonts w:ascii="Arial" w:hAnsi="Arial" w:cs="Arial"/>
          <w:b/>
          <w:spacing w:val="-7"/>
          <w:sz w:val="24"/>
          <w:szCs w:val="24"/>
        </w:rPr>
        <w:t xml:space="preserve">ПРОГНОЗНЫЙ ПЛАН </w:t>
      </w:r>
    </w:p>
    <w:p w:rsidR="009D720F" w:rsidRPr="009D0EAC" w:rsidRDefault="009D0EAC" w:rsidP="005924E0">
      <w:pPr>
        <w:shd w:val="clear" w:color="auto" w:fill="FFFFFF"/>
        <w:ind w:firstLine="567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9D0EAC">
        <w:rPr>
          <w:rFonts w:ascii="Arial" w:hAnsi="Arial" w:cs="Arial"/>
          <w:b/>
          <w:spacing w:val="-7"/>
          <w:sz w:val="24"/>
          <w:szCs w:val="24"/>
        </w:rPr>
        <w:t xml:space="preserve">ПРИВАТИЗАЦИИ МУНИЦИПАЛЬНОГО ИМУЩЕСТВА </w:t>
      </w:r>
    </w:p>
    <w:p w:rsidR="005A02F3" w:rsidRPr="009D0EAC" w:rsidRDefault="009D0EAC" w:rsidP="005924E0">
      <w:pPr>
        <w:shd w:val="clear" w:color="auto" w:fill="FFFFFF"/>
        <w:ind w:firstLine="567"/>
        <w:jc w:val="center"/>
        <w:rPr>
          <w:rFonts w:ascii="Arial" w:hAnsi="Arial" w:cs="Arial"/>
          <w:b/>
          <w:spacing w:val="-7"/>
          <w:sz w:val="24"/>
          <w:szCs w:val="24"/>
        </w:rPr>
      </w:pPr>
      <w:r w:rsidRPr="009D0EAC">
        <w:rPr>
          <w:rFonts w:ascii="Arial" w:hAnsi="Arial" w:cs="Arial"/>
          <w:b/>
          <w:spacing w:val="-7"/>
          <w:sz w:val="24"/>
          <w:szCs w:val="24"/>
        </w:rPr>
        <w:t>МУНИЦИПАЛЬНОГО ОБРАЗОВАНИЯ НОВОКУБАНСКИЙ РАЙОН НА 2019 ГОД</w:t>
      </w:r>
    </w:p>
    <w:p w:rsidR="004D4E50" w:rsidRPr="005924E0" w:rsidRDefault="004D4E50" w:rsidP="005924E0">
      <w:pPr>
        <w:shd w:val="clear" w:color="auto" w:fill="FFFFFF"/>
        <w:ind w:firstLine="567"/>
        <w:jc w:val="center"/>
        <w:rPr>
          <w:rFonts w:ascii="Arial" w:hAnsi="Arial" w:cs="Arial"/>
          <w:spacing w:val="-7"/>
          <w:sz w:val="24"/>
          <w:szCs w:val="24"/>
        </w:rPr>
      </w:pPr>
    </w:p>
    <w:tbl>
      <w:tblPr>
        <w:tblW w:w="14815" w:type="dxa"/>
        <w:jc w:val="center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/>
      </w:tblPr>
      <w:tblGrid>
        <w:gridCol w:w="426"/>
        <w:gridCol w:w="1646"/>
        <w:gridCol w:w="1922"/>
        <w:gridCol w:w="909"/>
        <w:gridCol w:w="2175"/>
        <w:gridCol w:w="4149"/>
        <w:gridCol w:w="1189"/>
        <w:gridCol w:w="1273"/>
        <w:gridCol w:w="1126"/>
      </w:tblGrid>
      <w:tr w:rsidR="009D720F" w:rsidRPr="005924E0" w:rsidTr="00E937B8">
        <w:trPr>
          <w:tblHeader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№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20F" w:rsidRPr="005924E0" w:rsidRDefault="009D720F" w:rsidP="009D0EAC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20F" w:rsidRPr="005924E0" w:rsidRDefault="009D720F" w:rsidP="005924E0">
            <w:pPr>
              <w:suppressAutoHyphens/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Адрес, </w:t>
            </w:r>
          </w:p>
          <w:p w:rsidR="009D720F" w:rsidRPr="005924E0" w:rsidRDefault="009D720F" w:rsidP="005924E0">
            <w:pPr>
              <w:suppressAutoHyphens/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по </w:t>
            </w:r>
            <w:proofErr w:type="gramStart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которому</w:t>
            </w:r>
            <w:proofErr w:type="gramEnd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 расположен объект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D720F" w:rsidRPr="005924E0" w:rsidRDefault="00B57F4A" w:rsidP="006C0556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Ориен</w:t>
            </w:r>
            <w:r w:rsidR="006A1A20" w:rsidRPr="005924E0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тиро</w:t>
            </w:r>
            <w:r w:rsidR="009D720F" w:rsidRPr="005924E0">
              <w:rPr>
                <w:rFonts w:ascii="Arial" w:hAnsi="Arial" w:cs="Arial"/>
                <w:spacing w:val="-6"/>
                <w:sz w:val="24"/>
                <w:szCs w:val="24"/>
              </w:rPr>
              <w:t>вочная</w:t>
            </w:r>
            <w:proofErr w:type="spellEnd"/>
            <w:proofErr w:type="gramEnd"/>
            <w:r w:rsidR="009D720F"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9D720F" w:rsidRPr="005924E0">
              <w:rPr>
                <w:rFonts w:ascii="Arial" w:hAnsi="Arial" w:cs="Arial"/>
                <w:spacing w:val="-10"/>
                <w:sz w:val="24"/>
                <w:szCs w:val="24"/>
              </w:rPr>
              <w:t>площадь</w:t>
            </w:r>
            <w:r w:rsidR="009D720F"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 объекта</w:t>
            </w:r>
          </w:p>
          <w:p w:rsidR="009D720F" w:rsidRPr="005924E0" w:rsidRDefault="009D720F" w:rsidP="006C0556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(кв.м 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D4E50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Балансовая/ рыночная стоимость объекта/ номинальная стоимость доли (акций) муниципального образования Новокубанский район  в уставном капитале ОАО, стоимость чистых активов по балансу на конец года, предполагаемая выручка от </w:t>
            </w:r>
            <w:r w:rsidRPr="005924E0">
              <w:rPr>
                <w:rFonts w:ascii="Arial" w:hAnsi="Arial" w:cs="Arial"/>
                <w:spacing w:val="-10"/>
                <w:sz w:val="24"/>
                <w:szCs w:val="24"/>
              </w:rPr>
              <w:t>реализации доли (при продаже акций)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Способ приватизации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Принадлежность объекта к памятникам истории, архитектуры и культуры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Сроки приватизации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Стоимость основных средств </w:t>
            </w:r>
            <w:proofErr w:type="spellStart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МУПов</w:t>
            </w:r>
            <w:proofErr w:type="spellEnd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924E0">
              <w:rPr>
                <w:rFonts w:ascii="Arial" w:hAnsi="Arial" w:cs="Arial"/>
                <w:spacing w:val="-12"/>
                <w:sz w:val="24"/>
                <w:szCs w:val="24"/>
              </w:rPr>
              <w:t>среднеспи</w:t>
            </w:r>
            <w:r w:rsidR="006A1A20" w:rsidRPr="005924E0">
              <w:rPr>
                <w:rFonts w:ascii="Arial" w:hAnsi="Arial" w:cs="Arial"/>
                <w:spacing w:val="-12"/>
                <w:sz w:val="24"/>
                <w:szCs w:val="24"/>
              </w:rPr>
              <w:t>-</w:t>
            </w:r>
            <w:r w:rsidRPr="005924E0">
              <w:rPr>
                <w:rFonts w:ascii="Arial" w:hAnsi="Arial" w:cs="Arial"/>
                <w:spacing w:val="-12"/>
                <w:sz w:val="24"/>
                <w:szCs w:val="24"/>
              </w:rPr>
              <w:t>сочная</w:t>
            </w:r>
            <w:proofErr w:type="spellEnd"/>
            <w:proofErr w:type="gramEnd"/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 численность работников</w:t>
            </w:r>
          </w:p>
        </w:tc>
      </w:tr>
      <w:tr w:rsidR="009D720F" w:rsidRPr="005924E0" w:rsidTr="00E937B8">
        <w:trPr>
          <w:trHeight w:val="161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20F" w:rsidRPr="005924E0" w:rsidRDefault="009D720F" w:rsidP="009D0EAC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189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9D720F" w:rsidRPr="005924E0" w:rsidRDefault="009D720F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</w:tr>
      <w:tr w:rsidR="00E937B8" w:rsidRPr="005924E0" w:rsidTr="00E937B8">
        <w:trPr>
          <w:trHeight w:val="392"/>
          <w:jc w:val="center"/>
        </w:trPr>
        <w:tc>
          <w:tcPr>
            <w:tcW w:w="148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7B8" w:rsidRPr="005924E0" w:rsidRDefault="00E937B8" w:rsidP="009D0EAC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 xml:space="preserve">  1</w:t>
            </w:r>
          </w:p>
        </w:tc>
      </w:tr>
      <w:tr w:rsidR="006B5528" w:rsidRPr="005924E0" w:rsidTr="00E937B8">
        <w:trPr>
          <w:trHeight w:val="3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797FF7" w:rsidP="005924E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4E0">
              <w:rPr>
                <w:rFonts w:ascii="Arial" w:hAnsi="Arial" w:cs="Arial"/>
                <w:sz w:val="24"/>
                <w:szCs w:val="24"/>
              </w:rPr>
              <w:t>«</w:t>
            </w:r>
            <w:r w:rsidR="006B5528" w:rsidRPr="005924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8F0D5C" w:rsidP="009D0EAC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z w:val="24"/>
                <w:szCs w:val="24"/>
              </w:rPr>
              <w:t>П</w:t>
            </w:r>
            <w:r w:rsidR="006B5528" w:rsidRPr="005924E0">
              <w:rPr>
                <w:rFonts w:ascii="Arial" w:hAnsi="Arial" w:cs="Arial"/>
                <w:sz w:val="24"/>
                <w:szCs w:val="24"/>
              </w:rPr>
              <w:t>омещение</w:t>
            </w:r>
            <w:r w:rsidRPr="00592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528" w:rsidRPr="005924E0">
              <w:rPr>
                <w:rFonts w:ascii="Arial" w:hAnsi="Arial" w:cs="Arial"/>
                <w:sz w:val="24"/>
                <w:szCs w:val="24"/>
              </w:rPr>
              <w:t xml:space="preserve"> 2, 3, 4, 5,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z w:val="24"/>
                <w:szCs w:val="24"/>
              </w:rPr>
              <w:t>Новокубанский район, город Новокубанск, улица Лермонтова, дом № 48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33,3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7"/>
                <w:sz w:val="24"/>
                <w:szCs w:val="24"/>
              </w:rPr>
              <w:t>*/</w:t>
            </w:r>
            <w:r w:rsidR="00A03299" w:rsidRPr="005924E0">
              <w:rPr>
                <w:rFonts w:ascii="Arial" w:hAnsi="Arial" w:cs="Arial"/>
                <w:spacing w:val="-7"/>
                <w:sz w:val="24"/>
                <w:szCs w:val="24"/>
              </w:rPr>
              <w:t>710</w:t>
            </w:r>
            <w:r w:rsidRPr="005924E0">
              <w:rPr>
                <w:rFonts w:ascii="Arial" w:hAnsi="Arial" w:cs="Arial"/>
                <w:spacing w:val="-7"/>
                <w:sz w:val="24"/>
                <w:szCs w:val="24"/>
              </w:rPr>
              <w:t xml:space="preserve"> 000</w:t>
            </w:r>
          </w:p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Способ, предусмотренный  пунктами 2,  2.1 статьи 9 Федерального закона № 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6B5528" w:rsidRPr="005924E0" w:rsidRDefault="006B5528" w:rsidP="005924E0">
            <w:pPr>
              <w:ind w:firstLine="567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5924E0">
              <w:rPr>
                <w:rFonts w:ascii="Arial" w:hAnsi="Arial" w:cs="Arial"/>
                <w:spacing w:val="-7"/>
                <w:sz w:val="24"/>
                <w:szCs w:val="24"/>
                <w:lang w:val="en-US"/>
              </w:rPr>
              <w:t>I</w:t>
            </w:r>
            <w:r w:rsidRPr="005924E0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II</w:t>
            </w:r>
            <w:r w:rsidRPr="005924E0">
              <w:rPr>
                <w:rFonts w:ascii="Arial" w:hAnsi="Arial" w:cs="Arial"/>
                <w:spacing w:val="-7"/>
                <w:sz w:val="24"/>
                <w:szCs w:val="24"/>
              </w:rPr>
              <w:t xml:space="preserve">  квартал 2019 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528" w:rsidRPr="005924E0" w:rsidRDefault="006B5528" w:rsidP="005924E0">
            <w:pPr>
              <w:ind w:firstLine="567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2B5C01" w:rsidRPr="005924E0" w:rsidRDefault="00996545" w:rsidP="005924E0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924E0">
        <w:rPr>
          <w:rFonts w:ascii="Arial" w:hAnsi="Arial" w:cs="Arial"/>
          <w:sz w:val="24"/>
          <w:szCs w:val="24"/>
        </w:rPr>
        <w:t>».</w:t>
      </w:r>
    </w:p>
    <w:p w:rsidR="005A02F3" w:rsidRPr="005924E0" w:rsidRDefault="005A02F3" w:rsidP="005924E0">
      <w:pPr>
        <w:ind w:firstLine="567"/>
        <w:rPr>
          <w:rFonts w:ascii="Arial" w:hAnsi="Arial" w:cs="Arial"/>
          <w:sz w:val="24"/>
          <w:szCs w:val="24"/>
        </w:rPr>
      </w:pPr>
    </w:p>
    <w:p w:rsidR="00996545" w:rsidRDefault="00996545" w:rsidP="005924E0">
      <w:pPr>
        <w:ind w:firstLine="567"/>
        <w:rPr>
          <w:rFonts w:ascii="Arial" w:hAnsi="Arial" w:cs="Arial"/>
          <w:sz w:val="24"/>
          <w:szCs w:val="24"/>
        </w:rPr>
      </w:pPr>
    </w:p>
    <w:p w:rsidR="009D0EAC" w:rsidRPr="005924E0" w:rsidRDefault="009D0EAC" w:rsidP="005924E0">
      <w:pPr>
        <w:ind w:firstLine="567"/>
        <w:rPr>
          <w:rFonts w:ascii="Arial" w:hAnsi="Arial" w:cs="Arial"/>
          <w:sz w:val="24"/>
          <w:szCs w:val="24"/>
        </w:rPr>
      </w:pPr>
    </w:p>
    <w:p w:rsidR="009D0EAC" w:rsidRDefault="00062694" w:rsidP="005924E0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924E0">
        <w:rPr>
          <w:rFonts w:ascii="Arial" w:eastAsia="Calibri" w:hAnsi="Arial" w:cs="Arial"/>
          <w:sz w:val="24"/>
          <w:szCs w:val="24"/>
        </w:rPr>
        <w:t xml:space="preserve">Заместитель главы </w:t>
      </w:r>
    </w:p>
    <w:p w:rsidR="009D0EAC" w:rsidRDefault="00062694" w:rsidP="005924E0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924E0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D0EAC" w:rsidRDefault="00062694" w:rsidP="005924E0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924E0">
        <w:rPr>
          <w:rFonts w:ascii="Arial" w:eastAsia="Calibri" w:hAnsi="Arial" w:cs="Arial"/>
          <w:sz w:val="24"/>
          <w:szCs w:val="24"/>
        </w:rPr>
        <w:t>Новокубанский район</w:t>
      </w:r>
    </w:p>
    <w:p w:rsidR="00062694" w:rsidRPr="005924E0" w:rsidRDefault="00062694" w:rsidP="005924E0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924E0">
        <w:rPr>
          <w:rFonts w:ascii="Arial" w:eastAsia="Calibri" w:hAnsi="Arial" w:cs="Arial"/>
          <w:sz w:val="24"/>
          <w:szCs w:val="24"/>
        </w:rPr>
        <w:t>С.Б.Гончаров</w:t>
      </w:r>
    </w:p>
    <w:p w:rsidR="001D62DB" w:rsidRPr="005924E0" w:rsidRDefault="001D62DB" w:rsidP="005924E0">
      <w:pPr>
        <w:tabs>
          <w:tab w:val="left" w:pos="13676"/>
        </w:tabs>
        <w:ind w:firstLine="567"/>
        <w:rPr>
          <w:rFonts w:ascii="Arial" w:hAnsi="Arial" w:cs="Arial"/>
          <w:sz w:val="24"/>
          <w:szCs w:val="24"/>
        </w:rPr>
      </w:pPr>
    </w:p>
    <w:sectPr w:rsidR="001D62DB" w:rsidRPr="005924E0" w:rsidSect="00186A92">
      <w:pgSz w:w="16840" w:h="11907" w:orient="landscape"/>
      <w:pgMar w:top="1134" w:right="1247" w:bottom="567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FD" w:rsidRDefault="006C78FD">
      <w:r>
        <w:separator/>
      </w:r>
    </w:p>
  </w:endnote>
  <w:endnote w:type="continuationSeparator" w:id="0">
    <w:p w:rsidR="006C78FD" w:rsidRDefault="006C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FD" w:rsidRDefault="006C78FD">
      <w:r>
        <w:separator/>
      </w:r>
    </w:p>
  </w:footnote>
  <w:footnote w:type="continuationSeparator" w:id="0">
    <w:p w:rsidR="006C78FD" w:rsidRDefault="006C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7D" w:rsidRDefault="004472B1" w:rsidP="00337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8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87D" w:rsidRDefault="003378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83B1B12"/>
    <w:multiLevelType w:val="hybridMultilevel"/>
    <w:tmpl w:val="DC2889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F02042"/>
    <w:multiLevelType w:val="hybridMultilevel"/>
    <w:tmpl w:val="DD08F4F8"/>
    <w:lvl w:ilvl="0" w:tplc="92183234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0704"/>
    <w:rsid w:val="00002A36"/>
    <w:rsid w:val="00020828"/>
    <w:rsid w:val="00025A87"/>
    <w:rsid w:val="00027066"/>
    <w:rsid w:val="000600E0"/>
    <w:rsid w:val="00061B08"/>
    <w:rsid w:val="00062694"/>
    <w:rsid w:val="000709B1"/>
    <w:rsid w:val="0007603A"/>
    <w:rsid w:val="000A0F9F"/>
    <w:rsid w:val="000B29FB"/>
    <w:rsid w:val="000C6F24"/>
    <w:rsid w:val="000C7DB6"/>
    <w:rsid w:val="000D29D8"/>
    <w:rsid w:val="000E6643"/>
    <w:rsid w:val="001041AD"/>
    <w:rsid w:val="00105F81"/>
    <w:rsid w:val="00120B98"/>
    <w:rsid w:val="0013785A"/>
    <w:rsid w:val="001426C0"/>
    <w:rsid w:val="0015001C"/>
    <w:rsid w:val="00152555"/>
    <w:rsid w:val="00162B14"/>
    <w:rsid w:val="00180234"/>
    <w:rsid w:val="00184875"/>
    <w:rsid w:val="00186A92"/>
    <w:rsid w:val="0019064C"/>
    <w:rsid w:val="001B388F"/>
    <w:rsid w:val="001C6F13"/>
    <w:rsid w:val="001D5756"/>
    <w:rsid w:val="001D62DB"/>
    <w:rsid w:val="00201872"/>
    <w:rsid w:val="0021035A"/>
    <w:rsid w:val="00220DFC"/>
    <w:rsid w:val="00227AB5"/>
    <w:rsid w:val="00240D4C"/>
    <w:rsid w:val="00242D48"/>
    <w:rsid w:val="002561D5"/>
    <w:rsid w:val="002664A2"/>
    <w:rsid w:val="002741EC"/>
    <w:rsid w:val="00277A56"/>
    <w:rsid w:val="00281854"/>
    <w:rsid w:val="0028414A"/>
    <w:rsid w:val="002A2AA1"/>
    <w:rsid w:val="002B5C01"/>
    <w:rsid w:val="002D426A"/>
    <w:rsid w:val="002E4F62"/>
    <w:rsid w:val="00302D84"/>
    <w:rsid w:val="003036DC"/>
    <w:rsid w:val="003211D7"/>
    <w:rsid w:val="003329C7"/>
    <w:rsid w:val="0033787D"/>
    <w:rsid w:val="00343CC6"/>
    <w:rsid w:val="003621F2"/>
    <w:rsid w:val="00364D54"/>
    <w:rsid w:val="0036607C"/>
    <w:rsid w:val="003756D8"/>
    <w:rsid w:val="0038186D"/>
    <w:rsid w:val="00385586"/>
    <w:rsid w:val="003A3A77"/>
    <w:rsid w:val="003A72F8"/>
    <w:rsid w:val="003C001C"/>
    <w:rsid w:val="003C3434"/>
    <w:rsid w:val="003E4F53"/>
    <w:rsid w:val="00402027"/>
    <w:rsid w:val="0041206D"/>
    <w:rsid w:val="004127B0"/>
    <w:rsid w:val="00416514"/>
    <w:rsid w:val="00417173"/>
    <w:rsid w:val="004178DC"/>
    <w:rsid w:val="00422972"/>
    <w:rsid w:val="00440525"/>
    <w:rsid w:val="004472B1"/>
    <w:rsid w:val="00462C8C"/>
    <w:rsid w:val="004660FB"/>
    <w:rsid w:val="00491D1B"/>
    <w:rsid w:val="004A1357"/>
    <w:rsid w:val="004A3A36"/>
    <w:rsid w:val="004A5B47"/>
    <w:rsid w:val="004A7D16"/>
    <w:rsid w:val="004B6D78"/>
    <w:rsid w:val="004D117D"/>
    <w:rsid w:val="004D4E50"/>
    <w:rsid w:val="004D5453"/>
    <w:rsid w:val="004D7DFF"/>
    <w:rsid w:val="004F11B7"/>
    <w:rsid w:val="0051125A"/>
    <w:rsid w:val="00512E90"/>
    <w:rsid w:val="00547081"/>
    <w:rsid w:val="00550689"/>
    <w:rsid w:val="00576F03"/>
    <w:rsid w:val="005924E0"/>
    <w:rsid w:val="005A02F3"/>
    <w:rsid w:val="005A1237"/>
    <w:rsid w:val="005C0D89"/>
    <w:rsid w:val="005D7E12"/>
    <w:rsid w:val="0060223B"/>
    <w:rsid w:val="00606ADE"/>
    <w:rsid w:val="0063683D"/>
    <w:rsid w:val="00640801"/>
    <w:rsid w:val="006A1A20"/>
    <w:rsid w:val="006B3813"/>
    <w:rsid w:val="006B5528"/>
    <w:rsid w:val="006B565D"/>
    <w:rsid w:val="006B58EA"/>
    <w:rsid w:val="006C0556"/>
    <w:rsid w:val="006C78FD"/>
    <w:rsid w:val="006C7EAE"/>
    <w:rsid w:val="006D046C"/>
    <w:rsid w:val="006E033E"/>
    <w:rsid w:val="006E1B5A"/>
    <w:rsid w:val="006F108D"/>
    <w:rsid w:val="006F1EDE"/>
    <w:rsid w:val="006F50A9"/>
    <w:rsid w:val="00707F7B"/>
    <w:rsid w:val="00711B81"/>
    <w:rsid w:val="00713098"/>
    <w:rsid w:val="00714171"/>
    <w:rsid w:val="00720C9C"/>
    <w:rsid w:val="007241DB"/>
    <w:rsid w:val="007360B2"/>
    <w:rsid w:val="00742934"/>
    <w:rsid w:val="00743EFD"/>
    <w:rsid w:val="00750EA6"/>
    <w:rsid w:val="00751A37"/>
    <w:rsid w:val="007530A7"/>
    <w:rsid w:val="00772786"/>
    <w:rsid w:val="0078508C"/>
    <w:rsid w:val="00790CE2"/>
    <w:rsid w:val="00797FF7"/>
    <w:rsid w:val="007A5D08"/>
    <w:rsid w:val="007B143E"/>
    <w:rsid w:val="007B677E"/>
    <w:rsid w:val="007B7EE3"/>
    <w:rsid w:val="007D5CFE"/>
    <w:rsid w:val="007D5DFB"/>
    <w:rsid w:val="007E7862"/>
    <w:rsid w:val="007F3C80"/>
    <w:rsid w:val="007F3F7C"/>
    <w:rsid w:val="00813A85"/>
    <w:rsid w:val="00814F18"/>
    <w:rsid w:val="00815CBE"/>
    <w:rsid w:val="00822348"/>
    <w:rsid w:val="00824E9F"/>
    <w:rsid w:val="0082632A"/>
    <w:rsid w:val="00840F54"/>
    <w:rsid w:val="00841DEA"/>
    <w:rsid w:val="008668D5"/>
    <w:rsid w:val="008673DE"/>
    <w:rsid w:val="00884F0D"/>
    <w:rsid w:val="00890F1B"/>
    <w:rsid w:val="008A7635"/>
    <w:rsid w:val="008A7C86"/>
    <w:rsid w:val="008E50EE"/>
    <w:rsid w:val="008F0D5C"/>
    <w:rsid w:val="008F516D"/>
    <w:rsid w:val="008F786B"/>
    <w:rsid w:val="00901820"/>
    <w:rsid w:val="00905E4A"/>
    <w:rsid w:val="009118B5"/>
    <w:rsid w:val="00921474"/>
    <w:rsid w:val="00932B6B"/>
    <w:rsid w:val="00946674"/>
    <w:rsid w:val="00960274"/>
    <w:rsid w:val="009620D2"/>
    <w:rsid w:val="009671DA"/>
    <w:rsid w:val="00984620"/>
    <w:rsid w:val="00993E5D"/>
    <w:rsid w:val="00996545"/>
    <w:rsid w:val="009A65AC"/>
    <w:rsid w:val="009C0609"/>
    <w:rsid w:val="009C1CF6"/>
    <w:rsid w:val="009C5883"/>
    <w:rsid w:val="009D0EAC"/>
    <w:rsid w:val="009D49D1"/>
    <w:rsid w:val="009D720F"/>
    <w:rsid w:val="009F22B2"/>
    <w:rsid w:val="009F41CF"/>
    <w:rsid w:val="009F595F"/>
    <w:rsid w:val="00A03299"/>
    <w:rsid w:val="00A03699"/>
    <w:rsid w:val="00A0486A"/>
    <w:rsid w:val="00A05979"/>
    <w:rsid w:val="00A10DE5"/>
    <w:rsid w:val="00A31D35"/>
    <w:rsid w:val="00A32390"/>
    <w:rsid w:val="00A552DC"/>
    <w:rsid w:val="00A56B53"/>
    <w:rsid w:val="00AB1B8E"/>
    <w:rsid w:val="00AB3E45"/>
    <w:rsid w:val="00AD28FD"/>
    <w:rsid w:val="00AE4418"/>
    <w:rsid w:val="00AF44DB"/>
    <w:rsid w:val="00AF4EF7"/>
    <w:rsid w:val="00B15432"/>
    <w:rsid w:val="00B1781F"/>
    <w:rsid w:val="00B33F02"/>
    <w:rsid w:val="00B40B67"/>
    <w:rsid w:val="00B50422"/>
    <w:rsid w:val="00B57F4A"/>
    <w:rsid w:val="00B80046"/>
    <w:rsid w:val="00B87A8E"/>
    <w:rsid w:val="00B922C8"/>
    <w:rsid w:val="00BA3A46"/>
    <w:rsid w:val="00BB0A83"/>
    <w:rsid w:val="00BB4231"/>
    <w:rsid w:val="00BB7A9E"/>
    <w:rsid w:val="00BC4B63"/>
    <w:rsid w:val="00BD4F25"/>
    <w:rsid w:val="00BF246E"/>
    <w:rsid w:val="00C1277F"/>
    <w:rsid w:val="00C207B7"/>
    <w:rsid w:val="00C3023B"/>
    <w:rsid w:val="00C34709"/>
    <w:rsid w:val="00C45E8B"/>
    <w:rsid w:val="00C56465"/>
    <w:rsid w:val="00C6044C"/>
    <w:rsid w:val="00C644A8"/>
    <w:rsid w:val="00C70AE2"/>
    <w:rsid w:val="00C75E7F"/>
    <w:rsid w:val="00C762A3"/>
    <w:rsid w:val="00CB23DC"/>
    <w:rsid w:val="00CB3B05"/>
    <w:rsid w:val="00CC79FC"/>
    <w:rsid w:val="00CD2755"/>
    <w:rsid w:val="00CD7D42"/>
    <w:rsid w:val="00CE1AD3"/>
    <w:rsid w:val="00CE1B68"/>
    <w:rsid w:val="00CE1D83"/>
    <w:rsid w:val="00CE2A77"/>
    <w:rsid w:val="00D049D3"/>
    <w:rsid w:val="00D24A42"/>
    <w:rsid w:val="00D803CE"/>
    <w:rsid w:val="00D87D00"/>
    <w:rsid w:val="00DA5366"/>
    <w:rsid w:val="00DB74BF"/>
    <w:rsid w:val="00DC3619"/>
    <w:rsid w:val="00E020A1"/>
    <w:rsid w:val="00E06368"/>
    <w:rsid w:val="00E1732D"/>
    <w:rsid w:val="00E23F22"/>
    <w:rsid w:val="00E33510"/>
    <w:rsid w:val="00E665A0"/>
    <w:rsid w:val="00E774D6"/>
    <w:rsid w:val="00E80DCD"/>
    <w:rsid w:val="00E87A3F"/>
    <w:rsid w:val="00E90AB7"/>
    <w:rsid w:val="00E937B8"/>
    <w:rsid w:val="00EA3CD3"/>
    <w:rsid w:val="00EC310E"/>
    <w:rsid w:val="00ED130D"/>
    <w:rsid w:val="00EE1EBD"/>
    <w:rsid w:val="00EF0102"/>
    <w:rsid w:val="00EF6641"/>
    <w:rsid w:val="00F02FCE"/>
    <w:rsid w:val="00F14DAA"/>
    <w:rsid w:val="00F16FC3"/>
    <w:rsid w:val="00F27FB8"/>
    <w:rsid w:val="00F365A4"/>
    <w:rsid w:val="00F631CF"/>
    <w:rsid w:val="00F64F4D"/>
    <w:rsid w:val="00F83922"/>
    <w:rsid w:val="00F8760A"/>
    <w:rsid w:val="00F92D5F"/>
    <w:rsid w:val="00F96C00"/>
    <w:rsid w:val="00F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2B1"/>
  </w:style>
  <w:style w:type="paragraph" w:styleId="1">
    <w:name w:val="heading 1"/>
    <w:basedOn w:val="a"/>
    <w:next w:val="a"/>
    <w:link w:val="10"/>
    <w:qFormat/>
    <w:rsid w:val="004472B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4472B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472B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472B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472B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4472B1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378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787D"/>
  </w:style>
  <w:style w:type="paragraph" w:styleId="a8">
    <w:name w:val="footer"/>
    <w:basedOn w:val="a"/>
    <w:rsid w:val="001D62D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F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674"/>
    <w:rPr>
      <w:rFonts w:ascii="Arial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946674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A1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4EB1-18C2-4712-86CA-B0252A52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6</cp:revision>
  <cp:lastPrinted>2019-07-15T12:02:00Z</cp:lastPrinted>
  <dcterms:created xsi:type="dcterms:W3CDTF">2019-07-22T15:01:00Z</dcterms:created>
  <dcterms:modified xsi:type="dcterms:W3CDTF">2019-07-22T15:17:00Z</dcterms:modified>
</cp:coreProperties>
</file>