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1" w:rsidRPr="00B96D11" w:rsidRDefault="00B96D11" w:rsidP="00B96D11">
      <w:pPr>
        <w:ind w:firstLine="0"/>
        <w:jc w:val="center"/>
      </w:pPr>
      <w:bookmarkStart w:id="0" w:name="sub_1200"/>
    </w:p>
    <w:p w:rsidR="00B96D11" w:rsidRPr="00B96D11" w:rsidRDefault="00B96D11" w:rsidP="00B96D11">
      <w:pPr>
        <w:ind w:firstLine="0"/>
        <w:jc w:val="center"/>
      </w:pPr>
      <w:r w:rsidRPr="00B96D11">
        <w:t>КРАСНОДАРСКИЙ КРАЙ</w:t>
      </w:r>
    </w:p>
    <w:p w:rsidR="00B96D11" w:rsidRPr="00B96D11" w:rsidRDefault="00B96D11" w:rsidP="00B96D11">
      <w:pPr>
        <w:ind w:firstLine="0"/>
        <w:jc w:val="center"/>
      </w:pPr>
      <w:r w:rsidRPr="00B96D11">
        <w:t>НОВОКУБАНСКИЙ РАЙОН</w:t>
      </w:r>
    </w:p>
    <w:p w:rsidR="00B96D11" w:rsidRPr="00B96D11" w:rsidRDefault="00B96D11" w:rsidP="00B96D11">
      <w:pPr>
        <w:ind w:firstLine="0"/>
        <w:jc w:val="center"/>
      </w:pPr>
      <w:r w:rsidRPr="00B96D11">
        <w:t>АДМИНИСТРАЦИЯ МУНИЦИПАЛЬНОГО ОБРАЗОВАНИЯ</w:t>
      </w:r>
    </w:p>
    <w:p w:rsidR="00B96D11" w:rsidRPr="00B96D11" w:rsidRDefault="00B96D11" w:rsidP="00B96D11">
      <w:pPr>
        <w:ind w:firstLine="0"/>
        <w:jc w:val="center"/>
      </w:pPr>
      <w:r w:rsidRPr="00B96D11">
        <w:t>НОВОКУБАНСКИЙ РАЙОН</w:t>
      </w:r>
    </w:p>
    <w:p w:rsidR="00B96D11" w:rsidRPr="00B96D11" w:rsidRDefault="00B96D11" w:rsidP="00B96D11">
      <w:pPr>
        <w:ind w:firstLine="0"/>
        <w:jc w:val="center"/>
      </w:pPr>
    </w:p>
    <w:p w:rsidR="00B96D11" w:rsidRPr="00B96D11" w:rsidRDefault="00B96D11" w:rsidP="00B96D11">
      <w:pPr>
        <w:ind w:firstLine="0"/>
        <w:jc w:val="center"/>
      </w:pPr>
      <w:r w:rsidRPr="00B96D11">
        <w:t>ПОСТАНОВЛЕНИЕ</w:t>
      </w:r>
    </w:p>
    <w:p w:rsidR="00B96D11" w:rsidRPr="00B96D11" w:rsidRDefault="00B96D11" w:rsidP="00B96D11">
      <w:pPr>
        <w:ind w:firstLine="0"/>
        <w:jc w:val="center"/>
      </w:pPr>
    </w:p>
    <w:p w:rsidR="00B96D11" w:rsidRPr="00B96D11" w:rsidRDefault="00B96D11" w:rsidP="00B96D11">
      <w:pPr>
        <w:ind w:firstLine="0"/>
        <w:jc w:val="center"/>
      </w:pPr>
      <w:r>
        <w:t>31</w:t>
      </w:r>
      <w:r w:rsidRPr="00B96D11">
        <w:t xml:space="preserve"> мая 2019</w:t>
      </w:r>
      <w:r w:rsidRPr="00B96D11">
        <w:tab/>
      </w:r>
      <w:r w:rsidRPr="00B96D11">
        <w:tab/>
      </w:r>
      <w:r w:rsidRPr="00B96D11">
        <w:tab/>
      </w:r>
      <w:r w:rsidRPr="00B96D11">
        <w:tab/>
        <w:t xml:space="preserve">№ </w:t>
      </w:r>
      <w:r>
        <w:t>659</w:t>
      </w:r>
      <w:r w:rsidRPr="00B96D11">
        <w:tab/>
      </w:r>
      <w:r w:rsidRPr="00B96D11">
        <w:tab/>
      </w:r>
      <w:r w:rsidRPr="00B96D11">
        <w:tab/>
        <w:t>г. Новокубанск</w:t>
      </w:r>
    </w:p>
    <w:p w:rsidR="00B96D11" w:rsidRPr="00B96D11" w:rsidRDefault="00B96D11" w:rsidP="00B96D11">
      <w:pPr>
        <w:pStyle w:val="ConsPlusTitle"/>
        <w:suppressAutoHyphens/>
        <w:jc w:val="center"/>
        <w:rPr>
          <w:rFonts w:ascii="Arial" w:hAnsi="Arial" w:cs="Arial"/>
          <w:b w:val="0"/>
        </w:rPr>
      </w:pPr>
    </w:p>
    <w:p w:rsidR="002E58F9" w:rsidRPr="00B96D11" w:rsidRDefault="002E58F9" w:rsidP="00B96D11">
      <w:pPr>
        <w:ind w:firstLine="0"/>
        <w:jc w:val="center"/>
        <w:rPr>
          <w:b/>
          <w:sz w:val="32"/>
          <w:szCs w:val="32"/>
        </w:rPr>
      </w:pPr>
      <w:r w:rsidRPr="00B96D11">
        <w:rPr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24 сентября 2010 года № 1768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2E58F9" w:rsidRDefault="002E58F9" w:rsidP="00B96D11">
      <w:pPr>
        <w:ind w:firstLine="567"/>
        <w:jc w:val="center"/>
      </w:pPr>
    </w:p>
    <w:p w:rsidR="00B96D11" w:rsidRPr="00B96D11" w:rsidRDefault="00B96D11" w:rsidP="00B96D11">
      <w:pPr>
        <w:ind w:firstLine="567"/>
        <w:jc w:val="center"/>
      </w:pPr>
    </w:p>
    <w:p w:rsidR="002E58F9" w:rsidRPr="00B96D11" w:rsidRDefault="002E58F9" w:rsidP="00B96D11">
      <w:pPr>
        <w:ind w:firstLine="567"/>
      </w:pPr>
      <w:r w:rsidRPr="00B96D11">
        <w:t>В целях уточнения порядка создания, реорганизации, изменения типа и ликвидации муниципальных учреждений муниципального образования Новокуба</w:t>
      </w:r>
      <w:r w:rsidR="00B96D11">
        <w:t>нский район постановля</w:t>
      </w:r>
      <w:r w:rsidRPr="00B96D11">
        <w:t>ю:</w:t>
      </w:r>
    </w:p>
    <w:p w:rsidR="00337A87" w:rsidRPr="00B96D11" w:rsidRDefault="00337A87" w:rsidP="00B96D11">
      <w:pPr>
        <w:ind w:firstLine="567"/>
      </w:pPr>
      <w:r w:rsidRPr="00B96D11">
        <w:t xml:space="preserve">1. </w:t>
      </w:r>
      <w:proofErr w:type="gramStart"/>
      <w:r w:rsidRPr="00B96D11">
        <w:t>Внести в постановление администрации муниципального образования Новокубанский район от 24 сентября 2010 года № 1768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="00640578" w:rsidRPr="00B96D11">
        <w:t>,</w:t>
      </w:r>
      <w:r w:rsidRPr="00B96D11">
        <w:t xml:space="preserve"> в приложении к постановлению «Порядок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proofErr w:type="gramEnd"/>
      <w:r w:rsidRPr="00B96D11">
        <w:t>» следующие изменения:</w:t>
      </w:r>
    </w:p>
    <w:p w:rsidR="001F3C27" w:rsidRPr="00B96D11" w:rsidRDefault="00640578" w:rsidP="00B96D11">
      <w:pPr>
        <w:ind w:firstLine="567"/>
      </w:pPr>
      <w:r w:rsidRPr="00B96D11">
        <w:t>1) в</w:t>
      </w:r>
      <w:r w:rsidR="00337A87" w:rsidRPr="00B96D11">
        <w:t xml:space="preserve"> разделе 2 «</w:t>
      </w:r>
      <w:r w:rsidR="001F3C27" w:rsidRPr="00B96D11">
        <w:t>Создание муниципального учреждения</w:t>
      </w:r>
      <w:r w:rsidR="00337A87" w:rsidRPr="00B96D11">
        <w:t>»:</w:t>
      </w:r>
    </w:p>
    <w:p w:rsidR="00337A87" w:rsidRPr="00B96D11" w:rsidRDefault="00337A87" w:rsidP="00B96D11">
      <w:pPr>
        <w:ind w:firstLine="567"/>
      </w:pPr>
      <w:r w:rsidRPr="00B96D11">
        <w:t xml:space="preserve">а) подпункт </w:t>
      </w:r>
      <w:proofErr w:type="gramStart"/>
      <w:r w:rsidRPr="00B96D11">
        <w:t>г</w:t>
      </w:r>
      <w:proofErr w:type="gramEnd"/>
      <w:r w:rsidR="00640578" w:rsidRPr="00B96D11">
        <w:t xml:space="preserve"> пункта 2.3</w:t>
      </w:r>
      <w:r w:rsidRPr="00B96D11">
        <w:t xml:space="preserve"> изложить в следующей редакции:</w:t>
      </w:r>
    </w:p>
    <w:p w:rsidR="002C3CF6" w:rsidRPr="00B96D11" w:rsidRDefault="00337A87" w:rsidP="00B96D11">
      <w:pPr>
        <w:ind w:firstLine="567"/>
      </w:pPr>
      <w:bookmarkStart w:id="1" w:name="sub_1004"/>
      <w:bookmarkEnd w:id="0"/>
      <w:r w:rsidRPr="00B96D11">
        <w:t>«</w:t>
      </w:r>
      <w:bookmarkStart w:id="2" w:name="sub_1044"/>
      <w:bookmarkEnd w:id="1"/>
      <w:r w:rsidR="002C3CF6" w:rsidRPr="00B96D11">
        <w:t xml:space="preserve">г) </w:t>
      </w:r>
      <w:bookmarkStart w:id="3" w:name="sub_1005"/>
      <w:bookmarkEnd w:id="2"/>
      <w:r w:rsidR="002C3CF6" w:rsidRPr="00B96D11">
        <w:t>сведения об имуществе, планируемом к зак</w:t>
      </w:r>
      <w:r w:rsidR="00640578" w:rsidRPr="00B96D11">
        <w:t xml:space="preserve">реплению за создаваемым муниципальным </w:t>
      </w:r>
      <w:r w:rsidR="002C3CF6" w:rsidRPr="00B96D11">
        <w:t>учреждением, в том числе недвижимом и (или) особо ценном движимом</w:t>
      </w:r>
      <w:proofErr w:type="gramStart"/>
      <w:r w:rsidR="002C3CF6" w:rsidRPr="00B96D11">
        <w:t>;</w:t>
      </w:r>
      <w:r w:rsidRPr="00B96D11">
        <w:t>»</w:t>
      </w:r>
      <w:proofErr w:type="gramEnd"/>
      <w:r w:rsidRPr="00B96D11">
        <w:t>;</w:t>
      </w:r>
    </w:p>
    <w:p w:rsidR="002C3CF6" w:rsidRPr="00B96D11" w:rsidRDefault="00337A87" w:rsidP="00B96D11">
      <w:pPr>
        <w:ind w:firstLine="567"/>
      </w:pPr>
      <w:r w:rsidRPr="00B96D11">
        <w:t>б) пункт 2.5 изложить в следующей редакции:</w:t>
      </w:r>
    </w:p>
    <w:p w:rsidR="002C3CF6" w:rsidRPr="00B96D11" w:rsidRDefault="00337A87" w:rsidP="00B96D11">
      <w:pPr>
        <w:ind w:firstLine="567"/>
      </w:pPr>
      <w:bookmarkStart w:id="4" w:name="sub_225"/>
      <w:bookmarkEnd w:id="3"/>
      <w:r w:rsidRPr="00B96D11">
        <w:t>«</w:t>
      </w:r>
      <w:r w:rsidR="002C3CF6" w:rsidRPr="00B96D11">
        <w:t>2.5. К проекту постановления администрации муниципального образования Новокубанский район о создании муниципального учреждения прилагается пояснительная записка, которая должна содержать:</w:t>
      </w:r>
    </w:p>
    <w:bookmarkEnd w:id="4"/>
    <w:p w:rsidR="002C3CF6" w:rsidRPr="00B96D11" w:rsidRDefault="002C3CF6" w:rsidP="00B96D11">
      <w:pPr>
        <w:ind w:firstLine="567"/>
      </w:pPr>
      <w:r w:rsidRPr="00B96D11">
        <w:t>наименование создаваемого муниципального учреждения;</w:t>
      </w:r>
    </w:p>
    <w:p w:rsidR="002C3CF6" w:rsidRPr="00B96D11" w:rsidRDefault="002C3CF6" w:rsidP="00B96D11">
      <w:pPr>
        <w:ind w:firstLine="567"/>
      </w:pPr>
      <w:r w:rsidRPr="00B96D11">
        <w:t>обоснование целесообразности создания муниципального учреждения;</w:t>
      </w:r>
    </w:p>
    <w:p w:rsidR="002C3CF6" w:rsidRPr="00B96D11" w:rsidRDefault="002C3CF6" w:rsidP="00B96D11">
      <w:pPr>
        <w:ind w:firstLine="567"/>
      </w:pPr>
      <w:r w:rsidRPr="00B96D11">
        <w:t>сведения об имуществе, подлежащем закреплению на праве оперативного управления за создаваемым муниципальным учреждением;</w:t>
      </w:r>
    </w:p>
    <w:p w:rsidR="002C3CF6" w:rsidRPr="00B96D11" w:rsidRDefault="002C3CF6" w:rsidP="00B96D11">
      <w:pPr>
        <w:ind w:firstLine="567"/>
      </w:pPr>
      <w:r w:rsidRPr="00B96D11">
        <w:t>сведения о земельных участках, подлежащих предоставлению муниципальному учреждению;</w:t>
      </w:r>
    </w:p>
    <w:p w:rsidR="002C3CF6" w:rsidRPr="00B96D11" w:rsidRDefault="002C3CF6" w:rsidP="00B96D11">
      <w:pPr>
        <w:ind w:firstLine="567"/>
      </w:pPr>
      <w:r w:rsidRPr="00B96D11">
        <w:t>информацию о предоставлении создаваемому муниципальному учреждению права выполнять муниципальные функции и полномочия (для казенного учреждения), а также осуществлять приносящую доход деятельность</w:t>
      </w:r>
      <w:proofErr w:type="gramStart"/>
      <w:r w:rsidRPr="00B96D11">
        <w:t>.</w:t>
      </w:r>
      <w:r w:rsidR="00640578" w:rsidRPr="00B96D11">
        <w:t>»;</w:t>
      </w:r>
      <w:proofErr w:type="gramEnd"/>
    </w:p>
    <w:p w:rsidR="001F3C27" w:rsidRPr="00B96D11" w:rsidRDefault="00640578" w:rsidP="00B96D11">
      <w:pPr>
        <w:ind w:firstLine="567"/>
      </w:pPr>
      <w:r w:rsidRPr="00B96D11">
        <w:t>2) в</w:t>
      </w:r>
      <w:r w:rsidR="006D324F" w:rsidRPr="00B96D11">
        <w:t xml:space="preserve"> разделе </w:t>
      </w:r>
      <w:bookmarkStart w:id="5" w:name="sub_1300"/>
      <w:r w:rsidR="009926B2" w:rsidRPr="00B96D11">
        <w:t>3</w:t>
      </w:r>
      <w:r w:rsidRPr="00B96D11">
        <w:t xml:space="preserve"> </w:t>
      </w:r>
      <w:r w:rsidR="006D324F" w:rsidRPr="00B96D11">
        <w:t>«</w:t>
      </w:r>
      <w:r w:rsidR="001F3C27" w:rsidRPr="00B96D11">
        <w:t xml:space="preserve">Реорганизация </w:t>
      </w:r>
      <w:r w:rsidR="009926B2" w:rsidRPr="00B96D11">
        <w:t>муниципального</w:t>
      </w:r>
      <w:r w:rsidR="001F3C27" w:rsidRPr="00B96D11">
        <w:t xml:space="preserve"> учреждения</w:t>
      </w:r>
      <w:r w:rsidR="006D324F" w:rsidRPr="00B96D11">
        <w:t>»:</w:t>
      </w:r>
    </w:p>
    <w:p w:rsidR="006D324F" w:rsidRPr="00B96D11" w:rsidRDefault="006D324F" w:rsidP="00B96D11">
      <w:pPr>
        <w:ind w:firstLine="567"/>
      </w:pPr>
      <w:r w:rsidRPr="00B96D11">
        <w:t xml:space="preserve">а) пункт </w:t>
      </w:r>
      <w:bookmarkStart w:id="6" w:name="sub_1009"/>
      <w:bookmarkEnd w:id="5"/>
      <w:r w:rsidRPr="00B96D11">
        <w:t>3.2 изложить в следующей редакции:</w:t>
      </w:r>
    </w:p>
    <w:p w:rsidR="002C3CF6" w:rsidRPr="00B96D11" w:rsidRDefault="006D324F" w:rsidP="00B96D11">
      <w:pPr>
        <w:ind w:firstLine="567"/>
      </w:pPr>
      <w:r w:rsidRPr="00B96D11">
        <w:t>«</w:t>
      </w:r>
      <w:r w:rsidR="008E4269" w:rsidRPr="00B96D11">
        <w:t xml:space="preserve">3.2. </w:t>
      </w:r>
      <w:r w:rsidR="002C3CF6" w:rsidRPr="00B96D11">
        <w:t xml:space="preserve">Предложение о реорганизации муниципального учреждения, </w:t>
      </w:r>
      <w:r w:rsidR="002C3CF6" w:rsidRPr="00B96D11">
        <w:lastRenderedPageBreak/>
        <w:t xml:space="preserve">подготовленное </w:t>
      </w:r>
      <w:r w:rsidR="00E20EB0" w:rsidRPr="00B96D11">
        <w:t>структурным подразделением администрации муниципального образования Новокубанский район, курирующим направление деятельности реорганизуемого муниципального учреждения</w:t>
      </w:r>
      <w:r w:rsidR="00640578" w:rsidRPr="00B96D11">
        <w:t>,</w:t>
      </w:r>
      <w:r w:rsidR="00E20EB0" w:rsidRPr="00B96D11">
        <w:t xml:space="preserve"> </w:t>
      </w:r>
      <w:r w:rsidR="002C3CF6" w:rsidRPr="00B96D11">
        <w:t xml:space="preserve">по результатам </w:t>
      </w:r>
      <w:r w:rsidR="00E20EB0" w:rsidRPr="00B96D11">
        <w:t>рассмотрения инициативы муниципального</w:t>
      </w:r>
      <w:r w:rsidR="002C3CF6" w:rsidRPr="00B96D11">
        <w:t xml:space="preserve"> учреждения либо принятое по собственной инициативе, должно содержать следующие сведения и документы:</w:t>
      </w:r>
    </w:p>
    <w:p w:rsidR="002C3CF6" w:rsidRPr="00B96D11" w:rsidRDefault="00E20EB0" w:rsidP="00B96D11">
      <w:pPr>
        <w:ind w:firstLine="567"/>
      </w:pPr>
      <w:bookmarkStart w:id="7" w:name="sub_3331"/>
      <w:r w:rsidRPr="00B96D11">
        <w:t xml:space="preserve">а) наименование муниципального </w:t>
      </w:r>
      <w:r w:rsidR="002C3CF6" w:rsidRPr="00B96D11">
        <w:t>учреждения, участвующего в процессе ре</w:t>
      </w:r>
      <w:r w:rsidRPr="00B96D11">
        <w:t>организации, с указанием его типа</w:t>
      </w:r>
      <w:r w:rsidR="002C3CF6" w:rsidRPr="00B96D11">
        <w:t>;</w:t>
      </w:r>
    </w:p>
    <w:p w:rsidR="002C3CF6" w:rsidRPr="00B96D11" w:rsidRDefault="002C3CF6" w:rsidP="00B96D11">
      <w:pPr>
        <w:ind w:firstLine="567"/>
      </w:pPr>
      <w:bookmarkStart w:id="8" w:name="sub_3332"/>
      <w:bookmarkEnd w:id="7"/>
      <w:r w:rsidRPr="00B96D11">
        <w:t>б) форму реорганизации;</w:t>
      </w:r>
    </w:p>
    <w:p w:rsidR="002C3CF6" w:rsidRPr="00B96D11" w:rsidRDefault="00E20EB0" w:rsidP="00B96D11">
      <w:pPr>
        <w:ind w:firstLine="567"/>
      </w:pPr>
      <w:bookmarkStart w:id="9" w:name="sub_3333"/>
      <w:bookmarkEnd w:id="8"/>
      <w:r w:rsidRPr="00B96D11">
        <w:t>в) наименование</w:t>
      </w:r>
      <w:r w:rsidR="002C3CF6" w:rsidRPr="00B96D11">
        <w:t xml:space="preserve"> </w:t>
      </w:r>
      <w:r w:rsidRPr="00B96D11">
        <w:t>муниципального учреждения</w:t>
      </w:r>
      <w:r w:rsidR="002C3CF6" w:rsidRPr="00B96D11">
        <w:t xml:space="preserve"> после завершения процесса реорганизации;</w:t>
      </w:r>
    </w:p>
    <w:p w:rsidR="002C3CF6" w:rsidRPr="00B96D11" w:rsidRDefault="002C3CF6" w:rsidP="00B96D11">
      <w:pPr>
        <w:ind w:firstLine="567"/>
      </w:pPr>
      <w:bookmarkStart w:id="10" w:name="sub_3334"/>
      <w:bookmarkEnd w:id="9"/>
      <w:r w:rsidRPr="00B96D11">
        <w:t xml:space="preserve">г) обоснование необходимости реорганизации </w:t>
      </w:r>
      <w:r w:rsidR="00E20EB0" w:rsidRPr="00B96D11">
        <w:t>муниципального учреждения</w:t>
      </w:r>
      <w:r w:rsidRPr="00B96D11">
        <w:t xml:space="preserve"> с учетом оценки взаим</w:t>
      </w:r>
      <w:r w:rsidR="00E20EB0" w:rsidRPr="00B96D11">
        <w:t>одействия реорганизованного учреждения</w:t>
      </w:r>
      <w:r w:rsidRPr="00B96D11">
        <w:t xml:space="preserve"> с другими организациями;</w:t>
      </w:r>
    </w:p>
    <w:p w:rsidR="002C3CF6" w:rsidRPr="00B96D11" w:rsidRDefault="002C3CF6" w:rsidP="00B96D11">
      <w:pPr>
        <w:ind w:firstLine="567"/>
      </w:pPr>
      <w:bookmarkStart w:id="11" w:name="sub_3335"/>
      <w:bookmarkEnd w:id="10"/>
      <w:proofErr w:type="spellStart"/>
      <w:r w:rsidRPr="00B96D11">
        <w:t>д</w:t>
      </w:r>
      <w:proofErr w:type="spellEnd"/>
      <w:r w:rsidRPr="00B96D11">
        <w:t xml:space="preserve">) возможные социально-экономические последствия реорганизации </w:t>
      </w:r>
      <w:r w:rsidR="00E20EB0" w:rsidRPr="00B96D11">
        <w:t>муниципального учреждения, доступности такого учреждения</w:t>
      </w:r>
      <w:r w:rsidRPr="00B96D11">
        <w:t xml:space="preserve"> для населени</w:t>
      </w:r>
      <w:r w:rsidR="00E20EB0" w:rsidRPr="00B96D11">
        <w:t>я и качества выполняемых им</w:t>
      </w:r>
      <w:r w:rsidRPr="00B96D11">
        <w:t xml:space="preserve"> работ, оказываемых услуг;</w:t>
      </w:r>
    </w:p>
    <w:p w:rsidR="002C3CF6" w:rsidRPr="00B96D11" w:rsidRDefault="002C3CF6" w:rsidP="00B96D11">
      <w:pPr>
        <w:ind w:firstLine="567"/>
      </w:pPr>
      <w:bookmarkStart w:id="12" w:name="sub_3336"/>
      <w:bookmarkEnd w:id="11"/>
      <w:r w:rsidRPr="00B96D11">
        <w:t xml:space="preserve">е) оценку последствий для бюджета </w:t>
      </w:r>
      <w:r w:rsidR="00E20EB0" w:rsidRPr="00B96D11">
        <w:t xml:space="preserve">муниципального образования Новокубанский район </w:t>
      </w:r>
      <w:r w:rsidRPr="00B96D11">
        <w:t xml:space="preserve">от реорганизации </w:t>
      </w:r>
      <w:r w:rsidR="00E20EB0" w:rsidRPr="00B96D11">
        <w:t>муниципального</w:t>
      </w:r>
      <w:r w:rsidRPr="00B96D11">
        <w:t xml:space="preserve"> учреждения;</w:t>
      </w:r>
    </w:p>
    <w:p w:rsidR="002C3CF6" w:rsidRPr="00B96D11" w:rsidRDefault="002C3CF6" w:rsidP="00B96D11">
      <w:pPr>
        <w:ind w:firstLine="567"/>
      </w:pPr>
      <w:bookmarkStart w:id="13" w:name="sub_3337"/>
      <w:bookmarkEnd w:id="12"/>
      <w:r w:rsidRPr="00B96D11">
        <w:t>ж) информацию об изменении (сохранении) основных целей д</w:t>
      </w:r>
      <w:r w:rsidR="00E20EB0" w:rsidRPr="00B96D11">
        <w:t>еятельности реорганизуемого учреждения</w:t>
      </w:r>
      <w:r w:rsidRPr="00B96D11">
        <w:t>;</w:t>
      </w:r>
    </w:p>
    <w:p w:rsidR="002C3CF6" w:rsidRPr="00B96D11" w:rsidRDefault="002C3CF6" w:rsidP="00B96D11">
      <w:pPr>
        <w:ind w:firstLine="567"/>
      </w:pPr>
      <w:bookmarkStart w:id="14" w:name="sub_3338"/>
      <w:bookmarkEnd w:id="13"/>
      <w:proofErr w:type="spellStart"/>
      <w:r w:rsidRPr="00B96D11">
        <w:t>з</w:t>
      </w:r>
      <w:proofErr w:type="spellEnd"/>
      <w:r w:rsidRPr="00B96D11">
        <w:t>) предмет и основные виды деятельности реорганизуемого учреждения;</w:t>
      </w:r>
    </w:p>
    <w:p w:rsidR="002C3CF6" w:rsidRPr="00B96D11" w:rsidRDefault="002C3CF6" w:rsidP="00B96D11">
      <w:pPr>
        <w:ind w:firstLine="567"/>
      </w:pPr>
      <w:bookmarkStart w:id="15" w:name="sub_3339"/>
      <w:bookmarkEnd w:id="14"/>
      <w:r w:rsidRPr="00B96D11">
        <w:t>и) наименовани</w:t>
      </w:r>
      <w:r w:rsidR="00E877CA" w:rsidRPr="00B96D11">
        <w:t xml:space="preserve">е 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 </w:t>
      </w:r>
      <w:r w:rsidRPr="00B96D11">
        <w:t>после завершения процесса реорганизации;</w:t>
      </w:r>
    </w:p>
    <w:p w:rsidR="002C3CF6" w:rsidRPr="00B96D11" w:rsidRDefault="00E877CA" w:rsidP="00B96D11">
      <w:pPr>
        <w:ind w:firstLine="567"/>
      </w:pPr>
      <w:bookmarkStart w:id="16" w:name="sub_33312"/>
      <w:bookmarkEnd w:id="15"/>
      <w:r w:rsidRPr="00B96D11">
        <w:t>к</w:t>
      </w:r>
      <w:r w:rsidR="002C3CF6" w:rsidRPr="00B96D11">
        <w:t>) размер дебиторской и кредиторской з</w:t>
      </w:r>
      <w:r w:rsidRPr="00B96D11">
        <w:t>адолженности реорганизуемого муниципального учреждения</w:t>
      </w:r>
      <w:r w:rsidR="002C3CF6" w:rsidRPr="00B96D11">
        <w:t>, а также оценку путей их погашения;</w:t>
      </w:r>
    </w:p>
    <w:p w:rsidR="002C3CF6" w:rsidRPr="00B96D11" w:rsidRDefault="00E877CA" w:rsidP="00B96D11">
      <w:pPr>
        <w:ind w:firstLine="567"/>
      </w:pPr>
      <w:bookmarkStart w:id="17" w:name="sub_33315"/>
      <w:bookmarkEnd w:id="16"/>
      <w:r w:rsidRPr="00B96D11">
        <w:t>л</w:t>
      </w:r>
      <w:r w:rsidR="002C3CF6" w:rsidRPr="00B96D11">
        <w:t xml:space="preserve">) положительное заключение комиссии </w:t>
      </w:r>
      <w:r w:rsidR="00FD6D99" w:rsidRPr="00B96D11">
        <w:t>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B96D11">
        <w:t xml:space="preserve"> </w:t>
      </w:r>
      <w:r w:rsidR="002C3CF6" w:rsidRPr="00B96D11">
        <w:t xml:space="preserve">при согласовании проекта </w:t>
      </w:r>
      <w:r w:rsidRPr="00B96D11">
        <w:t>постановления администрации муниципального образования Новокубанский район</w:t>
      </w:r>
      <w:r w:rsidR="002C3CF6" w:rsidRPr="00B96D11">
        <w:t xml:space="preserve"> о реорганизации </w:t>
      </w:r>
      <w:r w:rsidRPr="00B96D11">
        <w:t>муниципального учреждения</w:t>
      </w:r>
      <w:r w:rsidR="002C3CF6" w:rsidRPr="00B96D11">
        <w:t>, образующего социальную инфраструктуру для детей.</w:t>
      </w:r>
    </w:p>
    <w:p w:rsidR="00663E49" w:rsidRPr="00B96D11" w:rsidRDefault="00663E49" w:rsidP="00B96D11">
      <w:pPr>
        <w:ind w:firstLine="567"/>
      </w:pPr>
      <w:r w:rsidRPr="00B96D11">
        <w:t>Принятие решения о реорганизации общеобразовательной организации, расположенной в сельском поселении, не допускается без учета мнения жителей данного сельского поселения Новокубанского района.</w:t>
      </w:r>
    </w:p>
    <w:bookmarkEnd w:id="17"/>
    <w:p w:rsidR="002C3CF6" w:rsidRPr="00B96D11" w:rsidRDefault="002C3CF6" w:rsidP="00B96D11">
      <w:pPr>
        <w:ind w:firstLine="567"/>
      </w:pPr>
      <w:r w:rsidRPr="00B96D11">
        <w:t xml:space="preserve">В случае планирования передачи реорганизованному </w:t>
      </w:r>
      <w:r w:rsidR="008E4269" w:rsidRPr="00B96D11">
        <w:t xml:space="preserve">муниципальному </w:t>
      </w:r>
      <w:r w:rsidRPr="00B96D11">
        <w:t>учреждению в оперативное управление нежилых помещений к предложению прилагаются соответствующие кадастровые выписки (давностью не более 1 года).</w:t>
      </w:r>
    </w:p>
    <w:p w:rsidR="002C3CF6" w:rsidRPr="00B96D11" w:rsidRDefault="002C3CF6" w:rsidP="00B96D11">
      <w:pPr>
        <w:ind w:firstLine="567"/>
      </w:pPr>
      <w:r w:rsidRPr="00B96D11">
        <w:t xml:space="preserve">Предложение </w:t>
      </w:r>
      <w:r w:rsidR="008E4269" w:rsidRPr="00B96D11">
        <w:t>структурного подразделения администрации муниципального образования Новокубанский район, курирующего направления деятельности муниципального автономного учреждения</w:t>
      </w:r>
      <w:r w:rsidRPr="00B96D11">
        <w:t>, или его руководителя о реорганизации автономного учреждения должно быть предварительно рассмотрено наблюдательным советом автономного учреждения, мнение которого выражается в виде соответствующих рекомендаций</w:t>
      </w:r>
      <w:proofErr w:type="gramStart"/>
      <w:r w:rsidRPr="00B96D11">
        <w:t>.</w:t>
      </w:r>
      <w:r w:rsidR="006D324F" w:rsidRPr="00B96D11">
        <w:t>»;</w:t>
      </w:r>
      <w:proofErr w:type="gramEnd"/>
    </w:p>
    <w:p w:rsidR="008E4269" w:rsidRPr="00B96D11" w:rsidRDefault="006D324F" w:rsidP="00B96D11">
      <w:pPr>
        <w:ind w:firstLine="567"/>
      </w:pPr>
      <w:r w:rsidRPr="00B96D11">
        <w:t xml:space="preserve">б) </w:t>
      </w:r>
      <w:r w:rsidR="00640578" w:rsidRPr="00B96D11">
        <w:t>дополнить пунктом 3.5</w:t>
      </w:r>
      <w:r w:rsidR="008E4269" w:rsidRPr="00B96D11">
        <w:t xml:space="preserve"> следующего содержания</w:t>
      </w:r>
      <w:r w:rsidRPr="00B96D11">
        <w:t>:</w:t>
      </w:r>
    </w:p>
    <w:p w:rsidR="008E4269" w:rsidRPr="00B96D11" w:rsidRDefault="008E4269" w:rsidP="00B96D11">
      <w:pPr>
        <w:ind w:firstLine="567"/>
      </w:pPr>
      <w:r w:rsidRPr="00B96D11">
        <w:t>«3.5. На основании постановления администрации муниципального образования Новокубанский район о реорганизации муниципальное учреждение, подлежащее реорганизации:</w:t>
      </w:r>
    </w:p>
    <w:p w:rsidR="008E4269" w:rsidRPr="00B96D11" w:rsidRDefault="008E4269" w:rsidP="00B96D11">
      <w:pPr>
        <w:ind w:firstLine="567"/>
      </w:pPr>
      <w:r w:rsidRPr="00B96D11">
        <w:t>образует комиссию по реорганизации;</w:t>
      </w:r>
    </w:p>
    <w:p w:rsidR="008E4269" w:rsidRPr="00B96D11" w:rsidRDefault="008E4269" w:rsidP="00B96D11">
      <w:pPr>
        <w:ind w:firstLine="567"/>
      </w:pPr>
      <w:r w:rsidRPr="00B96D11">
        <w:t>обеспечивает публикацию сообщений о реорганизации в средствах массовой информации, в которых публикуются данные о государственной регистрации юридических лиц;</w:t>
      </w:r>
    </w:p>
    <w:p w:rsidR="008E4269" w:rsidRPr="00B96D11" w:rsidRDefault="008E4269" w:rsidP="00B96D11">
      <w:pPr>
        <w:ind w:firstLine="567"/>
      </w:pPr>
      <w:r w:rsidRPr="00B96D11">
        <w:t xml:space="preserve">обеспечивает в установленном </w:t>
      </w:r>
      <w:hyperlink r:id="rId6" w:history="1">
        <w:r w:rsidRPr="00B96D11">
          <w:t>законодательством</w:t>
        </w:r>
      </w:hyperlink>
      <w:r w:rsidRPr="00B96D11">
        <w:t xml:space="preserve"> порядке направление письменных уведомлений всем кредиторам о реорганизации в срок не позднее 5 рабочих дней после даты направления уведомления о начале реорганизации в орган, осуществляющий государственную регистрацию юридических лиц;</w:t>
      </w:r>
    </w:p>
    <w:p w:rsidR="008E4269" w:rsidRPr="00B96D11" w:rsidRDefault="008E4269" w:rsidP="00B96D11">
      <w:pPr>
        <w:ind w:firstLine="567"/>
      </w:pPr>
      <w:r w:rsidRPr="00B96D11">
        <w:t>издает приказ о проведении инвентаризации имущества и обязательств муниципального учреждения, подлежащего реорганизации;</w:t>
      </w:r>
    </w:p>
    <w:p w:rsidR="008E4269" w:rsidRPr="00B96D11" w:rsidRDefault="008E4269" w:rsidP="00B96D11">
      <w:pPr>
        <w:ind w:firstLine="567"/>
      </w:pPr>
      <w:r w:rsidRPr="00B96D11">
        <w:t>оформляет инвентаризационные описи;</w:t>
      </w:r>
    </w:p>
    <w:p w:rsidR="008E4269" w:rsidRPr="00B96D11" w:rsidRDefault="008E4269" w:rsidP="00B96D11">
      <w:pPr>
        <w:ind w:firstLine="567"/>
      </w:pPr>
      <w:bookmarkStart w:id="18" w:name="sub_1117"/>
      <w:r w:rsidRPr="00B96D11">
        <w:t>оформляет передаточный акт прав и обязанностей, содержащий положения о правопреемстве по всем обязательствам реорганизуемого муниципального учреждения в отношении всех его кредиторов и должников, включая и обязательства, оспариваемые сторонами.</w:t>
      </w:r>
    </w:p>
    <w:bookmarkEnd w:id="18"/>
    <w:p w:rsidR="00110CB0" w:rsidRPr="00B96D11" w:rsidRDefault="008E4269" w:rsidP="00B96D11">
      <w:pPr>
        <w:ind w:firstLine="567"/>
      </w:pPr>
      <w:r w:rsidRPr="00B96D11">
        <w:t xml:space="preserve">Передаточный акт реорганизуемого муниципального учреждения подлежит согласованию с </w:t>
      </w:r>
      <w:r w:rsidR="00110CB0" w:rsidRPr="00B96D11">
        <w:t>управлением имущественных отношений администрации муниципального образования Новокубанский район</w:t>
      </w:r>
      <w:proofErr w:type="gramStart"/>
      <w:r w:rsidR="00110CB0" w:rsidRPr="00B96D11">
        <w:t>.</w:t>
      </w:r>
      <w:r w:rsidR="006D324F" w:rsidRPr="00B96D11">
        <w:t>»;</w:t>
      </w:r>
      <w:proofErr w:type="gramEnd"/>
    </w:p>
    <w:p w:rsidR="008E4269" w:rsidRPr="00B96D11" w:rsidRDefault="00640578" w:rsidP="00B96D11">
      <w:pPr>
        <w:ind w:firstLine="567"/>
      </w:pPr>
      <w:r w:rsidRPr="00B96D11">
        <w:t>3) р</w:t>
      </w:r>
      <w:r w:rsidR="006D324F" w:rsidRPr="00B96D11">
        <w:t>аздел 4 «Изменение типа муниципального учре</w:t>
      </w:r>
      <w:r w:rsidRPr="00B96D11">
        <w:t>ждения» изл</w:t>
      </w:r>
      <w:r w:rsidR="006D324F" w:rsidRPr="00B96D11">
        <w:t>ожить в следующей редакции:</w:t>
      </w:r>
    </w:p>
    <w:p w:rsidR="001F3C27" w:rsidRPr="00B96D11" w:rsidRDefault="006D324F" w:rsidP="00B96D11">
      <w:pPr>
        <w:ind w:firstLine="567"/>
      </w:pPr>
      <w:bookmarkStart w:id="19" w:name="sub_1400"/>
      <w:bookmarkEnd w:id="6"/>
      <w:r w:rsidRPr="00B96D11">
        <w:t>«</w:t>
      </w:r>
      <w:r w:rsidR="00FB2173" w:rsidRPr="00B96D11">
        <w:t>4</w:t>
      </w:r>
      <w:r w:rsidR="001F3C27" w:rsidRPr="00B96D11">
        <w:t xml:space="preserve">. Изменение типа </w:t>
      </w:r>
      <w:r w:rsidR="00FB2173" w:rsidRPr="00B96D11">
        <w:t xml:space="preserve">муниципального </w:t>
      </w:r>
      <w:r w:rsidR="001F3C27" w:rsidRPr="00B96D11">
        <w:t>учреждения</w:t>
      </w:r>
    </w:p>
    <w:p w:rsidR="00DF1E29" w:rsidRPr="00B96D11" w:rsidRDefault="00DF1E29" w:rsidP="00B96D11">
      <w:pPr>
        <w:ind w:firstLine="567"/>
      </w:pPr>
      <w:bookmarkStart w:id="20" w:name="sub_1014"/>
      <w:bookmarkEnd w:id="19"/>
      <w:r w:rsidRPr="00B96D11">
        <w:t>4.1. Изменение типа муниципального учреждения не является его реорганизацией.</w:t>
      </w:r>
    </w:p>
    <w:p w:rsidR="001F3C27" w:rsidRPr="00B96D11" w:rsidRDefault="006B10A8" w:rsidP="00B96D11">
      <w:pPr>
        <w:ind w:firstLine="567"/>
      </w:pPr>
      <w:bookmarkStart w:id="21" w:name="sub_1015"/>
      <w:bookmarkEnd w:id="20"/>
      <w:r w:rsidRPr="00B96D11">
        <w:t>4.2</w:t>
      </w:r>
      <w:r w:rsidR="001F3C27" w:rsidRPr="00B96D11">
        <w:t xml:space="preserve">. Решение об изменении типа </w:t>
      </w:r>
      <w:r w:rsidR="00FB2173" w:rsidRPr="00B96D11">
        <w:t>муниципального</w:t>
      </w:r>
      <w:r w:rsidR="001F3C27" w:rsidRPr="00B96D11">
        <w:t xml:space="preserve"> </w:t>
      </w:r>
      <w:r w:rsidR="006044FF" w:rsidRPr="00B96D11">
        <w:t xml:space="preserve">учреждения </w:t>
      </w:r>
      <w:r w:rsidR="001F3C27" w:rsidRPr="00B96D11">
        <w:t xml:space="preserve">принимается </w:t>
      </w:r>
      <w:r w:rsidR="006044FF" w:rsidRPr="00B96D11">
        <w:t>постановлением администрации муниципального о</w:t>
      </w:r>
      <w:r w:rsidR="00F45A11" w:rsidRPr="00B96D11">
        <w:t>бразования Новокубанский район и</w:t>
      </w:r>
      <w:r w:rsidR="006044FF" w:rsidRPr="00B96D11">
        <w:t xml:space="preserve"> должно содержать</w:t>
      </w:r>
      <w:bookmarkStart w:id="22" w:name="sub_1016"/>
      <w:bookmarkEnd w:id="21"/>
      <w:r w:rsidR="001F3C27" w:rsidRPr="00B96D11">
        <w:t>:</w:t>
      </w:r>
    </w:p>
    <w:p w:rsidR="00DF1E29" w:rsidRPr="00B96D11" w:rsidRDefault="00DF1E29" w:rsidP="00B96D11">
      <w:pPr>
        <w:ind w:firstLine="567"/>
      </w:pPr>
      <w:bookmarkStart w:id="23" w:name="sub_10171"/>
      <w:bookmarkStart w:id="24" w:name="sub_10172"/>
      <w:bookmarkStart w:id="25" w:name="sub_10161"/>
      <w:bookmarkEnd w:id="22"/>
      <w:r w:rsidRPr="00B96D11">
        <w:t>а) наименование существующего муниципального учреждения с указанием его типа;</w:t>
      </w:r>
    </w:p>
    <w:bookmarkEnd w:id="23"/>
    <w:p w:rsidR="00DF1E29" w:rsidRPr="00B96D11" w:rsidRDefault="00DF1E29" w:rsidP="00B96D11">
      <w:pPr>
        <w:ind w:firstLine="567"/>
      </w:pPr>
      <w:r w:rsidRPr="00B96D11">
        <w:t>б) наименование создаваемого муниципального учреждения с указанием его типа;</w:t>
      </w:r>
    </w:p>
    <w:p w:rsidR="00F45A11" w:rsidRPr="00B96D11" w:rsidRDefault="00D47D87" w:rsidP="00B96D11">
      <w:pPr>
        <w:ind w:firstLine="567"/>
      </w:pPr>
      <w:r w:rsidRPr="00B96D11">
        <w:t xml:space="preserve">в) </w:t>
      </w:r>
      <w:r w:rsidR="00110CB0" w:rsidRPr="00B96D11">
        <w:t>наименование 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</w:t>
      </w:r>
      <w:bookmarkStart w:id="26" w:name="sub_10184"/>
      <w:bookmarkEnd w:id="24"/>
      <w:r w:rsidR="00110CB0" w:rsidRPr="00B96D11">
        <w:t>;</w:t>
      </w:r>
    </w:p>
    <w:p w:rsidR="00DF1E29" w:rsidRPr="00B96D11" w:rsidRDefault="00DF1E29" w:rsidP="00B96D11">
      <w:pPr>
        <w:ind w:firstLine="567"/>
      </w:pPr>
      <w:r w:rsidRPr="00B96D11">
        <w:t>г) сведения об имуществе, находящемся в оперативном управлении муниципального учреждения;</w:t>
      </w:r>
    </w:p>
    <w:p w:rsidR="00DF1E29" w:rsidRPr="00B96D11" w:rsidRDefault="00DF1E29" w:rsidP="00B96D11">
      <w:pPr>
        <w:ind w:firstLine="567"/>
      </w:pPr>
      <w:bookmarkStart w:id="27" w:name="sub_10174"/>
      <w:proofErr w:type="spellStart"/>
      <w:r w:rsidRPr="00B96D11">
        <w:t>д</w:t>
      </w:r>
      <w:proofErr w:type="spellEnd"/>
      <w:r w:rsidRPr="00B96D11">
        <w:t>) информацию об изменении (сохранении) основных целей деятельности муниципального учреждения;</w:t>
      </w:r>
    </w:p>
    <w:p w:rsidR="00DF1E29" w:rsidRPr="00B96D11" w:rsidRDefault="00DF1E29" w:rsidP="00B96D11">
      <w:pPr>
        <w:ind w:firstLine="567"/>
      </w:pPr>
      <w:bookmarkStart w:id="28" w:name="sub_10175"/>
      <w:bookmarkEnd w:id="27"/>
      <w:r w:rsidRPr="00B96D11">
        <w:t>е) перечень мероприятий по созданию муниципального учреждения с указанием сроков их проведения.</w:t>
      </w:r>
    </w:p>
    <w:bookmarkEnd w:id="28"/>
    <w:p w:rsidR="000C11CC" w:rsidRPr="00B96D11" w:rsidRDefault="000C11CC" w:rsidP="00B96D11">
      <w:pPr>
        <w:ind w:firstLine="567"/>
      </w:pPr>
      <w:r w:rsidRPr="00B96D11">
        <w:t>ж) сведения об имуществе, закрепляемом за учреждением, в том числе перечень объектов недвижимого имущества и особо ценного движимого имущества (для бюджетного учреждения);</w:t>
      </w:r>
    </w:p>
    <w:p w:rsidR="00DF1E29" w:rsidRPr="00B96D11" w:rsidRDefault="00DF1E29" w:rsidP="00B96D11">
      <w:pPr>
        <w:ind w:firstLine="567"/>
      </w:pPr>
      <w:proofErr w:type="spellStart"/>
      <w:r w:rsidRPr="00B96D11">
        <w:t>з</w:t>
      </w:r>
      <w:proofErr w:type="spellEnd"/>
      <w:r w:rsidRPr="00B96D11">
        <w:t>) проект устава муниципального учреждения, либо п</w:t>
      </w:r>
      <w:r w:rsidR="00640578" w:rsidRPr="00B96D11">
        <w:t>роект изменений вносимых в него.</w:t>
      </w:r>
    </w:p>
    <w:p w:rsidR="00DF1E29" w:rsidRPr="00B96D11" w:rsidRDefault="00DF1E29" w:rsidP="00B96D11">
      <w:pPr>
        <w:ind w:firstLine="567"/>
      </w:pPr>
      <w:bookmarkStart w:id="29" w:name="sub_443"/>
      <w:bookmarkEnd w:id="25"/>
      <w:bookmarkEnd w:id="26"/>
      <w:r w:rsidRPr="00B96D11">
        <w:t xml:space="preserve">4.3. Решение об изменении типа существующего муниципального учреждения в </w:t>
      </w:r>
      <w:r w:rsidR="00497CCA" w:rsidRPr="00B96D11">
        <w:t>целях создания муниципального</w:t>
      </w:r>
      <w:r w:rsidRPr="00B96D11">
        <w:t xml:space="preserve"> казенного учреждения помимо сведений, указанных в </w:t>
      </w:r>
      <w:hyperlink w:anchor="sub_442" w:history="1">
        <w:r w:rsidRPr="00B96D11">
          <w:t>пункте 4.2</w:t>
        </w:r>
      </w:hyperlink>
      <w:r w:rsidRPr="00B96D11">
        <w:t xml:space="preserve"> настоящего Порядка, должно содержать информацию об изменении (</w:t>
      </w:r>
      <w:r w:rsidR="00497CCA" w:rsidRPr="00B96D11">
        <w:t>сохранении) штатной численности.</w:t>
      </w:r>
    </w:p>
    <w:p w:rsidR="00DF1E29" w:rsidRPr="00B96D11" w:rsidRDefault="00DF1E29" w:rsidP="00B96D11">
      <w:pPr>
        <w:ind w:firstLine="567"/>
      </w:pPr>
      <w:bookmarkStart w:id="30" w:name="sub_444"/>
      <w:bookmarkEnd w:id="29"/>
      <w:r w:rsidRPr="00B96D11">
        <w:t xml:space="preserve">4.4. </w:t>
      </w:r>
      <w:r w:rsidR="00497CCA" w:rsidRPr="00B96D11">
        <w:t>Изменение типа существующего муниципального</w:t>
      </w:r>
      <w:r w:rsidRPr="00B96D11">
        <w:t xml:space="preserve"> учреждения в целях создания казенного учреждения осуществляется по инициативе </w:t>
      </w:r>
      <w:r w:rsidR="00497CCA" w:rsidRPr="00B96D11">
        <w:t>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</w:t>
      </w:r>
      <w:r w:rsidRPr="00B96D11">
        <w:t>.</w:t>
      </w:r>
    </w:p>
    <w:bookmarkEnd w:id="30"/>
    <w:p w:rsidR="00DF1E29" w:rsidRPr="00B96D11" w:rsidRDefault="00DF1E29" w:rsidP="00B96D11">
      <w:pPr>
        <w:ind w:firstLine="567"/>
      </w:pPr>
      <w:r w:rsidRPr="00B96D11">
        <w:t>Измен</w:t>
      </w:r>
      <w:r w:rsidR="00497CCA" w:rsidRPr="00B96D11">
        <w:t>ение типа существующего муниципального</w:t>
      </w:r>
      <w:r w:rsidRPr="00B96D11">
        <w:t xml:space="preserve"> учреждения в целях создания бюджетного учреждения осуществляется по инициативе казенного учреждения либо по инициативе </w:t>
      </w:r>
      <w:r w:rsidR="00497CCA" w:rsidRPr="00B96D11">
        <w:t>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</w:t>
      </w:r>
      <w:r w:rsidRPr="00B96D11">
        <w:t>.</w:t>
      </w:r>
    </w:p>
    <w:p w:rsidR="00DF1E29" w:rsidRPr="00B96D11" w:rsidRDefault="00DF1E29" w:rsidP="00B96D11">
      <w:pPr>
        <w:ind w:firstLine="567"/>
      </w:pPr>
      <w:bookmarkStart w:id="31" w:name="sub_445"/>
      <w:r w:rsidRPr="00B96D11">
        <w:t>4.5. В случае</w:t>
      </w:r>
      <w:proofErr w:type="gramStart"/>
      <w:r w:rsidRPr="00B96D11">
        <w:t>,</w:t>
      </w:r>
      <w:proofErr w:type="gramEnd"/>
      <w:r w:rsidRPr="00B96D11">
        <w:t xml:space="preserve"> если</w:t>
      </w:r>
      <w:r w:rsidR="00663E49" w:rsidRPr="00B96D11">
        <w:t xml:space="preserve"> инициатором изменения типа муниципального</w:t>
      </w:r>
      <w:r w:rsidR="00497CCA" w:rsidRPr="00B96D11">
        <w:t xml:space="preserve"> учреждения является муниципальное</w:t>
      </w:r>
      <w:r w:rsidRPr="00B96D11">
        <w:t xml:space="preserve"> учреждение, обра</w:t>
      </w:r>
      <w:r w:rsidR="00497CCA" w:rsidRPr="00B96D11">
        <w:t>щение муниципального</w:t>
      </w:r>
      <w:r w:rsidRPr="00B96D11">
        <w:t xml:space="preserve"> учреждения об изменении</w:t>
      </w:r>
      <w:r w:rsidR="00497CCA" w:rsidRPr="00B96D11">
        <w:t xml:space="preserve"> его типа направляется в структурное подразделение администрации муниципального образования Новокубанский район, курирующее направления деятельности муниципального учреждения</w:t>
      </w:r>
      <w:r w:rsidRPr="00B96D11">
        <w:t>. К обращению прилагается проект предложения об измен</w:t>
      </w:r>
      <w:r w:rsidR="00497CCA" w:rsidRPr="00B96D11">
        <w:t>ении типа существующего муниципального</w:t>
      </w:r>
      <w:r w:rsidRPr="00B96D11">
        <w:t xml:space="preserve"> учреждения, содержащий:</w:t>
      </w:r>
    </w:p>
    <w:bookmarkEnd w:id="31"/>
    <w:p w:rsidR="00DF1E29" w:rsidRPr="00B96D11" w:rsidRDefault="00DF1E29" w:rsidP="00B96D11">
      <w:pPr>
        <w:ind w:firstLine="567"/>
      </w:pPr>
      <w:r w:rsidRPr="00B96D11">
        <w:t>наи</w:t>
      </w:r>
      <w:r w:rsidR="00497CCA" w:rsidRPr="00B96D11">
        <w:t>менование существующего муниципального</w:t>
      </w:r>
      <w:r w:rsidRPr="00B96D11">
        <w:t xml:space="preserve"> учреждения с указанием его типа;</w:t>
      </w:r>
    </w:p>
    <w:p w:rsidR="00DF1E29" w:rsidRPr="00B96D11" w:rsidRDefault="00DF1E29" w:rsidP="00B96D11">
      <w:pPr>
        <w:ind w:firstLine="567"/>
      </w:pPr>
      <w:r w:rsidRPr="00B96D11">
        <w:t>на</w:t>
      </w:r>
      <w:r w:rsidR="00497CCA" w:rsidRPr="00B96D11">
        <w:t>именование создаваемого муниципального</w:t>
      </w:r>
      <w:r w:rsidRPr="00B96D11">
        <w:t xml:space="preserve"> учреждения с указанием его типа;</w:t>
      </w:r>
    </w:p>
    <w:p w:rsidR="00DF1E29" w:rsidRPr="00B96D11" w:rsidRDefault="00DF1E29" w:rsidP="00B96D11">
      <w:pPr>
        <w:ind w:firstLine="567"/>
      </w:pPr>
      <w:r w:rsidRPr="00B96D11">
        <w:t xml:space="preserve">наименование </w:t>
      </w:r>
      <w:r w:rsidR="00497CCA" w:rsidRPr="00B96D11">
        <w:t>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</w:t>
      </w:r>
      <w:r w:rsidRPr="00B96D11">
        <w:t>;</w:t>
      </w:r>
    </w:p>
    <w:p w:rsidR="00DF1E29" w:rsidRPr="00B96D11" w:rsidRDefault="00DF1E29" w:rsidP="00B96D11">
      <w:pPr>
        <w:ind w:firstLine="567"/>
      </w:pPr>
      <w:r w:rsidRPr="00B96D11">
        <w:t xml:space="preserve">информацию об изменении (сохранении) основных целей деятельности </w:t>
      </w:r>
      <w:r w:rsidR="00497CCA" w:rsidRPr="00B96D11">
        <w:t>муниципального</w:t>
      </w:r>
      <w:r w:rsidRPr="00B96D11">
        <w:t xml:space="preserve"> учреждения;</w:t>
      </w:r>
    </w:p>
    <w:p w:rsidR="00DF1E29" w:rsidRPr="00B96D11" w:rsidRDefault="00DF1E29" w:rsidP="00B96D11">
      <w:pPr>
        <w:ind w:firstLine="567"/>
      </w:pPr>
      <w:r w:rsidRPr="00B96D11">
        <w:t xml:space="preserve">описание целесообразности изменения типа существующего </w:t>
      </w:r>
      <w:r w:rsidR="00497CCA" w:rsidRPr="00B96D11">
        <w:t>муниципального</w:t>
      </w:r>
      <w:r w:rsidRPr="00B96D11">
        <w:t xml:space="preserve"> учреждения с учетом возможных социально-экономических последствий его созд</w:t>
      </w:r>
      <w:r w:rsidR="002B1EBF" w:rsidRPr="00B96D11">
        <w:t xml:space="preserve">ания, в том числе для </w:t>
      </w:r>
      <w:r w:rsidRPr="00B96D11">
        <w:t>бюджета</w:t>
      </w:r>
      <w:r w:rsidR="002B1EBF" w:rsidRPr="00B96D11">
        <w:t xml:space="preserve"> муниципального образования Новокубанский район</w:t>
      </w:r>
      <w:r w:rsidRPr="00B96D11">
        <w:t>;</w:t>
      </w:r>
    </w:p>
    <w:p w:rsidR="00DF1E29" w:rsidRPr="00B96D11" w:rsidRDefault="00DF1E29" w:rsidP="00B96D11">
      <w:pPr>
        <w:ind w:firstLine="567"/>
      </w:pPr>
      <w:r w:rsidRPr="00B96D11">
        <w:t>сведения об иму</w:t>
      </w:r>
      <w:r w:rsidR="002B1EBF" w:rsidRPr="00B96D11">
        <w:t xml:space="preserve">ществе, закрепляемом за муниципальным </w:t>
      </w:r>
      <w:r w:rsidRPr="00B96D11">
        <w:t>учреждением, в том числе перечень объектов недвижимого имущества и особо ценного движимого имущества (для бюджетных учреждений);</w:t>
      </w:r>
    </w:p>
    <w:p w:rsidR="00DF1E29" w:rsidRPr="00B96D11" w:rsidRDefault="00DF1E29" w:rsidP="00B96D11">
      <w:pPr>
        <w:ind w:firstLine="567"/>
      </w:pPr>
      <w:r w:rsidRPr="00B96D11">
        <w:t>перечень мероприятий</w:t>
      </w:r>
      <w:r w:rsidR="002B1EBF" w:rsidRPr="00B96D11">
        <w:t xml:space="preserve"> по созданию муниципального</w:t>
      </w:r>
      <w:r w:rsidRPr="00B96D11">
        <w:t xml:space="preserve"> учреждения с указанием сроков их проведения.</w:t>
      </w:r>
    </w:p>
    <w:p w:rsidR="00DF1E29" w:rsidRPr="00B96D11" w:rsidRDefault="00DF1E29" w:rsidP="00B96D11">
      <w:pPr>
        <w:ind w:firstLine="567"/>
      </w:pPr>
      <w:bookmarkStart w:id="32" w:name="sub_446"/>
      <w:r w:rsidRPr="00B96D11">
        <w:t xml:space="preserve">4.6. </w:t>
      </w:r>
      <w:r w:rsidR="002B1EBF" w:rsidRPr="00B96D11">
        <w:t>Структурное подразделение администрации муниципального образования Новокубанский район, курирующее направления деятельности муниципального учреждения</w:t>
      </w:r>
      <w:r w:rsidRPr="00B96D11">
        <w:t>, в тридцатидневный срок с момент</w:t>
      </w:r>
      <w:r w:rsidR="002B1EBF" w:rsidRPr="00B96D11">
        <w:t>а поступления обращения муниципального</w:t>
      </w:r>
      <w:r w:rsidRPr="00B96D11">
        <w:t xml:space="preserve"> учреждения:</w:t>
      </w:r>
    </w:p>
    <w:p w:rsidR="00DF1E29" w:rsidRPr="00B96D11" w:rsidRDefault="00DF1E29" w:rsidP="00B96D11">
      <w:pPr>
        <w:ind w:firstLine="567"/>
      </w:pPr>
      <w:bookmarkStart w:id="33" w:name="sub_4461"/>
      <w:bookmarkEnd w:id="32"/>
      <w:r w:rsidRPr="00B96D11">
        <w:t xml:space="preserve">а) </w:t>
      </w:r>
      <w:r w:rsidR="002B1EBF" w:rsidRPr="00B96D11">
        <w:t>рассматривает обращение муниципального</w:t>
      </w:r>
      <w:r w:rsidRPr="00B96D11">
        <w:t xml:space="preserve"> учреждения;</w:t>
      </w:r>
    </w:p>
    <w:p w:rsidR="00DF1E29" w:rsidRPr="00B96D11" w:rsidRDefault="00DF1E29" w:rsidP="00B96D11">
      <w:pPr>
        <w:ind w:firstLine="567"/>
      </w:pPr>
      <w:bookmarkStart w:id="34" w:name="sub_4462"/>
      <w:bookmarkEnd w:id="33"/>
      <w:r w:rsidRPr="00B96D11">
        <w:t xml:space="preserve">б) подготавливает предложение и проект </w:t>
      </w:r>
      <w:r w:rsidR="002B1EBF" w:rsidRPr="00B96D11">
        <w:t xml:space="preserve">постановления администрации муниципального образования Новокубанский район </w:t>
      </w:r>
      <w:r w:rsidRPr="00B96D11">
        <w:t>об измен</w:t>
      </w:r>
      <w:r w:rsidR="002B1EBF" w:rsidRPr="00B96D11">
        <w:t>ении типа существующего муниципального</w:t>
      </w:r>
      <w:r w:rsidRPr="00B96D11">
        <w:t xml:space="preserve"> учреждения или заключение о невозможности (нецелесообразности) изменения типа существующего </w:t>
      </w:r>
      <w:r w:rsidR="002B1EBF" w:rsidRPr="00B96D11">
        <w:t>муниципального</w:t>
      </w:r>
      <w:r w:rsidRPr="00B96D11">
        <w:t xml:space="preserve"> учреждения при несоблюдении условий, указанных в настоящем Порядке, а также в случае необоснованн</w:t>
      </w:r>
      <w:r w:rsidR="002B1EBF" w:rsidRPr="00B96D11">
        <w:t>ого увеличения расходов муниципального</w:t>
      </w:r>
      <w:r w:rsidRPr="00B96D11">
        <w:t xml:space="preserve"> бюджета при измен</w:t>
      </w:r>
      <w:r w:rsidR="002B1EBF" w:rsidRPr="00B96D11">
        <w:t>ении типа существующего муниципального</w:t>
      </w:r>
      <w:r w:rsidRPr="00B96D11">
        <w:t xml:space="preserve"> учреждения;</w:t>
      </w:r>
    </w:p>
    <w:p w:rsidR="00DF1E29" w:rsidRPr="00B96D11" w:rsidRDefault="00DF1E29" w:rsidP="00B96D11">
      <w:pPr>
        <w:ind w:firstLine="567"/>
      </w:pPr>
      <w:bookmarkStart w:id="35" w:name="sub_4463"/>
      <w:bookmarkEnd w:id="34"/>
      <w:r w:rsidRPr="00B96D11">
        <w:t xml:space="preserve">в) доводит результат рассмотрения обращения до сведения руководителя </w:t>
      </w:r>
      <w:r w:rsidR="002B1EBF" w:rsidRPr="00B96D11">
        <w:t>муниципального</w:t>
      </w:r>
      <w:r w:rsidRPr="00B96D11">
        <w:t xml:space="preserve"> учреждения;</w:t>
      </w:r>
    </w:p>
    <w:p w:rsidR="00DF1E29" w:rsidRPr="00B96D11" w:rsidRDefault="00DF1E29" w:rsidP="00B96D11">
      <w:pPr>
        <w:ind w:firstLine="567"/>
      </w:pPr>
      <w:bookmarkStart w:id="36" w:name="sub_4464"/>
      <w:bookmarkEnd w:id="35"/>
      <w:r w:rsidRPr="00B96D11">
        <w:t>г) обеспечивает согласование проекта распоряжения об измен</w:t>
      </w:r>
      <w:r w:rsidR="002B1EBF" w:rsidRPr="00B96D11">
        <w:t>ении типа существующего муниципального</w:t>
      </w:r>
      <w:r w:rsidRPr="00B96D11">
        <w:t xml:space="preserve"> учреждения, в том числе с </w:t>
      </w:r>
      <w:r w:rsidR="002B1EBF" w:rsidRPr="00B96D11">
        <w:t>финансовым управлением администрации муниципального образования Новокубанский район управлением имущественных отношений администрации муниципального образования Новокубанский район</w:t>
      </w:r>
      <w:r w:rsidRPr="00B96D11">
        <w:t>.</w:t>
      </w:r>
    </w:p>
    <w:p w:rsidR="00DF1E29" w:rsidRPr="00B96D11" w:rsidRDefault="00DF1E29" w:rsidP="00B96D11">
      <w:pPr>
        <w:ind w:firstLine="567"/>
      </w:pPr>
      <w:bookmarkStart w:id="37" w:name="sub_447"/>
      <w:bookmarkEnd w:id="36"/>
      <w:r w:rsidRPr="00B96D11">
        <w:t>4.7. В случае</w:t>
      </w:r>
      <w:proofErr w:type="gramStart"/>
      <w:r w:rsidRPr="00B96D11">
        <w:t>,</w:t>
      </w:r>
      <w:proofErr w:type="gramEnd"/>
      <w:r w:rsidRPr="00B96D11">
        <w:t xml:space="preserve"> если ини</w:t>
      </w:r>
      <w:r w:rsidR="002B1EBF" w:rsidRPr="00B96D11">
        <w:t>циатором изменения типа муниципального</w:t>
      </w:r>
      <w:r w:rsidRPr="00B96D11">
        <w:t xml:space="preserve"> учреждения является </w:t>
      </w:r>
      <w:r w:rsidR="002B1EBF" w:rsidRPr="00B96D11">
        <w:t>структурное подразделение администрации муниципального образования Новокубанский район, курирующее направления деятельности муниципального учреждения</w:t>
      </w:r>
      <w:r w:rsidRPr="00B96D11">
        <w:t xml:space="preserve">, </w:t>
      </w:r>
      <w:r w:rsidR="002B1EBF" w:rsidRPr="00B96D11">
        <w:t>оно</w:t>
      </w:r>
      <w:r w:rsidRPr="00B96D11">
        <w:t>:</w:t>
      </w:r>
    </w:p>
    <w:p w:rsidR="00DF1E29" w:rsidRPr="00B96D11" w:rsidRDefault="00DF1E29" w:rsidP="00B96D11">
      <w:pPr>
        <w:ind w:firstLine="567"/>
      </w:pPr>
      <w:bookmarkStart w:id="38" w:name="sub_4471"/>
      <w:bookmarkEnd w:id="37"/>
      <w:r w:rsidRPr="00B96D11">
        <w:t>а) подготавливает предложение об измен</w:t>
      </w:r>
      <w:r w:rsidR="002B1EBF" w:rsidRPr="00B96D11">
        <w:t>ении типа существующего муниципального</w:t>
      </w:r>
      <w:r w:rsidRPr="00B96D11">
        <w:t xml:space="preserve"> учреждения, содержащее:</w:t>
      </w:r>
    </w:p>
    <w:bookmarkEnd w:id="38"/>
    <w:p w:rsidR="00DF1E29" w:rsidRPr="00B96D11" w:rsidRDefault="00DF1E29" w:rsidP="00B96D11">
      <w:pPr>
        <w:ind w:firstLine="567"/>
      </w:pPr>
      <w:r w:rsidRPr="00B96D11">
        <w:t xml:space="preserve">наименование существующего </w:t>
      </w:r>
      <w:r w:rsidR="002B1EBF" w:rsidRPr="00B96D11">
        <w:t xml:space="preserve">муниципального </w:t>
      </w:r>
      <w:r w:rsidRPr="00B96D11">
        <w:t>учреждения с указанием его типа;</w:t>
      </w:r>
    </w:p>
    <w:p w:rsidR="00DF1E29" w:rsidRPr="00B96D11" w:rsidRDefault="00DF1E29" w:rsidP="00B96D11">
      <w:pPr>
        <w:ind w:firstLine="567"/>
      </w:pPr>
      <w:r w:rsidRPr="00B96D11">
        <w:t>на</w:t>
      </w:r>
      <w:r w:rsidR="002B1EBF" w:rsidRPr="00B96D11">
        <w:t>именование создаваемого муниципального</w:t>
      </w:r>
      <w:r w:rsidRPr="00B96D11">
        <w:t xml:space="preserve"> учреждения с указанием его типа;</w:t>
      </w:r>
    </w:p>
    <w:p w:rsidR="00DF1E29" w:rsidRPr="00B96D11" w:rsidRDefault="00DF1E29" w:rsidP="00B96D11">
      <w:pPr>
        <w:ind w:firstLine="567"/>
      </w:pPr>
      <w:r w:rsidRPr="00B96D11">
        <w:t xml:space="preserve">наименование </w:t>
      </w:r>
      <w:r w:rsidR="002B1EBF" w:rsidRPr="00B96D11">
        <w:t>структурного подразделения администрации муниципального образования Новокубанский район, курирующего направления деятельности муниципального учреждения</w:t>
      </w:r>
      <w:r w:rsidRPr="00B96D11">
        <w:t>;</w:t>
      </w:r>
    </w:p>
    <w:p w:rsidR="00DF1E29" w:rsidRPr="00B96D11" w:rsidRDefault="00DF1E29" w:rsidP="00B96D11">
      <w:pPr>
        <w:ind w:firstLine="567"/>
      </w:pPr>
      <w:r w:rsidRPr="00B96D11">
        <w:t>информацию об изменении (сохранении) осно</w:t>
      </w:r>
      <w:r w:rsidR="002B1EBF" w:rsidRPr="00B96D11">
        <w:t>вных целей деятельности муниципального</w:t>
      </w:r>
      <w:r w:rsidRPr="00B96D11">
        <w:t xml:space="preserve"> учреждения;</w:t>
      </w:r>
    </w:p>
    <w:p w:rsidR="00DF1E29" w:rsidRPr="00B96D11" w:rsidRDefault="00DF1E29" w:rsidP="00B96D11">
      <w:pPr>
        <w:ind w:firstLine="567"/>
      </w:pPr>
      <w:r w:rsidRPr="00B96D11">
        <w:t xml:space="preserve">описание целесообразности изменения типа существующего </w:t>
      </w:r>
      <w:r w:rsidR="002B1EBF" w:rsidRPr="00B96D11">
        <w:t xml:space="preserve">муниципального </w:t>
      </w:r>
      <w:r w:rsidRPr="00B96D11">
        <w:t>учреждения с учетом возможных социально-экономических последствий его со</w:t>
      </w:r>
      <w:r w:rsidR="002B1EBF" w:rsidRPr="00B96D11">
        <w:t>здания, в том числе для</w:t>
      </w:r>
      <w:r w:rsidRPr="00B96D11">
        <w:t xml:space="preserve"> бюджета</w:t>
      </w:r>
      <w:r w:rsidR="002B1EBF" w:rsidRPr="00B96D11">
        <w:t xml:space="preserve"> муниципального образования Новокубанский район</w:t>
      </w:r>
      <w:r w:rsidRPr="00B96D11">
        <w:t>;</w:t>
      </w:r>
    </w:p>
    <w:p w:rsidR="00DF1E29" w:rsidRPr="00B96D11" w:rsidRDefault="00DF1E29" w:rsidP="00B96D11">
      <w:pPr>
        <w:ind w:firstLine="567"/>
      </w:pPr>
      <w:r w:rsidRPr="00B96D11">
        <w:t>сведения об им</w:t>
      </w:r>
      <w:r w:rsidR="002B1EBF" w:rsidRPr="00B96D11">
        <w:t>уществе, закрепляемом за муниципальным</w:t>
      </w:r>
      <w:r w:rsidRPr="00B96D11">
        <w:t xml:space="preserve"> учреждением, в том числе перечень объектов недвижимого имущества и особо ценного движимого имущества (для бюджетных учреждений);</w:t>
      </w:r>
    </w:p>
    <w:p w:rsidR="00DF1E29" w:rsidRPr="00B96D11" w:rsidRDefault="00DF1E29" w:rsidP="00B96D11">
      <w:pPr>
        <w:ind w:firstLine="567"/>
      </w:pPr>
      <w:r w:rsidRPr="00B96D11">
        <w:t xml:space="preserve">перечень </w:t>
      </w:r>
      <w:r w:rsidR="002B1EBF" w:rsidRPr="00B96D11">
        <w:t>мероприятий по созданию муниципального</w:t>
      </w:r>
      <w:r w:rsidRPr="00B96D11">
        <w:t xml:space="preserve"> учреждения с указанием сроков их проведения;</w:t>
      </w:r>
    </w:p>
    <w:p w:rsidR="00DF1E29" w:rsidRPr="00B96D11" w:rsidRDefault="00DF1E29" w:rsidP="00B96D11">
      <w:pPr>
        <w:ind w:firstLine="567"/>
      </w:pPr>
      <w:bookmarkStart w:id="39" w:name="sub_4472"/>
      <w:r w:rsidRPr="00B96D11">
        <w:t xml:space="preserve">б) подготавливает проект </w:t>
      </w:r>
      <w:r w:rsidR="002E4214" w:rsidRPr="00B96D11">
        <w:t>постановления администрации муниципального образования Новокубанский район</w:t>
      </w:r>
      <w:r w:rsidRPr="00B96D11">
        <w:t xml:space="preserve"> об изменении типа существующего </w:t>
      </w:r>
      <w:r w:rsidR="002E4214" w:rsidRPr="00B96D11">
        <w:t xml:space="preserve">муниципального </w:t>
      </w:r>
      <w:r w:rsidRPr="00B96D11">
        <w:t>учреждения</w:t>
      </w:r>
      <w:r w:rsidR="002E4214" w:rsidRPr="00B96D11">
        <w:t>.</w:t>
      </w:r>
    </w:p>
    <w:p w:rsidR="00DF1E29" w:rsidRPr="00B96D11" w:rsidRDefault="00DF1E29" w:rsidP="00B96D11">
      <w:pPr>
        <w:ind w:firstLine="567"/>
      </w:pPr>
      <w:bookmarkStart w:id="40" w:name="sub_448"/>
      <w:bookmarkEnd w:id="39"/>
      <w:r w:rsidRPr="00B96D11">
        <w:t xml:space="preserve">4.8. К направленному на согласование проекту </w:t>
      </w:r>
      <w:r w:rsidR="002E4214" w:rsidRPr="00B96D11">
        <w:t>постановления администрации муниципального образования Новокубанский район</w:t>
      </w:r>
      <w:r w:rsidRPr="00B96D11">
        <w:t xml:space="preserve"> в о</w:t>
      </w:r>
      <w:r w:rsidR="002E4214" w:rsidRPr="00B96D11">
        <w:t xml:space="preserve">бязательном порядке прилагаются изменения в устав муниципального учреждения и </w:t>
      </w:r>
      <w:r w:rsidRPr="00B96D11">
        <w:t>предло</w:t>
      </w:r>
      <w:r w:rsidR="002E4214" w:rsidRPr="00B96D11">
        <w:t>жение об изменении типа муниципального</w:t>
      </w:r>
      <w:r w:rsidRPr="00B96D11">
        <w:t xml:space="preserve"> учреждения</w:t>
      </w:r>
      <w:proofErr w:type="gramStart"/>
      <w:r w:rsidRPr="00B96D11">
        <w:t>.</w:t>
      </w:r>
      <w:bookmarkStart w:id="41" w:name="sub_4412"/>
      <w:bookmarkEnd w:id="40"/>
      <w:r w:rsidR="006D324F" w:rsidRPr="00B96D11">
        <w:t>»;</w:t>
      </w:r>
    </w:p>
    <w:bookmarkEnd w:id="41"/>
    <w:p w:rsidR="006D324F" w:rsidRPr="00B96D11" w:rsidRDefault="00E9728C" w:rsidP="00B96D11">
      <w:pPr>
        <w:ind w:firstLine="567"/>
      </w:pPr>
      <w:proofErr w:type="gramEnd"/>
      <w:r w:rsidRPr="00B96D11">
        <w:t>4) в</w:t>
      </w:r>
      <w:r w:rsidR="006D324F" w:rsidRPr="00B96D11">
        <w:t xml:space="preserve"> разделе </w:t>
      </w:r>
      <w:bookmarkStart w:id="42" w:name="sub_1500"/>
      <w:r w:rsidR="006B10A8" w:rsidRPr="00B96D11">
        <w:t>5</w:t>
      </w:r>
      <w:r w:rsidR="006D324F" w:rsidRPr="00B96D11">
        <w:t xml:space="preserve"> «</w:t>
      </w:r>
      <w:r w:rsidR="001F3C27" w:rsidRPr="00B96D11">
        <w:t xml:space="preserve">Ликвидация </w:t>
      </w:r>
      <w:r w:rsidR="009A40BA" w:rsidRPr="00B96D11">
        <w:t>муниципальных</w:t>
      </w:r>
      <w:r w:rsidR="001F3C27" w:rsidRPr="00B96D11">
        <w:t xml:space="preserve"> учреждений</w:t>
      </w:r>
      <w:r w:rsidR="006D324F" w:rsidRPr="00B96D11">
        <w:t>»:</w:t>
      </w:r>
    </w:p>
    <w:p w:rsidR="00A37304" w:rsidRPr="00B96D11" w:rsidRDefault="006D324F" w:rsidP="00B96D11">
      <w:pPr>
        <w:ind w:firstLine="567"/>
      </w:pPr>
      <w:r w:rsidRPr="00B96D11">
        <w:t xml:space="preserve">а) </w:t>
      </w:r>
      <w:bookmarkEnd w:id="42"/>
      <w:r w:rsidR="00E9728C" w:rsidRPr="00B96D11">
        <w:t xml:space="preserve">подпункт </w:t>
      </w:r>
      <w:proofErr w:type="gramStart"/>
      <w:r w:rsidR="00E9728C" w:rsidRPr="00B96D11">
        <w:t>в</w:t>
      </w:r>
      <w:proofErr w:type="gramEnd"/>
      <w:r w:rsidR="00A37304" w:rsidRPr="00B96D11">
        <w:t xml:space="preserve"> пункта </w:t>
      </w:r>
      <w:r w:rsidR="006B10A8" w:rsidRPr="00B96D11">
        <w:t>5.1</w:t>
      </w:r>
      <w:r w:rsidR="00A37304" w:rsidRPr="00B96D11">
        <w:t xml:space="preserve"> исключить;</w:t>
      </w:r>
    </w:p>
    <w:p w:rsidR="00A37304" w:rsidRPr="00B96D11" w:rsidRDefault="006D324F" w:rsidP="00B96D11">
      <w:pPr>
        <w:ind w:firstLine="567"/>
      </w:pPr>
      <w:r w:rsidRPr="00B96D11">
        <w:t xml:space="preserve">б) </w:t>
      </w:r>
      <w:bookmarkStart w:id="43" w:name="sub_1027"/>
      <w:r w:rsidR="00D42FCB" w:rsidRPr="00B96D11">
        <w:t xml:space="preserve">пункт </w:t>
      </w:r>
      <w:r w:rsidR="006B10A8" w:rsidRPr="00B96D11">
        <w:t>5.2</w:t>
      </w:r>
      <w:bookmarkEnd w:id="43"/>
      <w:r w:rsidR="00234B1A" w:rsidRPr="00B96D11">
        <w:t xml:space="preserve"> дополнить абзацами</w:t>
      </w:r>
      <w:r w:rsidR="00D42FCB" w:rsidRPr="00B96D11">
        <w:t xml:space="preserve"> следующего содержания</w:t>
      </w:r>
      <w:r w:rsidR="00A37304" w:rsidRPr="00B96D11">
        <w:t>:</w:t>
      </w:r>
    </w:p>
    <w:p w:rsidR="00234B1A" w:rsidRPr="00B96D11" w:rsidRDefault="00A37304" w:rsidP="00B96D11">
      <w:pPr>
        <w:ind w:firstLine="567"/>
      </w:pPr>
      <w:proofErr w:type="gramStart"/>
      <w:r w:rsidRPr="00B96D11">
        <w:t>«П</w:t>
      </w:r>
      <w:r w:rsidR="00D42FCB" w:rsidRPr="00B96D11">
        <w:t xml:space="preserve">ри согласовании проекта </w:t>
      </w:r>
      <w:r w:rsidRPr="00B96D11">
        <w:t>постановления администрации муниципального образования Новокубанский район о ликвидации муниципального</w:t>
      </w:r>
      <w:r w:rsidR="00D42FCB" w:rsidRPr="00B96D11">
        <w:t xml:space="preserve"> учреждения, образующего социальную инфраструктуру для детей, к проекту </w:t>
      </w:r>
      <w:r w:rsidRPr="00B96D11">
        <w:t xml:space="preserve">постановления </w:t>
      </w:r>
      <w:r w:rsidR="00D42FCB" w:rsidRPr="00B96D11">
        <w:t xml:space="preserve">дополнительно прилагается положительное заключение комиссии </w:t>
      </w:r>
      <w:r w:rsidR="00FD6D99" w:rsidRPr="00B96D11">
        <w:t>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B96D11">
        <w:t>.</w:t>
      </w:r>
      <w:proofErr w:type="gramEnd"/>
    </w:p>
    <w:p w:rsidR="00A37304" w:rsidRPr="00B96D11" w:rsidRDefault="00234B1A" w:rsidP="00B96D11">
      <w:pPr>
        <w:ind w:firstLine="567"/>
      </w:pPr>
      <w:r w:rsidRPr="00B96D11">
        <w:t>Издание постановления администрации муниципального образования Новокубанский район о ликвидации муниципальной общеобразовательной организации, расположенной в сельском поселении Новокубанского района</w:t>
      </w:r>
      <w:r w:rsidR="005B697A" w:rsidRPr="00B96D11">
        <w:t>,</w:t>
      </w:r>
      <w:r w:rsidRPr="00B96D11">
        <w:t xml:space="preserve"> без учета мнения жителей данного сельского поселения Новокубанского района не допускается</w:t>
      </w:r>
      <w:proofErr w:type="gramStart"/>
      <w:r w:rsidRPr="00B96D11">
        <w:t>.</w:t>
      </w:r>
      <w:r w:rsidR="00A37304" w:rsidRPr="00B96D11">
        <w:t>»</w:t>
      </w:r>
      <w:r w:rsidR="006D324F" w:rsidRPr="00B96D11">
        <w:t>;</w:t>
      </w:r>
      <w:proofErr w:type="gramEnd"/>
    </w:p>
    <w:p w:rsidR="00A37304" w:rsidRPr="00B96D11" w:rsidRDefault="006D324F" w:rsidP="00B96D11">
      <w:pPr>
        <w:widowControl/>
        <w:ind w:firstLine="567"/>
      </w:pPr>
      <w:bookmarkStart w:id="44" w:name="sub_1028"/>
      <w:r w:rsidRPr="00B96D11">
        <w:t xml:space="preserve">в) </w:t>
      </w:r>
      <w:r w:rsidR="00A37304" w:rsidRPr="00B96D11">
        <w:t>пункт 5.3 изложить в следующей редакции:</w:t>
      </w:r>
    </w:p>
    <w:p w:rsidR="001F3C27" w:rsidRPr="00B96D11" w:rsidRDefault="00A37304" w:rsidP="00B96D11">
      <w:pPr>
        <w:ind w:firstLine="567"/>
      </w:pPr>
      <w:r w:rsidRPr="00B96D11">
        <w:t>«</w:t>
      </w:r>
      <w:r w:rsidR="006B10A8" w:rsidRPr="00B96D11">
        <w:t>5.3</w:t>
      </w:r>
      <w:r w:rsidR="001F3C27" w:rsidRPr="00B96D11">
        <w:t xml:space="preserve">. После издания </w:t>
      </w:r>
      <w:r w:rsidR="00263712" w:rsidRPr="00B96D11">
        <w:t>постановления администрации муниципального образования Новокубанский район</w:t>
      </w:r>
      <w:r w:rsidR="001F3C27" w:rsidRPr="00B96D11">
        <w:t xml:space="preserve"> о ликвидации </w:t>
      </w:r>
      <w:r w:rsidR="00595A83" w:rsidRPr="00B96D11">
        <w:t>муниципального</w:t>
      </w:r>
      <w:r w:rsidR="001F3C27" w:rsidRPr="00B96D11">
        <w:t xml:space="preserve"> учреждения, </w:t>
      </w:r>
      <w:r w:rsidR="00F45A11" w:rsidRPr="00B96D11">
        <w:t>структурное подразделение</w:t>
      </w:r>
      <w:r w:rsidR="00263712" w:rsidRPr="00B96D11">
        <w:t xml:space="preserve"> администрации муниципального образовани</w:t>
      </w:r>
      <w:r w:rsidR="00F45A11" w:rsidRPr="00B96D11">
        <w:t>я Новокубанский район, курирующее направления деятельности</w:t>
      </w:r>
      <w:r w:rsidR="00263712" w:rsidRPr="00B96D11">
        <w:t xml:space="preserve"> муниципального учреждения</w:t>
      </w:r>
      <w:r w:rsidR="00E9728C" w:rsidRPr="00B96D11">
        <w:t>,</w:t>
      </w:r>
      <w:r w:rsidRPr="00B96D11">
        <w:t xml:space="preserve"> обязано</w:t>
      </w:r>
      <w:r w:rsidR="001F3C27" w:rsidRPr="00B96D11">
        <w:t>:</w:t>
      </w:r>
    </w:p>
    <w:p w:rsidR="00A37304" w:rsidRPr="00B96D11" w:rsidRDefault="00A37304" w:rsidP="00B96D11">
      <w:pPr>
        <w:ind w:firstLine="567"/>
      </w:pPr>
      <w:bookmarkStart w:id="45" w:name="sub_541"/>
      <w:bookmarkStart w:id="46" w:name="sub_1029"/>
      <w:bookmarkEnd w:id="44"/>
      <w:r w:rsidRPr="00B96D11">
        <w:t>а) в трехдневный срок:</w:t>
      </w:r>
    </w:p>
    <w:bookmarkEnd w:id="45"/>
    <w:p w:rsidR="00A37304" w:rsidRPr="00B96D11" w:rsidRDefault="00A37304" w:rsidP="00B96D11">
      <w:pPr>
        <w:ind w:firstLine="567"/>
      </w:pPr>
      <w:r w:rsidRPr="00B96D11">
        <w:t>издать</w:t>
      </w:r>
      <w:r w:rsidR="00DE6E23" w:rsidRPr="00B96D11">
        <w:t xml:space="preserve"> распоряжение</w:t>
      </w:r>
      <w:r w:rsidRPr="00B96D11">
        <w:t xml:space="preserve"> </w:t>
      </w:r>
      <w:r w:rsidR="00DE6E23" w:rsidRPr="00B96D11">
        <w:t>(</w:t>
      </w:r>
      <w:r w:rsidRPr="00B96D11">
        <w:t>приказ</w:t>
      </w:r>
      <w:r w:rsidR="00DE6E23" w:rsidRPr="00B96D11">
        <w:t>)</w:t>
      </w:r>
      <w:r w:rsidRPr="00B96D11">
        <w:t xml:space="preserve"> о назначении ликвидационной комиссии;</w:t>
      </w:r>
    </w:p>
    <w:p w:rsidR="00A37304" w:rsidRPr="00B96D11" w:rsidRDefault="00A37304" w:rsidP="00B96D11">
      <w:pPr>
        <w:ind w:firstLine="567"/>
      </w:pPr>
      <w:r w:rsidRPr="00B96D11">
        <w:t>в письменной форме уведомить регистрирующий орган по месту нахождения ликвидируемого юридического лица о ликвидации подведомственного учреждения и формировании ликвидационной комиссии с приложением решения о ликвидации юридического лица;</w:t>
      </w:r>
    </w:p>
    <w:p w:rsidR="00A37304" w:rsidRPr="00B96D11" w:rsidRDefault="00A37304" w:rsidP="00B96D11">
      <w:pPr>
        <w:ind w:firstLine="567"/>
      </w:pPr>
      <w:r w:rsidRPr="00B96D11">
        <w:t>направить в управление имущественных отношений администрации муниципального образования Новокубанский район приказ уполномоченного органа о назначении</w:t>
      </w:r>
      <w:r w:rsidR="00E9728C" w:rsidRPr="00B96D11">
        <w:t xml:space="preserve"> ликвидационной комиссии;</w:t>
      </w:r>
    </w:p>
    <w:p w:rsidR="00A37304" w:rsidRPr="00B96D11" w:rsidRDefault="00DE6E23" w:rsidP="00B96D11">
      <w:pPr>
        <w:ind w:firstLine="567"/>
      </w:pPr>
      <w:bookmarkStart w:id="47" w:name="sub_542"/>
      <w:r w:rsidRPr="00B96D11">
        <w:t>б) и</w:t>
      </w:r>
      <w:r w:rsidR="00A37304" w:rsidRPr="00B96D11">
        <w:t xml:space="preserve">здать </w:t>
      </w:r>
      <w:r w:rsidRPr="00B96D11">
        <w:t>распоряжение (</w:t>
      </w:r>
      <w:r w:rsidR="00A37304" w:rsidRPr="00B96D11">
        <w:t>приказ</w:t>
      </w:r>
      <w:r w:rsidRPr="00B96D11">
        <w:t>)</w:t>
      </w:r>
      <w:r w:rsidR="00A37304" w:rsidRPr="00B96D11">
        <w:t>, в котором устанавливаются порядок и сроки осуществления юридических</w:t>
      </w:r>
      <w:r w:rsidRPr="00B96D11">
        <w:t xml:space="preserve"> действий по ликвидации муниципального</w:t>
      </w:r>
      <w:r w:rsidR="00A37304" w:rsidRPr="00B96D11">
        <w:t xml:space="preserve"> учреждения, в том числе:</w:t>
      </w:r>
    </w:p>
    <w:bookmarkEnd w:id="47"/>
    <w:p w:rsidR="00A37304" w:rsidRPr="00B96D11" w:rsidRDefault="00A37304" w:rsidP="00B96D11">
      <w:pPr>
        <w:ind w:firstLine="567"/>
      </w:pPr>
      <w:r w:rsidRPr="00B96D11">
        <w:t>сроки направления в регистрирующий орган уведомления о составлении промежуточного ликвидационного баланса, уведомления о заверше</w:t>
      </w:r>
      <w:r w:rsidR="00DE6E23" w:rsidRPr="00B96D11">
        <w:t>нии процесса ликвидации муниципального</w:t>
      </w:r>
      <w:r w:rsidRPr="00B96D11">
        <w:t xml:space="preserve"> учреждения, документов, необходимых для осуществления государственной регистрации в связи с ликвидацией </w:t>
      </w:r>
      <w:r w:rsidR="00DE6E23" w:rsidRPr="00B96D11">
        <w:t xml:space="preserve">муниципального </w:t>
      </w:r>
      <w:r w:rsidRPr="00B96D11">
        <w:t>учреждения</w:t>
      </w:r>
      <w:r w:rsidR="00DE6E23" w:rsidRPr="00B96D11">
        <w:t>.</w:t>
      </w:r>
    </w:p>
    <w:p w:rsidR="00A37304" w:rsidRPr="00B96D11" w:rsidRDefault="00DE6E23" w:rsidP="00B96D11">
      <w:pPr>
        <w:ind w:firstLine="567"/>
      </w:pPr>
      <w:bookmarkStart w:id="48" w:name="sub_543"/>
      <w:r w:rsidRPr="00B96D11">
        <w:t>в) о</w:t>
      </w:r>
      <w:r w:rsidR="00A37304" w:rsidRPr="00B96D11">
        <w:t xml:space="preserve">беспечить </w:t>
      </w:r>
      <w:r w:rsidRPr="00B96D11">
        <w:t>публикацию о ликвидации муниципального</w:t>
      </w:r>
      <w:r w:rsidR="00A37304" w:rsidRPr="00B96D11">
        <w:t xml:space="preserve"> учреждения, а также о порядке и сроке заявл</w:t>
      </w:r>
      <w:r w:rsidR="00E9728C" w:rsidRPr="00B96D11">
        <w:t>ения требований его кредиторами;</w:t>
      </w:r>
    </w:p>
    <w:p w:rsidR="00A37304" w:rsidRPr="00B96D11" w:rsidRDefault="00DE6E23" w:rsidP="00B96D11">
      <w:pPr>
        <w:ind w:firstLine="567"/>
      </w:pPr>
      <w:bookmarkStart w:id="49" w:name="sub_544"/>
      <w:bookmarkEnd w:id="48"/>
      <w:r w:rsidRPr="00B96D11">
        <w:t>г) о</w:t>
      </w:r>
      <w:r w:rsidR="00A37304" w:rsidRPr="00B96D11">
        <w:t xml:space="preserve">беспечить организацию подготовки архивных документов для передачи их в </w:t>
      </w:r>
      <w:r w:rsidRPr="00B96D11">
        <w:t>архивный отдел администрации муниципального образования Новокубанский район;</w:t>
      </w:r>
    </w:p>
    <w:p w:rsidR="00A37304" w:rsidRPr="00B96D11" w:rsidRDefault="00DE6E23" w:rsidP="00B96D11">
      <w:pPr>
        <w:ind w:firstLine="567"/>
      </w:pPr>
      <w:bookmarkStart w:id="50" w:name="sub_1545"/>
      <w:bookmarkEnd w:id="49"/>
      <w:proofErr w:type="spellStart"/>
      <w:r w:rsidRPr="00B96D11">
        <w:t>д</w:t>
      </w:r>
      <w:proofErr w:type="spellEnd"/>
      <w:r w:rsidRPr="00B96D11">
        <w:t>) н</w:t>
      </w:r>
      <w:r w:rsidR="00A37304" w:rsidRPr="00B96D11">
        <w:t xml:space="preserve">аправить на согласование в </w:t>
      </w:r>
      <w:r w:rsidRPr="00B96D11">
        <w:t>управление имущественных отношений администрации муниципального образования Новокубанский район</w:t>
      </w:r>
      <w:r w:rsidR="00A37304" w:rsidRPr="00B96D11">
        <w:t xml:space="preserve"> промежуточный ликвидационный баланс </w:t>
      </w:r>
      <w:r w:rsidRPr="00B96D11">
        <w:t>муниципального</w:t>
      </w:r>
      <w:r w:rsidR="00A37304" w:rsidRPr="00B96D11">
        <w:t xml:space="preserve"> учреждения, а также ликвидационный баланс учреждения с приложением к нему документов, подтверждающих выбытие основных средств и материалов, и копий платежных поручений, подтв</w:t>
      </w:r>
      <w:r w:rsidR="00E9728C" w:rsidRPr="00B96D11">
        <w:t>ерждающих расчеты с кредиторами;</w:t>
      </w:r>
    </w:p>
    <w:p w:rsidR="00A37304" w:rsidRPr="00B96D11" w:rsidRDefault="00DE6E23" w:rsidP="00B96D11">
      <w:pPr>
        <w:ind w:firstLine="567"/>
      </w:pPr>
      <w:bookmarkStart w:id="51" w:name="sub_546"/>
      <w:bookmarkEnd w:id="50"/>
      <w:r w:rsidRPr="00B96D11">
        <w:t>е) о</w:t>
      </w:r>
      <w:r w:rsidR="00A37304" w:rsidRPr="00B96D11">
        <w:t xml:space="preserve">беспечить соблюдение порядка и сроков ликвидации </w:t>
      </w:r>
      <w:r w:rsidRPr="00B96D11">
        <w:t xml:space="preserve">муниципального </w:t>
      </w:r>
      <w:r w:rsidR="00A37304" w:rsidRPr="00B96D11">
        <w:t xml:space="preserve">учреждения в соответствии с </w:t>
      </w:r>
      <w:hyperlink r:id="rId7" w:history="1">
        <w:r w:rsidR="00A37304" w:rsidRPr="00B96D11">
          <w:t>Гражданским кодексом</w:t>
        </w:r>
      </w:hyperlink>
      <w:r w:rsidR="00A37304" w:rsidRPr="00B96D11">
        <w:t xml:space="preserve"> Российской Федерации</w:t>
      </w:r>
      <w:proofErr w:type="gramStart"/>
      <w:r w:rsidR="00A37304" w:rsidRPr="00B96D11">
        <w:t>.</w:t>
      </w:r>
      <w:r w:rsidR="004A02C0" w:rsidRPr="00B96D11">
        <w:t>»</w:t>
      </w:r>
      <w:r w:rsidR="00E9728C" w:rsidRPr="00B96D11">
        <w:t>;</w:t>
      </w:r>
      <w:proofErr w:type="gramEnd"/>
    </w:p>
    <w:bookmarkEnd w:id="51"/>
    <w:p w:rsidR="00DE6E23" w:rsidRPr="00B96D11" w:rsidRDefault="00E9728C" w:rsidP="00B96D11">
      <w:pPr>
        <w:ind w:firstLine="567"/>
      </w:pPr>
      <w:r w:rsidRPr="00B96D11">
        <w:t xml:space="preserve">г) </w:t>
      </w:r>
      <w:r w:rsidR="005B697A" w:rsidRPr="00B96D11">
        <w:t>пункт 5.4</w:t>
      </w:r>
      <w:r w:rsidR="004A02C0" w:rsidRPr="00B96D11">
        <w:t xml:space="preserve"> изложить в следующей редакции:</w:t>
      </w:r>
    </w:p>
    <w:p w:rsidR="004A02C0" w:rsidRPr="00B96D11" w:rsidRDefault="004A02C0" w:rsidP="00B96D11">
      <w:pPr>
        <w:ind w:firstLine="567"/>
      </w:pPr>
      <w:r w:rsidRPr="00B96D11">
        <w:t>«5.4. Ликвидационная комиссия:</w:t>
      </w:r>
    </w:p>
    <w:p w:rsidR="004A02C0" w:rsidRPr="00B96D11" w:rsidRDefault="004A02C0" w:rsidP="00B96D11">
      <w:pPr>
        <w:ind w:firstLine="567"/>
      </w:pPr>
      <w:r w:rsidRPr="00B96D11">
        <w:t xml:space="preserve">обеспечивает в установленном </w:t>
      </w:r>
      <w:hyperlink r:id="rId8" w:history="1">
        <w:r w:rsidRPr="00B96D11">
          <w:t>законодательством</w:t>
        </w:r>
      </w:hyperlink>
      <w:r w:rsidRPr="00B96D11">
        <w:t xml:space="preserve"> порядке направление письменных уведомлений всем кредиторам о ликвидации муниципального учреждения;</w:t>
      </w:r>
    </w:p>
    <w:p w:rsidR="004A02C0" w:rsidRPr="00B96D11" w:rsidRDefault="004A02C0" w:rsidP="00B96D11">
      <w:pPr>
        <w:ind w:firstLine="567"/>
      </w:pPr>
      <w:bookmarkStart w:id="52" w:name="sub_5553"/>
      <w:r w:rsidRPr="00B96D11">
        <w:t>составляет реестр дебиторов и кредиторов муниципального учреждения и перечень предъявленных кредиторами требований, а также решение по результатам их рассмотрения;</w:t>
      </w:r>
    </w:p>
    <w:bookmarkEnd w:id="52"/>
    <w:p w:rsidR="004A02C0" w:rsidRPr="00B96D11" w:rsidRDefault="004A02C0" w:rsidP="00B96D11">
      <w:pPr>
        <w:ind w:firstLine="567"/>
      </w:pPr>
      <w:r w:rsidRPr="00B96D11">
        <w:t>принимает меры по взысканию дебиторской задолженности; издает распоряжение (приказ) о проведении инвентаризации имущества и обязательств муниципального учреждения, подлежащего ликвидации; оформляет инвентаризационные описи;</w:t>
      </w:r>
    </w:p>
    <w:p w:rsidR="004A02C0" w:rsidRPr="00B96D11" w:rsidRDefault="004A02C0" w:rsidP="00B96D11">
      <w:pPr>
        <w:ind w:firstLine="567"/>
      </w:pPr>
      <w:r w:rsidRPr="00B96D11">
        <w:t>оформляет промежуточный ликвидационный баланс ликвидируемого юридического лица, составленный не ранее чем через два месяца со дня официального опубликования сообщения о ликвидации;</w:t>
      </w:r>
    </w:p>
    <w:p w:rsidR="004A02C0" w:rsidRPr="00B96D11" w:rsidRDefault="004A02C0" w:rsidP="00B96D11">
      <w:pPr>
        <w:ind w:firstLine="567"/>
      </w:pPr>
      <w:r w:rsidRPr="00B96D11">
        <w:t xml:space="preserve">в десятидневный срок </w:t>
      </w:r>
      <w:proofErr w:type="gramStart"/>
      <w:r w:rsidRPr="00B96D11">
        <w:t>с даты истечения</w:t>
      </w:r>
      <w:proofErr w:type="gramEnd"/>
      <w:r w:rsidRPr="00B96D11">
        <w:t xml:space="preserve"> периода, установленного для предъявления требований кредиторами, представляет в структурное подразделение администрации муниципального образования Новокубанский район, курирующее направления деятельности муниципального учреждения, для утверждения промежуточный ликвидационный баланс;</w:t>
      </w:r>
    </w:p>
    <w:p w:rsidR="004A02C0" w:rsidRPr="00B96D11" w:rsidRDefault="004A02C0" w:rsidP="00B96D11">
      <w:pPr>
        <w:ind w:firstLine="567"/>
      </w:pPr>
      <w:r w:rsidRPr="00B96D11">
        <w:t>в десятидневный срок после завершения расчетов с кредиторами представляет в структурное подразделение администрации муниципального образования Новокубанский район, курирующее направления деятельности муниципального учреждения, для утверждения ликвидационный баланс;</w:t>
      </w:r>
    </w:p>
    <w:p w:rsidR="004A02C0" w:rsidRPr="00B96D11" w:rsidRDefault="004A02C0" w:rsidP="00B96D11">
      <w:pPr>
        <w:ind w:firstLine="567"/>
      </w:pPr>
      <w:r w:rsidRPr="00B96D11">
        <w:t xml:space="preserve">осуществляет иные предусмотренные </w:t>
      </w:r>
      <w:hyperlink r:id="rId9" w:history="1">
        <w:r w:rsidRPr="00B96D11">
          <w:t>Гражданским кодексом</w:t>
        </w:r>
      </w:hyperlink>
      <w:r w:rsidRPr="00B96D11">
        <w:t xml:space="preserve"> Российской Федерации и другими </w:t>
      </w:r>
      <w:hyperlink r:id="rId10" w:history="1">
        <w:r w:rsidRPr="00B96D11">
          <w:t>законодательными актами</w:t>
        </w:r>
      </w:hyperlink>
      <w:r w:rsidRPr="00B96D11">
        <w:t xml:space="preserve"> Российской Федерации мероприятия по ликвидации муниципального учреждения</w:t>
      </w:r>
      <w:proofErr w:type="gramStart"/>
      <w:r w:rsidRPr="00B96D11">
        <w:t>.</w:t>
      </w:r>
      <w:r w:rsidR="00353483" w:rsidRPr="00B96D11">
        <w:t>»;</w:t>
      </w:r>
      <w:proofErr w:type="gramEnd"/>
    </w:p>
    <w:p w:rsidR="00353483" w:rsidRPr="00B96D11" w:rsidRDefault="00E9728C" w:rsidP="00B96D11">
      <w:pPr>
        <w:ind w:firstLine="567"/>
      </w:pPr>
      <w:bookmarkStart w:id="53" w:name="sub_1031"/>
      <w:bookmarkEnd w:id="46"/>
      <w:proofErr w:type="spellStart"/>
      <w:r w:rsidRPr="00B96D11">
        <w:t>д</w:t>
      </w:r>
      <w:proofErr w:type="spellEnd"/>
      <w:r w:rsidRPr="00B96D11">
        <w:t xml:space="preserve">) </w:t>
      </w:r>
      <w:r w:rsidR="00353483" w:rsidRPr="00B96D11">
        <w:t>пункт 5.6 изложить в следующей редакции:</w:t>
      </w:r>
    </w:p>
    <w:p w:rsidR="00353483" w:rsidRPr="00B96D11" w:rsidRDefault="00353483" w:rsidP="00B96D11">
      <w:pPr>
        <w:ind w:firstLine="567"/>
      </w:pPr>
      <w:r w:rsidRPr="00B96D11">
        <w:t>«</w:t>
      </w:r>
      <w:r w:rsidR="006B10A8" w:rsidRPr="00B96D11">
        <w:t>5.6</w:t>
      </w:r>
      <w:r w:rsidR="001F3C27" w:rsidRPr="00B96D11">
        <w:t>.</w:t>
      </w:r>
      <w:bookmarkEnd w:id="53"/>
      <w:r w:rsidRPr="00B96D11">
        <w:t xml:space="preserve"> </w:t>
      </w:r>
      <w:proofErr w:type="gramStart"/>
      <w:r w:rsidRPr="00B96D11">
        <w:t>Имущество муниципального учреждения, оставшееся после удовлетворения требований кредиторов, в том числе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уполномоченному представителю собственника – управлению имущественных отношений администрации муниципального образования Новокубанский район, если иное не предусмотрено в распорядительном акте о ликвидации.».</w:t>
      </w:r>
      <w:proofErr w:type="gramEnd"/>
    </w:p>
    <w:p w:rsidR="002E58F9" w:rsidRPr="00B96D11" w:rsidRDefault="002E58F9" w:rsidP="00B96D11">
      <w:pPr>
        <w:ind w:firstLine="567"/>
      </w:pPr>
      <w:bookmarkStart w:id="54" w:name="sub_4"/>
      <w:r w:rsidRPr="00B96D11">
        <w:t xml:space="preserve">2. </w:t>
      </w:r>
      <w:proofErr w:type="gramStart"/>
      <w:r w:rsidRPr="00B96D11">
        <w:t>Контроль за</w:t>
      </w:r>
      <w:proofErr w:type="gramEnd"/>
      <w:r w:rsidRPr="00B96D11"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Pr="00B96D11">
        <w:t>Е.В.Афонину</w:t>
      </w:r>
      <w:proofErr w:type="spellEnd"/>
      <w:r w:rsidRPr="00B96D11">
        <w:t>.</w:t>
      </w:r>
    </w:p>
    <w:bookmarkEnd w:id="54"/>
    <w:p w:rsidR="002E58F9" w:rsidRPr="00B96D11" w:rsidRDefault="002E58F9" w:rsidP="00B96D11">
      <w:pPr>
        <w:ind w:firstLine="567"/>
      </w:pPr>
      <w:r w:rsidRPr="00B96D11">
        <w:t>3. Постановление вступает в силу со дня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2E58F9" w:rsidRPr="00B96D11" w:rsidRDefault="002E58F9" w:rsidP="00B96D11">
      <w:pPr>
        <w:ind w:firstLine="567"/>
      </w:pPr>
    </w:p>
    <w:p w:rsidR="002E58F9" w:rsidRPr="00B96D11" w:rsidRDefault="002E58F9" w:rsidP="00B96D11">
      <w:pPr>
        <w:ind w:firstLine="567"/>
      </w:pPr>
    </w:p>
    <w:p w:rsidR="002E58F9" w:rsidRPr="00B96D11" w:rsidRDefault="002E58F9" w:rsidP="00B96D11">
      <w:pPr>
        <w:ind w:firstLine="567"/>
      </w:pPr>
    </w:p>
    <w:p w:rsidR="00B96D11" w:rsidRDefault="002E58F9" w:rsidP="00B96D11">
      <w:pPr>
        <w:ind w:firstLine="567"/>
      </w:pPr>
      <w:r w:rsidRPr="00B96D11">
        <w:t xml:space="preserve">Глава </w:t>
      </w:r>
    </w:p>
    <w:p w:rsidR="002E58F9" w:rsidRPr="00B96D11" w:rsidRDefault="002E58F9" w:rsidP="00B96D11">
      <w:pPr>
        <w:ind w:firstLine="567"/>
      </w:pPr>
      <w:r w:rsidRPr="00B96D11">
        <w:t>муниципального образования</w:t>
      </w:r>
    </w:p>
    <w:p w:rsidR="00B96D11" w:rsidRDefault="00B96D11" w:rsidP="00B96D11">
      <w:pPr>
        <w:ind w:firstLine="567"/>
      </w:pPr>
      <w:r>
        <w:t xml:space="preserve">Новокубанский район </w:t>
      </w:r>
    </w:p>
    <w:p w:rsidR="002E58F9" w:rsidRPr="00B96D11" w:rsidRDefault="002E58F9" w:rsidP="00B96D11">
      <w:pPr>
        <w:ind w:firstLine="567"/>
      </w:pPr>
      <w:proofErr w:type="spellStart"/>
      <w:r w:rsidRPr="00B96D11">
        <w:t>А.В.Гомодин</w:t>
      </w:r>
      <w:proofErr w:type="spellEnd"/>
    </w:p>
    <w:sectPr w:rsidR="002E58F9" w:rsidRPr="00B96D11" w:rsidSect="007F6529">
      <w:headerReference w:type="even" r:id="rId11"/>
      <w:headerReference w:type="default" r:id="rId12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D5" w:rsidRDefault="00F655D5">
      <w:r>
        <w:separator/>
      </w:r>
    </w:p>
  </w:endnote>
  <w:endnote w:type="continuationSeparator" w:id="0">
    <w:p w:rsidR="00F655D5" w:rsidRDefault="00F6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D5" w:rsidRDefault="00F655D5">
      <w:r>
        <w:separator/>
      </w:r>
    </w:p>
  </w:footnote>
  <w:footnote w:type="continuationSeparator" w:id="0">
    <w:p w:rsidR="00F655D5" w:rsidRDefault="00F6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29" w:rsidRDefault="00245892" w:rsidP="003D3E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529">
      <w:rPr>
        <w:rStyle w:val="a5"/>
      </w:rPr>
      <w:instrText xml:space="preserve">PAGE  </w:instrText>
    </w:r>
    <w:r w:rsidR="00B96D11">
      <w:rPr>
        <w:rStyle w:val="a5"/>
      </w:rPr>
      <w:fldChar w:fldCharType="separate"/>
    </w:r>
    <w:r w:rsidR="00B96D11">
      <w:rPr>
        <w:rStyle w:val="a5"/>
        <w:noProof/>
      </w:rPr>
      <w:t>1</w:t>
    </w:r>
    <w:r>
      <w:rPr>
        <w:rStyle w:val="a5"/>
      </w:rPr>
      <w:fldChar w:fldCharType="end"/>
    </w:r>
  </w:p>
  <w:p w:rsidR="007F6529" w:rsidRDefault="007F65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29" w:rsidRPr="008F699C" w:rsidRDefault="00245892" w:rsidP="003D3E6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8F699C">
      <w:rPr>
        <w:rStyle w:val="a5"/>
        <w:rFonts w:ascii="Times New Roman" w:hAnsi="Times New Roman" w:cs="Times New Roman"/>
      </w:rPr>
      <w:fldChar w:fldCharType="begin"/>
    </w:r>
    <w:r w:rsidR="007F6529" w:rsidRPr="008F699C">
      <w:rPr>
        <w:rStyle w:val="a5"/>
        <w:rFonts w:ascii="Times New Roman" w:hAnsi="Times New Roman" w:cs="Times New Roman"/>
      </w:rPr>
      <w:instrText xml:space="preserve">PAGE  </w:instrText>
    </w:r>
    <w:r w:rsidRPr="008F699C">
      <w:rPr>
        <w:rStyle w:val="a5"/>
        <w:rFonts w:ascii="Times New Roman" w:hAnsi="Times New Roman" w:cs="Times New Roman"/>
      </w:rPr>
      <w:fldChar w:fldCharType="separate"/>
    </w:r>
    <w:r w:rsidR="00B96D11">
      <w:rPr>
        <w:rStyle w:val="a5"/>
        <w:rFonts w:ascii="Times New Roman" w:hAnsi="Times New Roman" w:cs="Times New Roman"/>
        <w:noProof/>
      </w:rPr>
      <w:t>7</w:t>
    </w:r>
    <w:r w:rsidRPr="008F699C">
      <w:rPr>
        <w:rStyle w:val="a5"/>
        <w:rFonts w:ascii="Times New Roman" w:hAnsi="Times New Roman" w:cs="Times New Roman"/>
      </w:rPr>
      <w:fldChar w:fldCharType="end"/>
    </w:r>
  </w:p>
  <w:p w:rsidR="007F6529" w:rsidRDefault="007F6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6529"/>
    <w:rsid w:val="00020A8B"/>
    <w:rsid w:val="000C11CC"/>
    <w:rsid w:val="000D646A"/>
    <w:rsid w:val="00110CB0"/>
    <w:rsid w:val="00112644"/>
    <w:rsid w:val="00115FAA"/>
    <w:rsid w:val="00127F2B"/>
    <w:rsid w:val="001670A1"/>
    <w:rsid w:val="00171D36"/>
    <w:rsid w:val="00194872"/>
    <w:rsid w:val="001C3C16"/>
    <w:rsid w:val="001E5A03"/>
    <w:rsid w:val="001E6C8F"/>
    <w:rsid w:val="001F3C27"/>
    <w:rsid w:val="002256D3"/>
    <w:rsid w:val="00234B1A"/>
    <w:rsid w:val="00236DC0"/>
    <w:rsid w:val="00245892"/>
    <w:rsid w:val="00263712"/>
    <w:rsid w:val="002B1EBF"/>
    <w:rsid w:val="002C3CF6"/>
    <w:rsid w:val="002C6DA4"/>
    <w:rsid w:val="002D1873"/>
    <w:rsid w:val="002E4214"/>
    <w:rsid w:val="002E58F9"/>
    <w:rsid w:val="00310DFF"/>
    <w:rsid w:val="00321BD3"/>
    <w:rsid w:val="00337A87"/>
    <w:rsid w:val="00353483"/>
    <w:rsid w:val="00354A67"/>
    <w:rsid w:val="003D3E69"/>
    <w:rsid w:val="003F358C"/>
    <w:rsid w:val="00405303"/>
    <w:rsid w:val="00410E58"/>
    <w:rsid w:val="00425CFA"/>
    <w:rsid w:val="0043480F"/>
    <w:rsid w:val="00436070"/>
    <w:rsid w:val="00497CCA"/>
    <w:rsid w:val="004A02C0"/>
    <w:rsid w:val="004A1364"/>
    <w:rsid w:val="004A6251"/>
    <w:rsid w:val="004B02D3"/>
    <w:rsid w:val="004D5CFA"/>
    <w:rsid w:val="004E2921"/>
    <w:rsid w:val="00504AB8"/>
    <w:rsid w:val="00512A39"/>
    <w:rsid w:val="005346EC"/>
    <w:rsid w:val="00551BD5"/>
    <w:rsid w:val="0055657B"/>
    <w:rsid w:val="00595A83"/>
    <w:rsid w:val="005B1FBA"/>
    <w:rsid w:val="005B697A"/>
    <w:rsid w:val="005D5515"/>
    <w:rsid w:val="005E25ED"/>
    <w:rsid w:val="006044FF"/>
    <w:rsid w:val="00640578"/>
    <w:rsid w:val="00663E49"/>
    <w:rsid w:val="00670C8D"/>
    <w:rsid w:val="00671E5E"/>
    <w:rsid w:val="00677A34"/>
    <w:rsid w:val="006B10A8"/>
    <w:rsid w:val="006C210D"/>
    <w:rsid w:val="006D324F"/>
    <w:rsid w:val="006F0B7A"/>
    <w:rsid w:val="0071021C"/>
    <w:rsid w:val="007B4B7C"/>
    <w:rsid w:val="007E692C"/>
    <w:rsid w:val="007F2B9B"/>
    <w:rsid w:val="007F6529"/>
    <w:rsid w:val="008162DB"/>
    <w:rsid w:val="0083156C"/>
    <w:rsid w:val="008959A4"/>
    <w:rsid w:val="008C261F"/>
    <w:rsid w:val="008C352E"/>
    <w:rsid w:val="008C6509"/>
    <w:rsid w:val="008E4269"/>
    <w:rsid w:val="008F699C"/>
    <w:rsid w:val="00904FB5"/>
    <w:rsid w:val="00962A56"/>
    <w:rsid w:val="00976FE4"/>
    <w:rsid w:val="00981061"/>
    <w:rsid w:val="00987BA1"/>
    <w:rsid w:val="009926B2"/>
    <w:rsid w:val="00997645"/>
    <w:rsid w:val="009A40BA"/>
    <w:rsid w:val="009B498E"/>
    <w:rsid w:val="00A37304"/>
    <w:rsid w:val="00A51C0A"/>
    <w:rsid w:val="00AA3384"/>
    <w:rsid w:val="00AC7245"/>
    <w:rsid w:val="00AD0809"/>
    <w:rsid w:val="00AD20BC"/>
    <w:rsid w:val="00AD2882"/>
    <w:rsid w:val="00AF7E4B"/>
    <w:rsid w:val="00B0460C"/>
    <w:rsid w:val="00B214B3"/>
    <w:rsid w:val="00B31027"/>
    <w:rsid w:val="00B72774"/>
    <w:rsid w:val="00B96D11"/>
    <w:rsid w:val="00C00866"/>
    <w:rsid w:val="00C319BF"/>
    <w:rsid w:val="00CB6936"/>
    <w:rsid w:val="00CE4A3B"/>
    <w:rsid w:val="00D20C88"/>
    <w:rsid w:val="00D42FCB"/>
    <w:rsid w:val="00D47D87"/>
    <w:rsid w:val="00D677AE"/>
    <w:rsid w:val="00D70FE1"/>
    <w:rsid w:val="00DB3AB5"/>
    <w:rsid w:val="00DB6376"/>
    <w:rsid w:val="00DD6DBA"/>
    <w:rsid w:val="00DE6E23"/>
    <w:rsid w:val="00DF1E29"/>
    <w:rsid w:val="00E014EB"/>
    <w:rsid w:val="00E14C71"/>
    <w:rsid w:val="00E20EB0"/>
    <w:rsid w:val="00E30976"/>
    <w:rsid w:val="00E478E0"/>
    <w:rsid w:val="00E53634"/>
    <w:rsid w:val="00E73A0A"/>
    <w:rsid w:val="00E877CA"/>
    <w:rsid w:val="00E9728C"/>
    <w:rsid w:val="00EB72AD"/>
    <w:rsid w:val="00EE18CF"/>
    <w:rsid w:val="00F322C4"/>
    <w:rsid w:val="00F3455C"/>
    <w:rsid w:val="00F45A11"/>
    <w:rsid w:val="00F605FD"/>
    <w:rsid w:val="00F655D5"/>
    <w:rsid w:val="00FB2173"/>
    <w:rsid w:val="00FC5B8D"/>
    <w:rsid w:val="00FD1B8B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171D36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529"/>
    <w:rPr>
      <w:color w:val="0000FF"/>
      <w:u w:val="single"/>
    </w:rPr>
  </w:style>
  <w:style w:type="paragraph" w:styleId="a4">
    <w:name w:val="header"/>
    <w:basedOn w:val="a"/>
    <w:rsid w:val="007F65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6529"/>
  </w:style>
  <w:style w:type="paragraph" w:styleId="a6">
    <w:name w:val="Balloon Text"/>
    <w:basedOn w:val="a"/>
    <w:semiHidden/>
    <w:rsid w:val="007F6529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5D551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D5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5D5515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D1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162DB"/>
    <w:pPr>
      <w:spacing w:after="120" w:line="480" w:lineRule="auto"/>
      <w:ind w:left="283"/>
    </w:pPr>
  </w:style>
  <w:style w:type="paragraph" w:customStyle="1" w:styleId="ConsNormal">
    <w:name w:val="ConsNormal"/>
    <w:rsid w:val="008162DB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7">
    <w:name w:val="footer"/>
    <w:basedOn w:val="a"/>
    <w:rsid w:val="008F699C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uiPriority w:val="99"/>
    <w:rsid w:val="001F3C27"/>
    <w:rPr>
      <w:b/>
      <w:bCs/>
      <w:color w:val="008000"/>
    </w:rPr>
  </w:style>
  <w:style w:type="character" w:customStyle="1" w:styleId="a9">
    <w:name w:val="Сравнение редакций. Добавленный фрагмент"/>
    <w:uiPriority w:val="99"/>
    <w:rsid w:val="002C3CF6"/>
    <w:rPr>
      <w:color w:val="000000"/>
      <w:shd w:val="clear" w:color="auto" w:fill="C1D7FF"/>
    </w:rPr>
  </w:style>
  <w:style w:type="paragraph" w:customStyle="1" w:styleId="ConsPlusTitle">
    <w:name w:val="ConsPlusTitle"/>
    <w:uiPriority w:val="99"/>
    <w:rsid w:val="00B96D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63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6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0005879.18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DFBK</Company>
  <LinksUpToDate>false</LinksUpToDate>
  <CharactersWithSpaces>18532</CharactersWithSpaces>
  <SharedDoc>false</SharedDoc>
  <HLinks>
    <vt:vector size="36" baseType="variant">
      <vt:variant>
        <vt:i4>8323128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garantf1://10005879.18/</vt:lpwstr>
      </vt:variant>
      <vt:variant>
        <vt:lpwstr/>
      </vt:variant>
      <vt:variant>
        <vt:i4>7798842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garantf1://10064072.61/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garantf1://10064072.60/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garantf1://10064072.63/</vt:lpwstr>
      </vt:variant>
      <vt:variant>
        <vt:lpwstr/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sub_442</vt:lpwstr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mikael</dc:creator>
  <cp:lastModifiedBy>evgeniya</cp:lastModifiedBy>
  <cp:revision>3</cp:revision>
  <cp:lastPrinted>2019-06-04T08:05:00Z</cp:lastPrinted>
  <dcterms:created xsi:type="dcterms:W3CDTF">2019-06-04T08:01:00Z</dcterms:created>
  <dcterms:modified xsi:type="dcterms:W3CDTF">2019-06-04T08:06:00Z</dcterms:modified>
</cp:coreProperties>
</file>