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Default="00897A9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DB4911" w:rsidRDefault="00DB4911"/>
    <w:p w:rsidR="00DB4911" w:rsidRDefault="00DB4911"/>
    <w:p w:rsidR="00F25A3B" w:rsidRDefault="00F25A3B">
      <w:pPr>
        <w:rPr>
          <w:sz w:val="32"/>
          <w:szCs w:val="32"/>
        </w:rPr>
      </w:pPr>
    </w:p>
    <w:p w:rsidR="007F61F5" w:rsidRDefault="00770DE2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B1085F">
        <w:rPr>
          <w:sz w:val="32"/>
          <w:szCs w:val="32"/>
        </w:rPr>
        <w:t xml:space="preserve">т 30 мая 2019 года              </w:t>
      </w:r>
      <w:r>
        <w:rPr>
          <w:sz w:val="32"/>
          <w:szCs w:val="32"/>
        </w:rPr>
        <w:t xml:space="preserve">                                                       </w:t>
      </w:r>
      <w:r w:rsidR="00B1085F">
        <w:rPr>
          <w:sz w:val="32"/>
          <w:szCs w:val="32"/>
        </w:rPr>
        <w:t xml:space="preserve"> № 426</w:t>
      </w:r>
    </w:p>
    <w:p w:rsidR="007F61F5" w:rsidRDefault="007F61F5"/>
    <w:p w:rsidR="000B5E38" w:rsidRDefault="000B5E38"/>
    <w:p w:rsidR="00304E8E" w:rsidRPr="00B12BEB" w:rsidRDefault="00304E8E" w:rsidP="00690851">
      <w:pPr>
        <w:jc w:val="center"/>
        <w:rPr>
          <w:b/>
          <w:sz w:val="28"/>
          <w:szCs w:val="28"/>
        </w:rPr>
      </w:pPr>
      <w:r w:rsidRPr="00B12BEB">
        <w:rPr>
          <w:b/>
          <w:sz w:val="28"/>
          <w:szCs w:val="28"/>
        </w:rPr>
        <w:t>О</w:t>
      </w:r>
      <w:r w:rsidR="00E75765">
        <w:rPr>
          <w:b/>
          <w:sz w:val="28"/>
          <w:szCs w:val="28"/>
        </w:rPr>
        <w:t>б изменении административно-территориального устройства муниципального образования Новокубанский район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E75765" w:rsidRDefault="00304E8E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5765">
        <w:rPr>
          <w:sz w:val="28"/>
          <w:szCs w:val="28"/>
        </w:rPr>
        <w:t xml:space="preserve">связи с отсутствием населения в хуторе </w:t>
      </w:r>
      <w:proofErr w:type="spellStart"/>
      <w:r w:rsidR="00E75765">
        <w:rPr>
          <w:sz w:val="28"/>
          <w:szCs w:val="28"/>
        </w:rPr>
        <w:t>Каспаровском</w:t>
      </w:r>
      <w:proofErr w:type="spellEnd"/>
      <w:r w:rsidR="00E75765">
        <w:rPr>
          <w:sz w:val="28"/>
          <w:szCs w:val="28"/>
        </w:rPr>
        <w:t xml:space="preserve"> Новосельского сельского поселения </w:t>
      </w:r>
      <w:proofErr w:type="spellStart"/>
      <w:r w:rsidR="00E75765">
        <w:rPr>
          <w:sz w:val="28"/>
          <w:szCs w:val="28"/>
        </w:rPr>
        <w:t>Новокубанского</w:t>
      </w:r>
      <w:proofErr w:type="spellEnd"/>
      <w:r w:rsidR="00E75765">
        <w:rPr>
          <w:sz w:val="28"/>
          <w:szCs w:val="28"/>
        </w:rPr>
        <w:t xml:space="preserve"> района, руководствуясь статьями 5, 14 Закона Краснодарского края от 02 июля 2009 года № 1765-КЗ «Об административно-территориальном устройстве Краснодарского края и порядке его изменения», решением Совета Новосельского сельского поселения </w:t>
      </w:r>
      <w:proofErr w:type="spellStart"/>
      <w:r w:rsidR="00E75765">
        <w:rPr>
          <w:sz w:val="28"/>
          <w:szCs w:val="28"/>
        </w:rPr>
        <w:t>Новокубанского</w:t>
      </w:r>
      <w:proofErr w:type="spellEnd"/>
      <w:r w:rsidR="00E75765">
        <w:rPr>
          <w:sz w:val="28"/>
          <w:szCs w:val="28"/>
        </w:rPr>
        <w:t xml:space="preserve"> района от 25 апреля 2019 года № 231 «Об упразднении хутора </w:t>
      </w:r>
      <w:proofErr w:type="spellStart"/>
      <w:r w:rsidR="00E75765">
        <w:rPr>
          <w:sz w:val="28"/>
          <w:szCs w:val="28"/>
        </w:rPr>
        <w:t>Каспаровского</w:t>
      </w:r>
      <w:proofErr w:type="spellEnd"/>
      <w:r w:rsidR="00E75765">
        <w:rPr>
          <w:sz w:val="28"/>
          <w:szCs w:val="28"/>
        </w:rPr>
        <w:t xml:space="preserve"> Новосельского сельского поселения </w:t>
      </w:r>
      <w:proofErr w:type="spellStart"/>
      <w:r w:rsidR="00E75765">
        <w:rPr>
          <w:sz w:val="28"/>
          <w:szCs w:val="28"/>
        </w:rPr>
        <w:t>Новокубанского</w:t>
      </w:r>
      <w:proofErr w:type="spellEnd"/>
      <w:r w:rsidR="00E75765">
        <w:rPr>
          <w:sz w:val="28"/>
          <w:szCs w:val="28"/>
        </w:rPr>
        <w:t xml:space="preserve"> района как административно-территориальной единицы», Совет муниципального образования Новокубанский район </w:t>
      </w:r>
      <w:proofErr w:type="spellStart"/>
      <w:r w:rsidR="00E75765">
        <w:rPr>
          <w:sz w:val="28"/>
          <w:szCs w:val="28"/>
        </w:rPr>
        <w:t>р</w:t>
      </w:r>
      <w:proofErr w:type="spellEnd"/>
      <w:r w:rsidR="00E75765">
        <w:rPr>
          <w:sz w:val="28"/>
          <w:szCs w:val="28"/>
        </w:rPr>
        <w:t xml:space="preserve"> е </w:t>
      </w:r>
      <w:proofErr w:type="spellStart"/>
      <w:r w:rsidR="00E75765">
        <w:rPr>
          <w:sz w:val="28"/>
          <w:szCs w:val="28"/>
        </w:rPr>
        <w:t>ш</w:t>
      </w:r>
      <w:proofErr w:type="spellEnd"/>
      <w:r w:rsidR="00E75765">
        <w:rPr>
          <w:sz w:val="28"/>
          <w:szCs w:val="28"/>
        </w:rPr>
        <w:t xml:space="preserve"> и л:</w:t>
      </w:r>
    </w:p>
    <w:p w:rsidR="00113FDF" w:rsidRDefault="00E75765" w:rsidP="00113FD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Обратиться в администрацию Краснодарского края с предложением об упразднении хутора </w:t>
      </w:r>
      <w:proofErr w:type="spellStart"/>
      <w:r>
        <w:rPr>
          <w:sz w:val="28"/>
          <w:szCs w:val="28"/>
        </w:rPr>
        <w:t>Каспаровского</w:t>
      </w:r>
      <w:proofErr w:type="spellEnd"/>
      <w:r>
        <w:rPr>
          <w:sz w:val="28"/>
          <w:szCs w:val="28"/>
        </w:rPr>
        <w:t xml:space="preserve"> Новосельского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113FDF" w:rsidRDefault="00113FDF" w:rsidP="00113FDF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муниципального образования Новокубанский район подготовить документы, предусмотренные  частью 3 статьи 14 Закона Краснодарского края от 02 июля 2009 года № 1765-КЗ «Об административно-территориальном устройстве Краснодарского края и порядке его изменения», и направить их в Совет муниципального образования Новокубанский район.</w:t>
      </w:r>
    </w:p>
    <w:p w:rsidR="00E75765" w:rsidRDefault="00113FDF" w:rsidP="00032378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5765">
        <w:rPr>
          <w:sz w:val="28"/>
          <w:szCs w:val="28"/>
        </w:rPr>
        <w:t xml:space="preserve">. Контроль за выполнением </w:t>
      </w:r>
      <w:r w:rsidR="00E75765" w:rsidRPr="00314655">
        <w:rPr>
          <w:sz w:val="28"/>
          <w:szCs w:val="28"/>
        </w:rPr>
        <w:t xml:space="preserve">настоящего решения возложить на </w:t>
      </w:r>
      <w:r w:rsidR="00E75765">
        <w:rPr>
          <w:sz w:val="28"/>
          <w:szCs w:val="28"/>
        </w:rPr>
        <w:t>комиссию</w:t>
      </w:r>
      <w:r w:rsidR="00E75765" w:rsidRPr="00314655">
        <w:rPr>
          <w:sz w:val="28"/>
          <w:szCs w:val="28"/>
        </w:rPr>
        <w:t xml:space="preserve"> </w:t>
      </w:r>
      <w:r w:rsidR="00032378">
        <w:rPr>
          <w:sz w:val="28"/>
          <w:szCs w:val="28"/>
        </w:rPr>
        <w:t xml:space="preserve"> </w:t>
      </w:r>
      <w:r w:rsidR="00E75765" w:rsidRPr="00314655">
        <w:rPr>
          <w:sz w:val="28"/>
          <w:szCs w:val="28"/>
        </w:rPr>
        <w:t xml:space="preserve">Совета </w:t>
      </w:r>
      <w:r w:rsidR="00032378">
        <w:rPr>
          <w:sz w:val="28"/>
          <w:szCs w:val="28"/>
        </w:rPr>
        <w:t xml:space="preserve"> </w:t>
      </w:r>
      <w:r w:rsidR="00E75765" w:rsidRPr="00314655">
        <w:rPr>
          <w:sz w:val="28"/>
          <w:szCs w:val="28"/>
        </w:rPr>
        <w:t xml:space="preserve">муниципального </w:t>
      </w:r>
      <w:r w:rsidR="00032378">
        <w:rPr>
          <w:sz w:val="28"/>
          <w:szCs w:val="28"/>
        </w:rPr>
        <w:t xml:space="preserve"> </w:t>
      </w:r>
      <w:r w:rsidR="00E75765" w:rsidRPr="00314655">
        <w:rPr>
          <w:sz w:val="28"/>
          <w:szCs w:val="28"/>
        </w:rPr>
        <w:t xml:space="preserve">образования </w:t>
      </w:r>
      <w:r w:rsidR="00032378">
        <w:rPr>
          <w:sz w:val="28"/>
          <w:szCs w:val="28"/>
        </w:rPr>
        <w:t xml:space="preserve"> </w:t>
      </w:r>
      <w:r w:rsidR="00E75765" w:rsidRPr="00314655">
        <w:rPr>
          <w:sz w:val="28"/>
          <w:szCs w:val="28"/>
        </w:rPr>
        <w:t xml:space="preserve">Новокубанский район </w:t>
      </w:r>
      <w:r w:rsidR="00032378">
        <w:rPr>
          <w:sz w:val="28"/>
          <w:szCs w:val="28"/>
        </w:rPr>
        <w:t xml:space="preserve">   по</w:t>
      </w:r>
    </w:p>
    <w:p w:rsidR="00E75765" w:rsidRDefault="00E75765" w:rsidP="00032378">
      <w:pPr>
        <w:tabs>
          <w:tab w:val="left" w:pos="1134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нормотворчеству, развитию местного самоуправления, вопросам АПК и контролю (Корнилов).</w:t>
      </w:r>
    </w:p>
    <w:p w:rsidR="00E75765" w:rsidRDefault="00113FDF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765">
        <w:rPr>
          <w:sz w:val="28"/>
          <w:szCs w:val="28"/>
        </w:rPr>
        <w:t>. Решение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E75765" w:rsidRDefault="00E75765" w:rsidP="00304E8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75765" w:rsidRDefault="00E75765" w:rsidP="00304E8E">
      <w:pPr>
        <w:spacing w:line="216" w:lineRule="auto"/>
        <w:ind w:firstLine="709"/>
        <w:jc w:val="both"/>
        <w:rPr>
          <w:sz w:val="28"/>
          <w:szCs w:val="28"/>
        </w:rPr>
      </w:pPr>
    </w:p>
    <w:p w:rsidR="00E75765" w:rsidRDefault="00E75765" w:rsidP="00304E8E">
      <w:pPr>
        <w:spacing w:line="216" w:lineRule="auto"/>
        <w:ind w:firstLine="709"/>
        <w:jc w:val="both"/>
        <w:rPr>
          <w:sz w:val="28"/>
          <w:szCs w:val="28"/>
        </w:rPr>
      </w:pPr>
    </w:p>
    <w:p w:rsidR="00304E8E" w:rsidRDefault="00304E8E" w:rsidP="00304E8E">
      <w:pPr>
        <w:jc w:val="both"/>
        <w:rPr>
          <w:sz w:val="28"/>
          <w:szCs w:val="28"/>
        </w:rPr>
      </w:pPr>
    </w:p>
    <w:p w:rsidR="00DB4911" w:rsidRDefault="00DB4911" w:rsidP="00304E8E">
      <w:pPr>
        <w:jc w:val="both"/>
        <w:rPr>
          <w:sz w:val="28"/>
          <w:szCs w:val="28"/>
        </w:rPr>
      </w:pPr>
    </w:p>
    <w:p w:rsidR="00D411CB" w:rsidRDefault="00E75765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32378">
        <w:rPr>
          <w:sz w:val="28"/>
          <w:szCs w:val="28"/>
        </w:rPr>
        <w:t xml:space="preserve">ава муниципального образования      </w:t>
      </w:r>
      <w:r w:rsidR="00D411CB">
        <w:rPr>
          <w:sz w:val="28"/>
          <w:szCs w:val="28"/>
        </w:rPr>
        <w:t>Председатель Совета муниципального</w:t>
      </w:r>
    </w:p>
    <w:p w:rsidR="00304E8E" w:rsidRPr="003C5E6A" w:rsidRDefault="00E75765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</w:t>
      </w:r>
      <w:r w:rsidR="00032378">
        <w:rPr>
          <w:sz w:val="28"/>
          <w:szCs w:val="28"/>
        </w:rPr>
        <w:t xml:space="preserve">  </w:t>
      </w:r>
      <w:r w:rsidR="00D411CB">
        <w:rPr>
          <w:sz w:val="28"/>
          <w:szCs w:val="28"/>
        </w:rPr>
        <w:t>образования Новокубанский район</w:t>
      </w: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p w:rsidR="00304E8E" w:rsidRPr="00AC1DB0" w:rsidRDefault="00304E8E" w:rsidP="00304E8E">
      <w:pPr>
        <w:tabs>
          <w:tab w:val="left" w:pos="8080"/>
        </w:tabs>
        <w:jc w:val="center"/>
        <w:rPr>
          <w:sz w:val="28"/>
          <w:szCs w:val="28"/>
        </w:rPr>
      </w:pPr>
      <w:r w:rsidRPr="003C5E6A">
        <w:rPr>
          <w:sz w:val="28"/>
          <w:szCs w:val="28"/>
        </w:rPr>
        <w:t xml:space="preserve">                    </w:t>
      </w:r>
      <w:r w:rsidR="00032378">
        <w:rPr>
          <w:sz w:val="28"/>
          <w:szCs w:val="28"/>
        </w:rPr>
        <w:t xml:space="preserve">             </w:t>
      </w:r>
      <w:proofErr w:type="spellStart"/>
      <w:r w:rsidR="00E75765">
        <w:rPr>
          <w:sz w:val="28"/>
          <w:szCs w:val="28"/>
        </w:rPr>
        <w:t>А.В.Гомодин</w:t>
      </w:r>
      <w:proofErr w:type="spellEnd"/>
      <w:r w:rsidRPr="003C5E6A">
        <w:rPr>
          <w:sz w:val="28"/>
          <w:szCs w:val="28"/>
        </w:rPr>
        <w:t xml:space="preserve">                     </w:t>
      </w:r>
      <w:r w:rsidR="00F25A3B">
        <w:rPr>
          <w:sz w:val="28"/>
          <w:szCs w:val="28"/>
        </w:rPr>
        <w:t xml:space="preserve">                        </w:t>
      </w:r>
      <w:r w:rsidR="00DB4911">
        <w:rPr>
          <w:sz w:val="28"/>
          <w:szCs w:val="28"/>
        </w:rPr>
        <w:t>Е.Н.Шутов</w:t>
      </w:r>
    </w:p>
    <w:p w:rsidR="00304E8E" w:rsidRPr="00304E8E" w:rsidRDefault="00304E8E">
      <w:pPr>
        <w:rPr>
          <w:sz w:val="28"/>
          <w:szCs w:val="28"/>
        </w:rPr>
      </w:pPr>
    </w:p>
    <w:sectPr w:rsidR="00304E8E" w:rsidRPr="00304E8E" w:rsidSect="00856B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36" w:rsidRDefault="00B30A36" w:rsidP="00856B27">
      <w:r>
        <w:separator/>
      </w:r>
    </w:p>
  </w:endnote>
  <w:endnote w:type="continuationSeparator" w:id="0">
    <w:p w:rsidR="00B30A36" w:rsidRDefault="00B30A36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36" w:rsidRDefault="00B30A36" w:rsidP="00856B27">
      <w:r>
        <w:separator/>
      </w:r>
    </w:p>
  </w:footnote>
  <w:footnote w:type="continuationSeparator" w:id="0">
    <w:p w:rsidR="00B30A36" w:rsidRDefault="00B30A36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262B7A">
        <w:pPr>
          <w:pStyle w:val="a6"/>
          <w:jc w:val="center"/>
        </w:pPr>
        <w:fldSimple w:instr=" PAGE   \* MERGEFORMAT ">
          <w:r w:rsidR="00113FDF">
            <w:rPr>
              <w:noProof/>
            </w:rPr>
            <w:t>2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32378"/>
    <w:rsid w:val="0009011C"/>
    <w:rsid w:val="000B5E38"/>
    <w:rsid w:val="000D327A"/>
    <w:rsid w:val="00113FDF"/>
    <w:rsid w:val="00135DE8"/>
    <w:rsid w:val="001847A8"/>
    <w:rsid w:val="001D3CE4"/>
    <w:rsid w:val="001E36E2"/>
    <w:rsid w:val="001E60D2"/>
    <w:rsid w:val="00262B7A"/>
    <w:rsid w:val="002958BA"/>
    <w:rsid w:val="002E492A"/>
    <w:rsid w:val="002F1F17"/>
    <w:rsid w:val="00304E8E"/>
    <w:rsid w:val="003642F8"/>
    <w:rsid w:val="003A7216"/>
    <w:rsid w:val="003B4AB5"/>
    <w:rsid w:val="004102CF"/>
    <w:rsid w:val="00467F44"/>
    <w:rsid w:val="004E24BB"/>
    <w:rsid w:val="00553AAC"/>
    <w:rsid w:val="005C1407"/>
    <w:rsid w:val="005D5BFB"/>
    <w:rsid w:val="005E00E4"/>
    <w:rsid w:val="005E7FE6"/>
    <w:rsid w:val="0060255E"/>
    <w:rsid w:val="00606D8F"/>
    <w:rsid w:val="00614CE1"/>
    <w:rsid w:val="00622C2A"/>
    <w:rsid w:val="00631E2B"/>
    <w:rsid w:val="006505C0"/>
    <w:rsid w:val="00671A0E"/>
    <w:rsid w:val="00676140"/>
    <w:rsid w:val="00690851"/>
    <w:rsid w:val="00696E15"/>
    <w:rsid w:val="006D099C"/>
    <w:rsid w:val="00770DE2"/>
    <w:rsid w:val="007766B4"/>
    <w:rsid w:val="00784441"/>
    <w:rsid w:val="007F61F5"/>
    <w:rsid w:val="00856B27"/>
    <w:rsid w:val="008844FA"/>
    <w:rsid w:val="00897A9E"/>
    <w:rsid w:val="00912087"/>
    <w:rsid w:val="0094106C"/>
    <w:rsid w:val="00943CC5"/>
    <w:rsid w:val="009B303D"/>
    <w:rsid w:val="009D6240"/>
    <w:rsid w:val="00A1466D"/>
    <w:rsid w:val="00A17DCD"/>
    <w:rsid w:val="00A70145"/>
    <w:rsid w:val="00A738D6"/>
    <w:rsid w:val="00AB61B6"/>
    <w:rsid w:val="00AD1216"/>
    <w:rsid w:val="00B1085F"/>
    <w:rsid w:val="00B30A36"/>
    <w:rsid w:val="00B67AD9"/>
    <w:rsid w:val="00B703CB"/>
    <w:rsid w:val="00BD1B45"/>
    <w:rsid w:val="00C17D12"/>
    <w:rsid w:val="00C534EB"/>
    <w:rsid w:val="00C73C23"/>
    <w:rsid w:val="00CC55A4"/>
    <w:rsid w:val="00D255ED"/>
    <w:rsid w:val="00D307EF"/>
    <w:rsid w:val="00D411CB"/>
    <w:rsid w:val="00D434E0"/>
    <w:rsid w:val="00DB4911"/>
    <w:rsid w:val="00DB6710"/>
    <w:rsid w:val="00DD270A"/>
    <w:rsid w:val="00E32A69"/>
    <w:rsid w:val="00E42278"/>
    <w:rsid w:val="00E47D79"/>
    <w:rsid w:val="00E63AC6"/>
    <w:rsid w:val="00E75765"/>
    <w:rsid w:val="00EC16E3"/>
    <w:rsid w:val="00F209AD"/>
    <w:rsid w:val="00F25A3B"/>
    <w:rsid w:val="00F337A5"/>
    <w:rsid w:val="00F55D71"/>
    <w:rsid w:val="00F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2DE9-6D8D-4430-9267-AD1D3A81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27</cp:revision>
  <cp:lastPrinted>2019-05-14T08:25:00Z</cp:lastPrinted>
  <dcterms:created xsi:type="dcterms:W3CDTF">2015-10-14T07:39:00Z</dcterms:created>
  <dcterms:modified xsi:type="dcterms:W3CDTF">2019-06-05T08:50:00Z</dcterms:modified>
</cp:coreProperties>
</file>