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2" w:rsidRDefault="006321D8" w:rsidP="00167B2D">
      <w:r>
        <w:t>от 15.08.2019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1101</w:t>
      </w:r>
    </w:p>
    <w:p w:rsidR="006321D8" w:rsidRDefault="006321D8" w:rsidP="00167B2D"/>
    <w:p w:rsidR="006321D8" w:rsidRDefault="006321D8" w:rsidP="00167B2D"/>
    <w:p w:rsidR="00167B2D" w:rsidRPr="00D524B6" w:rsidRDefault="00CD2702" w:rsidP="000103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Порядка выдачи согласия в письменной форме владельцем автомобильной дороги местного значения </w:t>
      </w:r>
      <w:r w:rsidR="00FA3F05">
        <w:rPr>
          <w:b/>
          <w:sz w:val="28"/>
          <w:szCs w:val="28"/>
        </w:rPr>
        <w:t xml:space="preserve">муниципального образования Новокубанский район </w:t>
      </w:r>
      <w:r>
        <w:rPr>
          <w:b/>
          <w:sz w:val="28"/>
          <w:szCs w:val="28"/>
        </w:rPr>
        <w:t>в целях строительства</w:t>
      </w:r>
      <w:r w:rsidR="00DE5C2D">
        <w:rPr>
          <w:b/>
          <w:sz w:val="28"/>
          <w:szCs w:val="28"/>
        </w:rPr>
        <w:t>, реконструкции, капитального ремонта, ремонта являющихся</w:t>
      </w:r>
      <w:r w:rsidR="0051748F">
        <w:rPr>
          <w:b/>
          <w:sz w:val="28"/>
          <w:szCs w:val="28"/>
        </w:rPr>
        <w:t xml:space="preserve">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93576F">
        <w:rPr>
          <w:b/>
          <w:sz w:val="28"/>
          <w:szCs w:val="28"/>
        </w:rPr>
        <w:t>, а также перечень документов, необходимых для выдачи такого согласия</w:t>
      </w:r>
      <w:proofErr w:type="gramEnd"/>
    </w:p>
    <w:p w:rsidR="00167B2D" w:rsidRPr="00E9222E" w:rsidRDefault="00167B2D" w:rsidP="00112102">
      <w:pPr>
        <w:spacing w:line="19" w:lineRule="atLeast"/>
        <w:rPr>
          <w:sz w:val="28"/>
          <w:szCs w:val="28"/>
        </w:rPr>
      </w:pPr>
    </w:p>
    <w:p w:rsidR="00AF6CB2" w:rsidRDefault="003843B8" w:rsidP="00112102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DE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104DEA">
        <w:rPr>
          <w:sz w:val="28"/>
          <w:szCs w:val="28"/>
        </w:rPr>
        <w:t xml:space="preserve"> с пунктом 5 части 1 статьи 14 Федерального закона от </w:t>
      </w:r>
      <w:r w:rsidR="00270747">
        <w:rPr>
          <w:sz w:val="28"/>
          <w:szCs w:val="28"/>
        </w:rPr>
        <w:t>06</w:t>
      </w:r>
      <w:r w:rsidR="00F43685">
        <w:rPr>
          <w:sz w:val="28"/>
          <w:szCs w:val="28"/>
        </w:rPr>
        <w:t xml:space="preserve"> октября </w:t>
      </w:r>
      <w:r w:rsidR="00270747">
        <w:rPr>
          <w:sz w:val="28"/>
          <w:szCs w:val="28"/>
        </w:rPr>
        <w:t>2003</w:t>
      </w:r>
      <w:r w:rsidR="00F43685">
        <w:rPr>
          <w:sz w:val="28"/>
          <w:szCs w:val="28"/>
        </w:rPr>
        <w:t xml:space="preserve"> </w:t>
      </w:r>
      <w:r w:rsidR="00270747">
        <w:rPr>
          <w:sz w:val="28"/>
          <w:szCs w:val="28"/>
        </w:rPr>
        <w:t>г</w:t>
      </w:r>
      <w:r w:rsidR="00F43685">
        <w:rPr>
          <w:sz w:val="28"/>
          <w:szCs w:val="28"/>
        </w:rPr>
        <w:t xml:space="preserve">ода </w:t>
      </w:r>
      <w:r w:rsidR="00343E44">
        <w:rPr>
          <w:sz w:val="28"/>
          <w:szCs w:val="28"/>
        </w:rPr>
        <w:t>№</w:t>
      </w:r>
      <w:r w:rsidR="00F43685">
        <w:rPr>
          <w:sz w:val="28"/>
          <w:szCs w:val="28"/>
        </w:rPr>
        <w:t xml:space="preserve"> </w:t>
      </w:r>
      <w:r w:rsidR="00343E4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6E4A7F">
        <w:rPr>
          <w:sz w:val="28"/>
          <w:szCs w:val="28"/>
        </w:rPr>
        <w:t>, подпункт 3 пун</w:t>
      </w:r>
      <w:r w:rsidR="00F45B41">
        <w:rPr>
          <w:sz w:val="28"/>
          <w:szCs w:val="28"/>
        </w:rPr>
        <w:t xml:space="preserve">кта 5.3 статьи 20 Федерального </w:t>
      </w:r>
      <w:r w:rsidR="003B008D">
        <w:rPr>
          <w:sz w:val="28"/>
          <w:szCs w:val="28"/>
        </w:rPr>
        <w:t>закона от</w:t>
      </w:r>
      <w:r w:rsidR="00270747">
        <w:rPr>
          <w:sz w:val="28"/>
          <w:szCs w:val="28"/>
        </w:rPr>
        <w:t xml:space="preserve"> </w:t>
      </w:r>
      <w:r w:rsidR="003B008D">
        <w:rPr>
          <w:sz w:val="28"/>
          <w:szCs w:val="28"/>
        </w:rPr>
        <w:t>08</w:t>
      </w:r>
      <w:r w:rsidR="00FB5450">
        <w:rPr>
          <w:sz w:val="28"/>
          <w:szCs w:val="28"/>
        </w:rPr>
        <w:t xml:space="preserve"> ноября </w:t>
      </w:r>
      <w:r w:rsidR="00270747">
        <w:rPr>
          <w:sz w:val="28"/>
          <w:szCs w:val="28"/>
        </w:rPr>
        <w:t>2007</w:t>
      </w:r>
      <w:r w:rsidR="00FB5450">
        <w:rPr>
          <w:sz w:val="28"/>
          <w:szCs w:val="28"/>
        </w:rPr>
        <w:t xml:space="preserve"> </w:t>
      </w:r>
      <w:r w:rsidR="00270747">
        <w:rPr>
          <w:sz w:val="28"/>
          <w:szCs w:val="28"/>
        </w:rPr>
        <w:t>г</w:t>
      </w:r>
      <w:r w:rsidR="00FB5450">
        <w:rPr>
          <w:sz w:val="28"/>
          <w:szCs w:val="28"/>
        </w:rPr>
        <w:t>ода</w:t>
      </w:r>
      <w:r w:rsidR="003B008D">
        <w:rPr>
          <w:sz w:val="28"/>
          <w:szCs w:val="28"/>
        </w:rPr>
        <w:t xml:space="preserve"> №</w:t>
      </w:r>
      <w:r w:rsidR="00FB5450">
        <w:rPr>
          <w:sz w:val="28"/>
          <w:szCs w:val="28"/>
        </w:rPr>
        <w:t xml:space="preserve"> </w:t>
      </w:r>
      <w:r w:rsidR="003B008D">
        <w:rPr>
          <w:sz w:val="28"/>
          <w:szCs w:val="28"/>
        </w:rPr>
        <w:t>257-ФЗ</w:t>
      </w:r>
      <w:r w:rsidR="00270747">
        <w:rPr>
          <w:sz w:val="28"/>
          <w:szCs w:val="28"/>
        </w:rPr>
        <w:t xml:space="preserve"> «Об автомобильных дорогах</w:t>
      </w:r>
      <w:r w:rsidR="0009020B">
        <w:rPr>
          <w:sz w:val="28"/>
          <w:szCs w:val="28"/>
        </w:rPr>
        <w:t xml:space="preserve"> и дорожной деятельности в Российской Федерации и о внесении изменений</w:t>
      </w:r>
      <w:r w:rsidR="000D5DD9">
        <w:rPr>
          <w:sz w:val="28"/>
          <w:szCs w:val="28"/>
        </w:rPr>
        <w:t xml:space="preserve"> в отдельные законодательные акты Российской Федерации</w:t>
      </w:r>
      <w:r w:rsidR="00270747">
        <w:rPr>
          <w:sz w:val="28"/>
          <w:szCs w:val="28"/>
        </w:rPr>
        <w:t>»</w:t>
      </w:r>
      <w:bookmarkStart w:id="0" w:name="sub_101"/>
      <w:r w:rsidR="0004451D">
        <w:rPr>
          <w:sz w:val="28"/>
          <w:szCs w:val="28"/>
        </w:rPr>
        <w:t xml:space="preserve">           </w:t>
      </w:r>
      <w:proofErr w:type="spellStart"/>
      <w:proofErr w:type="gramStart"/>
      <w:r w:rsidR="00E83614">
        <w:rPr>
          <w:sz w:val="28"/>
          <w:szCs w:val="28"/>
        </w:rPr>
        <w:t>п</w:t>
      </w:r>
      <w:proofErr w:type="spellEnd"/>
      <w:proofErr w:type="gramEnd"/>
      <w:r w:rsidR="00E83614">
        <w:rPr>
          <w:sz w:val="28"/>
          <w:szCs w:val="28"/>
        </w:rPr>
        <w:t xml:space="preserve"> </w:t>
      </w:r>
      <w:proofErr w:type="gramStart"/>
      <w:r w:rsidR="00E83614">
        <w:rPr>
          <w:sz w:val="28"/>
          <w:szCs w:val="28"/>
        </w:rPr>
        <w:t>о</w:t>
      </w:r>
      <w:proofErr w:type="gramEnd"/>
      <w:r w:rsidR="00E83614">
        <w:rPr>
          <w:sz w:val="28"/>
          <w:szCs w:val="28"/>
        </w:rPr>
        <w:t xml:space="preserve"> с т а </w:t>
      </w:r>
      <w:proofErr w:type="spellStart"/>
      <w:r w:rsidR="00E83614">
        <w:rPr>
          <w:sz w:val="28"/>
          <w:szCs w:val="28"/>
        </w:rPr>
        <w:t>н</w:t>
      </w:r>
      <w:proofErr w:type="spellEnd"/>
      <w:r w:rsidR="00E83614">
        <w:rPr>
          <w:sz w:val="28"/>
          <w:szCs w:val="28"/>
        </w:rPr>
        <w:t xml:space="preserve"> о в л я ю</w:t>
      </w:r>
      <w:r w:rsidR="00AF6CB2">
        <w:rPr>
          <w:sz w:val="28"/>
          <w:szCs w:val="28"/>
        </w:rPr>
        <w:t>:</w:t>
      </w:r>
    </w:p>
    <w:p w:rsidR="000879FB" w:rsidRDefault="00673442" w:rsidP="00112102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5D1A">
        <w:rPr>
          <w:sz w:val="28"/>
          <w:szCs w:val="28"/>
        </w:rPr>
        <w:t xml:space="preserve"> </w:t>
      </w:r>
      <w:proofErr w:type="gramStart"/>
      <w:r w:rsidR="00672EC1">
        <w:rPr>
          <w:sz w:val="28"/>
          <w:szCs w:val="28"/>
        </w:rPr>
        <w:t>Утвердить</w:t>
      </w:r>
      <w:r w:rsidR="008F7D4C">
        <w:rPr>
          <w:sz w:val="28"/>
          <w:szCs w:val="28"/>
        </w:rPr>
        <w:t xml:space="preserve"> </w:t>
      </w:r>
      <w:r w:rsidR="008551DF">
        <w:rPr>
          <w:sz w:val="28"/>
          <w:szCs w:val="28"/>
        </w:rPr>
        <w:t>П</w:t>
      </w:r>
      <w:r w:rsidR="008F7D4C">
        <w:rPr>
          <w:sz w:val="28"/>
          <w:szCs w:val="28"/>
        </w:rPr>
        <w:t>орядок выдачи согласия в письменной форме</w:t>
      </w:r>
      <w:r w:rsidR="008551DF">
        <w:rPr>
          <w:sz w:val="28"/>
          <w:szCs w:val="28"/>
        </w:rPr>
        <w:t xml:space="preserve"> владельцем автомобильной дороги местного значения</w:t>
      </w:r>
      <w:r w:rsidR="00FA3F05">
        <w:rPr>
          <w:sz w:val="28"/>
          <w:szCs w:val="28"/>
        </w:rPr>
        <w:t xml:space="preserve"> муниципального образования Новокубанский район</w:t>
      </w:r>
      <w:r w:rsidR="008551DF">
        <w:rPr>
          <w:sz w:val="28"/>
          <w:szCs w:val="28"/>
        </w:rPr>
        <w:t xml:space="preserve"> в целях строительства</w:t>
      </w:r>
      <w:r w:rsidR="00F60E28">
        <w:rPr>
          <w:sz w:val="28"/>
          <w:szCs w:val="28"/>
        </w:rPr>
        <w:t>, реконструкции, капитального ремонта, ремонта являющихся сооружениями</w:t>
      </w:r>
      <w:r w:rsidR="004D4DC6">
        <w:rPr>
          <w:sz w:val="28"/>
          <w:szCs w:val="28"/>
        </w:rPr>
        <w:t xml:space="preserve"> пересечения автомобильной дороги местного значения с другими автомобильными </w:t>
      </w:r>
      <w:r w:rsidR="00634368">
        <w:rPr>
          <w:sz w:val="28"/>
          <w:szCs w:val="28"/>
        </w:rPr>
        <w:t>дорогами примыкания автомобильной дорог</w:t>
      </w:r>
      <w:r w:rsidR="00167BC8">
        <w:rPr>
          <w:sz w:val="28"/>
          <w:szCs w:val="28"/>
        </w:rPr>
        <w:t>и</w:t>
      </w:r>
      <w:r w:rsidR="00D47A98">
        <w:rPr>
          <w:sz w:val="28"/>
          <w:szCs w:val="28"/>
        </w:rPr>
        <w:t xml:space="preserve"> местного значения к другой автомобильной дороге</w:t>
      </w:r>
      <w:r w:rsidR="00634368">
        <w:rPr>
          <w:sz w:val="28"/>
          <w:szCs w:val="28"/>
        </w:rPr>
        <w:t>, а также перечень документов</w:t>
      </w:r>
      <w:r w:rsidR="00932847">
        <w:rPr>
          <w:sz w:val="28"/>
          <w:szCs w:val="28"/>
        </w:rPr>
        <w:t xml:space="preserve">, </w:t>
      </w:r>
      <w:r w:rsidR="00DB0188">
        <w:rPr>
          <w:sz w:val="28"/>
          <w:szCs w:val="28"/>
        </w:rPr>
        <w:t>необходимый</w:t>
      </w:r>
      <w:r w:rsidR="00F866F9">
        <w:rPr>
          <w:sz w:val="28"/>
          <w:szCs w:val="28"/>
        </w:rPr>
        <w:t xml:space="preserve"> </w:t>
      </w:r>
      <w:r w:rsidR="00DB0188">
        <w:rPr>
          <w:sz w:val="28"/>
          <w:szCs w:val="28"/>
        </w:rPr>
        <w:t xml:space="preserve">для </w:t>
      </w:r>
      <w:r w:rsidR="005D3BE4">
        <w:rPr>
          <w:sz w:val="28"/>
          <w:szCs w:val="28"/>
        </w:rPr>
        <w:t>выдачи такого согласия (</w:t>
      </w:r>
      <w:r w:rsidR="00344995">
        <w:rPr>
          <w:sz w:val="28"/>
          <w:szCs w:val="28"/>
        </w:rPr>
        <w:t>приложение</w:t>
      </w:r>
      <w:r w:rsidR="005D3BE4"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Start w:id="1" w:name="sub_1013"/>
      <w:bookmarkEnd w:id="0"/>
      <w:proofErr w:type="gramEnd"/>
    </w:p>
    <w:p w:rsidR="00373DEA" w:rsidRDefault="00373DEA" w:rsidP="00112102">
      <w:pPr>
        <w:autoSpaceDE w:val="0"/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5D1A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</w:t>
      </w:r>
      <w:r w:rsidR="00F6571C">
        <w:rPr>
          <w:sz w:val="28"/>
          <w:szCs w:val="28"/>
        </w:rPr>
        <w:t xml:space="preserve">ановления возложить </w:t>
      </w:r>
      <w:proofErr w:type="gramStart"/>
      <w:r w:rsidR="00F6571C">
        <w:rPr>
          <w:sz w:val="28"/>
          <w:szCs w:val="28"/>
        </w:rPr>
        <w:t>на</w:t>
      </w:r>
      <w:proofErr w:type="gramEnd"/>
      <w:r w:rsidR="00AF1AB9">
        <w:rPr>
          <w:sz w:val="28"/>
          <w:szCs w:val="28"/>
        </w:rPr>
        <w:t xml:space="preserve"> </w:t>
      </w:r>
      <w:r w:rsidR="00F6571C">
        <w:rPr>
          <w:sz w:val="28"/>
          <w:szCs w:val="28"/>
        </w:rPr>
        <w:t xml:space="preserve">исполняющего </w:t>
      </w:r>
      <w:r w:rsidR="00AF1AB9">
        <w:rPr>
          <w:sz w:val="28"/>
          <w:szCs w:val="28"/>
        </w:rPr>
        <w:t>обязанности заместителя главы муниципального образования Новокубанский район А.В.Кузьмина.</w:t>
      </w:r>
    </w:p>
    <w:p w:rsidR="00167B2D" w:rsidRPr="00E9222E" w:rsidRDefault="00373DEA" w:rsidP="009A55F0">
      <w:pPr>
        <w:autoSpaceDE w:val="0"/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5C4">
        <w:rPr>
          <w:sz w:val="28"/>
          <w:szCs w:val="28"/>
        </w:rPr>
        <w:t>.</w:t>
      </w:r>
      <w:r w:rsidR="00245D1A">
        <w:rPr>
          <w:sz w:val="28"/>
          <w:szCs w:val="28"/>
        </w:rPr>
        <w:t xml:space="preserve"> </w:t>
      </w:r>
      <w:r w:rsidR="004B50D6">
        <w:rPr>
          <w:sz w:val="28"/>
          <w:szCs w:val="28"/>
        </w:rPr>
        <w:t>П</w:t>
      </w:r>
      <w:r w:rsidR="009A55F0">
        <w:rPr>
          <w:sz w:val="28"/>
          <w:szCs w:val="28"/>
        </w:rPr>
        <w:t>остановление вступает в силу со дня</w:t>
      </w:r>
      <w:r w:rsidR="00012C1C">
        <w:rPr>
          <w:sz w:val="28"/>
          <w:szCs w:val="28"/>
        </w:rPr>
        <w:t xml:space="preserve"> его официального обнародования путём размещения в специально установленных </w:t>
      </w:r>
      <w:r w:rsidR="007251BE">
        <w:rPr>
          <w:sz w:val="28"/>
          <w:szCs w:val="28"/>
        </w:rPr>
        <w:t>местах для обнародования муниципальных правовы</w:t>
      </w:r>
      <w:r w:rsidR="00A24226">
        <w:rPr>
          <w:sz w:val="28"/>
          <w:szCs w:val="28"/>
        </w:rPr>
        <w:t xml:space="preserve">х актов </w:t>
      </w:r>
      <w:r w:rsidR="00BC2005">
        <w:rPr>
          <w:sz w:val="28"/>
          <w:szCs w:val="28"/>
        </w:rPr>
        <w:t>администрации муниципального образования Новокубанский район.</w:t>
      </w:r>
    </w:p>
    <w:bookmarkEnd w:id="1"/>
    <w:p w:rsidR="005B5F04" w:rsidRDefault="005B5F04" w:rsidP="00112102">
      <w:pPr>
        <w:spacing w:line="19" w:lineRule="atLeast"/>
        <w:rPr>
          <w:sz w:val="28"/>
          <w:szCs w:val="28"/>
        </w:rPr>
      </w:pPr>
    </w:p>
    <w:p w:rsidR="00720C18" w:rsidRDefault="00720C18" w:rsidP="00112102">
      <w:pPr>
        <w:spacing w:line="19" w:lineRule="atLeast"/>
        <w:rPr>
          <w:sz w:val="28"/>
          <w:szCs w:val="28"/>
        </w:rPr>
      </w:pPr>
    </w:p>
    <w:p w:rsidR="00112102" w:rsidRPr="00E9222E" w:rsidRDefault="00112102" w:rsidP="00112102">
      <w:pPr>
        <w:spacing w:line="19" w:lineRule="atLeast"/>
        <w:rPr>
          <w:sz w:val="28"/>
          <w:szCs w:val="28"/>
        </w:rPr>
      </w:pPr>
    </w:p>
    <w:p w:rsidR="00167B2D" w:rsidRDefault="00167B2D" w:rsidP="00112102">
      <w:pPr>
        <w:spacing w:line="19" w:lineRule="atLeas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7B2D" w:rsidRDefault="00167B2D" w:rsidP="00112102">
      <w:pPr>
        <w:spacing w:line="19" w:lineRule="atLeast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30149">
        <w:rPr>
          <w:sz w:val="28"/>
          <w:szCs w:val="28"/>
        </w:rPr>
        <w:t xml:space="preserve"> </w:t>
      </w:r>
      <w:r w:rsidR="00C21958">
        <w:rPr>
          <w:sz w:val="28"/>
          <w:szCs w:val="28"/>
        </w:rPr>
        <w:t xml:space="preserve">   </w:t>
      </w:r>
      <w:r w:rsidR="00E30149">
        <w:rPr>
          <w:sz w:val="28"/>
          <w:szCs w:val="28"/>
        </w:rPr>
        <w:t xml:space="preserve">   </w:t>
      </w:r>
      <w:proofErr w:type="spellStart"/>
      <w:r w:rsidR="00C21958">
        <w:rPr>
          <w:sz w:val="28"/>
          <w:szCs w:val="28"/>
        </w:rPr>
        <w:t>А.В.Гомодин</w:t>
      </w:r>
      <w:proofErr w:type="spellEnd"/>
    </w:p>
    <w:p w:rsidR="00133B1E" w:rsidRDefault="00133B1E" w:rsidP="00112102">
      <w:pPr>
        <w:spacing w:line="19" w:lineRule="atLeast"/>
        <w:rPr>
          <w:sz w:val="28"/>
          <w:szCs w:val="28"/>
        </w:rPr>
      </w:pPr>
    </w:p>
    <w:p w:rsidR="00133B1E" w:rsidRDefault="00133B1E" w:rsidP="00112102">
      <w:pPr>
        <w:spacing w:line="19" w:lineRule="atLeast"/>
        <w:rPr>
          <w:sz w:val="28"/>
          <w:szCs w:val="28"/>
        </w:rPr>
      </w:pPr>
    </w:p>
    <w:p w:rsidR="00133B1E" w:rsidRDefault="00133B1E" w:rsidP="00112102">
      <w:pPr>
        <w:spacing w:line="19" w:lineRule="atLeast"/>
        <w:rPr>
          <w:sz w:val="28"/>
          <w:szCs w:val="28"/>
        </w:rPr>
      </w:pPr>
    </w:p>
    <w:p w:rsidR="00133B1E" w:rsidRPr="008925AA" w:rsidRDefault="00133B1E" w:rsidP="00133B1E">
      <w:pPr>
        <w:ind w:left="4820"/>
        <w:rPr>
          <w:sz w:val="28"/>
          <w:szCs w:val="28"/>
        </w:rPr>
      </w:pPr>
      <w:r>
        <w:rPr>
          <w:rFonts w:cs="Tahoma"/>
          <w:sz w:val="28"/>
          <w:szCs w:val="28"/>
        </w:rPr>
        <w:t>УТВЕРЖДЁН</w:t>
      </w:r>
    </w:p>
    <w:p w:rsidR="00133B1E" w:rsidRDefault="00133B1E" w:rsidP="00133B1E">
      <w:pPr>
        <w:tabs>
          <w:tab w:val="left" w:pos="-142"/>
          <w:tab w:val="left" w:pos="1420"/>
          <w:tab w:val="left" w:pos="1714"/>
        </w:tabs>
        <w:spacing w:line="150" w:lineRule="atLeast"/>
        <w:ind w:left="48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постановлением администрации  муниципального образования Новокубанский район</w:t>
      </w:r>
    </w:p>
    <w:p w:rsidR="00133B1E" w:rsidRPr="00826625" w:rsidRDefault="00133B1E" w:rsidP="00133B1E">
      <w:pPr>
        <w:tabs>
          <w:tab w:val="left" w:pos="-142"/>
          <w:tab w:val="left" w:pos="1420"/>
          <w:tab w:val="left" w:pos="1714"/>
        </w:tabs>
        <w:spacing w:line="150" w:lineRule="atLeast"/>
        <w:ind w:left="4860"/>
        <w:rPr>
          <w:sz w:val="28"/>
          <w:szCs w:val="28"/>
        </w:rPr>
      </w:pPr>
      <w:r w:rsidRPr="0082662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года</w:t>
      </w:r>
      <w:r w:rsidRPr="0082662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133B1E" w:rsidRPr="00FB3BA5" w:rsidRDefault="00133B1E" w:rsidP="00133B1E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  <w:r w:rsidRPr="00316DD4">
        <w:rPr>
          <w:rFonts w:ascii="Times New Roman" w:hAnsi="Times New Roman"/>
          <w:sz w:val="28"/>
          <w:szCs w:val="28"/>
        </w:rPr>
        <w:t xml:space="preserve">  </w:t>
      </w:r>
    </w:p>
    <w:p w:rsidR="00133B1E" w:rsidRPr="00FB3BA5" w:rsidRDefault="00133B1E" w:rsidP="00133B1E">
      <w:pPr>
        <w:pStyle w:val="ConsNonformat"/>
        <w:widowControl/>
        <w:tabs>
          <w:tab w:val="left" w:pos="5100"/>
        </w:tabs>
        <w:ind w:left="4956"/>
        <w:rPr>
          <w:rFonts w:ascii="Times New Roman" w:hAnsi="Times New Roman"/>
          <w:sz w:val="28"/>
          <w:szCs w:val="28"/>
        </w:rPr>
      </w:pPr>
    </w:p>
    <w:p w:rsidR="00133B1E" w:rsidRDefault="00133B1E" w:rsidP="00133B1E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ПОРЯДОК</w:t>
      </w:r>
    </w:p>
    <w:p w:rsidR="00133B1E" w:rsidRPr="00FB3BA5" w:rsidRDefault="00133B1E" w:rsidP="00133B1E">
      <w:pPr>
        <w:jc w:val="center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выдачи согласия в письменной форме владельцем автомобильной дороги местного значения муниципального образования Новокубанский район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proofErr w:type="gramEnd"/>
    </w:p>
    <w:p w:rsidR="00133B1E" w:rsidRDefault="00133B1E" w:rsidP="00133B1E">
      <w:pPr>
        <w:jc w:val="center"/>
        <w:rPr>
          <w:bCs/>
          <w:sz w:val="28"/>
          <w:szCs w:val="28"/>
        </w:rPr>
      </w:pPr>
    </w:p>
    <w:p w:rsidR="00133B1E" w:rsidRPr="00316DD4" w:rsidRDefault="00133B1E" w:rsidP="00133B1E">
      <w:pPr>
        <w:jc w:val="center"/>
        <w:rPr>
          <w:bCs/>
          <w:sz w:val="28"/>
          <w:szCs w:val="28"/>
        </w:rPr>
      </w:pP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выдачи согласия в письменной форме владельцем автомобильной дороги местного значения муниципального образования Новокубанский район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необходимый для выдачи такого согласия (далее - Порядок) разработан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с пунктом 3 части 5.3 статьи 20 Федерального закона от 08 октября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устанавливает порядок выдачи владельцу автомобильной дороги и рассмотрения владельцем автомобильной дороги местного значения заявления о предоставлении согласия в письменной форме владельцем автомобильной дороги</w:t>
      </w:r>
      <w:proofErr w:type="gramEnd"/>
      <w:r>
        <w:rPr>
          <w:sz w:val="28"/>
          <w:szCs w:val="28"/>
        </w:rPr>
        <w:t xml:space="preserve"> местного значения в целях строительства, реконструкции, капитального ремонта, ремонта являющихся сооружениями пересечений и примыканий, а также перечень документов, прилагаемых к заявлению о предоставлении такого согласия  (</w:t>
      </w:r>
      <w:proofErr w:type="spellStart"/>
      <w:r>
        <w:rPr>
          <w:sz w:val="28"/>
          <w:szCs w:val="28"/>
        </w:rPr>
        <w:t>далее-согласие</w:t>
      </w:r>
      <w:proofErr w:type="spellEnd"/>
      <w:r>
        <w:rPr>
          <w:sz w:val="28"/>
          <w:szCs w:val="28"/>
        </w:rPr>
        <w:t>).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Согласие в письменной форме владельца автомобильной дороги местного значения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(далее – технические требования и условия, подлежащие обязательному исполнению).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Согласие, указанное в пункте 2 настоящего Порядка, выдается владельцем автомобильной дороги местного значения на основании письменного заявления организации или лица, осуществляющего строительство, реконструкцию, капитальный ремонт автомобильной дороги, о представлении такого согласия.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заявлении указывается: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Наименование  заявителя.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Данные о заявителе: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для физического лица, в том числе индивидуального предпринимателя: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(при наличии); 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физического лица в качестве индивидуального предпринимателя;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налогоплательщика; 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жительства; 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наличии), факс (при наличии), адрес электронной почты (при наличии);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для юридического лица: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с указанием организационно-правовой формы;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юридического лица;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налогоплательщика; 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 нахождения);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телефон, факс, адрес электронной почты (при наличии).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Планируемое место пересечения и (или) примыкания дислокации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 срок действия согласия, достаточный для строительства, реконструкции, капитального ремонта, ремонта пересечения и (или) примыкания, но не более трёх лет.</w:t>
      </w:r>
      <w:proofErr w:type="gramEnd"/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Способ получения согласия (почта, факс, электронная почта).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Заявление подписывается заявителем, а также заверяется печатью (при наличии).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Владелец автомобильной дороги местного значения, в течение рабочего дня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заявления, регистрирует его в соответствующем журнале регистрации поступления заявления и выдачи результатов уполномоченного на организацию исполнения настоящего Порядка.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 обращению заявителя владелец автомобильной дороги местного значения обязан предоставить ему сведения о дате приема заявления и его регистрационном номере.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пяти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владелец автомобильной дороги местного значения проверяет состав и полноту сведений и документов настоящего Порядка, и принимает решение о рассмотрении заявления или об отказе в рассмотрении такого заявления.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заявителем предоставлены не в полном объеме сведения и документы, владелец автомобильной дороги местного значения в срок, указанный в пункте 8 настоящего Порядка направляет заявителю мотивированный отказ в рассмотрении заявления в письменной форме с указанием основания отказа для устранения имеющихся недостатков.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Владелец автомобильной дороги местного значения принимает решение об отказе в выдачи согласия в случае, если: 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согласно настоящему Порядку владелец автомобильной дороги местного не уполномочен выдавать согласие;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расстояние между пересечением  и (или) примыканием противоречит требованиям к расстоянию между пересечениями и (или) примыканиями для соответствующей категории автомобильной дороги;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планируемое место размещения пересечения и (или) примыкания противоречит требованиям по безопасности дорожного движения.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принятия владельцем автомобильной дороги местного значения решения об отказе в выдаче согласия по основаниям, указанным в пункте 10 настоящего Порядка, владелец автомобильной дороги местного значения, не позднее двадцати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направляет заявителю мотивированный отказ в выдаче согласия в письменной форме с указанием основания отказа.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принятия решения владельцем автомобильной дороги местного значения решения о выдачи согласия, такое согласие оформляется в виде письма владельца автомобильной дороги местного значения в адрес заявителя и должно содержать: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заявителе, которому выдается согласие;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получения согласия (строительство, реконструкция, капитальный ремонт, ремонт пресечения и (или) примыкания);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место пресечения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номера участков, на которых планируется размещение пресечения и (или) примыкания;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 и условия, подлежащие обязательному исполнению;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 должностного лица владельца автомобильной дороги местного значения.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Согласие, оформленное в соответствии с пунктом 12 настоящего Порядка, направляется владельцем автомобильной дороги местного значения заявителю путем почтового отправления, а так же способом, указанным в заявлении, в срок не позднее тридцати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 случае утери письма с согласием, владелец автомобильной дороги местного значения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календарных дней подготавливает дубликат, который направляется заявителю в соответствии с пунктом 13 Порядка.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местного значения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календарных дней направляется уведомление об изменениях с приложением документов, подтверждающих данные изменения. Внесение изменений в ранее выданное согласие владельцем автомобильной дороги местного значения не требуется.</w:t>
      </w:r>
    </w:p>
    <w:p w:rsidR="00133B1E" w:rsidRDefault="00133B1E" w:rsidP="00133B1E">
      <w:pPr>
        <w:ind w:firstLine="708"/>
        <w:jc w:val="both"/>
        <w:rPr>
          <w:sz w:val="28"/>
          <w:szCs w:val="28"/>
        </w:rPr>
      </w:pPr>
    </w:p>
    <w:p w:rsidR="00133B1E" w:rsidRDefault="00133B1E" w:rsidP="00133B1E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3B1E" w:rsidRDefault="00133B1E" w:rsidP="00133B1E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3B1E" w:rsidRDefault="00133B1E" w:rsidP="00133B1E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3B1E" w:rsidRDefault="00133B1E" w:rsidP="00133B1E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3B1E" w:rsidRPr="00AA24BE" w:rsidRDefault="00133B1E" w:rsidP="00133B1E">
      <w:pPr>
        <w:spacing w:after="100" w:after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</w:t>
      </w:r>
    </w:p>
    <w:p w:rsidR="00133B1E" w:rsidRDefault="00133B1E" w:rsidP="00133B1E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133B1E" w:rsidRDefault="00133B1E" w:rsidP="00133B1E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    А.В.Кузьмин </w:t>
      </w:r>
    </w:p>
    <w:p w:rsidR="00133B1E" w:rsidRDefault="00133B1E" w:rsidP="00133B1E">
      <w:pPr>
        <w:spacing w:after="100" w:afterAutospacing="1"/>
        <w:contextualSpacing/>
        <w:jc w:val="both"/>
        <w:rPr>
          <w:sz w:val="28"/>
          <w:szCs w:val="28"/>
        </w:rPr>
      </w:pPr>
    </w:p>
    <w:p w:rsidR="00133B1E" w:rsidRDefault="00133B1E" w:rsidP="00133B1E">
      <w:pPr>
        <w:spacing w:after="100" w:afterAutospacing="1"/>
        <w:contextualSpacing/>
        <w:jc w:val="both"/>
        <w:rPr>
          <w:sz w:val="28"/>
          <w:szCs w:val="28"/>
        </w:rPr>
      </w:pPr>
    </w:p>
    <w:p w:rsidR="00133B1E" w:rsidRDefault="00133B1E" w:rsidP="00133B1E">
      <w:pPr>
        <w:spacing w:after="100" w:afterAutospacing="1"/>
        <w:contextualSpacing/>
        <w:jc w:val="both"/>
        <w:rPr>
          <w:sz w:val="28"/>
          <w:szCs w:val="28"/>
        </w:rPr>
      </w:pPr>
    </w:p>
    <w:p w:rsidR="00133B1E" w:rsidRPr="00AA24BE" w:rsidRDefault="00133B1E" w:rsidP="00133B1E">
      <w:pPr>
        <w:spacing w:after="100" w:afterAutospacing="1"/>
        <w:contextualSpacing/>
        <w:jc w:val="both"/>
        <w:rPr>
          <w:sz w:val="28"/>
          <w:szCs w:val="28"/>
        </w:rPr>
      </w:pPr>
    </w:p>
    <w:p w:rsidR="00133B1E" w:rsidRPr="00167B2D" w:rsidRDefault="00133B1E" w:rsidP="00112102">
      <w:pPr>
        <w:spacing w:line="19" w:lineRule="atLeast"/>
        <w:rPr>
          <w:sz w:val="28"/>
          <w:szCs w:val="28"/>
        </w:rPr>
      </w:pPr>
    </w:p>
    <w:sectPr w:rsidR="00133B1E" w:rsidRPr="00167B2D" w:rsidSect="00112102">
      <w:headerReference w:type="even" r:id="rId7"/>
      <w:headerReference w:type="default" r:id="rId8"/>
      <w:pgSz w:w="11906" w:h="16838"/>
      <w:pgMar w:top="360" w:right="74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60" w:rsidRDefault="003C5360">
      <w:r>
        <w:separator/>
      </w:r>
    </w:p>
  </w:endnote>
  <w:endnote w:type="continuationSeparator" w:id="0">
    <w:p w:rsidR="003C5360" w:rsidRDefault="003C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60" w:rsidRDefault="003C5360">
      <w:r>
        <w:separator/>
      </w:r>
    </w:p>
  </w:footnote>
  <w:footnote w:type="continuationSeparator" w:id="0">
    <w:p w:rsidR="003C5360" w:rsidRDefault="003C5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26" w:rsidRDefault="00296F95" w:rsidP="00204D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42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4226" w:rsidRDefault="00A242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26" w:rsidRDefault="00296F95" w:rsidP="00204D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42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1D8">
      <w:rPr>
        <w:rStyle w:val="a4"/>
        <w:noProof/>
      </w:rPr>
      <w:t>5</w:t>
    </w:r>
    <w:r>
      <w:rPr>
        <w:rStyle w:val="a4"/>
      </w:rPr>
      <w:fldChar w:fldCharType="end"/>
    </w:r>
  </w:p>
  <w:p w:rsidR="00A24226" w:rsidRDefault="00A242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7B2D"/>
    <w:rsid w:val="0001030B"/>
    <w:rsid w:val="00012C03"/>
    <w:rsid w:val="00012C1C"/>
    <w:rsid w:val="0004451D"/>
    <w:rsid w:val="000615C4"/>
    <w:rsid w:val="00085008"/>
    <w:rsid w:val="00086F5A"/>
    <w:rsid w:val="000879FB"/>
    <w:rsid w:val="0009020B"/>
    <w:rsid w:val="000A4F87"/>
    <w:rsid w:val="000D5DD9"/>
    <w:rsid w:val="00104DEA"/>
    <w:rsid w:val="00105D28"/>
    <w:rsid w:val="00112102"/>
    <w:rsid w:val="00133B1E"/>
    <w:rsid w:val="00167B2D"/>
    <w:rsid w:val="00167BC8"/>
    <w:rsid w:val="00204DE7"/>
    <w:rsid w:val="002073F2"/>
    <w:rsid w:val="00222B4C"/>
    <w:rsid w:val="00225079"/>
    <w:rsid w:val="00245D1A"/>
    <w:rsid w:val="00270747"/>
    <w:rsid w:val="00296F95"/>
    <w:rsid w:val="002C2AB8"/>
    <w:rsid w:val="002D6B0D"/>
    <w:rsid w:val="00310403"/>
    <w:rsid w:val="00335B50"/>
    <w:rsid w:val="00343E44"/>
    <w:rsid w:val="00344995"/>
    <w:rsid w:val="00373DEA"/>
    <w:rsid w:val="003839F8"/>
    <w:rsid w:val="003843B8"/>
    <w:rsid w:val="003B008D"/>
    <w:rsid w:val="003C5360"/>
    <w:rsid w:val="003E24D5"/>
    <w:rsid w:val="004249DB"/>
    <w:rsid w:val="004B50D6"/>
    <w:rsid w:val="004D4DC6"/>
    <w:rsid w:val="004D5362"/>
    <w:rsid w:val="004D62D3"/>
    <w:rsid w:val="0051748F"/>
    <w:rsid w:val="005768E0"/>
    <w:rsid w:val="005B5F04"/>
    <w:rsid w:val="005D3BE4"/>
    <w:rsid w:val="005F0777"/>
    <w:rsid w:val="00630CB8"/>
    <w:rsid w:val="006321D8"/>
    <w:rsid w:val="00634368"/>
    <w:rsid w:val="0065656B"/>
    <w:rsid w:val="00663E8C"/>
    <w:rsid w:val="00672EC1"/>
    <w:rsid w:val="00673442"/>
    <w:rsid w:val="006A4403"/>
    <w:rsid w:val="006C07E5"/>
    <w:rsid w:val="006D0D68"/>
    <w:rsid w:val="006E4A7F"/>
    <w:rsid w:val="006F2BCA"/>
    <w:rsid w:val="00706995"/>
    <w:rsid w:val="00711752"/>
    <w:rsid w:val="00720C18"/>
    <w:rsid w:val="007251BE"/>
    <w:rsid w:val="00747048"/>
    <w:rsid w:val="007909B5"/>
    <w:rsid w:val="007B617D"/>
    <w:rsid w:val="00801143"/>
    <w:rsid w:val="0080143D"/>
    <w:rsid w:val="0081196E"/>
    <w:rsid w:val="00852991"/>
    <w:rsid w:val="008551DF"/>
    <w:rsid w:val="008B6991"/>
    <w:rsid w:val="008D3EDF"/>
    <w:rsid w:val="008D7486"/>
    <w:rsid w:val="008E0C57"/>
    <w:rsid w:val="008F7D4C"/>
    <w:rsid w:val="009112D7"/>
    <w:rsid w:val="00932847"/>
    <w:rsid w:val="0093576F"/>
    <w:rsid w:val="009A55F0"/>
    <w:rsid w:val="009A5A57"/>
    <w:rsid w:val="009C6494"/>
    <w:rsid w:val="009E5432"/>
    <w:rsid w:val="00A24226"/>
    <w:rsid w:val="00A61694"/>
    <w:rsid w:val="00A82CC2"/>
    <w:rsid w:val="00A95381"/>
    <w:rsid w:val="00AB3A92"/>
    <w:rsid w:val="00AF1AB9"/>
    <w:rsid w:val="00AF6CB2"/>
    <w:rsid w:val="00B4379D"/>
    <w:rsid w:val="00B75720"/>
    <w:rsid w:val="00BC18A8"/>
    <w:rsid w:val="00BC2005"/>
    <w:rsid w:val="00BE0624"/>
    <w:rsid w:val="00BE22F7"/>
    <w:rsid w:val="00C21958"/>
    <w:rsid w:val="00C42501"/>
    <w:rsid w:val="00CD2702"/>
    <w:rsid w:val="00CD4FB0"/>
    <w:rsid w:val="00D030FD"/>
    <w:rsid w:val="00D47A98"/>
    <w:rsid w:val="00D47F5B"/>
    <w:rsid w:val="00D72645"/>
    <w:rsid w:val="00DB0188"/>
    <w:rsid w:val="00DD46D7"/>
    <w:rsid w:val="00DE5C2D"/>
    <w:rsid w:val="00E02080"/>
    <w:rsid w:val="00E22A0A"/>
    <w:rsid w:val="00E30149"/>
    <w:rsid w:val="00E319B2"/>
    <w:rsid w:val="00E83614"/>
    <w:rsid w:val="00F01FAB"/>
    <w:rsid w:val="00F06E73"/>
    <w:rsid w:val="00F12B66"/>
    <w:rsid w:val="00F17F15"/>
    <w:rsid w:val="00F43685"/>
    <w:rsid w:val="00F45B41"/>
    <w:rsid w:val="00F60E28"/>
    <w:rsid w:val="00F6571C"/>
    <w:rsid w:val="00F866F9"/>
    <w:rsid w:val="00F913D8"/>
    <w:rsid w:val="00FA3F05"/>
    <w:rsid w:val="00FB5450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2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67B2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67B2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67B2D"/>
    <w:pPr>
      <w:keepNext/>
      <w:spacing w:line="36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4D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4DE7"/>
  </w:style>
  <w:style w:type="paragraph" w:customStyle="1" w:styleId="10">
    <w:name w:val="Знак Знак1 Знак"/>
    <w:basedOn w:val="a"/>
    <w:rsid w:val="00E319B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4D62D3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133B1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Nonformat">
    <w:name w:val="ConsNonformat"/>
    <w:rsid w:val="00133B1E"/>
    <w:pPr>
      <w:widowControl w:val="0"/>
    </w:pPr>
    <w:rPr>
      <w:rFonts w:ascii="Courier New" w:hAnsi="Courier New"/>
      <w:snapToGrid w:val="0"/>
    </w:rPr>
  </w:style>
  <w:style w:type="paragraph" w:styleId="a8">
    <w:name w:val="No Spacing"/>
    <w:qFormat/>
    <w:rsid w:val="00133B1E"/>
    <w:rPr>
      <w:rFonts w:ascii="Calibri" w:hAnsi="Calibri"/>
      <w:sz w:val="22"/>
      <w:szCs w:val="22"/>
    </w:rPr>
  </w:style>
  <w:style w:type="paragraph" w:styleId="a7">
    <w:name w:val="Body Text"/>
    <w:basedOn w:val="a"/>
    <w:link w:val="a9"/>
    <w:rsid w:val="00133B1E"/>
    <w:pPr>
      <w:spacing w:after="120"/>
    </w:pPr>
  </w:style>
  <w:style w:type="character" w:customStyle="1" w:styleId="a9">
    <w:name w:val="Основной текст Знак"/>
    <w:basedOn w:val="a0"/>
    <w:link w:val="a7"/>
    <w:rsid w:val="00133B1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8096-2DC0-4BCC-814C-78FF5B56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организации пассажирских перевозок, осуществляемых</vt:lpstr>
    </vt:vector>
  </TitlesOfParts>
  <Company>AMONR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организации пассажирских перевозок, осуществляемых</dc:title>
  <dc:creator>AMONR</dc:creator>
  <cp:lastModifiedBy>evgeniya</cp:lastModifiedBy>
  <cp:revision>3</cp:revision>
  <cp:lastPrinted>2019-08-07T12:39:00Z</cp:lastPrinted>
  <dcterms:created xsi:type="dcterms:W3CDTF">2019-08-26T13:00:00Z</dcterms:created>
  <dcterms:modified xsi:type="dcterms:W3CDTF">2019-08-26T13:02:00Z</dcterms:modified>
</cp:coreProperties>
</file>