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11" w:rsidRDefault="00B20E11" w:rsidP="00B20E11">
      <w:pPr>
        <w:spacing w:after="0" w:line="20" w:lineRule="atLeast"/>
        <w:jc w:val="center"/>
        <w:rPr>
          <w:rFonts w:ascii="Times New Roman" w:eastAsia="Times New Roman" w:hAnsi="Times New Roman" w:cs="Times New Roman"/>
          <w:b/>
          <w:bCs/>
          <w:sz w:val="24"/>
          <w:szCs w:val="24"/>
          <w:lang w:eastAsia="ru-RU"/>
        </w:rPr>
      </w:pPr>
    </w:p>
    <w:p w:rsidR="00B20E11" w:rsidRPr="00FE4F65" w:rsidRDefault="00B20E11" w:rsidP="00167FA6">
      <w:pPr>
        <w:widowControl w:val="0"/>
        <w:spacing w:after="0" w:line="20" w:lineRule="atLeast"/>
        <w:ind w:left="4678"/>
        <w:rPr>
          <w:rFonts w:ascii="Times New Roman" w:hAnsi="Times New Roman" w:cs="Times New Roman"/>
          <w:sz w:val="28"/>
        </w:rPr>
      </w:pPr>
      <w:r w:rsidRPr="00FE4F65">
        <w:rPr>
          <w:rFonts w:ascii="Times New Roman" w:hAnsi="Times New Roman" w:cs="Times New Roman"/>
          <w:sz w:val="28"/>
        </w:rPr>
        <w:t>УТВЕРЖДЕН</w:t>
      </w:r>
    </w:p>
    <w:p w:rsidR="00B20E11" w:rsidRPr="00FE4F65" w:rsidRDefault="00B20E11" w:rsidP="00167FA6">
      <w:pPr>
        <w:widowControl w:val="0"/>
        <w:spacing w:after="0" w:line="20" w:lineRule="atLeast"/>
        <w:ind w:left="4678"/>
        <w:rPr>
          <w:rFonts w:ascii="Times New Roman" w:hAnsi="Times New Roman" w:cs="Times New Roman"/>
          <w:sz w:val="28"/>
        </w:rPr>
      </w:pPr>
      <w:r w:rsidRPr="00FE4F65">
        <w:rPr>
          <w:rFonts w:ascii="Times New Roman" w:hAnsi="Times New Roman" w:cs="Times New Roman"/>
          <w:sz w:val="28"/>
        </w:rPr>
        <w:t>постановлением  администрации</w:t>
      </w:r>
    </w:p>
    <w:p w:rsidR="00B20E11" w:rsidRPr="00FE4F65" w:rsidRDefault="00B20E11" w:rsidP="00167FA6">
      <w:pPr>
        <w:widowControl w:val="0"/>
        <w:spacing w:after="0" w:line="20" w:lineRule="atLeast"/>
        <w:ind w:left="4678"/>
        <w:rPr>
          <w:rFonts w:ascii="Times New Roman" w:hAnsi="Times New Roman" w:cs="Times New Roman"/>
          <w:sz w:val="28"/>
        </w:rPr>
      </w:pPr>
      <w:r w:rsidRPr="00FE4F65">
        <w:rPr>
          <w:rFonts w:ascii="Times New Roman" w:hAnsi="Times New Roman" w:cs="Times New Roman"/>
          <w:sz w:val="28"/>
        </w:rPr>
        <w:t>муниципального образования</w:t>
      </w:r>
    </w:p>
    <w:p w:rsidR="00B20E11" w:rsidRPr="00FE4F65" w:rsidRDefault="00B20E11" w:rsidP="00167FA6">
      <w:pPr>
        <w:widowControl w:val="0"/>
        <w:spacing w:after="0" w:line="20" w:lineRule="atLeast"/>
        <w:ind w:left="4678"/>
        <w:rPr>
          <w:rFonts w:ascii="Times New Roman" w:hAnsi="Times New Roman" w:cs="Times New Roman"/>
          <w:sz w:val="28"/>
        </w:rPr>
      </w:pPr>
      <w:r w:rsidRPr="00FE4F65">
        <w:rPr>
          <w:rFonts w:ascii="Times New Roman" w:hAnsi="Times New Roman" w:cs="Times New Roman"/>
          <w:sz w:val="28"/>
        </w:rPr>
        <w:t>Новокубанский район</w:t>
      </w:r>
    </w:p>
    <w:p w:rsidR="00B20E11" w:rsidRPr="00FE4F65" w:rsidRDefault="00B20E11" w:rsidP="00167FA6">
      <w:pPr>
        <w:widowControl w:val="0"/>
        <w:spacing w:after="0" w:line="20" w:lineRule="atLeast"/>
        <w:ind w:left="4678"/>
        <w:rPr>
          <w:rFonts w:ascii="Times New Roman" w:hAnsi="Times New Roman" w:cs="Times New Roman"/>
          <w:sz w:val="28"/>
        </w:rPr>
      </w:pPr>
      <w:r w:rsidRPr="00FE4F65">
        <w:rPr>
          <w:rFonts w:ascii="Times New Roman" w:hAnsi="Times New Roman" w:cs="Times New Roman"/>
          <w:sz w:val="28"/>
        </w:rPr>
        <w:t>от «</w:t>
      </w:r>
      <w:r w:rsidR="004B1DE2" w:rsidRPr="004B1DE2">
        <w:rPr>
          <w:rFonts w:ascii="Times New Roman" w:hAnsi="Times New Roman" w:cs="Times New Roman"/>
          <w:sz w:val="28"/>
          <w:u w:val="single"/>
        </w:rPr>
        <w:t>15</w:t>
      </w:r>
      <w:r w:rsidRPr="00FE4F65">
        <w:rPr>
          <w:rFonts w:ascii="Times New Roman" w:hAnsi="Times New Roman" w:cs="Times New Roman"/>
          <w:sz w:val="28"/>
        </w:rPr>
        <w:t xml:space="preserve">» </w:t>
      </w:r>
      <w:r w:rsidR="004B1DE2" w:rsidRPr="004B1DE2">
        <w:rPr>
          <w:rFonts w:ascii="Times New Roman" w:hAnsi="Times New Roman" w:cs="Times New Roman"/>
          <w:sz w:val="28"/>
          <w:u w:val="single"/>
        </w:rPr>
        <w:t>апреля</w:t>
      </w:r>
      <w:r w:rsidR="004B1DE2">
        <w:rPr>
          <w:rFonts w:ascii="Times New Roman" w:hAnsi="Times New Roman" w:cs="Times New Roman"/>
          <w:sz w:val="28"/>
        </w:rPr>
        <w:t xml:space="preserve"> </w:t>
      </w:r>
      <w:r w:rsidRPr="00FE4F65">
        <w:rPr>
          <w:rFonts w:ascii="Times New Roman" w:hAnsi="Times New Roman" w:cs="Times New Roman"/>
          <w:sz w:val="28"/>
        </w:rPr>
        <w:t xml:space="preserve">2016 года № </w:t>
      </w:r>
      <w:bookmarkStart w:id="0" w:name="_GoBack"/>
      <w:r w:rsidR="004B1DE2" w:rsidRPr="004B1DE2">
        <w:rPr>
          <w:rFonts w:ascii="Times New Roman" w:hAnsi="Times New Roman" w:cs="Times New Roman"/>
          <w:sz w:val="28"/>
          <w:u w:val="single"/>
        </w:rPr>
        <w:t>313</w:t>
      </w:r>
      <w:bookmarkEnd w:id="0"/>
    </w:p>
    <w:p w:rsidR="00B20E11" w:rsidRDefault="00B20E11" w:rsidP="00B20E11">
      <w:pPr>
        <w:spacing w:after="0" w:line="20" w:lineRule="atLeast"/>
        <w:jc w:val="center"/>
        <w:rPr>
          <w:rFonts w:ascii="Times New Roman" w:eastAsia="Times New Roman" w:hAnsi="Times New Roman" w:cs="Times New Roman"/>
          <w:b/>
          <w:bCs/>
          <w:sz w:val="24"/>
          <w:szCs w:val="24"/>
          <w:lang w:eastAsia="ru-RU"/>
        </w:rPr>
      </w:pPr>
    </w:p>
    <w:p w:rsidR="00B20E11" w:rsidRDefault="00B20E11" w:rsidP="00B20E11">
      <w:pPr>
        <w:spacing w:after="0" w:line="20" w:lineRule="atLeast"/>
        <w:jc w:val="center"/>
        <w:rPr>
          <w:rFonts w:ascii="Times New Roman" w:eastAsia="Times New Roman" w:hAnsi="Times New Roman" w:cs="Times New Roman"/>
          <w:b/>
          <w:bCs/>
          <w:sz w:val="24"/>
          <w:szCs w:val="24"/>
          <w:lang w:eastAsia="ru-RU"/>
        </w:rPr>
      </w:pPr>
    </w:p>
    <w:p w:rsidR="00B20E11" w:rsidRDefault="00B20E11" w:rsidP="00B20E11">
      <w:pPr>
        <w:spacing w:after="0" w:line="20" w:lineRule="atLeast"/>
        <w:jc w:val="center"/>
        <w:rPr>
          <w:rFonts w:ascii="Times New Roman" w:eastAsia="Times New Roman" w:hAnsi="Times New Roman" w:cs="Times New Roman"/>
          <w:b/>
          <w:bCs/>
          <w:sz w:val="24"/>
          <w:szCs w:val="24"/>
          <w:lang w:eastAsia="ru-RU"/>
        </w:rPr>
      </w:pPr>
    </w:p>
    <w:p w:rsidR="00070300" w:rsidRDefault="00070300" w:rsidP="00B20E11">
      <w:pPr>
        <w:spacing w:after="0" w:line="20" w:lineRule="atLeast"/>
        <w:jc w:val="center"/>
        <w:rPr>
          <w:rFonts w:ascii="Times New Roman" w:eastAsia="Times New Roman" w:hAnsi="Times New Roman" w:cs="Times New Roman"/>
          <w:b/>
          <w:bCs/>
          <w:sz w:val="24"/>
          <w:szCs w:val="24"/>
          <w:lang w:eastAsia="ru-RU"/>
        </w:rPr>
      </w:pPr>
    </w:p>
    <w:p w:rsidR="00B20E11" w:rsidRPr="00561F89" w:rsidRDefault="00B20E11" w:rsidP="00B20E11">
      <w:pPr>
        <w:spacing w:after="0" w:line="20" w:lineRule="atLeast"/>
        <w:jc w:val="center"/>
        <w:rPr>
          <w:rFonts w:ascii="Times New Roman" w:eastAsia="Times New Roman" w:hAnsi="Times New Roman" w:cs="Times New Roman"/>
          <w:sz w:val="28"/>
          <w:szCs w:val="28"/>
          <w:lang w:eastAsia="ru-RU"/>
        </w:rPr>
      </w:pPr>
      <w:r w:rsidRPr="00561F89">
        <w:rPr>
          <w:rFonts w:ascii="Times New Roman" w:eastAsia="Times New Roman" w:hAnsi="Times New Roman" w:cs="Times New Roman"/>
          <w:b/>
          <w:bCs/>
          <w:sz w:val="28"/>
          <w:szCs w:val="28"/>
          <w:lang w:eastAsia="ru-RU"/>
        </w:rPr>
        <w:t>АДМИНИСТРАТИВНЫЙ РЕГЛАМЕНТ</w:t>
      </w:r>
    </w:p>
    <w:p w:rsidR="00B20E11" w:rsidRPr="00561F89" w:rsidRDefault="00B20E11" w:rsidP="00B20E11">
      <w:pPr>
        <w:spacing w:after="0" w:line="20" w:lineRule="atLeast"/>
        <w:jc w:val="center"/>
        <w:rPr>
          <w:rFonts w:ascii="Times New Roman" w:eastAsia="Times New Roman" w:hAnsi="Times New Roman" w:cs="Times New Roman"/>
          <w:sz w:val="28"/>
          <w:szCs w:val="28"/>
          <w:lang w:eastAsia="ru-RU"/>
        </w:rPr>
      </w:pPr>
      <w:r w:rsidRPr="00561F89">
        <w:rPr>
          <w:rFonts w:ascii="Times New Roman" w:eastAsia="Times New Roman" w:hAnsi="Times New Roman" w:cs="Times New Roman"/>
          <w:b/>
          <w:bCs/>
          <w:sz w:val="28"/>
          <w:szCs w:val="28"/>
          <w:lang w:eastAsia="ru-RU"/>
        </w:rPr>
        <w:t>по предоставлению  муниципальной услуги «Признание многоквартирного дома аварийным и</w:t>
      </w:r>
      <w:r w:rsidR="00C03349" w:rsidRPr="00561F89">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b/>
          <w:bCs/>
          <w:sz w:val="28"/>
          <w:szCs w:val="28"/>
          <w:lang w:eastAsia="ru-RU"/>
        </w:rPr>
        <w:t>подлежащим сносу или реконструкции»</w:t>
      </w:r>
    </w:p>
    <w:p w:rsidR="00B20E11" w:rsidRPr="00561F89" w:rsidRDefault="00B20E11" w:rsidP="00B20E11">
      <w:pPr>
        <w:spacing w:after="0" w:line="20" w:lineRule="atLeast"/>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B20E11" w:rsidRPr="00561F89" w:rsidRDefault="00B20E11" w:rsidP="00B20E11">
      <w:pPr>
        <w:spacing w:after="0" w:line="20" w:lineRule="atLeast"/>
        <w:jc w:val="center"/>
        <w:rPr>
          <w:rFonts w:ascii="Times New Roman" w:eastAsia="Times New Roman" w:hAnsi="Times New Roman" w:cs="Times New Roman"/>
          <w:sz w:val="28"/>
          <w:szCs w:val="28"/>
          <w:lang w:eastAsia="ru-RU"/>
        </w:rPr>
      </w:pPr>
      <w:r w:rsidRPr="00FE4F65">
        <w:rPr>
          <w:rFonts w:ascii="Times New Roman" w:eastAsia="Times New Roman" w:hAnsi="Times New Roman" w:cs="Times New Roman"/>
          <w:b/>
          <w:sz w:val="28"/>
          <w:szCs w:val="28"/>
          <w:lang w:eastAsia="ru-RU"/>
        </w:rPr>
        <w:t>1.</w:t>
      </w:r>
      <w:r w:rsidRPr="00561F89">
        <w:rPr>
          <w:rFonts w:ascii="Times New Roman" w:eastAsia="Times New Roman" w:hAnsi="Times New Roman" w:cs="Times New Roman"/>
          <w:b/>
          <w:sz w:val="28"/>
          <w:szCs w:val="28"/>
          <w:lang w:eastAsia="ru-RU"/>
        </w:rPr>
        <w:t xml:space="preserve"> ОБЩИЕ ПОЛОЖЕНИЯ</w:t>
      </w:r>
    </w:p>
    <w:p w:rsidR="00B20E11" w:rsidRPr="00561F89" w:rsidRDefault="00B20E11" w:rsidP="00B20E11">
      <w:pPr>
        <w:spacing w:after="0" w:line="20" w:lineRule="atLeast"/>
        <w:jc w:val="center"/>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1.1 Предметом регулирования настоящего административного регламента, предоставления администрацией муниципального образования Новокубанский район (далее - администрация) муниципальной услуги «Признание многоквартирного дома аварийным и подлежащим сносу или реконструкции» (далее – Административный регламент) является определение стандарта и порядка предоставления муниципальной услуги по признанию многоквартирного дома аварийным и подлежащим сносу или реконструкции (далее - муниципальная услуга), расположенного на территории муниципального образования, разработан в целях повышения качества исполнения и доступности результатов предоставления муниципальной услуги, определение сроков и последовательности административных процедур (действий) при предоставлении муниципальной услуги.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eastAsia="Times New Roman" w:hAnsi="Times New Roman" w:cs="Times New Roman"/>
          <w:sz w:val="28"/>
          <w:szCs w:val="28"/>
          <w:lang w:eastAsia="ru-RU"/>
        </w:rPr>
        <w:t xml:space="preserve">1.3. </w:t>
      </w:r>
      <w:r w:rsidRPr="00561F89">
        <w:rPr>
          <w:rFonts w:ascii="Times New Roman" w:hAnsi="Times New Roman" w:cs="Times New Roman"/>
          <w:sz w:val="28"/>
          <w:szCs w:val="28"/>
        </w:rPr>
        <w:t>Информацию о порядке предоставления Муниципальной услуги можно получить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 МФЦ), а также в отделе строительства, транспорта и жилищно – коммунальной сферы администрации муниципального образования Новокубанский район (далее – Отдел).</w:t>
      </w:r>
    </w:p>
    <w:p w:rsidR="00B20E11" w:rsidRPr="00561F89" w:rsidRDefault="00561F89" w:rsidP="004730D0">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1.3.1. </w:t>
      </w:r>
      <w:r w:rsidR="00FE4F65">
        <w:rPr>
          <w:rFonts w:ascii="Times New Roman" w:hAnsi="Times New Roman" w:cs="Times New Roman"/>
          <w:sz w:val="28"/>
          <w:szCs w:val="28"/>
        </w:rPr>
        <w:t>Почтовые а</w:t>
      </w:r>
      <w:r w:rsidR="00B20E11" w:rsidRPr="00561F89">
        <w:rPr>
          <w:rFonts w:ascii="Times New Roman" w:hAnsi="Times New Roman" w:cs="Times New Roman"/>
          <w:sz w:val="28"/>
          <w:szCs w:val="28"/>
        </w:rPr>
        <w:t>дреса местонахождения МФЦ; график (режим) работы МФЦ:</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w:t>
      </w:r>
      <w:smartTag w:uri="urn:schemas-microsoft-com:office:smarttags" w:element="metricconverter">
        <w:smartTagPr>
          <w:attr w:name="ProductID" w:val="352240, г"/>
        </w:smartTagPr>
        <w:r w:rsidRPr="00561F89">
          <w:rPr>
            <w:rFonts w:ascii="Times New Roman" w:hAnsi="Times New Roman" w:cs="Times New Roman"/>
            <w:sz w:val="28"/>
            <w:szCs w:val="28"/>
          </w:rPr>
          <w:t>352240, г</w:t>
        </w:r>
      </w:smartTag>
      <w:r w:rsidRPr="00561F89">
        <w:rPr>
          <w:rFonts w:ascii="Times New Roman" w:hAnsi="Times New Roman" w:cs="Times New Roman"/>
          <w:sz w:val="28"/>
          <w:szCs w:val="28"/>
        </w:rPr>
        <w:t>. Новокубанск, ул. Первомайская, 134, тел. 8(86195) 3-11-61.</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Понедельник - среда с 08.00 до 18.00 часов; </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четверг с 08.00 до 20.00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пятница с 08.00 до 18.00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суббота с 08.00 до 13.00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воскресенье – выходной.</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352215, х. Ляпино, пер. Школьный, 16 «А»:</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среда с 09.00 до 18.00 часов, перерыв с 13.00 до 13.48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352212, пос. Прогресс, ул. Мечникова, 8:</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вторник, среда с 09.00 до 17.00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пятница с 09.00 до 16.00 часов, перерыв с 13.00 до 13.48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352235, ст. Прочноокопская, ул. Ленина, 151:</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понедельник – четверг с 09.00 до 18.00, перерыв с 13.00 до 13.48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пятница с 09.00 до 13.00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352200, ст. Бесскорбная, ул. Ленина, 249:</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понедельник – пятница с 09.00 до 13.00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352216, х. Кирова, ул. Заводская, 21:</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понедельник, вторник с 08.00 до 17.00, перерыв с 12.00 до 12.48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четверг с 08.00 до 12.00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352207, пос. Глубокий, ул. Школьная, 11:</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понедельник, вторник с 08.00 до 17.00, перерыв с 12.00 до 12.48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среда с 08.00 до 12.00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352203, пос. Прикубанский, ул. Халтурина, 2:</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среда с 12.00 до 17.00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четверг с 08.00 до 17.00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пятница с 08.00 до 16.00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перерыв – четверг, пятница с 12.00 до 12.48 часов.</w:t>
      </w:r>
    </w:p>
    <w:p w:rsidR="00B20E11" w:rsidRPr="00561F89" w:rsidRDefault="00B20E11" w:rsidP="004730D0">
      <w:pPr>
        <w:widowControl w:val="0"/>
        <w:numPr>
          <w:ilvl w:val="0"/>
          <w:numId w:val="1"/>
        </w:numPr>
        <w:spacing w:after="0" w:line="240" w:lineRule="auto"/>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 352231, ст. Советская, ул. Ленина, 289:</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понедельник – пятница с 09.00 до 13.00 часов. </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Телефон «Горячей линии»: 8 (86195) 3-11-61.</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Адрес электронной почты МФЦ: </w:t>
      </w:r>
      <w:r w:rsidRPr="00561F89">
        <w:rPr>
          <w:rFonts w:ascii="Times New Roman" w:hAnsi="Times New Roman" w:cs="Times New Roman"/>
          <w:sz w:val="28"/>
          <w:szCs w:val="28"/>
          <w:lang w:val="en-US"/>
        </w:rPr>
        <w:t>mfc</w:t>
      </w:r>
      <w:r w:rsidRPr="00561F89">
        <w:rPr>
          <w:rFonts w:ascii="Times New Roman" w:hAnsi="Times New Roman" w:cs="Times New Roman"/>
          <w:sz w:val="28"/>
          <w:szCs w:val="28"/>
        </w:rPr>
        <w:t>31161@</w:t>
      </w:r>
      <w:r w:rsidRPr="00561F89">
        <w:rPr>
          <w:rFonts w:ascii="Times New Roman" w:hAnsi="Times New Roman" w:cs="Times New Roman"/>
          <w:sz w:val="28"/>
          <w:szCs w:val="28"/>
          <w:lang w:val="en-US"/>
        </w:rPr>
        <w:t>ya</w:t>
      </w:r>
      <w:r w:rsidRPr="00561F89">
        <w:rPr>
          <w:rFonts w:ascii="Times New Roman" w:hAnsi="Times New Roman" w:cs="Times New Roman"/>
          <w:sz w:val="28"/>
          <w:szCs w:val="28"/>
        </w:rPr>
        <w:t>.</w:t>
      </w:r>
      <w:r w:rsidRPr="00561F89">
        <w:rPr>
          <w:rFonts w:ascii="Times New Roman" w:hAnsi="Times New Roman" w:cs="Times New Roman"/>
          <w:sz w:val="28"/>
          <w:szCs w:val="28"/>
          <w:lang w:val="en-US"/>
        </w:rPr>
        <w:t>ru</w:t>
      </w:r>
      <w:r w:rsidRPr="00561F89">
        <w:rPr>
          <w:rFonts w:ascii="Times New Roman" w:hAnsi="Times New Roman" w:cs="Times New Roman"/>
          <w:sz w:val="28"/>
          <w:szCs w:val="28"/>
        </w:rPr>
        <w:t xml:space="preserve"> </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Официальный сайт МФЦ: </w:t>
      </w:r>
      <w:r w:rsidRPr="00561F89">
        <w:rPr>
          <w:rFonts w:ascii="Times New Roman" w:hAnsi="Times New Roman" w:cs="Times New Roman"/>
          <w:color w:val="000000"/>
          <w:sz w:val="28"/>
          <w:szCs w:val="28"/>
          <w:lang w:val="en-US"/>
        </w:rPr>
        <w:t>www</w:t>
      </w:r>
      <w:r w:rsidRPr="00561F89">
        <w:rPr>
          <w:rFonts w:ascii="Times New Roman" w:hAnsi="Times New Roman" w:cs="Times New Roman"/>
          <w:color w:val="000000"/>
          <w:sz w:val="28"/>
          <w:szCs w:val="28"/>
        </w:rPr>
        <w:t>.novokubansk.e-mfc.ru</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p>
    <w:p w:rsidR="00B20E11" w:rsidRPr="00561F89" w:rsidRDefault="00561F89" w:rsidP="004730D0">
      <w:pPr>
        <w:widowControl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1.3.2. </w:t>
      </w:r>
      <w:r w:rsidR="00B20E11" w:rsidRPr="00561F89">
        <w:rPr>
          <w:rFonts w:ascii="Times New Roman" w:hAnsi="Times New Roman" w:cs="Times New Roman"/>
          <w:sz w:val="28"/>
          <w:szCs w:val="28"/>
        </w:rPr>
        <w:t xml:space="preserve">Адрес местонахождения Отдела: </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352240, г. Новокубанск, ул. Первомайская, 151, 1 этаж, кабинет №5, тел. 8(86195) 3-12-46. </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График работы Уполномоченного органа:</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понедельник – четверг с 09.00 до 18.00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пятница с 09.00 до 17.00 часов, перерыв с 13.00 до 14.00 часов.</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Адрес электронной почты: </w:t>
      </w:r>
      <w:r w:rsidRPr="00561F89">
        <w:rPr>
          <w:rFonts w:ascii="Times New Roman" w:hAnsi="Times New Roman" w:cs="Times New Roman"/>
          <w:sz w:val="28"/>
          <w:szCs w:val="28"/>
          <w:lang w:val="en-US"/>
        </w:rPr>
        <w:t>a</w:t>
      </w:r>
      <w:r w:rsidRPr="00561F89">
        <w:rPr>
          <w:rFonts w:ascii="Times New Roman" w:hAnsi="Times New Roman" w:cs="Times New Roman"/>
          <w:sz w:val="28"/>
          <w:szCs w:val="28"/>
        </w:rPr>
        <w:t>8619531246@yandex.ru</w:t>
      </w:r>
    </w:p>
    <w:p w:rsidR="00B20E11" w:rsidRPr="00561F89" w:rsidRDefault="00B20E11" w:rsidP="004730D0">
      <w:pPr>
        <w:widowControl w:val="0"/>
        <w:spacing w:after="0" w:line="240" w:lineRule="auto"/>
        <w:ind w:firstLine="720"/>
        <w:jc w:val="both"/>
        <w:outlineLvl w:val="0"/>
        <w:rPr>
          <w:rFonts w:ascii="Times New Roman" w:hAnsi="Times New Roman" w:cs="Times New Roman"/>
          <w:sz w:val="28"/>
          <w:szCs w:val="28"/>
        </w:rPr>
      </w:pPr>
      <w:r w:rsidRPr="00561F89">
        <w:rPr>
          <w:rFonts w:ascii="Times New Roman" w:hAnsi="Times New Roman" w:cs="Times New Roman"/>
          <w:sz w:val="28"/>
          <w:szCs w:val="28"/>
        </w:rPr>
        <w:t xml:space="preserve">Официальный сайт: </w:t>
      </w:r>
      <w:r w:rsidRPr="00561F89">
        <w:rPr>
          <w:rFonts w:ascii="Times New Roman" w:hAnsi="Times New Roman" w:cs="Times New Roman"/>
          <w:sz w:val="28"/>
          <w:szCs w:val="28"/>
          <w:lang w:val="en-US"/>
        </w:rPr>
        <w:t>www</w:t>
      </w:r>
      <w:r w:rsidRPr="00561F89">
        <w:rPr>
          <w:rFonts w:ascii="Times New Roman" w:hAnsi="Times New Roman" w:cs="Times New Roman"/>
          <w:sz w:val="28"/>
          <w:szCs w:val="28"/>
        </w:rPr>
        <w:t>.</w:t>
      </w:r>
      <w:r w:rsidRPr="00561F89">
        <w:rPr>
          <w:rFonts w:ascii="Times New Roman" w:hAnsi="Times New Roman" w:cs="Times New Roman"/>
          <w:sz w:val="28"/>
          <w:szCs w:val="28"/>
          <w:lang w:val="en-US"/>
        </w:rPr>
        <w:t>nkub</w:t>
      </w:r>
      <w:r w:rsidRPr="00561F89">
        <w:rPr>
          <w:rFonts w:ascii="Times New Roman" w:hAnsi="Times New Roman" w:cs="Times New Roman"/>
          <w:sz w:val="28"/>
          <w:szCs w:val="28"/>
        </w:rPr>
        <w:t>.</w:t>
      </w:r>
      <w:r w:rsidRPr="00561F89">
        <w:rPr>
          <w:rFonts w:ascii="Times New Roman" w:hAnsi="Times New Roman" w:cs="Times New Roman"/>
          <w:sz w:val="28"/>
          <w:szCs w:val="28"/>
          <w:lang w:val="en-US"/>
        </w:rPr>
        <w:t>ru</w:t>
      </w:r>
      <w:r w:rsidRPr="00561F89">
        <w:rPr>
          <w:rFonts w:ascii="Times New Roman" w:hAnsi="Times New Roman" w:cs="Times New Roman"/>
          <w:sz w:val="28"/>
          <w:szCs w:val="28"/>
        </w:rPr>
        <w:t xml:space="preserve">  </w:t>
      </w:r>
    </w:p>
    <w:p w:rsidR="00B20E11" w:rsidRPr="00561F89" w:rsidRDefault="00B20E11" w:rsidP="004730D0">
      <w:pPr>
        <w:widowControl w:val="0"/>
        <w:shd w:val="clear" w:color="auto" w:fill="FFFFFF"/>
        <w:tabs>
          <w:tab w:val="left" w:pos="1843"/>
        </w:tabs>
        <w:spacing w:after="0" w:line="240" w:lineRule="auto"/>
        <w:ind w:right="-1" w:firstLine="709"/>
        <w:jc w:val="both"/>
        <w:rPr>
          <w:rFonts w:ascii="Times New Roman" w:hAnsi="Times New Roman" w:cs="Times New Roman"/>
          <w:sz w:val="28"/>
          <w:szCs w:val="28"/>
        </w:rPr>
      </w:pPr>
      <w:r w:rsidRPr="00561F89">
        <w:rPr>
          <w:rFonts w:ascii="Times New Roman" w:hAnsi="Times New Roman" w:cs="Times New Roman"/>
          <w:sz w:val="28"/>
          <w:szCs w:val="28"/>
        </w:rPr>
        <w:lastRenderedPageBreak/>
        <w:t>Информация о порядке и процедуре предоставления Муниципальной услуги предоставляется заинтересованным лицам путем официальной переписки с Заявителем.</w:t>
      </w:r>
    </w:p>
    <w:p w:rsidR="00B20E11" w:rsidRPr="00561F89" w:rsidRDefault="00561F89"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B20E11" w:rsidRPr="00561F89">
        <w:rPr>
          <w:rFonts w:ascii="Times New Roman" w:eastAsia="Times New Roman" w:hAnsi="Times New Roman" w:cs="Times New Roman"/>
          <w:sz w:val="28"/>
          <w:szCs w:val="28"/>
          <w:lang w:eastAsia="ru-RU"/>
        </w:rPr>
        <w:t>. О месте нахождения и графике работы органа местного самоуправления и МФЦ предоставляющих муниципальную услугу, о месте нахождения и графике работы отдела, о месте предоставления муниципальной услуги и услуг, которые являются необходимыми и обязательными для предоставления муниципальной услуги, о порядке предоставления муниципальной услуги, информация предоставляется посредством её размещения в официальных средствах массовой информации администрации муниципального образования Новокубанский район (далее – СМИ), на официальных сайтах:</w:t>
      </w:r>
    </w:p>
    <w:p w:rsidR="00B20E11" w:rsidRPr="00561F89" w:rsidRDefault="00561F89"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B20E11" w:rsidRPr="00561F89">
        <w:rPr>
          <w:rFonts w:ascii="Times New Roman" w:eastAsia="Times New Roman" w:hAnsi="Times New Roman" w:cs="Times New Roman"/>
          <w:sz w:val="28"/>
          <w:szCs w:val="28"/>
          <w:lang w:eastAsia="ru-RU"/>
        </w:rPr>
        <w:t>.1.</w:t>
      </w:r>
      <w:r w:rsidR="007E4C0F">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Портал государственных и муниципальных услуг Краснодарского края www.pgu.krasnodar.ru;</w:t>
      </w:r>
    </w:p>
    <w:p w:rsidR="00B20E11" w:rsidRPr="00561F89" w:rsidRDefault="00561F89"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B20E11" w:rsidRPr="00561F89">
        <w:rPr>
          <w:rFonts w:ascii="Times New Roman" w:eastAsia="Times New Roman" w:hAnsi="Times New Roman" w:cs="Times New Roman"/>
          <w:sz w:val="28"/>
          <w:szCs w:val="28"/>
          <w:lang w:eastAsia="ru-RU"/>
        </w:rPr>
        <w:t xml:space="preserve">.2. Единый портал многофункциональных центров предоставления государственных и муниципальных услуг Краснодарского края </w:t>
      </w:r>
      <w:r w:rsidR="00B20E11" w:rsidRPr="006A7617">
        <w:rPr>
          <w:rFonts w:ascii="Times New Roman" w:eastAsia="Times New Roman" w:hAnsi="Times New Roman" w:cs="Times New Roman"/>
          <w:color w:val="0000FF"/>
          <w:sz w:val="28"/>
          <w:szCs w:val="28"/>
          <w:lang w:eastAsia="ru-RU"/>
        </w:rPr>
        <w:t>www.e-mfc.r</w:t>
      </w:r>
      <w:r w:rsidR="006A7617" w:rsidRPr="006A7617">
        <w:rPr>
          <w:rFonts w:ascii="Times New Roman" w:eastAsia="Times New Roman" w:hAnsi="Times New Roman" w:cs="Times New Roman"/>
          <w:color w:val="0000FF"/>
          <w:sz w:val="28"/>
          <w:szCs w:val="28"/>
          <w:lang w:val="en-US" w:eastAsia="ru-RU"/>
        </w:rPr>
        <w:t>u</w:t>
      </w:r>
      <w:r w:rsidR="00B20E11" w:rsidRPr="00561F89">
        <w:rPr>
          <w:rFonts w:ascii="Times New Roman" w:eastAsia="Times New Roman" w:hAnsi="Times New Roman" w:cs="Times New Roman"/>
          <w:sz w:val="28"/>
          <w:szCs w:val="28"/>
          <w:lang w:eastAsia="ru-RU"/>
        </w:rPr>
        <w:t>;</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Также указанная информация размещается в помещении администрации муниципального образования Новокубанский район, в помещении МФЦ с использованием информационных стендов, предоставляется сотрудником Отдела по электронным каналам связи (телефон, интернет, электронная почта) и на личном приёме.</w:t>
      </w:r>
    </w:p>
    <w:p w:rsidR="00B20E11" w:rsidRPr="00561F89" w:rsidRDefault="00561F89"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20E11" w:rsidRPr="00561F89">
        <w:rPr>
          <w:rFonts w:ascii="Times New Roman" w:eastAsia="Times New Roman" w:hAnsi="Times New Roman" w:cs="Times New Roman"/>
          <w:sz w:val="28"/>
          <w:szCs w:val="28"/>
          <w:lang w:eastAsia="ru-RU"/>
        </w:rPr>
        <w:t>. Для получения информации о процедуре предоставления муниципальной услуги заинтересованные лица обращаются в Отдел:</w:t>
      </w:r>
    </w:p>
    <w:p w:rsidR="00B20E11" w:rsidRPr="00561F89" w:rsidRDefault="00561F89"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20E11" w:rsidRPr="00561F89">
        <w:rPr>
          <w:rFonts w:ascii="Times New Roman" w:eastAsia="Times New Roman" w:hAnsi="Times New Roman" w:cs="Times New Roman"/>
          <w:sz w:val="28"/>
          <w:szCs w:val="28"/>
          <w:lang w:eastAsia="ru-RU"/>
        </w:rPr>
        <w:t xml:space="preserve">.1. В устной форме на личном приёме или по телефону </w:t>
      </w:r>
      <w:r w:rsidR="00F027A0" w:rsidRPr="00561F89">
        <w:rPr>
          <w:rFonts w:ascii="Times New Roman" w:hAnsi="Times New Roman" w:cs="Times New Roman"/>
          <w:sz w:val="28"/>
          <w:szCs w:val="28"/>
        </w:rPr>
        <w:t>8(86195) 3-12-46;</w:t>
      </w:r>
    </w:p>
    <w:p w:rsidR="00B20E11" w:rsidRPr="00561F89" w:rsidRDefault="00561F89"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20E11" w:rsidRPr="00561F89">
        <w:rPr>
          <w:rFonts w:ascii="Times New Roman" w:eastAsia="Times New Roman" w:hAnsi="Times New Roman" w:cs="Times New Roman"/>
          <w:sz w:val="28"/>
          <w:szCs w:val="28"/>
          <w:lang w:eastAsia="ru-RU"/>
        </w:rPr>
        <w:t xml:space="preserve">.2. В письменном виде почтой/электронной почтой (Email: </w:t>
      </w:r>
      <w:r w:rsidR="00C256F7" w:rsidRPr="00561F89">
        <w:rPr>
          <w:rFonts w:ascii="Times New Roman" w:hAnsi="Times New Roman" w:cs="Times New Roman"/>
          <w:sz w:val="28"/>
          <w:szCs w:val="28"/>
          <w:lang w:val="en-US"/>
        </w:rPr>
        <w:t>a</w:t>
      </w:r>
      <w:r w:rsidR="00C256F7" w:rsidRPr="00561F89">
        <w:rPr>
          <w:rFonts w:ascii="Times New Roman" w:hAnsi="Times New Roman" w:cs="Times New Roman"/>
          <w:sz w:val="28"/>
          <w:szCs w:val="28"/>
        </w:rPr>
        <w:t>8619531246@yandex.ru</w:t>
      </w:r>
      <w:r w:rsidR="00B20E11" w:rsidRPr="00561F89">
        <w:rPr>
          <w:rFonts w:ascii="Times New Roman" w:eastAsia="Times New Roman" w:hAnsi="Times New Roman" w:cs="Times New Roman"/>
          <w:sz w:val="28"/>
          <w:szCs w:val="28"/>
          <w:u w:val="single"/>
          <w:lang w:eastAsia="ru-RU"/>
        </w:rPr>
        <w:t>.</w:t>
      </w:r>
    </w:p>
    <w:p w:rsidR="00B20E11" w:rsidRPr="00561F89" w:rsidRDefault="00DB7ADA"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1.3.</w:t>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Для получения информации о процедуре предоставления муниципальной услуги заинтересованные лица обращаются в МФЦ:</w:t>
      </w:r>
    </w:p>
    <w:p w:rsidR="00B20E11" w:rsidRPr="00561F89" w:rsidRDefault="00DB7ADA"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1.3.</w:t>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.1. В устной форме на личном приёме или по телефону </w:t>
      </w:r>
      <w:r w:rsidR="00C256F7" w:rsidRPr="00561F89">
        <w:rPr>
          <w:rFonts w:ascii="Times New Roman" w:hAnsi="Times New Roman" w:cs="Times New Roman"/>
          <w:sz w:val="28"/>
          <w:szCs w:val="28"/>
        </w:rPr>
        <w:t>8(86195) 3-11-61</w:t>
      </w:r>
      <w:r w:rsidR="00B20E11" w:rsidRPr="00561F89">
        <w:rPr>
          <w:rFonts w:ascii="Times New Roman" w:eastAsia="Times New Roman" w:hAnsi="Times New Roman" w:cs="Times New Roman"/>
          <w:sz w:val="28"/>
          <w:szCs w:val="28"/>
          <w:lang w:eastAsia="ru-RU"/>
        </w:rPr>
        <w:t>;</w:t>
      </w:r>
    </w:p>
    <w:p w:rsidR="00B20E11" w:rsidRPr="00561F89" w:rsidRDefault="00DB7ADA"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1.3.</w:t>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.2. В письменном виде почтой/электронной почтой (</w:t>
      </w:r>
      <w:r w:rsidRPr="00561F89">
        <w:rPr>
          <w:rFonts w:ascii="Times New Roman" w:hAnsi="Times New Roman" w:cs="Times New Roman"/>
          <w:sz w:val="28"/>
          <w:szCs w:val="28"/>
          <w:lang w:val="en-US"/>
        </w:rPr>
        <w:t>mfc</w:t>
      </w:r>
      <w:r w:rsidRPr="00561F89">
        <w:rPr>
          <w:rFonts w:ascii="Times New Roman" w:hAnsi="Times New Roman" w:cs="Times New Roman"/>
          <w:sz w:val="28"/>
          <w:szCs w:val="28"/>
        </w:rPr>
        <w:t>31161@</w:t>
      </w:r>
      <w:r w:rsidRPr="00561F89">
        <w:rPr>
          <w:rFonts w:ascii="Times New Roman" w:hAnsi="Times New Roman" w:cs="Times New Roman"/>
          <w:sz w:val="28"/>
          <w:szCs w:val="28"/>
          <w:lang w:val="en-US"/>
        </w:rPr>
        <w:t>yandex</w:t>
      </w:r>
      <w:r w:rsidRPr="00561F89">
        <w:rPr>
          <w:rFonts w:ascii="Times New Roman" w:hAnsi="Times New Roman" w:cs="Times New Roman"/>
          <w:sz w:val="28"/>
          <w:szCs w:val="28"/>
        </w:rPr>
        <w:t>.</w:t>
      </w:r>
      <w:r w:rsidRPr="00561F89">
        <w:rPr>
          <w:rFonts w:ascii="Times New Roman" w:hAnsi="Times New Roman" w:cs="Times New Roman"/>
          <w:sz w:val="28"/>
          <w:szCs w:val="28"/>
          <w:lang w:val="en-US"/>
        </w:rPr>
        <w:t>ru</w:t>
      </w:r>
      <w:r w:rsidR="00B20E11" w:rsidRPr="00561F89">
        <w:rPr>
          <w:rFonts w:ascii="Times New Roman" w:eastAsia="Times New Roman" w:hAnsi="Times New Roman" w:cs="Times New Roman"/>
          <w:sz w:val="28"/>
          <w:szCs w:val="28"/>
          <w:lang w:eastAsia="ru-RU"/>
        </w:rPr>
        <w:t>)</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1.4. Информация, предоставляемая гражданам о Муниципальной услуге, является открытой и общедоступной.</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Основными требованиями к информированию граждан являются:</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достоверность предоставляемой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четкость в изложении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полнота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наглядность форм предоставляемой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удобство и доступность получения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 xml:space="preserve"> оперативность предоставления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Информирование граждан организуется следующим образом:</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561F89">
        <w:rPr>
          <w:rFonts w:ascii="Times New Roman" w:eastAsia="Times New Roman" w:hAnsi="Times New Roman" w:cs="Times New Roman"/>
          <w:sz w:val="28"/>
          <w:szCs w:val="28"/>
          <w:lang w:eastAsia="ru-RU"/>
        </w:rPr>
        <w:t>7)</w:t>
      </w:r>
      <w:r w:rsidR="00B20E11" w:rsidRPr="00561F89">
        <w:rPr>
          <w:rFonts w:ascii="Times New Roman" w:eastAsia="Times New Roman" w:hAnsi="Times New Roman" w:cs="Times New Roman"/>
          <w:sz w:val="28"/>
          <w:szCs w:val="28"/>
          <w:lang w:eastAsia="ru-RU"/>
        </w:rPr>
        <w:t xml:space="preserve"> индивидуальное информирование;</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8)</w:t>
      </w:r>
      <w:r w:rsidR="00B20E11" w:rsidRPr="00561F89">
        <w:rPr>
          <w:rFonts w:ascii="Times New Roman" w:eastAsia="Times New Roman" w:hAnsi="Times New Roman" w:cs="Times New Roman"/>
          <w:sz w:val="28"/>
          <w:szCs w:val="28"/>
          <w:lang w:eastAsia="ru-RU"/>
        </w:rPr>
        <w:t xml:space="preserve"> публичное информирование.</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Информирование проводится в форме:</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9)</w:t>
      </w:r>
      <w:r w:rsidR="00B20E11" w:rsidRPr="00561F89">
        <w:rPr>
          <w:rFonts w:ascii="Times New Roman" w:eastAsia="Times New Roman" w:hAnsi="Times New Roman" w:cs="Times New Roman"/>
          <w:sz w:val="28"/>
          <w:szCs w:val="28"/>
          <w:lang w:eastAsia="ru-RU"/>
        </w:rPr>
        <w:t xml:space="preserve"> устного информирования;</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10)</w:t>
      </w:r>
      <w:r w:rsidR="00B20E11" w:rsidRPr="00561F89">
        <w:rPr>
          <w:rFonts w:ascii="Times New Roman" w:eastAsia="Times New Roman" w:hAnsi="Times New Roman" w:cs="Times New Roman"/>
          <w:sz w:val="28"/>
          <w:szCs w:val="28"/>
          <w:lang w:eastAsia="ru-RU"/>
        </w:rPr>
        <w:t xml:space="preserve"> письменного информирования.</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Индивидуальное устное информирование граждан осуществляется сотрудником Отдела (МФЦ):</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11)</w:t>
      </w:r>
      <w:r w:rsidR="00B20E11" w:rsidRPr="00561F89">
        <w:rPr>
          <w:rFonts w:ascii="Times New Roman" w:eastAsia="Times New Roman" w:hAnsi="Times New Roman" w:cs="Times New Roman"/>
          <w:sz w:val="28"/>
          <w:szCs w:val="28"/>
          <w:lang w:eastAsia="ru-RU"/>
        </w:rPr>
        <w:t xml:space="preserve"> при личном обращении;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12)</w:t>
      </w:r>
      <w:r w:rsidR="00B20E11" w:rsidRPr="00561F89">
        <w:rPr>
          <w:rFonts w:ascii="Times New Roman" w:eastAsia="Times New Roman" w:hAnsi="Times New Roman" w:cs="Times New Roman"/>
          <w:sz w:val="28"/>
          <w:szCs w:val="28"/>
          <w:lang w:eastAsia="ru-RU"/>
        </w:rPr>
        <w:t xml:space="preserve"> по телефону.</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Отдела (МФЦ). Разговор не должен продолжаться более 15 минут.</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Отдела (МФЦ), а также непосредственно структурного подразделения, сняв трубку, должен представиться: назвать фамилию, имя, отчество, должность, название учреждения или наименование структурного подразделения.</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Индивидуальное письменное информирование при обращении граждан в Отдел (МФЦ), а также непосредственно в структурное подразделение осуществляется путем почтовых отправлений.</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Ответ направляется в письменном виде или по электронной почте (в зависимости от способа доставки ответа, указанного в письменном </w:t>
      </w:r>
      <w:r w:rsidR="00B20E11" w:rsidRPr="00561F89">
        <w:rPr>
          <w:rFonts w:ascii="Times New Roman" w:eastAsia="Times New Roman" w:hAnsi="Times New Roman" w:cs="Times New Roman"/>
          <w:sz w:val="28"/>
          <w:szCs w:val="28"/>
          <w:lang w:eastAsia="ru-RU"/>
        </w:rPr>
        <w:lastRenderedPageBreak/>
        <w:t>обращении, или способа обращения заинтересованного лица за информацией).</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Публичное устное информирование осуществляется с привлечением средств массовой информации, радио (далее СМИ).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муниципального образования </w:t>
      </w:r>
      <w:r w:rsidR="00DB7ADA" w:rsidRPr="00561F89">
        <w:rPr>
          <w:rFonts w:ascii="Times New Roman" w:eastAsia="Times New Roman" w:hAnsi="Times New Roman" w:cs="Times New Roman"/>
          <w:sz w:val="28"/>
          <w:szCs w:val="28"/>
          <w:lang w:eastAsia="ru-RU"/>
        </w:rPr>
        <w:t>Новокубанский район</w:t>
      </w:r>
      <w:r w:rsidR="00B20E11" w:rsidRPr="00561F89">
        <w:rPr>
          <w:rFonts w:ascii="Times New Roman" w:eastAsia="Times New Roman" w:hAnsi="Times New Roman" w:cs="Times New Roman"/>
          <w:sz w:val="28"/>
          <w:szCs w:val="28"/>
          <w:lang w:eastAsia="ru-RU"/>
        </w:rPr>
        <w:t xml:space="preserve"> (</w:t>
      </w:r>
      <w:r w:rsidR="00DB7ADA" w:rsidRPr="00561F89">
        <w:rPr>
          <w:rFonts w:ascii="Times New Roman" w:hAnsi="Times New Roman" w:cs="Times New Roman"/>
          <w:sz w:val="28"/>
          <w:szCs w:val="28"/>
          <w:lang w:val="en-US"/>
        </w:rPr>
        <w:t>www</w:t>
      </w:r>
      <w:r w:rsidR="00DB7ADA" w:rsidRPr="00561F89">
        <w:rPr>
          <w:rFonts w:ascii="Times New Roman" w:hAnsi="Times New Roman" w:cs="Times New Roman"/>
          <w:sz w:val="28"/>
          <w:szCs w:val="28"/>
        </w:rPr>
        <w:t>.</w:t>
      </w:r>
      <w:r w:rsidR="00DB7ADA" w:rsidRPr="00561F89">
        <w:rPr>
          <w:rFonts w:ascii="Times New Roman" w:hAnsi="Times New Roman" w:cs="Times New Roman"/>
          <w:sz w:val="28"/>
          <w:szCs w:val="28"/>
          <w:lang w:val="en-US"/>
        </w:rPr>
        <w:t>nkub</w:t>
      </w:r>
      <w:r w:rsidR="00DB7ADA" w:rsidRPr="00561F89">
        <w:rPr>
          <w:rFonts w:ascii="Times New Roman" w:hAnsi="Times New Roman" w:cs="Times New Roman"/>
          <w:sz w:val="28"/>
          <w:szCs w:val="28"/>
        </w:rPr>
        <w:t>.</w:t>
      </w:r>
      <w:r w:rsidR="00DB7ADA" w:rsidRPr="00561F89">
        <w:rPr>
          <w:rFonts w:ascii="Times New Roman" w:hAnsi="Times New Roman" w:cs="Times New Roman"/>
          <w:sz w:val="28"/>
          <w:szCs w:val="28"/>
          <w:lang w:val="en-US"/>
        </w:rPr>
        <w:t>ru</w:t>
      </w:r>
      <w:r w:rsidR="00B20E11" w:rsidRPr="00561F89">
        <w:rPr>
          <w:rFonts w:ascii="Times New Roman" w:eastAsia="Times New Roman" w:hAnsi="Times New Roman" w:cs="Times New Roman"/>
          <w:sz w:val="28"/>
          <w:szCs w:val="28"/>
          <w:lang w:eastAsia="ru-RU"/>
        </w:rPr>
        <w:t>).</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1.5. 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муниципального образования </w:t>
      </w:r>
      <w:r w:rsidR="00DB7ADA" w:rsidRPr="00561F89">
        <w:rPr>
          <w:rFonts w:ascii="Times New Roman" w:eastAsia="Times New Roman" w:hAnsi="Times New Roman" w:cs="Times New Roman"/>
          <w:sz w:val="28"/>
          <w:szCs w:val="28"/>
          <w:lang w:eastAsia="ru-RU"/>
        </w:rPr>
        <w:t>Новокубанский районе</w:t>
      </w:r>
      <w:r w:rsidRPr="00561F89">
        <w:rPr>
          <w:rFonts w:ascii="Times New Roman" w:eastAsia="Times New Roman" w:hAnsi="Times New Roman" w:cs="Times New Roman"/>
          <w:sz w:val="28"/>
          <w:szCs w:val="28"/>
          <w:lang w:eastAsia="ru-RU"/>
        </w:rPr>
        <w:t xml:space="preserve"> и структурных подразделений, предоставляющих Муниципальную услугу, организаций, участвующих в предоставлении Муниципальной услуги, а также на Портале государственных и муниципальных услуг (функций) Краснодарского края, посредством Единого бесплатного многоканального номера 8-800-1000-900 (понедельник-пятница с 9-00 до 18-00).</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текст Административного регламента с приложениями (полная версия на Интернет-сайте и извлечения на информационных стендах);</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блок-схема и краткое описание порядка предоставления услуги;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перечни документов, необходимых для предоставления Муниципальной услуги, и требования, предъявляемые к этим документам;</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образцы оформления документов, необходимых для предоставления Муниципальной услуги;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7)</w:t>
      </w:r>
      <w:r w:rsidR="00B20E11" w:rsidRPr="00561F89">
        <w:rPr>
          <w:rFonts w:ascii="Times New Roman" w:eastAsia="Times New Roman" w:hAnsi="Times New Roman" w:cs="Times New Roman"/>
          <w:sz w:val="28"/>
          <w:szCs w:val="28"/>
          <w:lang w:eastAsia="ru-RU"/>
        </w:rPr>
        <w:t xml:space="preserve"> основания отказа в предоставлении Муниципальной услуги;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8)</w:t>
      </w:r>
      <w:r w:rsidR="00B20E11" w:rsidRPr="00561F89">
        <w:rPr>
          <w:rFonts w:ascii="Times New Roman" w:eastAsia="Times New Roman" w:hAnsi="Times New Roman" w:cs="Times New Roman"/>
          <w:sz w:val="28"/>
          <w:szCs w:val="28"/>
          <w:lang w:eastAsia="ru-RU"/>
        </w:rPr>
        <w:t xml:space="preserve"> схемы размещения кабинетов должностных лиц».</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1.5.1. Адрес Портала государственных и муниципальных услуг (функций) Краснодарского края </w:t>
      </w:r>
      <w:r w:rsidR="00FE4F65" w:rsidRPr="00FE4F65">
        <w:rPr>
          <w:rFonts w:ascii="Times New Roman" w:eastAsia="Times New Roman" w:hAnsi="Times New Roman" w:cs="Times New Roman"/>
          <w:color w:val="0000FF"/>
          <w:sz w:val="28"/>
          <w:szCs w:val="28"/>
          <w:lang w:eastAsia="ru-RU"/>
        </w:rPr>
        <w:t>www.pgu.krasnodar.r</w:t>
      </w:r>
      <w:r w:rsidR="00FE4F65" w:rsidRPr="00FE4F65">
        <w:rPr>
          <w:rFonts w:ascii="Times New Roman" w:eastAsia="Times New Roman" w:hAnsi="Times New Roman" w:cs="Times New Roman"/>
          <w:color w:val="0000FF"/>
          <w:sz w:val="28"/>
          <w:szCs w:val="28"/>
          <w:lang w:val="en-US" w:eastAsia="ru-RU"/>
        </w:rPr>
        <w:t>u</w:t>
      </w:r>
      <w:r w:rsidR="00FE4F65">
        <w:t>.</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В сети Интернет на официальном сайте </w:t>
      </w:r>
      <w:r w:rsidR="00DB7ADA" w:rsidRPr="00561F89">
        <w:rPr>
          <w:rFonts w:ascii="Times New Roman" w:eastAsia="Times New Roman" w:hAnsi="Times New Roman" w:cs="Times New Roman"/>
          <w:sz w:val="28"/>
          <w:szCs w:val="28"/>
          <w:lang w:eastAsia="ru-RU"/>
        </w:rPr>
        <w:t>Новокубанского</w:t>
      </w:r>
      <w:r w:rsidRPr="00561F89">
        <w:rPr>
          <w:rFonts w:ascii="Times New Roman" w:eastAsia="Times New Roman" w:hAnsi="Times New Roman" w:cs="Times New Roman"/>
          <w:sz w:val="28"/>
          <w:szCs w:val="28"/>
          <w:lang w:eastAsia="ru-RU"/>
        </w:rPr>
        <w:t xml:space="preserve"> района (</w:t>
      </w:r>
      <w:r w:rsidR="00DB7ADA" w:rsidRPr="00561F89">
        <w:rPr>
          <w:rFonts w:ascii="Times New Roman" w:hAnsi="Times New Roman" w:cs="Times New Roman"/>
          <w:sz w:val="28"/>
          <w:szCs w:val="28"/>
          <w:lang w:val="en-US"/>
        </w:rPr>
        <w:t>www</w:t>
      </w:r>
      <w:r w:rsidR="00DB7ADA" w:rsidRPr="00561F89">
        <w:rPr>
          <w:rFonts w:ascii="Times New Roman" w:hAnsi="Times New Roman" w:cs="Times New Roman"/>
          <w:sz w:val="28"/>
          <w:szCs w:val="28"/>
        </w:rPr>
        <w:t>.</w:t>
      </w:r>
      <w:r w:rsidR="00DB7ADA" w:rsidRPr="00561F89">
        <w:rPr>
          <w:rFonts w:ascii="Times New Roman" w:hAnsi="Times New Roman" w:cs="Times New Roman"/>
          <w:sz w:val="28"/>
          <w:szCs w:val="28"/>
          <w:lang w:val="en-US"/>
        </w:rPr>
        <w:t>nkub</w:t>
      </w:r>
      <w:r w:rsidR="00DB7ADA" w:rsidRPr="00561F89">
        <w:rPr>
          <w:rFonts w:ascii="Times New Roman" w:hAnsi="Times New Roman" w:cs="Times New Roman"/>
          <w:sz w:val="28"/>
          <w:szCs w:val="28"/>
        </w:rPr>
        <w:t>.</w:t>
      </w:r>
      <w:r w:rsidR="00DB7ADA" w:rsidRPr="00561F89">
        <w:rPr>
          <w:rFonts w:ascii="Times New Roman" w:hAnsi="Times New Roman" w:cs="Times New Roman"/>
          <w:sz w:val="28"/>
          <w:szCs w:val="28"/>
          <w:lang w:val="en-US"/>
        </w:rPr>
        <w:t>ru</w:t>
      </w:r>
      <w:r w:rsidRPr="00561F89">
        <w:rPr>
          <w:rFonts w:ascii="Times New Roman" w:eastAsia="Times New Roman" w:hAnsi="Times New Roman" w:cs="Times New Roman"/>
          <w:sz w:val="28"/>
          <w:szCs w:val="28"/>
          <w:lang w:eastAsia="ru-RU"/>
        </w:rPr>
        <w:t>) в разделе «Экономика» подраздел «Административная реформа» размещается следующая информация:</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lastRenderedPageBreak/>
        <w:t>1.6. Консультирование по вопросам предоставления муниципальной услуги осуществляется бесплатно.</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1.7.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При консультировании по телефон,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B20E11" w:rsidRPr="00561F89" w:rsidRDefault="00FE4F65"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1.8.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установленном порядке и на официальном Интернет - портале.</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B20E11" w:rsidRPr="00561F89" w:rsidRDefault="00B20E11" w:rsidP="00E65F75">
      <w:pPr>
        <w:spacing w:after="0" w:line="20" w:lineRule="atLeast"/>
        <w:jc w:val="center"/>
        <w:rPr>
          <w:rFonts w:ascii="Times New Roman" w:eastAsia="Times New Roman" w:hAnsi="Times New Roman" w:cs="Times New Roman"/>
          <w:sz w:val="28"/>
          <w:szCs w:val="28"/>
          <w:lang w:eastAsia="ru-RU"/>
        </w:rPr>
      </w:pPr>
      <w:r w:rsidRPr="00FE4F65">
        <w:rPr>
          <w:rFonts w:ascii="Times New Roman" w:eastAsia="Times New Roman" w:hAnsi="Times New Roman" w:cs="Times New Roman"/>
          <w:b/>
          <w:sz w:val="28"/>
          <w:szCs w:val="28"/>
          <w:lang w:eastAsia="ru-RU"/>
        </w:rPr>
        <w:t>2.</w:t>
      </w:r>
      <w:r w:rsidRPr="00561F89">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b/>
          <w:sz w:val="28"/>
          <w:szCs w:val="28"/>
          <w:lang w:eastAsia="ru-RU"/>
        </w:rPr>
        <w:t>СТАНДАРТ ПРЕДОСТАВЛЕНИЯ МУНИЦИПАЛЬНОЙ УСЛУГИ</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2.1. Наименование муниципальной услуги - «Признание многоквартирного дома аварийным и подлежащим сносу или реконструкции».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2.2. Органом, предоставляющим муниципальную услугу, является администрация </w:t>
      </w:r>
      <w:r w:rsidR="00DB7ADA" w:rsidRPr="00561F89">
        <w:rPr>
          <w:rFonts w:ascii="Times New Roman" w:eastAsia="Times New Roman" w:hAnsi="Times New Roman" w:cs="Times New Roman"/>
          <w:sz w:val="28"/>
          <w:szCs w:val="28"/>
          <w:lang w:eastAsia="ru-RU"/>
        </w:rPr>
        <w:t>муниципального образования Новокубанский район</w:t>
      </w:r>
      <w:r w:rsidRPr="00561F89">
        <w:rPr>
          <w:rFonts w:ascii="Times New Roman" w:eastAsia="Times New Roman" w:hAnsi="Times New Roman" w:cs="Times New Roman"/>
          <w:sz w:val="28"/>
          <w:szCs w:val="28"/>
          <w:lang w:eastAsia="ru-RU"/>
        </w:rPr>
        <w:t>. Окончательное решение - мотивированный отказ в предоставлении муниципальной услуги может подготавливаться секретарём межведомственной комиссии, в случае, если он уполномочен на т</w:t>
      </w:r>
      <w:r w:rsidR="00DB7ADA" w:rsidRPr="00561F89">
        <w:rPr>
          <w:rFonts w:ascii="Times New Roman" w:eastAsia="Times New Roman" w:hAnsi="Times New Roman" w:cs="Times New Roman"/>
          <w:sz w:val="28"/>
          <w:szCs w:val="28"/>
          <w:lang w:eastAsia="ru-RU"/>
        </w:rPr>
        <w:t>о правовым актом</w:t>
      </w:r>
      <w:r w:rsidRPr="00561F89">
        <w:rPr>
          <w:rFonts w:ascii="Times New Roman" w:eastAsia="Times New Roman" w:hAnsi="Times New Roman" w:cs="Times New Roman"/>
          <w:sz w:val="28"/>
          <w:szCs w:val="28"/>
          <w:lang w:eastAsia="ru-RU"/>
        </w:rPr>
        <w:t>.</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В предоставлении муниципальной услуги участвует межведомственная комиссия по использованию жилищного фонда при администрации </w:t>
      </w:r>
      <w:r w:rsidR="00DB7ADA" w:rsidRPr="00561F89">
        <w:rPr>
          <w:rFonts w:ascii="Times New Roman" w:eastAsia="Times New Roman" w:hAnsi="Times New Roman" w:cs="Times New Roman"/>
          <w:sz w:val="28"/>
          <w:szCs w:val="28"/>
          <w:lang w:eastAsia="ru-RU"/>
        </w:rPr>
        <w:t>муниципального образования Новокубанский район</w:t>
      </w:r>
      <w:r w:rsidR="00B20E11" w:rsidRPr="00561F89">
        <w:rPr>
          <w:rFonts w:ascii="Times New Roman" w:eastAsia="Times New Roman" w:hAnsi="Times New Roman" w:cs="Times New Roman"/>
          <w:sz w:val="28"/>
          <w:szCs w:val="28"/>
          <w:lang w:eastAsia="ru-RU"/>
        </w:rPr>
        <w:t xml:space="preserve"> Краснодарского края (далее – МВК).</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выдача заявителю заключения о признании многоквартирного дома аварийным и подлежащим сносу или заключения о признании многоквартирного дома аварийным и подлежащим реконструкции, </w:t>
      </w:r>
      <w:r w:rsidRPr="00561F89">
        <w:rPr>
          <w:rFonts w:ascii="Times New Roman" w:eastAsia="Times New Roman" w:hAnsi="Times New Roman" w:cs="Times New Roman"/>
          <w:sz w:val="28"/>
          <w:szCs w:val="28"/>
          <w:lang w:eastAsia="ru-RU"/>
        </w:rPr>
        <w:lastRenderedPageBreak/>
        <w:t>постановления администрации поселения о дальнейшем использовании помещений многоквартирного дома, с указанием сроков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 решение об отказе в предоставлении муниципальной услуги.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2.5. Правовыми основаниями предоставления муниципальной услуги являются: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Жилищный кодекс Российской Федерации;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Градостроительный кодекс Российской Федерации от 29.12.2004 года № 190-ФЗ;</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Федеральный закон от 27.07.2010 года № 210-ФЗ «Об организации предоставления государственных и муниципальных услуг»;</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постановление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заявление на имя главы </w:t>
      </w:r>
      <w:r w:rsidR="00DB7ADA" w:rsidRPr="00561F89">
        <w:rPr>
          <w:rFonts w:ascii="Times New Roman" w:eastAsia="Times New Roman" w:hAnsi="Times New Roman" w:cs="Times New Roman"/>
          <w:sz w:val="28"/>
          <w:szCs w:val="28"/>
          <w:lang w:eastAsia="ru-RU"/>
        </w:rPr>
        <w:t>муниципального образования Новокубанский район</w:t>
      </w:r>
      <w:r w:rsidR="00B20E11" w:rsidRPr="00561F89">
        <w:rPr>
          <w:rFonts w:ascii="Times New Roman" w:eastAsia="Times New Roman" w:hAnsi="Times New Roman" w:cs="Times New Roman"/>
          <w:sz w:val="28"/>
          <w:szCs w:val="28"/>
          <w:lang w:eastAsia="ru-RU"/>
        </w:rPr>
        <w:t xml:space="preserve"> о признании многоквартирного жилого дома аварийным и подлежащим сносу или реконструкции, которое оформляется по форме согласно приложению № 1 к настоящему Административному регламенту (далее – заявление);</w:t>
      </w:r>
    </w:p>
    <w:p w:rsidR="001E6F78" w:rsidRPr="00561F89" w:rsidRDefault="0054629F" w:rsidP="001E6F78">
      <w:pPr>
        <w:pStyle w:val="a3"/>
        <w:spacing w:before="0" w:beforeAutospacing="0" w:after="0" w:afterAutospacing="0" w:line="20" w:lineRule="atLeast"/>
        <w:jc w:val="both"/>
        <w:rPr>
          <w:sz w:val="28"/>
          <w:szCs w:val="28"/>
        </w:rPr>
      </w:pPr>
      <w:r w:rsidRPr="004B1DE2">
        <w:rPr>
          <w:sz w:val="28"/>
          <w:szCs w:val="28"/>
        </w:rPr>
        <w:tab/>
      </w:r>
      <w:r w:rsidR="00561F89">
        <w:rPr>
          <w:sz w:val="28"/>
          <w:szCs w:val="28"/>
        </w:rPr>
        <w:t>2)</w:t>
      </w:r>
      <w:r w:rsidR="001E6F78" w:rsidRPr="00561F89">
        <w:rPr>
          <w:sz w:val="28"/>
          <w:szCs w:val="28"/>
        </w:rPr>
        <w:t xml:space="preserve"> копия документа, подтверждающего личность заявителя физического лица или его представителя;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правоустанавливающие документы на жилое помещение</w:t>
      </w:r>
      <w:r w:rsidR="001E6F78" w:rsidRPr="00561F89">
        <w:rPr>
          <w:rFonts w:ascii="Times New Roman" w:eastAsia="Times New Roman" w:hAnsi="Times New Roman" w:cs="Times New Roman"/>
          <w:sz w:val="28"/>
          <w:szCs w:val="28"/>
          <w:lang w:eastAsia="ru-RU"/>
        </w:rPr>
        <w:t xml:space="preserve"> </w:t>
      </w:r>
      <w:r w:rsidR="001E6F78" w:rsidRPr="00561F89">
        <w:rPr>
          <w:rFonts w:ascii="Times New Roman" w:hAnsi="Times New Roman" w:cs="Times New Roman"/>
          <w:sz w:val="28"/>
          <w:szCs w:val="28"/>
        </w:rPr>
        <w:t>право на которое не зарегистрировано в Едином государственном реестре прав на недвижимое имущество и сделок с ним (далее по тексту – ЕГРП)</w:t>
      </w:r>
      <w:r w:rsidR="001E6F78" w:rsidRPr="00561F89">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 xml:space="preserve"> (подлинник 1 экземпляр или засвидетельствованные в нотариальном порядке копии);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заключение специализированной организации, проводящей обследование дома (подлинник 1 экземпляр);</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выписка из Реестра муниципальной собственности поселения (подлинник 1 экземпляр).</w:t>
      </w:r>
    </w:p>
    <w:p w:rsidR="00561F89" w:rsidRPr="00561F89" w:rsidRDefault="00561F89" w:rsidP="00561F89">
      <w:pPr>
        <w:pStyle w:val="a3"/>
        <w:spacing w:before="0" w:beforeAutospacing="0" w:after="0" w:afterAutospacing="0" w:line="20" w:lineRule="atLeast"/>
        <w:ind w:firstLine="708"/>
        <w:jc w:val="both"/>
        <w:rPr>
          <w:sz w:val="28"/>
          <w:szCs w:val="28"/>
        </w:rPr>
      </w:pPr>
      <w:r w:rsidRPr="00561F89">
        <w:rPr>
          <w:sz w:val="28"/>
          <w:szCs w:val="28"/>
        </w:rPr>
        <w:t>2.6.1. Для признания в установленном порядке многоквартирного дома аварийным и подлежащим сносу или реконструкции от государственных органов власти запрашиваются следующие документы или информация:</w:t>
      </w:r>
    </w:p>
    <w:p w:rsidR="00561F89" w:rsidRPr="00561F89" w:rsidRDefault="0054629F" w:rsidP="00561F89">
      <w:pPr>
        <w:pStyle w:val="a3"/>
        <w:spacing w:before="0" w:beforeAutospacing="0" w:after="0" w:afterAutospacing="0" w:line="20" w:lineRule="atLeast"/>
        <w:jc w:val="both"/>
        <w:rPr>
          <w:sz w:val="28"/>
          <w:szCs w:val="28"/>
        </w:rPr>
      </w:pPr>
      <w:r w:rsidRPr="006A7617">
        <w:rPr>
          <w:sz w:val="28"/>
          <w:szCs w:val="28"/>
        </w:rPr>
        <w:tab/>
      </w:r>
      <w:r w:rsidR="00561F89" w:rsidRPr="00561F89">
        <w:rPr>
          <w:sz w:val="28"/>
          <w:szCs w:val="28"/>
        </w:rPr>
        <w:t>1) сведения из ЕГРП о правах на жилое помещение;</w:t>
      </w:r>
    </w:p>
    <w:p w:rsidR="00561F89" w:rsidRPr="00561F89" w:rsidRDefault="0054629F" w:rsidP="00561F89">
      <w:pPr>
        <w:pStyle w:val="a3"/>
        <w:spacing w:before="0" w:beforeAutospacing="0" w:after="0" w:afterAutospacing="0" w:line="20" w:lineRule="atLeast"/>
        <w:jc w:val="both"/>
        <w:rPr>
          <w:sz w:val="28"/>
          <w:szCs w:val="28"/>
        </w:rPr>
      </w:pPr>
      <w:r w:rsidRPr="006A7617">
        <w:rPr>
          <w:sz w:val="28"/>
          <w:szCs w:val="28"/>
        </w:rPr>
        <w:lastRenderedPageBreak/>
        <w:tab/>
      </w:r>
      <w:r w:rsidR="00561F89" w:rsidRPr="00561F89">
        <w:rPr>
          <w:sz w:val="28"/>
          <w:szCs w:val="28"/>
        </w:rPr>
        <w:t>2) технический паспорт жилого помещения, а для нежилых помещений - технический план;</w:t>
      </w:r>
    </w:p>
    <w:p w:rsidR="00561F89" w:rsidRPr="00561F89" w:rsidRDefault="0054629F" w:rsidP="00561F89">
      <w:pPr>
        <w:pStyle w:val="a3"/>
        <w:spacing w:before="0" w:beforeAutospacing="0" w:after="0" w:afterAutospacing="0" w:line="20" w:lineRule="atLeast"/>
        <w:jc w:val="both"/>
        <w:rPr>
          <w:sz w:val="28"/>
          <w:szCs w:val="28"/>
        </w:rPr>
      </w:pPr>
      <w:r w:rsidRPr="006A7617">
        <w:rPr>
          <w:sz w:val="28"/>
          <w:szCs w:val="28"/>
        </w:rPr>
        <w:tab/>
      </w:r>
      <w:r w:rsidR="00561F89" w:rsidRPr="00561F89">
        <w:rPr>
          <w:sz w:val="28"/>
          <w:szCs w:val="28"/>
        </w:rPr>
        <w:t xml:space="preserve">3) заключения (акты) соответствующих органов государственного надзора (контроля) обследования технического состояния жилого помещения, внутридомового инженерного оборудования; </w:t>
      </w:r>
    </w:p>
    <w:p w:rsidR="00561F89" w:rsidRPr="00561F89" w:rsidRDefault="0054629F" w:rsidP="00561F89">
      <w:pPr>
        <w:pStyle w:val="a3"/>
        <w:spacing w:before="0" w:beforeAutospacing="0" w:after="0" w:afterAutospacing="0" w:line="20" w:lineRule="atLeast"/>
        <w:jc w:val="both"/>
        <w:rPr>
          <w:sz w:val="28"/>
          <w:szCs w:val="28"/>
        </w:rPr>
      </w:pPr>
      <w:r w:rsidRPr="006A7617">
        <w:rPr>
          <w:sz w:val="28"/>
          <w:szCs w:val="28"/>
        </w:rPr>
        <w:tab/>
      </w:r>
      <w:r w:rsidR="00561F89" w:rsidRPr="00561F89">
        <w:rPr>
          <w:sz w:val="28"/>
          <w:szCs w:val="28"/>
        </w:rPr>
        <w:t>4) заявления, письма, жалобы граждан на неудовлетворительные условия проживания.</w:t>
      </w:r>
    </w:p>
    <w:p w:rsidR="00561F89" w:rsidRPr="00561F89" w:rsidRDefault="00561F89" w:rsidP="00561F89">
      <w:pPr>
        <w:pStyle w:val="a3"/>
        <w:spacing w:before="0" w:beforeAutospacing="0" w:after="0" w:afterAutospacing="0" w:line="20" w:lineRule="atLeast"/>
        <w:jc w:val="both"/>
        <w:rPr>
          <w:sz w:val="28"/>
          <w:szCs w:val="28"/>
        </w:rPr>
      </w:pPr>
      <w:r w:rsidRPr="00561F89">
        <w:rPr>
          <w:sz w:val="28"/>
          <w:szCs w:val="28"/>
        </w:rPr>
        <w:tab/>
        <w:t>2.6.2. Документы, перечисленные в пункте 2.6.1. настоящего Административного регламента, могут быть представлены заявителем самостоятельно, по собственной инициативе.</w:t>
      </w:r>
    </w:p>
    <w:p w:rsidR="00B20E11" w:rsidRPr="00561F89" w:rsidRDefault="00561F89"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ab/>
        <w:t xml:space="preserve">2.6.3. </w:t>
      </w:r>
      <w:r w:rsidR="00B20E11" w:rsidRPr="00561F89">
        <w:rPr>
          <w:rFonts w:ascii="Times New Roman" w:eastAsia="Times New Roman" w:hAnsi="Times New Roman" w:cs="Times New Roman"/>
          <w:sz w:val="28"/>
          <w:szCs w:val="28"/>
          <w:lang w:eastAsia="ru-RU"/>
        </w:rPr>
        <w:t>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собственнику помещения предлагается представить указанные выше документы.</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Правоустанавливающими документами на жилое помещение могут являться: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договор о приватизации жилого помещения, договор об отчуждении жилого помещения (договоры купли-продажи, дарения, мены, ренты и др.);</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вступивший в законную силу судебный акт (решение или определение суда) в отношении права собственности на жилое помещение;</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свидетельство о праве на наследство по закону или завещанию.</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w:t>
      </w:r>
      <w:r w:rsidRPr="0054629F">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Документом, необходимым в соответствии с нормативными правовыми актами для предоставления муниципальной услуги, который находится в распоряжении органов и организаций, участвующих в предоставлении государственных и муниципальных услуг и которые заявитель вправе представить является: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выписка из Реестра муниципальной собственности поселения.</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A7617">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w:t>
      </w:r>
      <w:r w:rsidRPr="006A7617">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От заявителей запрещается требовать:</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  поселения находятся в распоряжении государственных органов, предоставляющих государственную услугу, иных государственных органов, </w:t>
      </w:r>
      <w:r w:rsidR="00B20E11" w:rsidRPr="00561F89">
        <w:rPr>
          <w:rFonts w:ascii="Times New Roman" w:eastAsia="Times New Roman" w:hAnsi="Times New Roman" w:cs="Times New Roman"/>
          <w:sz w:val="28"/>
          <w:szCs w:val="28"/>
          <w:lang w:eastAsia="ru-RU"/>
        </w:rPr>
        <w:lastRenderedPageBreak/>
        <w:t>органов местного самоуправления поселения,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w:t>
      </w:r>
      <w:r w:rsidRPr="0054629F">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 xml:space="preserve"> Документы представляются уполномоченным представителем заявителя на основании доверенности (простая письменная форма) и документа, удостоверяющего личность.</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7</w:t>
      </w:r>
      <w:r w:rsidR="00B20E11" w:rsidRPr="00561F89">
        <w:rPr>
          <w:rFonts w:ascii="Times New Roman" w:eastAsia="Times New Roman" w:hAnsi="Times New Roman" w:cs="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2.7., настоящего Административного регламента;</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отсутствие у заявителя соответствующих полномочий на получение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обращение заявителя о предоставлении муниципальной услуги, предоставление которой не осуществляется органами, указанными в пункте 2.1. настоящего Административного регламента;</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02 мая 2006 года №59-ФЗ «О порядке рассмотрения обращений граждан Российской Федерации». При наличии нотариальной доверенности или нотариального согласия присутствие граждан не требуется.</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7</w:t>
      </w:r>
      <w:r w:rsidR="00B20E11" w:rsidRPr="00561F89">
        <w:rPr>
          <w:rFonts w:ascii="Times New Roman" w:eastAsia="Times New Roman" w:hAnsi="Times New Roman" w:cs="Times New Roman"/>
          <w:sz w:val="28"/>
          <w:szCs w:val="28"/>
          <w:lang w:eastAsia="ru-RU"/>
        </w:rPr>
        <w:t>.</w:t>
      </w:r>
      <w:r w:rsidRPr="0054629F">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Основания для приостановления предоставления муниципальной услуги отсутствуют.</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8</w:t>
      </w:r>
      <w:r w:rsidR="00B20E11" w:rsidRPr="00561F89">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обращение (в письменном виде) заявителя с просьбой о прекращении предоставления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lastRenderedPageBreak/>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выявление в представленных документах недостоверной, недостаточной или искажённой информации;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отсутствие права у заявителя на получение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непредставление уполномоченными органами, учреждениями, организациями информации, необходимой для выявления оснований для предоставления муниципальной услуги по направленным запросам;</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изменение законодательства либо наступление форс - мажорных обстоятельств.</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председателем МВК и оформляется правовой акт об отказе в предоставлении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Мотивированный отказ в предоставлении муниципальной услуги подготавливается секретарем МВК в течение 4 календарных дней со дня принятия решения, подписывается главой </w:t>
      </w:r>
      <w:r w:rsidR="00FB6805" w:rsidRPr="00561F89">
        <w:rPr>
          <w:rFonts w:ascii="Times New Roman" w:eastAsia="Times New Roman" w:hAnsi="Times New Roman" w:cs="Times New Roman"/>
          <w:sz w:val="28"/>
          <w:szCs w:val="28"/>
          <w:lang w:eastAsia="ru-RU"/>
        </w:rPr>
        <w:t>муниципального образования Новокубанский район</w:t>
      </w:r>
      <w:r w:rsidR="00B20E11" w:rsidRPr="00561F89">
        <w:rPr>
          <w:rFonts w:ascii="Times New Roman" w:eastAsia="Times New Roman" w:hAnsi="Times New Roman" w:cs="Times New Roman"/>
          <w:sz w:val="28"/>
          <w:szCs w:val="28"/>
          <w:lang w:eastAsia="ru-RU"/>
        </w:rPr>
        <w:t xml:space="preserve"> в течение 2 календарных дней для выдачи заявителю.</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выдается заявителю в виде письменного уведомления </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8</w:t>
      </w:r>
      <w:r w:rsidR="00B20E11" w:rsidRPr="00561F89">
        <w:rPr>
          <w:rFonts w:ascii="Times New Roman" w:eastAsia="Times New Roman" w:hAnsi="Times New Roman" w:cs="Times New Roman"/>
          <w:sz w:val="28"/>
          <w:szCs w:val="28"/>
          <w:lang w:eastAsia="ru-RU"/>
        </w:rPr>
        <w:t>.</w:t>
      </w:r>
      <w:r w:rsidRPr="0054629F">
        <w:rPr>
          <w:rFonts w:ascii="Times New Roman" w:eastAsia="Times New Roman" w:hAnsi="Times New Roman" w:cs="Times New Roman"/>
          <w:sz w:val="28"/>
          <w:szCs w:val="28"/>
          <w:lang w:eastAsia="ru-RU"/>
        </w:rPr>
        <w:t>1</w:t>
      </w:r>
      <w:r w:rsidR="007E4C0F">
        <w:rPr>
          <w:rFonts w:ascii="Times New Roman" w:eastAsia="Times New Roman" w:hAnsi="Times New Roman" w:cs="Times New Roman"/>
          <w:sz w:val="28"/>
          <w:szCs w:val="28"/>
          <w:lang w:eastAsia="ru-RU"/>
        </w:rPr>
        <w:t>.</w:t>
      </w:r>
      <w:r w:rsidR="00B20E11" w:rsidRPr="00561F89">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получение нотариально заверенных копий правоустанавливающих документов на жилые помещения (в случае невозможности представления подлинников);</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получение выписки из лицевых счетов на занимаемые жилые помещения многоквартирного дома по форме, утверждённой 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получение технического паспорта на многоквартирный дом;</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получение заключения специализированной организации, проводящей обследование дома.</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Нотариальное удостоверение копий документов осуществляется на платной основе в соответствии с Налоговым кодексом Российской Федерации.</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9</w:t>
      </w:r>
      <w:r w:rsidR="00B20E11" w:rsidRPr="00561F89">
        <w:rPr>
          <w:rFonts w:ascii="Times New Roman" w:eastAsia="Times New Roman" w:hAnsi="Times New Roman" w:cs="Times New Roman"/>
          <w:sz w:val="28"/>
          <w:szCs w:val="28"/>
          <w:lang w:eastAsia="ru-RU"/>
        </w:rPr>
        <w:t>. Предоставление муниципальной услуги заявителям осуществляется на безвозмездной основе.</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6A7617">
        <w:rPr>
          <w:rFonts w:ascii="Times New Roman" w:eastAsia="Times New Roman" w:hAnsi="Times New Roman" w:cs="Times New Roman"/>
          <w:sz w:val="28"/>
          <w:szCs w:val="28"/>
          <w:lang w:eastAsia="ru-RU"/>
        </w:rPr>
        <w:t>0</w:t>
      </w:r>
      <w:r w:rsidR="00B20E11" w:rsidRPr="00561F89">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Pr="006A7617">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 в администрации </w:t>
      </w:r>
      <w:r w:rsidR="00FB6805" w:rsidRPr="00561F89">
        <w:rPr>
          <w:rFonts w:ascii="Times New Roman" w:eastAsia="Times New Roman" w:hAnsi="Times New Roman" w:cs="Times New Roman"/>
          <w:sz w:val="28"/>
          <w:szCs w:val="28"/>
          <w:lang w:eastAsia="ru-RU"/>
        </w:rPr>
        <w:t>муниципального образования Новокубанский район</w:t>
      </w:r>
      <w:r w:rsidR="00B20E11" w:rsidRPr="00561F89">
        <w:rPr>
          <w:rFonts w:ascii="Times New Roman" w:eastAsia="Times New Roman" w:hAnsi="Times New Roman" w:cs="Times New Roman"/>
          <w:sz w:val="28"/>
          <w:szCs w:val="28"/>
          <w:lang w:eastAsia="ru-RU"/>
        </w:rPr>
        <w:t xml:space="preserve"> не может превышать 20 минут.</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A7617">
        <w:rPr>
          <w:rFonts w:ascii="Times New Roman" w:eastAsia="Times New Roman" w:hAnsi="Times New Roman" w:cs="Times New Roman"/>
          <w:sz w:val="28"/>
          <w:szCs w:val="28"/>
          <w:lang w:eastAsia="ru-RU"/>
        </w:rPr>
        <w:t>12</w:t>
      </w:r>
      <w:r w:rsidR="00B20E11" w:rsidRPr="00561F89">
        <w:rPr>
          <w:rFonts w:ascii="Times New Roman" w:eastAsia="Times New Roman" w:hAnsi="Times New Roman" w:cs="Times New Roman"/>
          <w:sz w:val="28"/>
          <w:szCs w:val="28"/>
          <w:lang w:eastAsia="ru-RU"/>
        </w:rPr>
        <w:t>. Требования к помещениям, в которых предоставляются муниципальные услуги, услуги организации, участвующей в предоставлении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Рабочие места работников, осуществляющих рассмотрение обращений,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количестве, достаточном для предоставления услуги по рассмотрению заявлений граждан).</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Места для проведения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r w:rsidR="003B34DF" w:rsidRPr="00561F89">
        <w:rPr>
          <w:rFonts w:ascii="Times New Roman" w:eastAsia="Times New Roman" w:hAnsi="Times New Roman" w:cs="Times New Roman"/>
          <w:sz w:val="28"/>
          <w:szCs w:val="28"/>
          <w:lang w:eastAsia="ru-RU"/>
        </w:rPr>
        <w:t xml:space="preserve"> </w:t>
      </w:r>
    </w:p>
    <w:p w:rsidR="003B34DF" w:rsidRPr="00561F89" w:rsidRDefault="0054629F" w:rsidP="003B34DF">
      <w:pPr>
        <w:pStyle w:val="a3"/>
        <w:spacing w:before="0" w:beforeAutospacing="0" w:after="0" w:afterAutospacing="0" w:line="20" w:lineRule="atLeast"/>
        <w:jc w:val="both"/>
        <w:rPr>
          <w:sz w:val="28"/>
          <w:szCs w:val="28"/>
        </w:rPr>
      </w:pPr>
      <w:r w:rsidRPr="006A7617">
        <w:rPr>
          <w:sz w:val="28"/>
          <w:szCs w:val="28"/>
        </w:rPr>
        <w:tab/>
      </w:r>
      <w:r w:rsidR="003B34DF" w:rsidRPr="00561F89">
        <w:rPr>
          <w:sz w:val="28"/>
          <w:szCs w:val="28"/>
        </w:rPr>
        <w:t xml:space="preserve">В здании, в котором предоставляется Муниципальная услуга, для беспрепятственного получения инвалидами и маломобильными группами населения создаются следующие условия: </w:t>
      </w:r>
    </w:p>
    <w:p w:rsidR="003B34DF" w:rsidRPr="00561F89" w:rsidRDefault="0054629F" w:rsidP="003B34DF">
      <w:pPr>
        <w:pStyle w:val="a3"/>
        <w:spacing w:before="0" w:beforeAutospacing="0" w:after="0" w:afterAutospacing="0" w:line="20" w:lineRule="atLeast"/>
        <w:jc w:val="both"/>
        <w:rPr>
          <w:sz w:val="28"/>
          <w:szCs w:val="28"/>
        </w:rPr>
      </w:pPr>
      <w:r w:rsidRPr="006A7617">
        <w:rPr>
          <w:sz w:val="28"/>
          <w:szCs w:val="28"/>
        </w:rPr>
        <w:tab/>
      </w:r>
      <w:r w:rsidR="003B34DF" w:rsidRPr="00561F89">
        <w:rPr>
          <w:sz w:val="28"/>
          <w:szCs w:val="28"/>
        </w:rPr>
        <w:t>1) в ход в здание оборудуется пандусом, помещение должно иметь расширенный проход, позволяющий обеспечить беспрепятственный доступ инвалидов, включая инвалидов, использующих кресла-коляски;</w:t>
      </w:r>
    </w:p>
    <w:p w:rsidR="003B34DF" w:rsidRPr="00561F89" w:rsidRDefault="0054629F" w:rsidP="003B34DF">
      <w:pPr>
        <w:pStyle w:val="a3"/>
        <w:spacing w:before="0" w:beforeAutospacing="0" w:after="0" w:afterAutospacing="0" w:line="20" w:lineRule="atLeast"/>
        <w:jc w:val="both"/>
        <w:rPr>
          <w:sz w:val="28"/>
          <w:szCs w:val="28"/>
        </w:rPr>
      </w:pPr>
      <w:r w:rsidRPr="006A7617">
        <w:rPr>
          <w:sz w:val="28"/>
          <w:szCs w:val="28"/>
        </w:rPr>
        <w:tab/>
      </w:r>
      <w:r w:rsidR="003B34DF" w:rsidRPr="00561F89">
        <w:rPr>
          <w:sz w:val="28"/>
          <w:szCs w:val="28"/>
        </w:rPr>
        <w:t>2) наличие устройств для озвучивания визуальной, текстовой информации, надписи выполненные рельефно-точечным шрифтом Брайля;</w:t>
      </w:r>
    </w:p>
    <w:p w:rsidR="003B34DF" w:rsidRPr="00561F89" w:rsidRDefault="0054629F" w:rsidP="003B34DF">
      <w:pPr>
        <w:pStyle w:val="a3"/>
        <w:spacing w:before="0" w:beforeAutospacing="0" w:after="0" w:afterAutospacing="0" w:line="20" w:lineRule="atLeast"/>
        <w:jc w:val="both"/>
        <w:rPr>
          <w:sz w:val="28"/>
          <w:szCs w:val="28"/>
        </w:rPr>
      </w:pPr>
      <w:r w:rsidRPr="006A7617">
        <w:rPr>
          <w:sz w:val="28"/>
          <w:szCs w:val="28"/>
        </w:rPr>
        <w:tab/>
      </w:r>
      <w:r w:rsidR="003B34DF" w:rsidRPr="00561F89">
        <w:rPr>
          <w:sz w:val="28"/>
          <w:szCs w:val="28"/>
        </w:rPr>
        <w:t>3)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B34DF" w:rsidRPr="00561F89" w:rsidRDefault="0054629F" w:rsidP="003B34DF">
      <w:pPr>
        <w:pStyle w:val="a3"/>
        <w:spacing w:before="0" w:beforeAutospacing="0" w:after="0" w:afterAutospacing="0" w:line="20" w:lineRule="atLeast"/>
        <w:jc w:val="both"/>
        <w:rPr>
          <w:sz w:val="28"/>
          <w:szCs w:val="28"/>
        </w:rPr>
      </w:pPr>
      <w:r w:rsidRPr="006A7617">
        <w:rPr>
          <w:sz w:val="28"/>
          <w:szCs w:val="28"/>
        </w:rPr>
        <w:tab/>
      </w:r>
      <w:r w:rsidR="003B34DF" w:rsidRPr="00561F89">
        <w:rPr>
          <w:sz w:val="28"/>
          <w:szCs w:val="28"/>
        </w:rPr>
        <w:t>4) на стоянке предусматриваются места для парковки специальных транспортных средств инвалидов.</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A7617">
        <w:rPr>
          <w:rFonts w:ascii="Times New Roman" w:eastAsia="Times New Roman" w:hAnsi="Times New Roman" w:cs="Times New Roman"/>
          <w:sz w:val="28"/>
          <w:szCs w:val="28"/>
          <w:lang w:eastAsia="ru-RU"/>
        </w:rPr>
        <w:t>12</w:t>
      </w:r>
      <w:r w:rsidR="00B20E11" w:rsidRPr="00561F89">
        <w:rPr>
          <w:rFonts w:ascii="Times New Roman" w:eastAsia="Times New Roman" w:hAnsi="Times New Roman" w:cs="Times New Roman"/>
          <w:sz w:val="28"/>
          <w:szCs w:val="28"/>
          <w:lang w:eastAsia="ru-RU"/>
        </w:rPr>
        <w:t>.</w:t>
      </w:r>
      <w:r w:rsidRPr="006A7617">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Требования к местам ожидания.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Для ожидания приема заявителям отводятся места, оборудованные стульями, столами, образцами документов для возможного оформления документов. </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629F">
        <w:rPr>
          <w:rFonts w:ascii="Times New Roman" w:eastAsia="Times New Roman" w:hAnsi="Times New Roman" w:cs="Times New Roman"/>
          <w:sz w:val="28"/>
          <w:szCs w:val="28"/>
          <w:lang w:eastAsia="ru-RU"/>
        </w:rPr>
        <w:t>12</w:t>
      </w:r>
      <w:r w:rsidR="00B20E11" w:rsidRPr="00561F89">
        <w:rPr>
          <w:rFonts w:ascii="Times New Roman" w:eastAsia="Times New Roman" w:hAnsi="Times New Roman" w:cs="Times New Roman"/>
          <w:sz w:val="28"/>
          <w:szCs w:val="28"/>
          <w:lang w:eastAsia="ru-RU"/>
        </w:rPr>
        <w:t>.</w:t>
      </w:r>
      <w:r w:rsidRPr="0054629F">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Требования к размещению и оформлению визуальной, текстовой и мультимедийной информации о порядке предоставлении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На информационных стендах в помещении, предназначенном для приёма документов для предоставления Муниципальной услуги </w:t>
      </w:r>
      <w:r w:rsidR="00B20E11" w:rsidRPr="00561F89">
        <w:rPr>
          <w:rFonts w:ascii="Times New Roman" w:eastAsia="Times New Roman" w:hAnsi="Times New Roman" w:cs="Times New Roman"/>
          <w:sz w:val="28"/>
          <w:szCs w:val="28"/>
          <w:lang w:eastAsia="ru-RU"/>
        </w:rPr>
        <w:lastRenderedPageBreak/>
        <w:t xml:space="preserve">администрации </w:t>
      </w:r>
      <w:r w:rsidR="00FB6805" w:rsidRPr="00561F89">
        <w:rPr>
          <w:rFonts w:ascii="Times New Roman" w:eastAsia="Times New Roman" w:hAnsi="Times New Roman" w:cs="Times New Roman"/>
          <w:sz w:val="28"/>
          <w:szCs w:val="28"/>
          <w:lang w:eastAsia="ru-RU"/>
        </w:rPr>
        <w:t xml:space="preserve">муниципального образования Новокубанский район </w:t>
      </w:r>
      <w:r w:rsidR="00B20E11" w:rsidRPr="00561F89">
        <w:rPr>
          <w:rFonts w:ascii="Times New Roman" w:eastAsia="Times New Roman" w:hAnsi="Times New Roman" w:cs="Times New Roman"/>
          <w:sz w:val="28"/>
          <w:szCs w:val="28"/>
          <w:lang w:eastAsia="ru-RU"/>
        </w:rPr>
        <w:t>размещается следующая информация:</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схемы размещения кабинетов должностных лиц, в которых предоставляется Муниципальная услуга;</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4B1DE2">
        <w:rPr>
          <w:rFonts w:ascii="Times New Roman" w:eastAsia="Times New Roman" w:hAnsi="Times New Roman" w:cs="Times New Roman"/>
          <w:sz w:val="28"/>
          <w:szCs w:val="28"/>
          <w:lang w:eastAsia="ru-RU"/>
        </w:rPr>
        <w:tab/>
      </w:r>
      <w:r w:rsidR="00561F89">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текст Административного регламента с приложениями (полная версия на Интернет-сайте и выдержки на информационных стендах);</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блок-схемы (приложение к Административному регламенту) и краткое описание порядка предоставления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перечни документов, необходимых для предоставления Муниципальной услуги, и требования, предъявляемые к этим документам;</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 xml:space="preserve"> образцы оформления документов, необходимых для предоставления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7)</w:t>
      </w:r>
      <w:r w:rsidR="00B20E11" w:rsidRPr="00561F89">
        <w:rPr>
          <w:rFonts w:ascii="Times New Roman" w:eastAsia="Times New Roman" w:hAnsi="Times New Roman" w:cs="Times New Roman"/>
          <w:sz w:val="28"/>
          <w:szCs w:val="28"/>
          <w:lang w:eastAsia="ru-RU"/>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8)</w:t>
      </w:r>
      <w:r w:rsidR="00B20E11" w:rsidRPr="00561F89">
        <w:rPr>
          <w:rFonts w:ascii="Times New Roman" w:eastAsia="Times New Roman" w:hAnsi="Times New Roman" w:cs="Times New Roman"/>
          <w:sz w:val="28"/>
          <w:szCs w:val="28"/>
          <w:lang w:eastAsia="ru-RU"/>
        </w:rPr>
        <w:t xml:space="preserve"> основания отказа в предоставлении Муниципальной услуги.</w:t>
      </w:r>
    </w:p>
    <w:p w:rsidR="00B20E11" w:rsidRPr="00561F89" w:rsidRDefault="0054629F"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A7617">
        <w:rPr>
          <w:rFonts w:ascii="Times New Roman" w:eastAsia="Times New Roman" w:hAnsi="Times New Roman" w:cs="Times New Roman"/>
          <w:sz w:val="28"/>
          <w:szCs w:val="28"/>
          <w:lang w:eastAsia="ru-RU"/>
        </w:rPr>
        <w:t>13</w:t>
      </w:r>
      <w:r w:rsidR="00B20E11" w:rsidRPr="00561F89">
        <w:rPr>
          <w:rFonts w:ascii="Times New Roman" w:eastAsia="Times New Roman" w:hAnsi="Times New Roman" w:cs="Times New Roman"/>
          <w:sz w:val="28"/>
          <w:szCs w:val="28"/>
          <w:lang w:eastAsia="ru-RU"/>
        </w:rPr>
        <w:t>. Показатели доступности и качества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специалистом Отдела при личном контакте с заявителями, с использованием средств Интернет, почтовой, телефонной связи, посредством электронной почты.</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w:t>
      </w:r>
      <w:r w:rsidR="00FB6805" w:rsidRPr="00561F89">
        <w:rPr>
          <w:rFonts w:ascii="Times New Roman" w:eastAsia="Times New Roman" w:hAnsi="Times New Roman" w:cs="Times New Roman"/>
          <w:sz w:val="28"/>
          <w:szCs w:val="28"/>
          <w:lang w:eastAsia="ru-RU"/>
        </w:rPr>
        <w:t>муниципального образования Новокубанский район</w:t>
      </w:r>
      <w:r w:rsidR="00B20E11" w:rsidRPr="00561F89">
        <w:rPr>
          <w:rFonts w:ascii="Times New Roman" w:eastAsia="Times New Roman" w:hAnsi="Times New Roman" w:cs="Times New Roman"/>
          <w:sz w:val="28"/>
          <w:szCs w:val="28"/>
          <w:lang w:eastAsia="ru-RU"/>
        </w:rPr>
        <w:t>.</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lastRenderedPageBreak/>
        <w:tab/>
      </w:r>
      <w:r w:rsidR="00B20E11" w:rsidRPr="00561F89">
        <w:rPr>
          <w:rFonts w:ascii="Times New Roman" w:eastAsia="Times New Roman" w:hAnsi="Times New Roman" w:cs="Times New Roman"/>
          <w:sz w:val="28"/>
          <w:szCs w:val="28"/>
          <w:lang w:eastAsia="ru-RU"/>
        </w:rPr>
        <w:t>Заявители, представившие документы в обязательном порядке информируются специалистами: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о приостановлении предоставления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B20E11" w:rsidRPr="00561F89" w:rsidRDefault="0054629F"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о сроке завершения оформления документов и возможности их получения.</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p>
    <w:p w:rsidR="00B20E11" w:rsidRPr="00561F89" w:rsidRDefault="00B20E11" w:rsidP="00E65F75">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b/>
          <w:sz w:val="28"/>
          <w:szCs w:val="28"/>
          <w:lang w:eastAsia="ru-RU"/>
        </w:rPr>
        <w:t>3.</w:t>
      </w:r>
      <w:r w:rsidRPr="00561F89">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ИСПОЛНЕНИЯ, В ТОМ ЧИСЛЕ ОСОБЕННОСТИ ВЫПОЛНЕНИЯ АДМИНИСТРАТИВНЫХ ПРОЦЕДУР В ЭЛЕКТРОННОЙ ПОЧТЕ</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3.1. Муниципальная услуга предоставляется путём выполнения административных процедур.</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В состав административных процедур входит:</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1) приём заявления и прилагаемых к нему документов, регистрация заявления, выдача заявителю расписки в получении заявления и документов;</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2) подготовка и рассмотрение документов в администрации поселения для принятия решения о необходимости направления межведомственного запроса, направление межведомственного запроса в органы, участвующие в предоставлении муниципальной услуги, с последующей передачей сведений полученных по результатам рассмотрения межведомственных запросов в МВК;</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3) рассмотрение документов в МВК и принятие решения о предоставлении (отказе в предоставлении) муниципальной услуги, принятие заключения о признании дома аварийным и подлежащим сносу или заключения о признании многоквартирного дома аварийным и подлежащим реконструкции, издание постановления администрации поселения о дальнейшем использовании помещений многоквартирного дома;</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4) выдача документов заявителю.</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 4 к настоящему Административному регламенту.</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3.2. Приём заявления и прилагаемых к нему документов, регистрация заявления, выдача заявителю расписки в получении заявления и документов:</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При приёме заявления и прилагаемых к нему документов специалист, уполномоченный на прием документов:</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w:t>
      </w:r>
      <w:r w:rsidR="00B20E11" w:rsidRPr="00561F89">
        <w:rPr>
          <w:rFonts w:ascii="Times New Roman" w:eastAsia="Times New Roman" w:hAnsi="Times New Roman" w:cs="Times New Roman"/>
          <w:sz w:val="28"/>
          <w:szCs w:val="28"/>
          <w:lang w:eastAsia="ru-RU"/>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2)</w:t>
      </w:r>
      <w:r w:rsidR="00B20E11" w:rsidRPr="00561F8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3)</w:t>
      </w:r>
      <w:r w:rsidR="00B20E11" w:rsidRPr="00561F89">
        <w:rPr>
          <w:rFonts w:ascii="Times New Roman" w:eastAsia="Times New Roman" w:hAnsi="Times New Roman" w:cs="Times New Roman"/>
          <w:sz w:val="28"/>
          <w:szCs w:val="28"/>
          <w:lang w:eastAsia="ru-RU"/>
        </w:rPr>
        <w:t xml:space="preserve"> проверяет соответствие представленных документов установленным требованиям, удостоверяясь, что:</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lastRenderedPageBreak/>
        <w:tab/>
      </w:r>
      <w:r w:rsidR="00070300">
        <w:rPr>
          <w:rFonts w:ascii="Times New Roman" w:eastAsia="Times New Roman" w:hAnsi="Times New Roman" w:cs="Times New Roman"/>
          <w:sz w:val="28"/>
          <w:szCs w:val="28"/>
          <w:lang w:eastAsia="ru-RU"/>
        </w:rPr>
        <w:t>4)</w:t>
      </w:r>
      <w:r w:rsidR="00B20E11" w:rsidRPr="00561F89">
        <w:rPr>
          <w:rFonts w:ascii="Times New Roman" w:eastAsia="Times New Roman" w:hAnsi="Times New Roman" w:cs="Times New Roman"/>
          <w:sz w:val="28"/>
          <w:szCs w:val="28"/>
          <w:lang w:eastAsia="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5)</w:t>
      </w:r>
      <w:r w:rsidR="00B20E11" w:rsidRPr="00561F89">
        <w:rPr>
          <w:rFonts w:ascii="Times New Roman" w:eastAsia="Times New Roman" w:hAnsi="Times New Roman" w:cs="Times New Roman"/>
          <w:sz w:val="28"/>
          <w:szCs w:val="28"/>
          <w:lang w:eastAsia="ru-RU"/>
        </w:rPr>
        <w:t xml:space="preserve"> тексты документов написаны разборчиво;</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6)</w:t>
      </w:r>
      <w:r w:rsidR="00B20E11" w:rsidRPr="00561F89">
        <w:rPr>
          <w:rFonts w:ascii="Times New Roman" w:eastAsia="Times New Roman" w:hAnsi="Times New Roman" w:cs="Times New Roman"/>
          <w:sz w:val="28"/>
          <w:szCs w:val="28"/>
          <w:lang w:eastAsia="ru-RU"/>
        </w:rPr>
        <w:t xml:space="preserve"> фамилии, имена и отчества физических лиц, адреса их мест жительства написаны полностью;</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7)</w:t>
      </w:r>
      <w:r w:rsidR="00B20E11" w:rsidRPr="00561F89">
        <w:rPr>
          <w:rFonts w:ascii="Times New Roman" w:eastAsia="Times New Roman" w:hAnsi="Times New Roman" w:cs="Times New Roman"/>
          <w:sz w:val="28"/>
          <w:szCs w:val="28"/>
          <w:lang w:eastAsia="ru-RU"/>
        </w:rPr>
        <w:t xml:space="preserve"> в документах нет подчисток, приписок, зачёркнутых слов и иных не оговоренных в них исправлений;</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8)</w:t>
      </w:r>
      <w:r w:rsidR="00B20E11" w:rsidRPr="00561F89">
        <w:rPr>
          <w:rFonts w:ascii="Times New Roman" w:eastAsia="Times New Roman" w:hAnsi="Times New Roman" w:cs="Times New Roman"/>
          <w:sz w:val="28"/>
          <w:szCs w:val="28"/>
          <w:lang w:eastAsia="ru-RU"/>
        </w:rPr>
        <w:t xml:space="preserve"> документы не исполнены карандашом;</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9)</w:t>
      </w:r>
      <w:r w:rsidR="00B20E11" w:rsidRPr="00561F89">
        <w:rPr>
          <w:rFonts w:ascii="Times New Roman" w:eastAsia="Times New Roman" w:hAnsi="Times New Roman" w:cs="Times New Roman"/>
          <w:sz w:val="28"/>
          <w:szCs w:val="28"/>
          <w:lang w:eastAsia="ru-RU"/>
        </w:rPr>
        <w:t xml:space="preserve"> документы не имеют серьёзных повреждений, наличие которых не позволяет однозначно истолковать их содержание;</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10)</w:t>
      </w:r>
      <w:r w:rsidR="00B20E11" w:rsidRPr="00561F89">
        <w:rPr>
          <w:rFonts w:ascii="Times New Roman" w:eastAsia="Times New Roman" w:hAnsi="Times New Roman" w:cs="Times New Roman"/>
          <w:sz w:val="28"/>
          <w:szCs w:val="28"/>
          <w:lang w:eastAsia="ru-RU"/>
        </w:rPr>
        <w:t xml:space="preserve"> срок действия документов не истёк;</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11)</w:t>
      </w:r>
      <w:r w:rsidR="00B20E11" w:rsidRPr="00561F89">
        <w:rPr>
          <w:rFonts w:ascii="Times New Roman" w:eastAsia="Times New Roman" w:hAnsi="Times New Roman" w:cs="Times New Roman"/>
          <w:sz w:val="28"/>
          <w:szCs w:val="28"/>
          <w:lang w:eastAsia="ru-RU"/>
        </w:rPr>
        <w:t xml:space="preserve"> документы содержат информацию, необходимую для предоставления муниципальной услуги, указанной в заявлении;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12)</w:t>
      </w:r>
      <w:r w:rsidR="00B20E11" w:rsidRPr="00561F89">
        <w:rPr>
          <w:rFonts w:ascii="Times New Roman" w:eastAsia="Times New Roman" w:hAnsi="Times New Roman" w:cs="Times New Roman"/>
          <w:sz w:val="28"/>
          <w:szCs w:val="28"/>
          <w:lang w:eastAsia="ru-RU"/>
        </w:rPr>
        <w:t xml:space="preserve"> документы представлены в полном объёме;</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13)</w:t>
      </w:r>
      <w:r w:rsidR="00B20E11" w:rsidRPr="00561F89">
        <w:rPr>
          <w:rFonts w:ascii="Times New Roman" w:eastAsia="Times New Roman" w:hAnsi="Times New Roman" w:cs="Times New Roman"/>
          <w:sz w:val="28"/>
          <w:szCs w:val="28"/>
          <w:lang w:eastAsia="ru-RU"/>
        </w:rPr>
        <w:t xml:space="preserve">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14)</w:t>
      </w:r>
      <w:r w:rsidR="00B20E11" w:rsidRPr="00561F89">
        <w:rPr>
          <w:rFonts w:ascii="Times New Roman" w:eastAsia="Times New Roman" w:hAnsi="Times New Roman" w:cs="Times New Roman"/>
          <w:sz w:val="28"/>
          <w:szCs w:val="28"/>
          <w:lang w:eastAsia="ru-RU"/>
        </w:rPr>
        <w:t xml:space="preserve"> при отсутствии оснований для отказа в приёме документов оформляет расписку о приёме документов.</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Заявитель, в обязательном порядке информируется специалистом администрации: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15)</w:t>
      </w:r>
      <w:r w:rsidR="00B20E11" w:rsidRPr="00561F89">
        <w:rPr>
          <w:rFonts w:ascii="Times New Roman" w:eastAsia="Times New Roman" w:hAnsi="Times New Roman" w:cs="Times New Roman"/>
          <w:sz w:val="28"/>
          <w:szCs w:val="28"/>
          <w:lang w:eastAsia="ru-RU"/>
        </w:rPr>
        <w:t xml:space="preserve"> о сроке предоставления муниципальной услуги;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16)</w:t>
      </w:r>
      <w:r w:rsidR="00B20E11" w:rsidRPr="00561F89">
        <w:rPr>
          <w:rFonts w:ascii="Times New Roman" w:eastAsia="Times New Roman" w:hAnsi="Times New Roman" w:cs="Times New Roman"/>
          <w:sz w:val="28"/>
          <w:szCs w:val="28"/>
          <w:lang w:eastAsia="ru-RU"/>
        </w:rPr>
        <w:t xml:space="preserve"> о возможности отказа в предоставлении муниципальной услуги.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3.3. Подготовка и рассмотрение документов в администрации поселения для принятия решения о необходимости направления межведомственного запроса.</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специалистом  администрации  поселения заявления и прилагаемых к нему документов.</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3.3.2.</w:t>
      </w:r>
      <w:r w:rsidR="007E4C0F">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sz w:val="28"/>
          <w:szCs w:val="28"/>
          <w:lang w:eastAsia="ru-RU"/>
        </w:rPr>
        <w:t>Формирование и направление межведомственных запросов, получение ответа на межведомственные запросы.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Направление межведомственных запросов и предоставление документов и информации, находящихся в соответствии с пунктом 2.7. раздела 2 настоящего Административного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00B20E11" w:rsidRPr="00561F89">
        <w:rPr>
          <w:rFonts w:ascii="Times New Roman" w:eastAsia="Times New Roman" w:hAnsi="Times New Roman" w:cs="Times New Roman"/>
          <w:sz w:val="28"/>
          <w:szCs w:val="28"/>
          <w:lang w:eastAsia="ru-RU"/>
        </w:rPr>
        <w:lastRenderedPageBreak/>
        <w:t>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Направление межведомственных запросов осуществляется в течение трех рабочих дней.</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Максимальный срок направления запроса – 3 рабочих дня.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Максимальный срок поступления ответа на запрос – 5 рабочих дней.</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Максимальный срок выполнения административной процедуры – 8 рабочих дней.</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Результатом административной процедуры является получение ответа на запрос, и формирование полного пакета документов.</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Результатом административной процедуры является получение сведений по межведомственным запросам и направление их МВК для принятия решения органом, предоставляющим муниципальную услугу. Срок выполнения административной процедуры - 8 дней.</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3.4. Рассмотрение документов в МВК и принятие решения о предоставлении (отказе в предоставлении) муниципальной услуги, принятие заключения о признании дома аварийным и подлежащим сносу или заключения о признании многоквартирного дома аварийным и подлежащим реконструкции, издание постановления администрации поселения о дальнейшем использовании помещений многоквартирного дома:</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3.4.1. МВК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 и, в случае принятия решения о предоставлении муниципальной услуги, принимается решение большинством голосов членов комиссии и оформляется в виде заключения.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В работе МВК с правом совещательного голоса принимает участие заявитель.</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lastRenderedPageBreak/>
        <w:t xml:space="preserve">3.4.2. Заключение МВК направляется в администрацию поселения для подготовки проекта соответствующего постановления администрации не позднее чем в 14 дневный срок со дня вынесения заключения МВК.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Специалист администрации поселения в течение 4 календарных дней разрабатывает проект соответствующего постановления.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Подписанное главой </w:t>
      </w:r>
      <w:r w:rsidR="00FB6805" w:rsidRPr="00561F89">
        <w:rPr>
          <w:rFonts w:ascii="Times New Roman" w:eastAsia="Times New Roman" w:hAnsi="Times New Roman" w:cs="Times New Roman"/>
          <w:sz w:val="28"/>
          <w:szCs w:val="28"/>
          <w:lang w:eastAsia="ru-RU"/>
        </w:rPr>
        <w:t>муниципального образования</w:t>
      </w:r>
      <w:r w:rsidR="00B20E11" w:rsidRPr="00561F89">
        <w:rPr>
          <w:rFonts w:ascii="Times New Roman" w:eastAsia="Times New Roman" w:hAnsi="Times New Roman" w:cs="Times New Roman"/>
          <w:sz w:val="28"/>
          <w:szCs w:val="28"/>
          <w:lang w:eastAsia="ru-RU"/>
        </w:rPr>
        <w:t xml:space="preserve"> постановление регистрируется в общем отделе администрации поселения.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Результатом административной процедуры является принятие решений в виде заключения о признании многоквартирного дома аварийным и подлежащим сносу и заключения о признании многоквартирного дома аварийным и подлежащим реконструкции, издание постановления о дальнейшем использовании дома, либо принятие решения об отказе предоставлении муниципальной услуги.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3.5. Выдача результата оказания муниципальной услуги заявителю.</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(постановления </w:t>
      </w:r>
      <w:r w:rsidR="00FB6805" w:rsidRPr="00561F89">
        <w:rPr>
          <w:rFonts w:ascii="Times New Roman" w:eastAsia="Times New Roman" w:hAnsi="Times New Roman" w:cs="Times New Roman"/>
          <w:sz w:val="28"/>
          <w:szCs w:val="28"/>
          <w:lang w:eastAsia="ru-RU"/>
        </w:rPr>
        <w:t>администрации муниципального образования Новокубанский район</w:t>
      </w:r>
      <w:r w:rsidRPr="00561F89">
        <w:rPr>
          <w:rFonts w:ascii="Times New Roman" w:eastAsia="Times New Roman" w:hAnsi="Times New Roman" w:cs="Times New Roman"/>
          <w:sz w:val="28"/>
          <w:szCs w:val="28"/>
          <w:lang w:eastAsia="ru-RU"/>
        </w:rPr>
        <w:t xml:space="preserve"> о дальнейшем использовании многоквартирного дома).</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3.5.2. Специалист администрации в течение 4 календарных дней производит выдачу результатов предоставления муниципальной услуги заявителю.</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В случае признания жилого помещения не пригодным для проживания вследствие наличия вредного воздействия фактов среды обитания, представляющих особую опасность для жизни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3.5.3. При выдаче результата оказания муниципальной услуги специалист администрации:</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устанавливает личность заявителя;</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знакомит с содержанием результата оказания муниципальной услуги и выдает его.</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отделе.</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xml:space="preserve">3.5.4. Результатом административной процедуры является получение заявителем постановления </w:t>
      </w:r>
      <w:r w:rsidR="00B12079" w:rsidRPr="00561F89">
        <w:rPr>
          <w:rFonts w:ascii="Times New Roman" w:eastAsia="Times New Roman" w:hAnsi="Times New Roman" w:cs="Times New Roman"/>
          <w:sz w:val="28"/>
          <w:szCs w:val="28"/>
          <w:lang w:eastAsia="ru-RU"/>
        </w:rPr>
        <w:t>администрации муниципального образования Новокубанский район</w:t>
      </w:r>
      <w:r w:rsidRPr="00561F89">
        <w:rPr>
          <w:rFonts w:ascii="Times New Roman" w:eastAsia="Times New Roman" w:hAnsi="Times New Roman" w:cs="Times New Roman"/>
          <w:sz w:val="28"/>
          <w:szCs w:val="28"/>
          <w:lang w:eastAsia="ru-RU"/>
        </w:rPr>
        <w:t xml:space="preserve"> о дальнейшем использовании помещений многоквартирного дома. Срок выполнения административной процедуры - 4 дня.</w:t>
      </w:r>
    </w:p>
    <w:p w:rsidR="00B20E11" w:rsidRPr="006A7617"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CF502A" w:rsidRPr="006A7617" w:rsidRDefault="00CF502A" w:rsidP="004730D0">
      <w:pPr>
        <w:spacing w:after="0" w:line="20" w:lineRule="atLeast"/>
        <w:jc w:val="both"/>
        <w:rPr>
          <w:rFonts w:ascii="Times New Roman" w:eastAsia="Times New Roman" w:hAnsi="Times New Roman" w:cs="Times New Roman"/>
          <w:sz w:val="28"/>
          <w:szCs w:val="28"/>
          <w:lang w:eastAsia="ru-RU"/>
        </w:rPr>
      </w:pPr>
    </w:p>
    <w:p w:rsidR="00B20E11" w:rsidRPr="00561F89" w:rsidRDefault="00B20E11" w:rsidP="00E65F75">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b/>
          <w:bCs/>
          <w:sz w:val="28"/>
          <w:szCs w:val="28"/>
          <w:lang w:eastAsia="ru-RU"/>
        </w:rPr>
        <w:lastRenderedPageBreak/>
        <w:t>4.</w:t>
      </w:r>
      <w:r w:rsidRPr="00561F89">
        <w:rPr>
          <w:rFonts w:ascii="Times New Roman" w:eastAsia="Times New Roman" w:hAnsi="Times New Roman" w:cs="Times New Roman"/>
          <w:b/>
          <w:bCs/>
          <w:sz w:val="28"/>
          <w:szCs w:val="28"/>
          <w:lang w:eastAsia="ru-RU"/>
        </w:rPr>
        <w:t xml:space="preserve"> ФОРМЫ КОНТРОЛЯ ЗА ИСПОЛНЕНИЕМ АДМИНИСТРАТИВНОГО РЕГЛАМЕНТА</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4.1</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общего отдела администрации поселения.</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4.2</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сотрудником, уполномоченным на производство по заявлению, положений настоящего административного регламента.</w:t>
      </w:r>
    </w:p>
    <w:p w:rsidR="00B20E11" w:rsidRPr="00561F89" w:rsidRDefault="00C2720A" w:rsidP="004730D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20E11" w:rsidRPr="00561F89">
        <w:rPr>
          <w:rFonts w:ascii="Times New Roman" w:eastAsia="Times New Roman" w:hAnsi="Times New Roman" w:cs="Times New Roman"/>
          <w:sz w:val="28"/>
          <w:szCs w:val="28"/>
          <w:lang w:eastAsia="ru-RU"/>
        </w:rPr>
        <w:t xml:space="preserve"> Периодичность осуществления текущего контроля устанавливается главой </w:t>
      </w:r>
      <w:r w:rsidR="00B12079" w:rsidRPr="00561F89">
        <w:rPr>
          <w:rFonts w:ascii="Times New Roman" w:eastAsia="Times New Roman" w:hAnsi="Times New Roman" w:cs="Times New Roman"/>
          <w:sz w:val="28"/>
          <w:szCs w:val="28"/>
          <w:lang w:eastAsia="ru-RU"/>
        </w:rPr>
        <w:t>муниципального образования Новокубанский район</w:t>
      </w:r>
      <w:r w:rsidR="00B20E11" w:rsidRPr="00561F89">
        <w:rPr>
          <w:rFonts w:ascii="Times New Roman" w:eastAsia="Times New Roman" w:hAnsi="Times New Roman" w:cs="Times New Roman"/>
          <w:sz w:val="28"/>
          <w:szCs w:val="28"/>
          <w:lang w:eastAsia="ru-RU"/>
        </w:rPr>
        <w:t>.</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4.4</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содержащих жалобы на решения, действия (бездействия) должностных лиц, ответственных за исполнение муниципальной услуги.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4.5</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4.6</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4.7</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Специалист администрации поселения,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4.8</w:t>
      </w:r>
      <w:r w:rsidR="00C2720A">
        <w:rPr>
          <w:rFonts w:ascii="Times New Roman" w:eastAsia="Times New Roman" w:hAnsi="Times New Roman" w:cs="Times New Roman"/>
          <w:sz w:val="28"/>
          <w:szCs w:val="28"/>
          <w:lang w:eastAsia="ru-RU"/>
        </w:rPr>
        <w:t>.</w:t>
      </w:r>
      <w:r w:rsidRPr="00561F89">
        <w:rPr>
          <w:rFonts w:ascii="Times New Roman" w:eastAsia="Times New Roman" w:hAnsi="Times New Roman" w:cs="Times New Roman"/>
          <w:sz w:val="28"/>
          <w:szCs w:val="28"/>
          <w:lang w:eastAsia="ru-RU"/>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 указанных в Административном регламенте. </w:t>
      </w:r>
    </w:p>
    <w:p w:rsidR="00070300" w:rsidRPr="006A7617" w:rsidRDefault="00070300" w:rsidP="004730D0">
      <w:pPr>
        <w:spacing w:after="0" w:line="20" w:lineRule="atLeast"/>
        <w:jc w:val="both"/>
        <w:rPr>
          <w:rFonts w:ascii="Times New Roman" w:eastAsia="Times New Roman" w:hAnsi="Times New Roman" w:cs="Times New Roman"/>
          <w:sz w:val="28"/>
          <w:szCs w:val="28"/>
          <w:lang w:eastAsia="ru-RU"/>
        </w:rPr>
      </w:pPr>
    </w:p>
    <w:p w:rsidR="00CF502A" w:rsidRPr="006A7617" w:rsidRDefault="00CF502A" w:rsidP="004730D0">
      <w:pPr>
        <w:spacing w:after="0" w:line="20" w:lineRule="atLeast"/>
        <w:jc w:val="both"/>
        <w:rPr>
          <w:rFonts w:ascii="Times New Roman" w:eastAsia="Times New Roman" w:hAnsi="Times New Roman" w:cs="Times New Roman"/>
          <w:sz w:val="28"/>
          <w:szCs w:val="28"/>
          <w:lang w:eastAsia="ru-RU"/>
        </w:rPr>
      </w:pPr>
    </w:p>
    <w:p w:rsidR="00CF502A" w:rsidRPr="006A7617" w:rsidRDefault="00CF502A" w:rsidP="004730D0">
      <w:pPr>
        <w:spacing w:after="0" w:line="20" w:lineRule="atLeast"/>
        <w:jc w:val="both"/>
        <w:rPr>
          <w:rFonts w:ascii="Times New Roman" w:eastAsia="Times New Roman" w:hAnsi="Times New Roman" w:cs="Times New Roman"/>
          <w:sz w:val="28"/>
          <w:szCs w:val="28"/>
          <w:lang w:eastAsia="ru-RU"/>
        </w:rPr>
      </w:pPr>
    </w:p>
    <w:p w:rsidR="00CF502A" w:rsidRPr="006A7617" w:rsidRDefault="00CF502A" w:rsidP="004730D0">
      <w:pPr>
        <w:spacing w:after="0" w:line="20" w:lineRule="atLeast"/>
        <w:jc w:val="both"/>
        <w:rPr>
          <w:rFonts w:ascii="Times New Roman" w:eastAsia="Times New Roman" w:hAnsi="Times New Roman" w:cs="Times New Roman"/>
          <w:sz w:val="28"/>
          <w:szCs w:val="28"/>
          <w:lang w:eastAsia="ru-RU"/>
        </w:rPr>
      </w:pPr>
    </w:p>
    <w:p w:rsidR="00CF502A" w:rsidRPr="006A7617" w:rsidRDefault="00CF502A" w:rsidP="004730D0">
      <w:pPr>
        <w:spacing w:after="0" w:line="20" w:lineRule="atLeast"/>
        <w:jc w:val="both"/>
        <w:rPr>
          <w:rFonts w:ascii="Times New Roman" w:eastAsia="Times New Roman" w:hAnsi="Times New Roman" w:cs="Times New Roman"/>
          <w:sz w:val="28"/>
          <w:szCs w:val="28"/>
          <w:lang w:eastAsia="ru-RU"/>
        </w:rPr>
      </w:pPr>
    </w:p>
    <w:p w:rsidR="00B20E11" w:rsidRPr="00561F89" w:rsidRDefault="00070300" w:rsidP="00E65F75">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b/>
          <w:bCs/>
          <w:sz w:val="28"/>
          <w:szCs w:val="28"/>
          <w:lang w:eastAsia="ru-RU"/>
        </w:rPr>
        <w:lastRenderedPageBreak/>
        <w:t>5.</w:t>
      </w:r>
      <w:r w:rsidRPr="00561F89">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0300" w:rsidRDefault="00070300" w:rsidP="004730D0">
      <w:pPr>
        <w:spacing w:after="0" w:line="20" w:lineRule="atLeast"/>
        <w:ind w:firstLine="708"/>
        <w:jc w:val="both"/>
        <w:rPr>
          <w:rFonts w:ascii="Times New Roman" w:eastAsia="Times New Roman" w:hAnsi="Times New Roman" w:cs="Times New Roman"/>
          <w:sz w:val="28"/>
          <w:szCs w:val="28"/>
          <w:lang w:eastAsia="ru-RU"/>
        </w:rPr>
      </w:pPr>
    </w:p>
    <w:p w:rsidR="00B20E11" w:rsidRPr="00561F89" w:rsidRDefault="00B20E11" w:rsidP="00901C71">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5.1.</w:t>
      </w:r>
      <w:r w:rsidR="00C2720A">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sz w:val="28"/>
          <w:szCs w:val="28"/>
          <w:lang w:eastAsia="ru-RU"/>
        </w:rPr>
        <w:t>Информация для заявителя о его пра</w:t>
      </w:r>
      <w:r w:rsidR="00901C71">
        <w:rPr>
          <w:rFonts w:ascii="Times New Roman" w:eastAsia="Times New Roman" w:hAnsi="Times New Roman" w:cs="Times New Roman"/>
          <w:sz w:val="28"/>
          <w:szCs w:val="28"/>
          <w:lang w:eastAsia="ru-RU"/>
        </w:rPr>
        <w:t>ве на досудебное</w:t>
      </w:r>
      <w:r w:rsidRPr="00561F89">
        <w:rPr>
          <w:rFonts w:ascii="Times New Roman" w:eastAsia="Times New Roman" w:hAnsi="Times New Roman" w:cs="Times New Roman"/>
          <w:sz w:val="28"/>
          <w:szCs w:val="28"/>
          <w:lang w:eastAsia="ru-RU"/>
        </w:rPr>
        <w:t xml:space="preserve"> (внесудебное) обжалование действий (бездействия) и решений, принятых (осуществляемых) в ходе предоставления муниципальной услуги. 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w:t>
      </w:r>
      <w:r w:rsidR="00901C71">
        <w:rPr>
          <w:rFonts w:ascii="Times New Roman" w:eastAsia="Times New Roman" w:hAnsi="Times New Roman" w:cs="Times New Roman"/>
          <w:sz w:val="28"/>
          <w:szCs w:val="28"/>
          <w:lang w:eastAsia="ru-RU"/>
        </w:rPr>
        <w:t>ставления муниципальной услуги.</w:t>
      </w:r>
      <w:r w:rsidRPr="00561F89">
        <w:rPr>
          <w:rFonts w:ascii="Times New Roman" w:eastAsia="Times New Roman" w:hAnsi="Times New Roman" w:cs="Times New Roman"/>
          <w:sz w:val="28"/>
          <w:szCs w:val="28"/>
          <w:lang w:eastAsia="ru-RU"/>
        </w:rPr>
        <w:t xml:space="preserve">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5.2.</w:t>
      </w:r>
      <w:r w:rsidR="00C2720A">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sz w:val="28"/>
          <w:szCs w:val="28"/>
          <w:lang w:eastAsia="ru-RU"/>
        </w:rPr>
        <w:t xml:space="preserve">Предмет досудебного (внесудебного) обжалования.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w:t>
      </w:r>
      <w:r w:rsidR="00901C71">
        <w:rPr>
          <w:rFonts w:ascii="Times New Roman" w:eastAsia="Times New Roman" w:hAnsi="Times New Roman" w:cs="Times New Roman"/>
          <w:sz w:val="28"/>
          <w:szCs w:val="28"/>
          <w:lang w:eastAsia="ru-RU"/>
        </w:rPr>
        <w:t>яемых) в ходе</w:t>
      </w:r>
      <w:r w:rsidR="00B20E11" w:rsidRPr="00561F89">
        <w:rPr>
          <w:rFonts w:ascii="Times New Roman" w:eastAsia="Times New Roman" w:hAnsi="Times New Roman" w:cs="Times New Roman"/>
          <w:sz w:val="28"/>
          <w:szCs w:val="28"/>
          <w:lang w:eastAsia="ru-RU"/>
        </w:rPr>
        <w:t xml:space="preserve"> предоставления муниципальной услуги, в </w:t>
      </w:r>
      <w:r w:rsidR="00901C71">
        <w:rPr>
          <w:rFonts w:ascii="Times New Roman" w:eastAsia="Times New Roman" w:hAnsi="Times New Roman" w:cs="Times New Roman"/>
          <w:sz w:val="28"/>
          <w:szCs w:val="28"/>
          <w:lang w:eastAsia="ru-RU"/>
        </w:rPr>
        <w:t>том числе при обращении</w:t>
      </w:r>
      <w:r w:rsidR="00B20E11" w:rsidRPr="00561F89">
        <w:rPr>
          <w:rFonts w:ascii="Times New Roman" w:eastAsia="Times New Roman" w:hAnsi="Times New Roman" w:cs="Times New Roman"/>
          <w:sz w:val="28"/>
          <w:szCs w:val="28"/>
          <w:lang w:eastAsia="ru-RU"/>
        </w:rPr>
        <w:t xml:space="preserve"> заявителя с жалобой в следующих случаях:</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bookmarkStart w:id="1" w:name="sub_110101"/>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1)</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bookmarkEnd w:id="1"/>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bookmarkStart w:id="2" w:name="sub_110102"/>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2)</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нарушение срока предоставления муниципальной услуги;</w:t>
      </w:r>
      <w:bookmarkEnd w:id="2"/>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bookmarkStart w:id="3" w:name="sub_110103"/>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3)</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требование у заявителя документов</w:t>
      </w:r>
      <w:r w:rsidR="00901C71">
        <w:rPr>
          <w:rFonts w:ascii="Times New Roman" w:eastAsia="Times New Roman" w:hAnsi="Times New Roman" w:cs="Times New Roman"/>
          <w:sz w:val="28"/>
          <w:szCs w:val="28"/>
          <w:lang w:eastAsia="ru-RU"/>
        </w:rPr>
        <w:t>, не предусмотренных</w:t>
      </w:r>
      <w:r w:rsidR="00B20E11" w:rsidRPr="00561F89">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субъектов Российс</w:t>
      </w:r>
      <w:r w:rsidR="00901C71">
        <w:rPr>
          <w:rFonts w:ascii="Times New Roman" w:eastAsia="Times New Roman" w:hAnsi="Times New Roman" w:cs="Times New Roman"/>
          <w:sz w:val="28"/>
          <w:szCs w:val="28"/>
          <w:lang w:eastAsia="ru-RU"/>
        </w:rPr>
        <w:t>кой Федерации, муниципальными</w:t>
      </w:r>
      <w:r w:rsidR="00B20E11" w:rsidRPr="00561F89">
        <w:rPr>
          <w:rFonts w:ascii="Times New Roman" w:eastAsia="Times New Roman" w:hAnsi="Times New Roman" w:cs="Times New Roman"/>
          <w:sz w:val="28"/>
          <w:szCs w:val="28"/>
          <w:lang w:eastAsia="ru-RU"/>
        </w:rPr>
        <w:t xml:space="preserve"> правовыми актами для предоставления муниципальной услуги;</w:t>
      </w:r>
      <w:bookmarkEnd w:id="3"/>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bookmarkStart w:id="4" w:name="sub_110104"/>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4)</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w:t>
      </w:r>
      <w:r w:rsidR="00901C71">
        <w:rPr>
          <w:rFonts w:ascii="Times New Roman" w:eastAsia="Times New Roman" w:hAnsi="Times New Roman" w:cs="Times New Roman"/>
          <w:sz w:val="28"/>
          <w:szCs w:val="28"/>
          <w:lang w:eastAsia="ru-RU"/>
        </w:rPr>
        <w:t>ской Федерации, муниципальными</w:t>
      </w:r>
      <w:r w:rsidR="00B20E11" w:rsidRPr="00561F89">
        <w:rPr>
          <w:rFonts w:ascii="Times New Roman" w:eastAsia="Times New Roman" w:hAnsi="Times New Roman" w:cs="Times New Roman"/>
          <w:sz w:val="28"/>
          <w:szCs w:val="28"/>
          <w:lang w:eastAsia="ru-RU"/>
        </w:rPr>
        <w:t xml:space="preserve"> правовыми актами для предоставления муниципальной услуги, у заявителя;</w:t>
      </w:r>
      <w:bookmarkEnd w:id="4"/>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bookmarkStart w:id="5" w:name="sub_110105"/>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5)</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bookmarkStart w:id="6" w:name="sub_110106"/>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6)</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bookmarkEnd w:id="7"/>
      <w:r w:rsidR="00B20E11" w:rsidRPr="00561F89">
        <w:rPr>
          <w:rFonts w:ascii="Times New Roman" w:eastAsia="Times New Roman" w:hAnsi="Times New Roman" w:cs="Times New Roman"/>
          <w:sz w:val="28"/>
          <w:szCs w:val="28"/>
          <w:lang w:eastAsia="ru-RU"/>
        </w:rPr>
        <w:t> </w:t>
      </w:r>
    </w:p>
    <w:p w:rsidR="00B20E11" w:rsidRPr="00561F89" w:rsidRDefault="00CF502A" w:rsidP="00901C71">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7)</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отказ органа, предоставляющего му</w:t>
      </w:r>
      <w:r w:rsidR="00901C71">
        <w:rPr>
          <w:rFonts w:ascii="Times New Roman" w:eastAsia="Times New Roman" w:hAnsi="Times New Roman" w:cs="Times New Roman"/>
          <w:sz w:val="28"/>
          <w:szCs w:val="28"/>
          <w:lang w:eastAsia="ru-RU"/>
        </w:rPr>
        <w:t xml:space="preserve">ниципальную услугу, </w:t>
      </w:r>
      <w:r w:rsidR="00B20E11" w:rsidRPr="00561F89">
        <w:rPr>
          <w:rFonts w:ascii="Times New Roman" w:eastAsia="Times New Roman" w:hAnsi="Times New Roman" w:cs="Times New Roman"/>
          <w:sz w:val="28"/>
          <w:szCs w:val="28"/>
          <w:lang w:eastAsia="ru-RU"/>
        </w:rPr>
        <w:t>должностного лица органа, предоставля</w:t>
      </w:r>
      <w:r w:rsidR="00901C71">
        <w:rPr>
          <w:rFonts w:ascii="Times New Roman" w:eastAsia="Times New Roman" w:hAnsi="Times New Roman" w:cs="Times New Roman"/>
          <w:sz w:val="28"/>
          <w:szCs w:val="28"/>
          <w:lang w:eastAsia="ru-RU"/>
        </w:rPr>
        <w:t>ющего муниципальную услугу, в </w:t>
      </w:r>
      <w:r w:rsidR="00B20E11" w:rsidRPr="00561F89">
        <w:rPr>
          <w:rFonts w:ascii="Times New Roman" w:eastAsia="Times New Roman" w:hAnsi="Times New Roman" w:cs="Times New Roman"/>
          <w:sz w:val="28"/>
          <w:szCs w:val="28"/>
          <w:lang w:eastAsia="ru-RU"/>
        </w:rPr>
        <w:t>исправлении допущенных опечаток и оши</w:t>
      </w:r>
      <w:r w:rsidR="00901C71">
        <w:rPr>
          <w:rFonts w:ascii="Times New Roman" w:eastAsia="Times New Roman" w:hAnsi="Times New Roman" w:cs="Times New Roman"/>
          <w:sz w:val="28"/>
          <w:szCs w:val="28"/>
          <w:lang w:eastAsia="ru-RU"/>
        </w:rPr>
        <w:t xml:space="preserve">бок в выданных в результате </w:t>
      </w:r>
      <w:r w:rsidR="00B20E11" w:rsidRPr="00561F89">
        <w:rPr>
          <w:rFonts w:ascii="Times New Roman" w:eastAsia="Times New Roman" w:hAnsi="Times New Roman" w:cs="Times New Roman"/>
          <w:sz w:val="28"/>
          <w:szCs w:val="28"/>
          <w:lang w:eastAsia="ru-RU"/>
        </w:rPr>
        <w:t>предоставления муниципальной услу</w:t>
      </w:r>
      <w:r w:rsidR="00901C71">
        <w:rPr>
          <w:rFonts w:ascii="Times New Roman" w:eastAsia="Times New Roman" w:hAnsi="Times New Roman" w:cs="Times New Roman"/>
          <w:sz w:val="28"/>
          <w:szCs w:val="28"/>
          <w:lang w:eastAsia="ru-RU"/>
        </w:rPr>
        <w:t>ги документах либо нарушение </w:t>
      </w:r>
      <w:r w:rsidR="00B20E11" w:rsidRPr="00561F89">
        <w:rPr>
          <w:rFonts w:ascii="Times New Roman" w:eastAsia="Times New Roman" w:hAnsi="Times New Roman" w:cs="Times New Roman"/>
          <w:sz w:val="28"/>
          <w:szCs w:val="28"/>
          <w:lang w:eastAsia="ru-RU"/>
        </w:rPr>
        <w:t>установленного срока таких исправлений.</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5.3.</w:t>
      </w:r>
      <w:r w:rsidR="00C2720A">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sz w:val="28"/>
          <w:szCs w:val="28"/>
          <w:lang w:eastAsia="ru-RU"/>
        </w:rPr>
        <w:t>Исчерпывающий перечень осно</w:t>
      </w:r>
      <w:r w:rsidR="00901C71">
        <w:rPr>
          <w:rFonts w:ascii="Times New Roman" w:eastAsia="Times New Roman" w:hAnsi="Times New Roman" w:cs="Times New Roman"/>
          <w:sz w:val="28"/>
          <w:szCs w:val="28"/>
          <w:lang w:eastAsia="ru-RU"/>
        </w:rPr>
        <w:t>ваний для приостановления</w:t>
      </w:r>
      <w:r w:rsidRPr="00561F89">
        <w:rPr>
          <w:rFonts w:ascii="Times New Roman" w:eastAsia="Times New Roman" w:hAnsi="Times New Roman" w:cs="Times New Roman"/>
          <w:sz w:val="28"/>
          <w:szCs w:val="28"/>
          <w:lang w:eastAsia="ru-RU"/>
        </w:rPr>
        <w:t xml:space="preserve"> рассмотрения жалобы и случаев, в которых ответ на жалобу не дается. </w:t>
      </w:r>
    </w:p>
    <w:p w:rsidR="00B20E11" w:rsidRPr="00561F89" w:rsidRDefault="00B20E11" w:rsidP="004730D0">
      <w:pPr>
        <w:spacing w:after="0" w:line="20" w:lineRule="atLeast"/>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lastRenderedPageBreak/>
        <w:t>         В рассмотрении обращения может быть отказано в случае:</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1) </w:t>
      </w:r>
      <w:r w:rsidR="00B20E11" w:rsidRPr="00561F89">
        <w:rPr>
          <w:rFonts w:ascii="Times New Roman" w:eastAsia="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2) </w:t>
      </w:r>
      <w:r w:rsidR="00B20E11" w:rsidRPr="00561F89">
        <w:rPr>
          <w:rFonts w:ascii="Times New Roman" w:eastAsia="Times New Roman" w:hAnsi="Times New Roman" w:cs="Times New Roman"/>
          <w:sz w:val="28"/>
          <w:szCs w:val="28"/>
          <w:lang w:eastAsia="ru-RU"/>
        </w:rPr>
        <w:t>поступления от заявителя обращения о прекращении рассмотрения ранее направленного обращения;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3) </w:t>
      </w:r>
      <w:r w:rsidR="00B20E11" w:rsidRPr="00561F89">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4) </w:t>
      </w:r>
      <w:r w:rsidR="00B20E11" w:rsidRPr="00561F89">
        <w:rPr>
          <w:rFonts w:ascii="Times New Roman" w:eastAsia="Times New Roman" w:hAnsi="Times New Roman" w:cs="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w:t>
      </w:r>
      <w:r w:rsidR="00901C71">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недопустимости злоупотребления своим правом);</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5) </w:t>
      </w:r>
      <w:r w:rsidR="00B20E11" w:rsidRPr="00561F89">
        <w:rPr>
          <w:rFonts w:ascii="Times New Roman" w:eastAsia="Times New Roman" w:hAnsi="Times New Roman" w:cs="Times New Roman"/>
          <w:sz w:val="28"/>
          <w:szCs w:val="28"/>
          <w:lang w:eastAsia="ru-RU"/>
        </w:rPr>
        <w:t>если в обращении обжалуется судебн</w:t>
      </w:r>
      <w:r w:rsidR="00901C71">
        <w:rPr>
          <w:rFonts w:ascii="Times New Roman" w:eastAsia="Times New Roman" w:hAnsi="Times New Roman" w:cs="Times New Roman"/>
          <w:sz w:val="28"/>
          <w:szCs w:val="28"/>
          <w:lang w:eastAsia="ru-RU"/>
        </w:rPr>
        <w:t>ое решение (в этом случае </w:t>
      </w:r>
      <w:r w:rsidR="00B20E11" w:rsidRPr="00561F89">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заявителю с разъяснение</w:t>
      </w:r>
      <w:r w:rsidR="00901C71">
        <w:rPr>
          <w:rFonts w:ascii="Times New Roman" w:eastAsia="Times New Roman" w:hAnsi="Times New Roman" w:cs="Times New Roman"/>
          <w:sz w:val="28"/>
          <w:szCs w:val="28"/>
          <w:lang w:eastAsia="ru-RU"/>
        </w:rPr>
        <w:t>м порядка </w:t>
      </w:r>
      <w:r w:rsidR="00B20E11" w:rsidRPr="00561F89">
        <w:rPr>
          <w:rFonts w:ascii="Times New Roman" w:eastAsia="Times New Roman" w:hAnsi="Times New Roman" w:cs="Times New Roman"/>
          <w:sz w:val="28"/>
          <w:szCs w:val="28"/>
          <w:lang w:eastAsia="ru-RU"/>
        </w:rPr>
        <w:t>обжалования данного судебного решения);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6) </w:t>
      </w:r>
      <w:r w:rsidR="00B20E11" w:rsidRPr="00561F89">
        <w:rPr>
          <w:rFonts w:ascii="Times New Roman" w:eastAsia="Times New Roman" w:hAnsi="Times New Roman" w:cs="Times New Roman"/>
          <w:sz w:val="28"/>
          <w:szCs w:val="28"/>
          <w:lang w:eastAsia="ru-RU"/>
        </w:rPr>
        <w:t>если в обращении содержится вопрос</w:t>
      </w:r>
      <w:r w:rsidR="00901C71">
        <w:rPr>
          <w:rFonts w:ascii="Times New Roman" w:eastAsia="Times New Roman" w:hAnsi="Times New Roman" w:cs="Times New Roman"/>
          <w:sz w:val="28"/>
          <w:szCs w:val="28"/>
          <w:lang w:eastAsia="ru-RU"/>
        </w:rPr>
        <w:t>, на который заявителю </w:t>
      </w:r>
      <w:r w:rsidR="00B20E11" w:rsidRPr="00561F89">
        <w:rPr>
          <w:rFonts w:ascii="Times New Roman" w:eastAsia="Times New Roman" w:hAnsi="Times New Roman" w:cs="Times New Roman"/>
          <w:sz w:val="28"/>
          <w:szCs w:val="28"/>
          <w:lang w:eastAsia="ru-RU"/>
        </w:rPr>
        <w:t>многократно давались письменные ответы по</w:t>
      </w:r>
      <w:r w:rsidR="00901C71">
        <w:rPr>
          <w:rFonts w:ascii="Times New Roman" w:eastAsia="Times New Roman" w:hAnsi="Times New Roman" w:cs="Times New Roman"/>
          <w:sz w:val="28"/>
          <w:szCs w:val="28"/>
          <w:lang w:eastAsia="ru-RU"/>
        </w:rPr>
        <w:t xml:space="preserve"> существу в связи с ранее </w:t>
      </w:r>
      <w:r w:rsidR="00B20E11" w:rsidRPr="00561F89">
        <w:rPr>
          <w:rFonts w:ascii="Times New Roman" w:eastAsia="Times New Roman" w:hAnsi="Times New Roman" w:cs="Times New Roman"/>
          <w:sz w:val="28"/>
          <w:szCs w:val="28"/>
          <w:lang w:eastAsia="ru-RU"/>
        </w:rPr>
        <w:t>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w:t>
      </w:r>
      <w:r w:rsidR="00901C71">
        <w:rPr>
          <w:rFonts w:ascii="Times New Roman" w:eastAsia="Times New Roman" w:hAnsi="Times New Roman" w:cs="Times New Roman"/>
          <w:sz w:val="28"/>
          <w:szCs w:val="28"/>
          <w:lang w:eastAsia="ru-RU"/>
        </w:rPr>
        <w:t>омляется о безосновательности</w:t>
      </w:r>
      <w:r w:rsidR="00B20E11" w:rsidRPr="00561F89">
        <w:rPr>
          <w:rFonts w:ascii="Times New Roman" w:eastAsia="Times New Roman" w:hAnsi="Times New Roman" w:cs="Times New Roman"/>
          <w:sz w:val="28"/>
          <w:szCs w:val="28"/>
          <w:lang w:eastAsia="ru-RU"/>
        </w:rPr>
        <w:t xml:space="preserve"> направления очередного обращения и прекращении с ним переписки по данному вопросу);</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7) </w:t>
      </w:r>
      <w:r w:rsidR="00B20E11" w:rsidRPr="00561F89">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w:t>
      </w:r>
      <w:r w:rsidR="00901C71">
        <w:rPr>
          <w:rFonts w:ascii="Times New Roman" w:eastAsia="Times New Roman" w:hAnsi="Times New Roman" w:cs="Times New Roman"/>
          <w:sz w:val="28"/>
          <w:szCs w:val="28"/>
          <w:lang w:eastAsia="ru-RU"/>
        </w:rPr>
        <w:t>айну (в этом случае заявителю</w:t>
      </w:r>
      <w:r w:rsidR="00B20E11" w:rsidRPr="00561F89">
        <w:rPr>
          <w:rFonts w:ascii="Times New Roman" w:eastAsia="Times New Roman" w:hAnsi="Times New Roman" w:cs="Times New Roman"/>
          <w:sz w:val="28"/>
          <w:szCs w:val="28"/>
          <w:lang w:eastAsia="ru-RU"/>
        </w:rPr>
        <w:t xml:space="preserve"> сообщается о невозможности дать ответ по существу поставленного в нём вопроса в связи с недопустимостью разглашения указанных сведений).</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w:t>
      </w:r>
      <w:r w:rsidR="00901C71">
        <w:rPr>
          <w:rFonts w:ascii="Times New Roman" w:eastAsia="Times New Roman" w:hAnsi="Times New Roman" w:cs="Times New Roman"/>
          <w:sz w:val="28"/>
          <w:szCs w:val="28"/>
          <w:lang w:eastAsia="ru-RU"/>
        </w:rPr>
        <w:t xml:space="preserve"> последующем были устранены,</w:t>
      </w:r>
      <w:r w:rsidR="00B20E11" w:rsidRPr="00561F89">
        <w:rPr>
          <w:rFonts w:ascii="Times New Roman" w:eastAsia="Times New Roman" w:hAnsi="Times New Roman" w:cs="Times New Roman"/>
          <w:sz w:val="28"/>
          <w:szCs w:val="28"/>
          <w:lang w:eastAsia="ru-RU"/>
        </w:rPr>
        <w:t xml:space="preserve"> заявитель вправе вновь направить обращение в уполномоченный орган.</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5.4.</w:t>
      </w:r>
      <w:r w:rsidR="00C2720A">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sz w:val="28"/>
          <w:szCs w:val="28"/>
          <w:lang w:eastAsia="ru-RU"/>
        </w:rPr>
        <w:t>Основания для начала процедур</w:t>
      </w:r>
      <w:r w:rsidR="00901C71">
        <w:rPr>
          <w:rFonts w:ascii="Times New Roman" w:eastAsia="Times New Roman" w:hAnsi="Times New Roman" w:cs="Times New Roman"/>
          <w:sz w:val="28"/>
          <w:szCs w:val="28"/>
          <w:lang w:eastAsia="ru-RU"/>
        </w:rPr>
        <w:t xml:space="preserve">ы досудебного (внесудебного) </w:t>
      </w:r>
      <w:r w:rsidRPr="00561F89">
        <w:rPr>
          <w:rFonts w:ascii="Times New Roman" w:eastAsia="Times New Roman" w:hAnsi="Times New Roman" w:cs="Times New Roman"/>
          <w:sz w:val="28"/>
          <w:szCs w:val="28"/>
          <w:lang w:eastAsia="ru-RU"/>
        </w:rPr>
        <w:t xml:space="preserve">обжалования.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Основанием для начала процедуры д</w:t>
      </w:r>
      <w:r w:rsidR="00901C71">
        <w:rPr>
          <w:rFonts w:ascii="Times New Roman" w:eastAsia="Times New Roman" w:hAnsi="Times New Roman" w:cs="Times New Roman"/>
          <w:sz w:val="28"/>
          <w:szCs w:val="28"/>
          <w:lang w:eastAsia="ru-RU"/>
        </w:rPr>
        <w:t>осудебного (внесудебного)</w:t>
      </w:r>
      <w:r w:rsidR="00B20E11" w:rsidRPr="00561F89">
        <w:rPr>
          <w:rFonts w:ascii="Times New Roman" w:eastAsia="Times New Roman" w:hAnsi="Times New Roman" w:cs="Times New Roman"/>
          <w:sz w:val="28"/>
          <w:szCs w:val="28"/>
          <w:lang w:eastAsia="ru-RU"/>
        </w:rPr>
        <w:t xml:space="preserve"> обжалования является поступление жалобы в письменной форм</w:t>
      </w:r>
      <w:r w:rsidR="00901C71">
        <w:rPr>
          <w:rFonts w:ascii="Times New Roman" w:eastAsia="Times New Roman" w:hAnsi="Times New Roman" w:cs="Times New Roman"/>
          <w:sz w:val="28"/>
          <w:szCs w:val="28"/>
          <w:lang w:eastAsia="ru-RU"/>
        </w:rPr>
        <w:t>е на </w:t>
      </w:r>
      <w:r w:rsidR="00B20E11" w:rsidRPr="00561F89">
        <w:rPr>
          <w:rFonts w:ascii="Times New Roman" w:eastAsia="Times New Roman" w:hAnsi="Times New Roman" w:cs="Times New Roman"/>
          <w:sz w:val="28"/>
          <w:szCs w:val="28"/>
          <w:lang w:eastAsia="ru-RU"/>
        </w:rPr>
        <w:t>бумажном носителе либо в электронной форм</w:t>
      </w:r>
      <w:r w:rsidR="00901C71">
        <w:rPr>
          <w:rFonts w:ascii="Times New Roman" w:eastAsia="Times New Roman" w:hAnsi="Times New Roman" w:cs="Times New Roman"/>
          <w:sz w:val="28"/>
          <w:szCs w:val="28"/>
          <w:lang w:eastAsia="ru-RU"/>
        </w:rPr>
        <w:t xml:space="preserve">е, в орган, непосредственно </w:t>
      </w:r>
      <w:r w:rsidR="00B20E11" w:rsidRPr="00561F89">
        <w:rPr>
          <w:rFonts w:ascii="Times New Roman" w:eastAsia="Times New Roman" w:hAnsi="Times New Roman" w:cs="Times New Roman"/>
          <w:sz w:val="28"/>
          <w:szCs w:val="28"/>
          <w:lang w:eastAsia="ru-RU"/>
        </w:rPr>
        <w:t>предоставляющий муниципальную услугу.</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Жалоба должна содержать:</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1)</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w:t>
      </w:r>
      <w:r w:rsidR="00901C71">
        <w:rPr>
          <w:rFonts w:ascii="Times New Roman" w:eastAsia="Times New Roman" w:hAnsi="Times New Roman" w:cs="Times New Roman"/>
          <w:sz w:val="28"/>
          <w:szCs w:val="28"/>
          <w:lang w:eastAsia="ru-RU"/>
        </w:rPr>
        <w:t>муниципальную услугу, либо</w:t>
      </w:r>
      <w:r w:rsidR="00B20E11" w:rsidRPr="00561F89">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2)</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3)</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сведения об обжалуемых решениях и действиях (бездействии</w:t>
      </w:r>
      <w:r w:rsidR="00901C71">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органа, предоставляющего муниципальную</w:t>
      </w:r>
      <w:r w:rsidR="00901C7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B20E11" w:rsidRPr="00561F89">
        <w:rPr>
          <w:rFonts w:ascii="Times New Roman" w:eastAsia="Times New Roman" w:hAnsi="Times New Roman" w:cs="Times New Roman"/>
          <w:sz w:val="28"/>
          <w:szCs w:val="28"/>
          <w:lang w:eastAsia="ru-RU"/>
        </w:rPr>
        <w:t>муниципаль</w:t>
      </w:r>
      <w:r w:rsidR="00901C71">
        <w:rPr>
          <w:rFonts w:ascii="Times New Roman" w:eastAsia="Times New Roman" w:hAnsi="Times New Roman" w:cs="Times New Roman"/>
          <w:sz w:val="28"/>
          <w:szCs w:val="28"/>
          <w:lang w:eastAsia="ru-RU"/>
        </w:rPr>
        <w:t xml:space="preserve">ную услугу, либо муниципального </w:t>
      </w:r>
      <w:r w:rsidR="00B20E11" w:rsidRPr="00561F89">
        <w:rPr>
          <w:rFonts w:ascii="Times New Roman" w:eastAsia="Times New Roman" w:hAnsi="Times New Roman" w:cs="Times New Roman"/>
          <w:sz w:val="28"/>
          <w:szCs w:val="28"/>
          <w:lang w:eastAsia="ru-RU"/>
        </w:rPr>
        <w:t>служащего;</w:t>
      </w:r>
    </w:p>
    <w:p w:rsidR="00284167"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4)</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доводы, на основании которых зая</w:t>
      </w:r>
      <w:r w:rsidR="00901C71">
        <w:rPr>
          <w:rFonts w:ascii="Times New Roman" w:eastAsia="Times New Roman" w:hAnsi="Times New Roman" w:cs="Times New Roman"/>
          <w:sz w:val="28"/>
          <w:szCs w:val="28"/>
          <w:lang w:eastAsia="ru-RU"/>
        </w:rPr>
        <w:t xml:space="preserve">витель не согласен с решением и </w:t>
      </w:r>
      <w:r w:rsidR="00B20E11" w:rsidRPr="00561F89">
        <w:rPr>
          <w:rFonts w:ascii="Times New Roman" w:eastAsia="Times New Roman" w:hAnsi="Times New Roman" w:cs="Times New Roman"/>
          <w:sz w:val="28"/>
          <w:szCs w:val="28"/>
          <w:lang w:eastAsia="ru-RU"/>
        </w:rPr>
        <w:t>действием (бездействием) органа, предос</w:t>
      </w:r>
      <w:r w:rsidR="00901C71">
        <w:rPr>
          <w:rFonts w:ascii="Times New Roman" w:eastAsia="Times New Roman" w:hAnsi="Times New Roman" w:cs="Times New Roman"/>
          <w:sz w:val="28"/>
          <w:szCs w:val="28"/>
          <w:lang w:eastAsia="ru-RU"/>
        </w:rPr>
        <w:t xml:space="preserve">тавляющего муниципальную услугу, </w:t>
      </w:r>
      <w:r w:rsidR="00B20E11" w:rsidRPr="00561F89">
        <w:rPr>
          <w:rFonts w:ascii="Times New Roman" w:eastAsia="Times New Roman" w:hAnsi="Times New Roman" w:cs="Times New Roman"/>
          <w:sz w:val="28"/>
          <w:szCs w:val="28"/>
          <w:lang w:eastAsia="ru-RU"/>
        </w:rPr>
        <w:t>должностного лица органа, пред</w:t>
      </w:r>
      <w:r w:rsidR="00901C71">
        <w:rPr>
          <w:rFonts w:ascii="Times New Roman" w:eastAsia="Times New Roman" w:hAnsi="Times New Roman" w:cs="Times New Roman"/>
          <w:sz w:val="28"/>
          <w:szCs w:val="28"/>
          <w:lang w:eastAsia="ru-RU"/>
        </w:rPr>
        <w:t>оставляющего муниципальную </w:t>
      </w:r>
      <w:r w:rsidR="00B20E11" w:rsidRPr="00561F89">
        <w:rPr>
          <w:rFonts w:ascii="Times New Roman" w:eastAsia="Times New Roman" w:hAnsi="Times New Roman" w:cs="Times New Roman"/>
          <w:sz w:val="28"/>
          <w:szCs w:val="28"/>
          <w:lang w:eastAsia="ru-RU"/>
        </w:rPr>
        <w:t>услугу, либо муниципального служащего. З</w:t>
      </w:r>
      <w:r w:rsidR="00901C71">
        <w:rPr>
          <w:rFonts w:ascii="Times New Roman" w:eastAsia="Times New Roman" w:hAnsi="Times New Roman" w:cs="Times New Roman"/>
          <w:sz w:val="28"/>
          <w:szCs w:val="28"/>
          <w:lang w:eastAsia="ru-RU"/>
        </w:rPr>
        <w:t xml:space="preserve">аявителем могут быть </w:t>
      </w:r>
      <w:r w:rsidR="00B20E11" w:rsidRPr="00561F89">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Жалобы на решения, принятые руководителе</w:t>
      </w:r>
      <w:r w:rsidR="00901C71">
        <w:rPr>
          <w:rFonts w:ascii="Times New Roman" w:eastAsia="Times New Roman" w:hAnsi="Times New Roman" w:cs="Times New Roman"/>
          <w:sz w:val="28"/>
          <w:szCs w:val="28"/>
          <w:lang w:eastAsia="ru-RU"/>
        </w:rPr>
        <w:t>м органа, </w:t>
      </w:r>
      <w:r w:rsidR="00B20E11" w:rsidRPr="00561F89">
        <w:rPr>
          <w:rFonts w:ascii="Times New Roman" w:eastAsia="Times New Roman" w:hAnsi="Times New Roman" w:cs="Times New Roman"/>
          <w:sz w:val="28"/>
          <w:szCs w:val="28"/>
          <w:lang w:eastAsia="ru-RU"/>
        </w:rPr>
        <w:t xml:space="preserve">предоставляющего муниципальную услугу, подаются в вышестоящий орган (при его наличии) либо в случае его отсутствия </w:t>
      </w:r>
      <w:r w:rsidR="00284167">
        <w:rPr>
          <w:rFonts w:ascii="Times New Roman" w:eastAsia="Times New Roman" w:hAnsi="Times New Roman" w:cs="Times New Roman"/>
          <w:sz w:val="28"/>
          <w:szCs w:val="28"/>
          <w:lang w:eastAsia="ru-RU"/>
        </w:rPr>
        <w:t>рассматриваются </w:t>
      </w:r>
      <w:r w:rsidR="00B20E11" w:rsidRPr="00561F89">
        <w:rPr>
          <w:rFonts w:ascii="Times New Roman" w:eastAsia="Times New Roman" w:hAnsi="Times New Roman" w:cs="Times New Roman"/>
          <w:sz w:val="28"/>
          <w:szCs w:val="28"/>
          <w:lang w:eastAsia="ru-RU"/>
        </w:rPr>
        <w:t>непосредственно руководителем органа, предоставляющего муниципальную услугу.</w:t>
      </w:r>
      <w:r w:rsidR="00284167">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Жалоба может быть направлена по почте</w:t>
      </w:r>
      <w:r w:rsidR="00284167">
        <w:rPr>
          <w:rFonts w:ascii="Times New Roman" w:eastAsia="Times New Roman" w:hAnsi="Times New Roman" w:cs="Times New Roman"/>
          <w:sz w:val="28"/>
          <w:szCs w:val="28"/>
          <w:lang w:eastAsia="ru-RU"/>
        </w:rPr>
        <w:t>, с использованием </w:t>
      </w:r>
      <w:r w:rsidR="00B20E11" w:rsidRPr="00561F89">
        <w:rPr>
          <w:rFonts w:ascii="Times New Roman" w:eastAsia="Times New Roman" w:hAnsi="Times New Roman" w:cs="Times New Roman"/>
          <w:sz w:val="28"/>
          <w:szCs w:val="28"/>
          <w:lang w:eastAsia="ru-RU"/>
        </w:rPr>
        <w:t>информационно-телекоммуникаци</w:t>
      </w:r>
      <w:r>
        <w:rPr>
          <w:rFonts w:ascii="Times New Roman" w:eastAsia="Times New Roman" w:hAnsi="Times New Roman" w:cs="Times New Roman"/>
          <w:sz w:val="28"/>
          <w:szCs w:val="28"/>
          <w:lang w:eastAsia="ru-RU"/>
        </w:rPr>
        <w:t>онной сети «Интернет»</w:t>
      </w:r>
      <w:r w:rsidR="00B20E11" w:rsidRPr="00561F8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w:t>
      </w:r>
      <w:r w:rsidR="00284167">
        <w:rPr>
          <w:rFonts w:ascii="Times New Roman" w:eastAsia="Times New Roman" w:hAnsi="Times New Roman" w:cs="Times New Roman"/>
          <w:sz w:val="28"/>
          <w:szCs w:val="28"/>
          <w:lang w:eastAsia="ru-RU"/>
        </w:rPr>
        <w:t>либо регионального портала</w:t>
      </w:r>
      <w:r w:rsidR="00B20E11" w:rsidRPr="00561F89">
        <w:rPr>
          <w:rFonts w:ascii="Times New Roman" w:eastAsia="Times New Roman" w:hAnsi="Times New Roman" w:cs="Times New Roman"/>
          <w:sz w:val="28"/>
          <w:szCs w:val="28"/>
          <w:lang w:eastAsia="ru-RU"/>
        </w:rPr>
        <w:t xml:space="preserve"> государственных и муниципальных услуг, а также может быть принята при личном приеме заявителя.  </w:t>
      </w:r>
    </w:p>
    <w:p w:rsidR="00B20E11" w:rsidRPr="00561F89" w:rsidRDefault="00B20E11"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5.5.</w:t>
      </w:r>
      <w:r w:rsidR="00C2720A">
        <w:rPr>
          <w:rFonts w:ascii="Times New Roman" w:eastAsia="Times New Roman" w:hAnsi="Times New Roman" w:cs="Times New Roman"/>
          <w:sz w:val="28"/>
          <w:szCs w:val="28"/>
          <w:lang w:eastAsia="ru-RU"/>
        </w:rPr>
        <w:t xml:space="preserve"> </w:t>
      </w:r>
      <w:r w:rsidRPr="00561F89">
        <w:rPr>
          <w:rFonts w:ascii="Times New Roman" w:eastAsia="Times New Roman" w:hAnsi="Times New Roman" w:cs="Times New Roman"/>
          <w:sz w:val="28"/>
          <w:szCs w:val="28"/>
          <w:lang w:eastAsia="ru-RU"/>
        </w:rPr>
        <w:t>Права заинтересованных лиц на п</w:t>
      </w:r>
      <w:r w:rsidR="00284167">
        <w:rPr>
          <w:rFonts w:ascii="Times New Roman" w:eastAsia="Times New Roman" w:hAnsi="Times New Roman" w:cs="Times New Roman"/>
          <w:sz w:val="28"/>
          <w:szCs w:val="28"/>
          <w:lang w:eastAsia="ru-RU"/>
        </w:rPr>
        <w:t>олучение информации и </w:t>
      </w:r>
      <w:r w:rsidRPr="00561F89">
        <w:rPr>
          <w:rFonts w:ascii="Times New Roman" w:eastAsia="Times New Roman" w:hAnsi="Times New Roman" w:cs="Times New Roman"/>
          <w:sz w:val="28"/>
          <w:szCs w:val="28"/>
          <w:lang w:eastAsia="ru-RU"/>
        </w:rPr>
        <w:t xml:space="preserve">документов, необходимых для обоснования и рассмотрения жалобы.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Любому обратившемуся лицу должнос</w:t>
      </w:r>
      <w:r w:rsidR="00284167">
        <w:rPr>
          <w:rFonts w:ascii="Times New Roman" w:eastAsia="Times New Roman" w:hAnsi="Times New Roman" w:cs="Times New Roman"/>
          <w:sz w:val="28"/>
          <w:szCs w:val="28"/>
          <w:lang w:eastAsia="ru-RU"/>
        </w:rPr>
        <w:t xml:space="preserve">тное лицо общего отдела, </w:t>
      </w:r>
      <w:r w:rsidR="00B20E11" w:rsidRPr="00561F89">
        <w:rPr>
          <w:rFonts w:ascii="Times New Roman" w:eastAsia="Times New Roman" w:hAnsi="Times New Roman" w:cs="Times New Roman"/>
          <w:sz w:val="28"/>
          <w:szCs w:val="28"/>
          <w:lang w:eastAsia="ru-RU"/>
        </w:rPr>
        <w:t>обязано предоставить следующую инфо</w:t>
      </w:r>
      <w:r w:rsidR="00284167">
        <w:rPr>
          <w:rFonts w:ascii="Times New Roman" w:eastAsia="Times New Roman" w:hAnsi="Times New Roman" w:cs="Times New Roman"/>
          <w:sz w:val="28"/>
          <w:szCs w:val="28"/>
          <w:lang w:eastAsia="ru-RU"/>
        </w:rPr>
        <w:t xml:space="preserve">рмацию о порядке досудебного </w:t>
      </w:r>
      <w:r w:rsidR="00B20E11" w:rsidRPr="00561F89">
        <w:rPr>
          <w:rFonts w:ascii="Times New Roman" w:eastAsia="Times New Roman" w:hAnsi="Times New Roman" w:cs="Times New Roman"/>
          <w:sz w:val="28"/>
          <w:szCs w:val="28"/>
          <w:lang w:eastAsia="ru-RU"/>
        </w:rPr>
        <w:t>(внесудебного) обжалования, действий (бездействия) и решений, принятых (осуществляемых) в ходе предоставления муниципальной услуги:</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1) </w:t>
      </w:r>
      <w:r w:rsidR="00B20E11" w:rsidRPr="00561F89">
        <w:rPr>
          <w:rFonts w:ascii="Times New Roman" w:eastAsia="Times New Roman" w:hAnsi="Times New Roman" w:cs="Times New Roman"/>
          <w:sz w:val="28"/>
          <w:szCs w:val="28"/>
          <w:lang w:eastAsia="ru-RU"/>
        </w:rPr>
        <w:t>о перечне документов необходимых для рассмотрения жалобы;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2) </w:t>
      </w:r>
      <w:r w:rsidR="00B20E11" w:rsidRPr="00561F89">
        <w:rPr>
          <w:rFonts w:ascii="Times New Roman" w:eastAsia="Times New Roman" w:hAnsi="Times New Roman" w:cs="Times New Roman"/>
          <w:sz w:val="28"/>
          <w:szCs w:val="28"/>
          <w:lang w:eastAsia="ru-RU"/>
        </w:rPr>
        <w:t xml:space="preserve">о требованиях к оформлению документов, прилагаемых к жалобе;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3) </w:t>
      </w:r>
      <w:r w:rsidR="00B20E11" w:rsidRPr="00561F89">
        <w:rPr>
          <w:rFonts w:ascii="Times New Roman" w:eastAsia="Times New Roman" w:hAnsi="Times New Roman" w:cs="Times New Roman"/>
          <w:sz w:val="28"/>
          <w:szCs w:val="28"/>
          <w:lang w:eastAsia="ru-RU"/>
        </w:rPr>
        <w:t>о порядке ознакомления с информаци</w:t>
      </w:r>
      <w:r w:rsidR="00284167">
        <w:rPr>
          <w:rFonts w:ascii="Times New Roman" w:eastAsia="Times New Roman" w:hAnsi="Times New Roman" w:cs="Times New Roman"/>
          <w:sz w:val="28"/>
          <w:szCs w:val="28"/>
          <w:lang w:eastAsia="ru-RU"/>
        </w:rPr>
        <w:t>ей о рассмотренных и </w:t>
      </w:r>
      <w:r w:rsidR="00B20E11" w:rsidRPr="00561F89">
        <w:rPr>
          <w:rFonts w:ascii="Times New Roman" w:eastAsia="Times New Roman" w:hAnsi="Times New Roman" w:cs="Times New Roman"/>
          <w:sz w:val="28"/>
          <w:szCs w:val="28"/>
          <w:lang w:eastAsia="ru-RU"/>
        </w:rPr>
        <w:t>урегулированных спорах и разногласиях, (в том числе порядок получения копий документов по результатам рассмотрения);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4) </w:t>
      </w:r>
      <w:r w:rsidR="00B20E11" w:rsidRPr="00561F89">
        <w:rPr>
          <w:rFonts w:ascii="Times New Roman" w:eastAsia="Times New Roman" w:hAnsi="Times New Roman" w:cs="Times New Roman"/>
          <w:sz w:val="28"/>
          <w:szCs w:val="28"/>
          <w:lang w:eastAsia="ru-RU"/>
        </w:rPr>
        <w:t>о местонахождении органов, в кот</w:t>
      </w:r>
      <w:r w:rsidR="00284167">
        <w:rPr>
          <w:rFonts w:ascii="Times New Roman" w:eastAsia="Times New Roman" w:hAnsi="Times New Roman" w:cs="Times New Roman"/>
          <w:sz w:val="28"/>
          <w:szCs w:val="28"/>
          <w:lang w:eastAsia="ru-RU"/>
        </w:rPr>
        <w:t>орые можно подать жалобу, по </w:t>
      </w:r>
      <w:r w:rsidR="00B20E11" w:rsidRPr="00561F89">
        <w:rPr>
          <w:rFonts w:ascii="Times New Roman" w:eastAsia="Times New Roman" w:hAnsi="Times New Roman" w:cs="Times New Roman"/>
          <w:sz w:val="28"/>
          <w:szCs w:val="28"/>
          <w:lang w:eastAsia="ru-RU"/>
        </w:rPr>
        <w:t>досудебному обжалованию, графике его рабо</w:t>
      </w:r>
      <w:r w:rsidR="00284167">
        <w:rPr>
          <w:rFonts w:ascii="Times New Roman" w:eastAsia="Times New Roman" w:hAnsi="Times New Roman" w:cs="Times New Roman"/>
          <w:sz w:val="28"/>
          <w:szCs w:val="28"/>
          <w:lang w:eastAsia="ru-RU"/>
        </w:rPr>
        <w:t>ты, процедурах приема </w:t>
      </w:r>
      <w:r w:rsidR="00B20E11" w:rsidRPr="00561F89">
        <w:rPr>
          <w:rFonts w:ascii="Times New Roman" w:eastAsia="Times New Roman" w:hAnsi="Times New Roman" w:cs="Times New Roman"/>
          <w:sz w:val="28"/>
          <w:szCs w:val="28"/>
          <w:lang w:eastAsia="ru-RU"/>
        </w:rPr>
        <w:t xml:space="preserve">посетителей (предварительная запись по телефону, прием в день обращения, живая очередь и т.п.);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5) </w:t>
      </w:r>
      <w:r w:rsidR="00B20E11" w:rsidRPr="00561F89">
        <w:rPr>
          <w:rFonts w:ascii="Times New Roman" w:eastAsia="Times New Roman" w:hAnsi="Times New Roman" w:cs="Times New Roman"/>
          <w:sz w:val="28"/>
          <w:szCs w:val="28"/>
          <w:lang w:eastAsia="ru-RU"/>
        </w:rPr>
        <w:t>о сроке оказания рассмотрения жалобы;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6) </w:t>
      </w:r>
      <w:r w:rsidR="00B20E11" w:rsidRPr="00561F89">
        <w:rPr>
          <w:rFonts w:ascii="Times New Roman" w:eastAsia="Times New Roman" w:hAnsi="Times New Roman" w:cs="Times New Roman"/>
          <w:sz w:val="28"/>
          <w:szCs w:val="28"/>
          <w:lang w:eastAsia="ru-RU"/>
        </w:rPr>
        <w:t>о дате, месте и времени рассмотрения жалобы;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lastRenderedPageBreak/>
        <w:tab/>
      </w:r>
      <w:r w:rsidR="00070300">
        <w:rPr>
          <w:rFonts w:ascii="Times New Roman" w:eastAsia="Times New Roman" w:hAnsi="Times New Roman" w:cs="Times New Roman"/>
          <w:sz w:val="28"/>
          <w:szCs w:val="28"/>
          <w:lang w:eastAsia="ru-RU"/>
        </w:rPr>
        <w:t xml:space="preserve">7) </w:t>
      </w:r>
      <w:r w:rsidR="00B20E11" w:rsidRPr="00561F89">
        <w:rPr>
          <w:rFonts w:ascii="Times New Roman" w:eastAsia="Times New Roman" w:hAnsi="Times New Roman" w:cs="Times New Roman"/>
          <w:sz w:val="28"/>
          <w:szCs w:val="28"/>
          <w:lang w:eastAsia="ru-RU"/>
        </w:rPr>
        <w:t>о ходе (стадии) рассмотрения ж</w:t>
      </w:r>
      <w:r w:rsidR="00284167">
        <w:rPr>
          <w:rFonts w:ascii="Times New Roman" w:eastAsia="Times New Roman" w:hAnsi="Times New Roman" w:cs="Times New Roman"/>
          <w:sz w:val="28"/>
          <w:szCs w:val="28"/>
          <w:lang w:eastAsia="ru-RU"/>
        </w:rPr>
        <w:t>алобы, принятых промежуточных </w:t>
      </w:r>
      <w:r w:rsidR="00B20E11" w:rsidRPr="00561F89">
        <w:rPr>
          <w:rFonts w:ascii="Times New Roman" w:eastAsia="Times New Roman" w:hAnsi="Times New Roman" w:cs="Times New Roman"/>
          <w:sz w:val="28"/>
          <w:szCs w:val="28"/>
          <w:lang w:eastAsia="ru-RU"/>
        </w:rPr>
        <w:t xml:space="preserve">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Способами получения сведений по </w:t>
      </w:r>
      <w:r w:rsidR="00284167">
        <w:rPr>
          <w:rFonts w:ascii="Times New Roman" w:eastAsia="Times New Roman" w:hAnsi="Times New Roman" w:cs="Times New Roman"/>
          <w:sz w:val="28"/>
          <w:szCs w:val="28"/>
          <w:lang w:eastAsia="ru-RU"/>
        </w:rPr>
        <w:t xml:space="preserve">досудебному (внесудебному) </w:t>
      </w:r>
      <w:r w:rsidR="00B20E11" w:rsidRPr="00561F89">
        <w:rPr>
          <w:rFonts w:ascii="Times New Roman" w:eastAsia="Times New Roman" w:hAnsi="Times New Roman" w:cs="Times New Roman"/>
          <w:sz w:val="28"/>
          <w:szCs w:val="28"/>
          <w:lang w:eastAsia="ru-RU"/>
        </w:rPr>
        <w:t>обжалованию де</w:t>
      </w:r>
      <w:r w:rsidR="00070300">
        <w:rPr>
          <w:rFonts w:ascii="Times New Roman" w:eastAsia="Times New Roman" w:hAnsi="Times New Roman" w:cs="Times New Roman"/>
          <w:sz w:val="28"/>
          <w:szCs w:val="28"/>
          <w:lang w:eastAsia="ru-RU"/>
        </w:rPr>
        <w:t>йствий (бездействия) и р</w:t>
      </w:r>
      <w:r w:rsidR="00284167">
        <w:rPr>
          <w:rFonts w:ascii="Times New Roman" w:eastAsia="Times New Roman" w:hAnsi="Times New Roman" w:cs="Times New Roman"/>
          <w:sz w:val="28"/>
          <w:szCs w:val="28"/>
          <w:lang w:eastAsia="ru-RU"/>
        </w:rPr>
        <w:t xml:space="preserve">ешений, </w:t>
      </w:r>
      <w:r w:rsidR="00B20E11" w:rsidRPr="00561F89">
        <w:rPr>
          <w:rFonts w:ascii="Times New Roman" w:eastAsia="Times New Roman" w:hAnsi="Times New Roman" w:cs="Times New Roman"/>
          <w:sz w:val="28"/>
          <w:szCs w:val="28"/>
          <w:lang w:eastAsia="ru-RU"/>
        </w:rPr>
        <w:t>принят</w:t>
      </w:r>
      <w:r w:rsidR="00070300">
        <w:rPr>
          <w:rFonts w:ascii="Times New Roman" w:eastAsia="Times New Roman" w:hAnsi="Times New Roman" w:cs="Times New Roman"/>
          <w:sz w:val="28"/>
          <w:szCs w:val="28"/>
          <w:lang w:eastAsia="ru-RU"/>
        </w:rPr>
        <w:t>ых</w:t>
      </w:r>
      <w:r w:rsidR="00284167">
        <w:rPr>
          <w:rFonts w:ascii="Times New Roman" w:eastAsia="Times New Roman" w:hAnsi="Times New Roman" w:cs="Times New Roman"/>
          <w:sz w:val="28"/>
          <w:szCs w:val="28"/>
          <w:lang w:eastAsia="ru-RU"/>
        </w:rPr>
        <w:t xml:space="preserve"> </w:t>
      </w:r>
      <w:r w:rsidR="00070300">
        <w:rPr>
          <w:rFonts w:ascii="Times New Roman" w:eastAsia="Times New Roman" w:hAnsi="Times New Roman" w:cs="Times New Roman"/>
          <w:sz w:val="28"/>
          <w:szCs w:val="28"/>
          <w:lang w:eastAsia="ru-RU"/>
        </w:rPr>
        <w:t> </w:t>
      </w:r>
      <w:r w:rsidR="00B20E11" w:rsidRPr="00561F89">
        <w:rPr>
          <w:rFonts w:ascii="Times New Roman" w:eastAsia="Times New Roman" w:hAnsi="Times New Roman" w:cs="Times New Roman"/>
          <w:sz w:val="28"/>
          <w:szCs w:val="28"/>
          <w:lang w:eastAsia="ru-RU"/>
        </w:rPr>
        <w:t>(осуществляемых) в ходе предоставления муниципальной услуги являются:</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8) </w:t>
      </w:r>
      <w:r w:rsidR="00B20E11" w:rsidRPr="00561F89">
        <w:rPr>
          <w:rFonts w:ascii="Times New Roman" w:eastAsia="Times New Roman" w:hAnsi="Times New Roman" w:cs="Times New Roman"/>
          <w:sz w:val="28"/>
          <w:szCs w:val="28"/>
          <w:lang w:eastAsia="ru-RU"/>
        </w:rPr>
        <w:t>личное обращение;</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9) </w:t>
      </w:r>
      <w:r w:rsidR="00B20E11" w:rsidRPr="00561F89">
        <w:rPr>
          <w:rFonts w:ascii="Times New Roman" w:eastAsia="Times New Roman" w:hAnsi="Times New Roman" w:cs="Times New Roman"/>
          <w:sz w:val="28"/>
          <w:szCs w:val="28"/>
          <w:lang w:eastAsia="ru-RU"/>
        </w:rPr>
        <w:t>письменное обращение;</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10) </w:t>
      </w:r>
      <w:r w:rsidR="00B20E11" w:rsidRPr="00561F89">
        <w:rPr>
          <w:rFonts w:ascii="Times New Roman" w:eastAsia="Times New Roman" w:hAnsi="Times New Roman" w:cs="Times New Roman"/>
          <w:sz w:val="28"/>
          <w:szCs w:val="28"/>
          <w:lang w:eastAsia="ru-RU"/>
        </w:rPr>
        <w:t>обращение по телефону;</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070300">
        <w:rPr>
          <w:rFonts w:ascii="Times New Roman" w:eastAsia="Times New Roman" w:hAnsi="Times New Roman" w:cs="Times New Roman"/>
          <w:sz w:val="28"/>
          <w:szCs w:val="28"/>
          <w:lang w:eastAsia="ru-RU"/>
        </w:rPr>
        <w:t xml:space="preserve">11) </w:t>
      </w:r>
      <w:r w:rsidR="00B20E11" w:rsidRPr="00561F89">
        <w:rPr>
          <w:rFonts w:ascii="Times New Roman" w:eastAsia="Times New Roman" w:hAnsi="Times New Roman" w:cs="Times New Roman"/>
          <w:sz w:val="28"/>
          <w:szCs w:val="28"/>
          <w:lang w:eastAsia="ru-RU"/>
        </w:rPr>
        <w:t>обращение по электронной почте (при ее наличии).   </w:t>
      </w:r>
    </w:p>
    <w:p w:rsidR="00B20E11" w:rsidRPr="00561F89" w:rsidRDefault="00B12079"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5.6</w:t>
      </w:r>
      <w:r w:rsidR="00B20E11" w:rsidRPr="00561F89">
        <w:rPr>
          <w:rFonts w:ascii="Times New Roman" w:eastAsia="Times New Roman" w:hAnsi="Times New Roman" w:cs="Times New Roman"/>
          <w:sz w:val="28"/>
          <w:szCs w:val="28"/>
          <w:lang w:eastAsia="ru-RU"/>
        </w:rPr>
        <w:t>.</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 xml:space="preserve">Сроки рассмотрения  жалобы. </w:t>
      </w:r>
    </w:p>
    <w:p w:rsidR="00B20E11" w:rsidRPr="00561F89" w:rsidRDefault="00CF502A" w:rsidP="0007030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Жалоба, поступившая в орган, предоставл</w:t>
      </w:r>
      <w:r w:rsidR="00070300">
        <w:rPr>
          <w:rFonts w:ascii="Times New Roman" w:eastAsia="Times New Roman" w:hAnsi="Times New Roman" w:cs="Times New Roman"/>
          <w:sz w:val="28"/>
          <w:szCs w:val="28"/>
          <w:lang w:eastAsia="ru-RU"/>
        </w:rPr>
        <w:t xml:space="preserve">яющий муниципальную     услугу, </w:t>
      </w:r>
      <w:r w:rsidR="00B20E11" w:rsidRPr="00561F89">
        <w:rPr>
          <w:rFonts w:ascii="Times New Roman" w:eastAsia="Times New Roman" w:hAnsi="Times New Roman" w:cs="Times New Roman"/>
          <w:sz w:val="28"/>
          <w:szCs w:val="28"/>
          <w:lang w:eastAsia="ru-RU"/>
        </w:rPr>
        <w:t>подлежит рассмотрению должност</w:t>
      </w:r>
      <w:r w:rsidR="00070300">
        <w:rPr>
          <w:rFonts w:ascii="Times New Roman" w:eastAsia="Times New Roman" w:hAnsi="Times New Roman" w:cs="Times New Roman"/>
          <w:sz w:val="28"/>
          <w:szCs w:val="28"/>
          <w:lang w:eastAsia="ru-RU"/>
        </w:rPr>
        <w:t>ным лицом, наделенным </w:t>
      </w:r>
      <w:r w:rsidR="00B20E11" w:rsidRPr="00561F89">
        <w:rPr>
          <w:rFonts w:ascii="Times New Roman" w:eastAsia="Times New Roman" w:hAnsi="Times New Roman" w:cs="Times New Roman"/>
          <w:sz w:val="28"/>
          <w:szCs w:val="28"/>
          <w:lang w:eastAsia="ru-RU"/>
        </w:rPr>
        <w:t>полномочиями по рассмотрению жалоб, в течение 15 рабочих дней со дня ее регистрации, а в случае обжалования отказа органа, предостав</w:t>
      </w:r>
      <w:r w:rsidR="00070300">
        <w:rPr>
          <w:rFonts w:ascii="Times New Roman" w:eastAsia="Times New Roman" w:hAnsi="Times New Roman" w:cs="Times New Roman"/>
          <w:sz w:val="28"/>
          <w:szCs w:val="28"/>
          <w:lang w:eastAsia="ru-RU"/>
        </w:rPr>
        <w:t>ляющего </w:t>
      </w:r>
      <w:r w:rsidR="00B20E11" w:rsidRPr="00561F89">
        <w:rPr>
          <w:rFonts w:ascii="Times New Roman" w:eastAsia="Times New Roman" w:hAnsi="Times New Roman" w:cs="Times New Roman"/>
          <w:sz w:val="28"/>
          <w:szCs w:val="28"/>
          <w:lang w:eastAsia="ru-RU"/>
        </w:rPr>
        <w:t>муниципальную услугу, должностного ли</w:t>
      </w:r>
      <w:r w:rsidR="00070300">
        <w:rPr>
          <w:rFonts w:ascii="Times New Roman" w:eastAsia="Times New Roman" w:hAnsi="Times New Roman" w:cs="Times New Roman"/>
          <w:sz w:val="28"/>
          <w:szCs w:val="28"/>
          <w:lang w:eastAsia="ru-RU"/>
        </w:rPr>
        <w:t xml:space="preserve">ца органа, предоставляющего </w:t>
      </w:r>
      <w:r w:rsidR="00B20E11" w:rsidRPr="00561F89">
        <w:rPr>
          <w:rFonts w:ascii="Times New Roman" w:eastAsia="Times New Roman" w:hAnsi="Times New Roman" w:cs="Times New Roman"/>
          <w:sz w:val="28"/>
          <w:szCs w:val="28"/>
          <w:lang w:eastAsia="ru-RU"/>
        </w:rPr>
        <w:t>муниципальную услугу, в приеме документов у з</w:t>
      </w:r>
      <w:r w:rsidR="00070300">
        <w:rPr>
          <w:rFonts w:ascii="Times New Roman" w:eastAsia="Times New Roman" w:hAnsi="Times New Roman" w:cs="Times New Roman"/>
          <w:sz w:val="28"/>
          <w:szCs w:val="28"/>
          <w:lang w:eastAsia="ru-RU"/>
        </w:rPr>
        <w:t>аявителя либо в </w:t>
      </w:r>
      <w:r w:rsidR="00B20E11" w:rsidRPr="00561F89">
        <w:rPr>
          <w:rFonts w:ascii="Times New Roman" w:eastAsia="Times New Roman" w:hAnsi="Times New Roman" w:cs="Times New Roman"/>
          <w:sz w:val="28"/>
          <w:szCs w:val="28"/>
          <w:lang w:eastAsia="ru-RU"/>
        </w:rPr>
        <w:t xml:space="preserve">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E11" w:rsidRPr="00561F89" w:rsidRDefault="00B12079" w:rsidP="004730D0">
      <w:pPr>
        <w:spacing w:after="0" w:line="20" w:lineRule="atLeast"/>
        <w:ind w:firstLine="708"/>
        <w:jc w:val="both"/>
        <w:rPr>
          <w:rFonts w:ascii="Times New Roman" w:eastAsia="Times New Roman" w:hAnsi="Times New Roman" w:cs="Times New Roman"/>
          <w:sz w:val="28"/>
          <w:szCs w:val="28"/>
          <w:lang w:eastAsia="ru-RU"/>
        </w:rPr>
      </w:pPr>
      <w:r w:rsidRPr="00561F89">
        <w:rPr>
          <w:rFonts w:ascii="Times New Roman" w:eastAsia="Times New Roman" w:hAnsi="Times New Roman" w:cs="Times New Roman"/>
          <w:sz w:val="28"/>
          <w:szCs w:val="28"/>
          <w:lang w:eastAsia="ru-RU"/>
        </w:rPr>
        <w:t>5.7</w:t>
      </w:r>
      <w:r w:rsidR="00B20E11" w:rsidRPr="00561F89">
        <w:rPr>
          <w:rFonts w:ascii="Times New Roman" w:eastAsia="Times New Roman" w:hAnsi="Times New Roman" w:cs="Times New Roman"/>
          <w:sz w:val="28"/>
          <w:szCs w:val="28"/>
          <w:lang w:eastAsia="ru-RU"/>
        </w:rPr>
        <w:t>.</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 xml:space="preserve">Результат досудебного (внесудебного) обжалования                    применительно к каждой процедуре либо инстанции обжалования. </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284167">
        <w:rPr>
          <w:rFonts w:ascii="Times New Roman" w:eastAsia="Times New Roman" w:hAnsi="Times New Roman" w:cs="Times New Roman"/>
          <w:sz w:val="28"/>
          <w:szCs w:val="28"/>
          <w:lang w:eastAsia="ru-RU"/>
        </w:rPr>
        <w:t xml:space="preserve">По результатам рассмотрения </w:t>
      </w:r>
      <w:r w:rsidR="00B20E11" w:rsidRPr="00561F89">
        <w:rPr>
          <w:rFonts w:ascii="Times New Roman" w:eastAsia="Times New Roman" w:hAnsi="Times New Roman" w:cs="Times New Roman"/>
          <w:sz w:val="28"/>
          <w:szCs w:val="28"/>
          <w:lang w:eastAsia="ru-RU"/>
        </w:rPr>
        <w:t>жалоб</w:t>
      </w:r>
      <w:r w:rsidR="00284167">
        <w:rPr>
          <w:rFonts w:ascii="Times New Roman" w:eastAsia="Times New Roman" w:hAnsi="Times New Roman" w:cs="Times New Roman"/>
          <w:sz w:val="28"/>
          <w:szCs w:val="28"/>
          <w:lang w:eastAsia="ru-RU"/>
        </w:rPr>
        <w:t xml:space="preserve">ы орган, предоставляющий </w:t>
      </w:r>
      <w:r w:rsidR="00B20E11" w:rsidRPr="00561F89">
        <w:rPr>
          <w:rFonts w:ascii="Times New Roman" w:eastAsia="Times New Roman" w:hAnsi="Times New Roman" w:cs="Times New Roman"/>
          <w:sz w:val="28"/>
          <w:szCs w:val="28"/>
          <w:lang w:eastAsia="ru-RU"/>
        </w:rPr>
        <w:t>муниципальную услугу, принимает одно из следующих решений:</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1)</w:t>
      </w:r>
      <w:r w:rsidRPr="00CF502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удовлетворяет жалобу, в том чис</w:t>
      </w:r>
      <w:r>
        <w:rPr>
          <w:rFonts w:ascii="Times New Roman" w:eastAsia="Times New Roman" w:hAnsi="Times New Roman" w:cs="Times New Roman"/>
          <w:sz w:val="28"/>
          <w:szCs w:val="28"/>
          <w:lang w:eastAsia="ru-RU"/>
        </w:rPr>
        <w:t>ле в форме отмены принятого</w:t>
      </w:r>
      <w:r w:rsidRPr="00CF502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решения,</w:t>
      </w:r>
      <w:r w:rsidRPr="00CF5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исправления допущенных органом,</w:t>
      </w:r>
      <w:r w:rsidRPr="00CF502A">
        <w:rPr>
          <w:rFonts w:ascii="Times New Roman" w:eastAsia="Times New Roman" w:hAnsi="Times New Roman" w:cs="Times New Roman"/>
          <w:sz w:val="28"/>
          <w:szCs w:val="28"/>
          <w:lang w:eastAsia="ru-RU"/>
        </w:rPr>
        <w:t xml:space="preserve"> </w:t>
      </w:r>
      <w:r w:rsidR="00284167">
        <w:rPr>
          <w:rFonts w:ascii="Times New Roman" w:eastAsia="Times New Roman" w:hAnsi="Times New Roman" w:cs="Times New Roman"/>
          <w:sz w:val="28"/>
          <w:szCs w:val="28"/>
          <w:lang w:eastAsia="ru-RU"/>
        </w:rPr>
        <w:t>предоставляющим </w:t>
      </w:r>
      <w:r w:rsidR="00B20E11" w:rsidRPr="00561F89">
        <w:rPr>
          <w:rFonts w:ascii="Times New Roman" w:eastAsia="Times New Roman" w:hAnsi="Times New Roman" w:cs="Times New Roman"/>
          <w:sz w:val="28"/>
          <w:szCs w:val="28"/>
          <w:lang w:eastAsia="ru-RU"/>
        </w:rPr>
        <w:t>муниципальную услугу, опечаток и ошибок</w:t>
      </w:r>
      <w:r w:rsidR="00284167">
        <w:rPr>
          <w:rFonts w:ascii="Times New Roman" w:eastAsia="Times New Roman" w:hAnsi="Times New Roman" w:cs="Times New Roman"/>
          <w:sz w:val="28"/>
          <w:szCs w:val="28"/>
          <w:lang w:eastAsia="ru-RU"/>
        </w:rPr>
        <w:t xml:space="preserve"> в выданных в результате </w:t>
      </w:r>
      <w:r w:rsidR="00B20E11" w:rsidRPr="00561F89">
        <w:rPr>
          <w:rFonts w:ascii="Times New Roman" w:eastAsia="Times New Roman" w:hAnsi="Times New Roman" w:cs="Times New Roman"/>
          <w:sz w:val="28"/>
          <w:szCs w:val="28"/>
          <w:lang w:eastAsia="ru-RU"/>
        </w:rPr>
        <w:t>предоставления муниципальной услуги до</w:t>
      </w:r>
      <w:r w:rsidR="00284167">
        <w:rPr>
          <w:rFonts w:ascii="Times New Roman" w:eastAsia="Times New Roman" w:hAnsi="Times New Roman" w:cs="Times New Roman"/>
          <w:sz w:val="28"/>
          <w:szCs w:val="28"/>
          <w:lang w:eastAsia="ru-RU"/>
        </w:rPr>
        <w:t xml:space="preserve">кументах, возврата заявителю </w:t>
      </w:r>
      <w:r w:rsidR="00B20E11" w:rsidRPr="00561F89">
        <w:rPr>
          <w:rFonts w:ascii="Times New Roman" w:eastAsia="Times New Roman" w:hAnsi="Times New Roman" w:cs="Times New Roman"/>
          <w:sz w:val="28"/>
          <w:szCs w:val="28"/>
          <w:lang w:eastAsia="ru-RU"/>
        </w:rPr>
        <w:t>денежных средств, взимание которых н</w:t>
      </w:r>
      <w:r w:rsidR="00284167">
        <w:rPr>
          <w:rFonts w:ascii="Times New Roman" w:eastAsia="Times New Roman" w:hAnsi="Times New Roman" w:cs="Times New Roman"/>
          <w:sz w:val="28"/>
          <w:szCs w:val="28"/>
          <w:lang w:eastAsia="ru-RU"/>
        </w:rPr>
        <w:t>е предусмотрено нормативными </w:t>
      </w:r>
      <w:r w:rsidR="00B20E11" w:rsidRPr="00561F89">
        <w:rPr>
          <w:rFonts w:ascii="Times New Roman" w:eastAsia="Times New Roman" w:hAnsi="Times New Roman" w:cs="Times New Roman"/>
          <w:sz w:val="28"/>
          <w:szCs w:val="28"/>
          <w:lang w:eastAsia="ru-RU"/>
        </w:rPr>
        <w:t>правовыми актами Российской Фе</w:t>
      </w:r>
      <w:r w:rsidR="00284167">
        <w:rPr>
          <w:rFonts w:ascii="Times New Roman" w:eastAsia="Times New Roman" w:hAnsi="Times New Roman" w:cs="Times New Roman"/>
          <w:sz w:val="28"/>
          <w:szCs w:val="28"/>
          <w:lang w:eastAsia="ru-RU"/>
        </w:rPr>
        <w:t xml:space="preserve">дерации, нормативными правовыми </w:t>
      </w:r>
      <w:r w:rsidR="00B20E11" w:rsidRPr="00561F89">
        <w:rPr>
          <w:rFonts w:ascii="Times New Roman" w:eastAsia="Times New Roman" w:hAnsi="Times New Roman" w:cs="Times New Roman"/>
          <w:sz w:val="28"/>
          <w:szCs w:val="28"/>
          <w:lang w:eastAsia="ru-RU"/>
        </w:rPr>
        <w:t>актами субъектов Российской Федерации, муниципальными правовыми актами, а также в иных формах;</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CF502A">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2)</w:t>
      </w:r>
      <w:r w:rsidR="00C2720A">
        <w:rPr>
          <w:rFonts w:ascii="Times New Roman" w:eastAsia="Times New Roman" w:hAnsi="Times New Roman" w:cs="Times New Roman"/>
          <w:sz w:val="28"/>
          <w:szCs w:val="28"/>
          <w:lang w:eastAsia="ru-RU"/>
        </w:rPr>
        <w:t xml:space="preserve"> </w:t>
      </w:r>
      <w:r w:rsidR="00B20E11" w:rsidRPr="00561F89">
        <w:rPr>
          <w:rFonts w:ascii="Times New Roman" w:eastAsia="Times New Roman" w:hAnsi="Times New Roman" w:cs="Times New Roman"/>
          <w:sz w:val="28"/>
          <w:szCs w:val="28"/>
          <w:lang w:eastAsia="ru-RU"/>
        </w:rPr>
        <w:t>отказывает в удовлетворении жалобы.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Не позднее дня, следующего за днем пр</w:t>
      </w:r>
      <w:r w:rsidR="00284167">
        <w:rPr>
          <w:rFonts w:ascii="Times New Roman" w:eastAsia="Times New Roman" w:hAnsi="Times New Roman" w:cs="Times New Roman"/>
          <w:sz w:val="28"/>
          <w:szCs w:val="28"/>
          <w:lang w:eastAsia="ru-RU"/>
        </w:rPr>
        <w:t>инятия решения, по результатам</w:t>
      </w:r>
      <w:r w:rsidR="00B20E11" w:rsidRPr="00561F89">
        <w:rPr>
          <w:rFonts w:ascii="Times New Roman" w:eastAsia="Times New Roman" w:hAnsi="Times New Roman" w:cs="Times New Roman"/>
          <w:sz w:val="28"/>
          <w:szCs w:val="28"/>
          <w:lang w:eastAsia="ru-RU"/>
        </w:rPr>
        <w:t xml:space="preserve"> рассмотрения жалобы, заявителю в пи</w:t>
      </w:r>
      <w:r w:rsidR="00284167">
        <w:rPr>
          <w:rFonts w:ascii="Times New Roman" w:eastAsia="Times New Roman" w:hAnsi="Times New Roman" w:cs="Times New Roman"/>
          <w:sz w:val="28"/>
          <w:szCs w:val="28"/>
          <w:lang w:eastAsia="ru-RU"/>
        </w:rPr>
        <w:t>сьменной форме и по желанию</w:t>
      </w:r>
      <w:r w:rsidR="00B20E11" w:rsidRPr="00561F89">
        <w:rPr>
          <w:rFonts w:ascii="Times New Roman" w:eastAsia="Times New Roman" w:hAnsi="Times New Roman" w:cs="Times New Roman"/>
          <w:sz w:val="28"/>
          <w:szCs w:val="28"/>
          <w:lang w:eastAsia="ru-RU"/>
        </w:rPr>
        <w:t xml:space="preserve"> заявителя в электронной форме направляется мо</w:t>
      </w:r>
      <w:r w:rsidR="00284167">
        <w:rPr>
          <w:rFonts w:ascii="Times New Roman" w:eastAsia="Times New Roman" w:hAnsi="Times New Roman" w:cs="Times New Roman"/>
          <w:sz w:val="28"/>
          <w:szCs w:val="28"/>
          <w:lang w:eastAsia="ru-RU"/>
        </w:rPr>
        <w:t>тивированный ответ о</w:t>
      </w:r>
      <w:r w:rsidR="00B20E11" w:rsidRPr="00561F89">
        <w:rPr>
          <w:rFonts w:ascii="Times New Roman" w:eastAsia="Times New Roman" w:hAnsi="Times New Roman" w:cs="Times New Roman"/>
          <w:sz w:val="28"/>
          <w:szCs w:val="28"/>
          <w:lang w:eastAsia="ru-RU"/>
        </w:rPr>
        <w:t xml:space="preserve"> результатах рассмотрения жалобы.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tab/>
      </w:r>
      <w:r w:rsidR="00B20E11" w:rsidRPr="00561F89">
        <w:rPr>
          <w:rFonts w:ascii="Times New Roman" w:eastAsia="Times New Roman" w:hAnsi="Times New Roman" w:cs="Times New Roman"/>
          <w:sz w:val="28"/>
          <w:szCs w:val="28"/>
          <w:lang w:eastAsia="ru-RU"/>
        </w:rPr>
        <w:t xml:space="preserve">В случае установления в ходе или по </w:t>
      </w:r>
      <w:r w:rsidR="00284167">
        <w:rPr>
          <w:rFonts w:ascii="Times New Roman" w:eastAsia="Times New Roman" w:hAnsi="Times New Roman" w:cs="Times New Roman"/>
          <w:sz w:val="28"/>
          <w:szCs w:val="28"/>
          <w:lang w:eastAsia="ru-RU"/>
        </w:rPr>
        <w:t>результатам рассмотрения </w:t>
      </w:r>
      <w:r w:rsidR="00B20E11" w:rsidRPr="00561F89">
        <w:rPr>
          <w:rFonts w:ascii="Times New Roman" w:eastAsia="Times New Roman" w:hAnsi="Times New Roman" w:cs="Times New Roman"/>
          <w:sz w:val="28"/>
          <w:szCs w:val="28"/>
          <w:lang w:eastAsia="ru-RU"/>
        </w:rPr>
        <w:t>жалобы признаков состава а</w:t>
      </w:r>
      <w:r w:rsidR="00284167">
        <w:rPr>
          <w:rFonts w:ascii="Times New Roman" w:eastAsia="Times New Roman" w:hAnsi="Times New Roman" w:cs="Times New Roman"/>
          <w:sz w:val="28"/>
          <w:szCs w:val="28"/>
          <w:lang w:eastAsia="ru-RU"/>
        </w:rPr>
        <w:t>дминистративного правонарушения или</w:t>
      </w:r>
      <w:r w:rsidR="00B20E11" w:rsidRPr="00561F89">
        <w:rPr>
          <w:rFonts w:ascii="Times New Roman" w:eastAsia="Times New Roman" w:hAnsi="Times New Roman" w:cs="Times New Roman"/>
          <w:sz w:val="28"/>
          <w:szCs w:val="28"/>
          <w:lang w:eastAsia="ru-RU"/>
        </w:rPr>
        <w:t xml:space="preserve"> преступления должностное лицо, наделенное полномочиями по</w:t>
      </w:r>
      <w:r w:rsidR="00284167">
        <w:rPr>
          <w:rFonts w:ascii="Times New Roman" w:eastAsia="Times New Roman" w:hAnsi="Times New Roman" w:cs="Times New Roman"/>
          <w:sz w:val="28"/>
          <w:szCs w:val="28"/>
          <w:lang w:eastAsia="ru-RU"/>
        </w:rPr>
        <w:t> </w:t>
      </w:r>
      <w:r w:rsidR="00B20E11" w:rsidRPr="00561F89">
        <w:rPr>
          <w:rFonts w:ascii="Times New Roman" w:eastAsia="Times New Roman" w:hAnsi="Times New Roman" w:cs="Times New Roman"/>
          <w:sz w:val="28"/>
          <w:szCs w:val="28"/>
          <w:lang w:eastAsia="ru-RU"/>
        </w:rPr>
        <w:t>рассмотрению жалоб, незамедлительно направляет имеющиеся материалы в органы прокуратуры.</w:t>
      </w:r>
    </w:p>
    <w:p w:rsidR="00B20E11" w:rsidRPr="00561F89" w:rsidRDefault="00CF502A" w:rsidP="004730D0">
      <w:pPr>
        <w:spacing w:after="0" w:line="20" w:lineRule="atLeast"/>
        <w:jc w:val="both"/>
        <w:rPr>
          <w:rFonts w:ascii="Times New Roman" w:eastAsia="Times New Roman" w:hAnsi="Times New Roman" w:cs="Times New Roman"/>
          <w:sz w:val="28"/>
          <w:szCs w:val="28"/>
          <w:lang w:eastAsia="ru-RU"/>
        </w:rPr>
      </w:pPr>
      <w:r w:rsidRPr="006A7617">
        <w:rPr>
          <w:rFonts w:ascii="Times New Roman" w:eastAsia="Times New Roman" w:hAnsi="Times New Roman" w:cs="Times New Roman"/>
          <w:sz w:val="28"/>
          <w:szCs w:val="28"/>
          <w:lang w:eastAsia="ru-RU"/>
        </w:rPr>
        <w:lastRenderedPageBreak/>
        <w:tab/>
      </w:r>
      <w:r w:rsidR="00B20E11" w:rsidRPr="00561F89">
        <w:rPr>
          <w:rFonts w:ascii="Times New Roman" w:eastAsia="Times New Roman" w:hAnsi="Times New Roman" w:cs="Times New Roman"/>
          <w:sz w:val="28"/>
          <w:szCs w:val="28"/>
          <w:lang w:eastAsia="ru-RU"/>
        </w:rPr>
        <w:t>Заявители вправе обжаловать решения, пр</w:t>
      </w:r>
      <w:r w:rsidR="00284167">
        <w:rPr>
          <w:rFonts w:ascii="Times New Roman" w:eastAsia="Times New Roman" w:hAnsi="Times New Roman" w:cs="Times New Roman"/>
          <w:sz w:val="28"/>
          <w:szCs w:val="28"/>
          <w:lang w:eastAsia="ru-RU"/>
        </w:rPr>
        <w:t>инятые в ходе</w:t>
      </w:r>
      <w:r w:rsidR="00B20E11" w:rsidRPr="00561F89">
        <w:rPr>
          <w:rFonts w:ascii="Times New Roman" w:eastAsia="Times New Roman" w:hAnsi="Times New Roman" w:cs="Times New Roman"/>
          <w:sz w:val="28"/>
          <w:szCs w:val="28"/>
          <w:lang w:eastAsia="ru-RU"/>
        </w:rPr>
        <w:t xml:space="preserve"> предоставления услуги, действия (бездействие) должностных лиц органа, предоставляющего муниципальную услугу в судебном порядке.</w:t>
      </w:r>
    </w:p>
    <w:p w:rsidR="00284167" w:rsidRDefault="00284167" w:rsidP="004730D0">
      <w:pPr>
        <w:spacing w:after="0" w:line="20" w:lineRule="atLeast"/>
        <w:jc w:val="both"/>
        <w:rPr>
          <w:rFonts w:ascii="Times New Roman" w:hAnsi="Times New Roman" w:cs="Times New Roman"/>
          <w:sz w:val="28"/>
          <w:szCs w:val="28"/>
        </w:rPr>
      </w:pPr>
    </w:p>
    <w:p w:rsidR="005B1A7D" w:rsidRDefault="005B1A7D" w:rsidP="004730D0">
      <w:pPr>
        <w:spacing w:after="0" w:line="20" w:lineRule="atLeast"/>
        <w:jc w:val="both"/>
        <w:rPr>
          <w:rFonts w:ascii="Times New Roman" w:hAnsi="Times New Roman" w:cs="Times New Roman"/>
          <w:sz w:val="28"/>
          <w:szCs w:val="28"/>
        </w:rPr>
      </w:pPr>
    </w:p>
    <w:p w:rsidR="005B1A7D" w:rsidRDefault="005B1A7D" w:rsidP="004730D0">
      <w:pPr>
        <w:spacing w:after="0" w:line="20" w:lineRule="atLeast"/>
        <w:jc w:val="both"/>
        <w:rPr>
          <w:rFonts w:ascii="Times New Roman" w:hAnsi="Times New Roman" w:cs="Times New Roman"/>
          <w:sz w:val="28"/>
          <w:szCs w:val="28"/>
        </w:rPr>
      </w:pPr>
    </w:p>
    <w:p w:rsidR="00B12079" w:rsidRPr="00561F89" w:rsidRDefault="00B12079" w:rsidP="004730D0">
      <w:pPr>
        <w:spacing w:after="0" w:line="20" w:lineRule="atLeast"/>
        <w:jc w:val="both"/>
        <w:rPr>
          <w:rFonts w:ascii="Times New Roman" w:hAnsi="Times New Roman" w:cs="Times New Roman"/>
          <w:sz w:val="28"/>
          <w:szCs w:val="28"/>
        </w:rPr>
      </w:pPr>
      <w:r w:rsidRPr="00561F89">
        <w:rPr>
          <w:rFonts w:ascii="Times New Roman" w:hAnsi="Times New Roman" w:cs="Times New Roman"/>
          <w:sz w:val="28"/>
          <w:szCs w:val="28"/>
        </w:rPr>
        <w:t xml:space="preserve">Заместитель главы муниципального </w:t>
      </w:r>
    </w:p>
    <w:p w:rsidR="00B20E11" w:rsidRPr="006B0378" w:rsidRDefault="00B12079" w:rsidP="006B0378">
      <w:pPr>
        <w:spacing w:after="0" w:line="20" w:lineRule="atLeast"/>
        <w:jc w:val="both"/>
        <w:rPr>
          <w:rFonts w:ascii="Times New Roman" w:hAnsi="Times New Roman" w:cs="Times New Roman"/>
          <w:sz w:val="28"/>
          <w:szCs w:val="28"/>
        </w:rPr>
      </w:pPr>
      <w:r w:rsidRPr="00561F89">
        <w:rPr>
          <w:rFonts w:ascii="Times New Roman" w:hAnsi="Times New Roman" w:cs="Times New Roman"/>
          <w:sz w:val="28"/>
          <w:szCs w:val="28"/>
        </w:rPr>
        <w:t xml:space="preserve">образования Новокубанский район                  </w:t>
      </w:r>
      <w:r w:rsidR="00070300">
        <w:rPr>
          <w:rFonts w:ascii="Times New Roman" w:hAnsi="Times New Roman" w:cs="Times New Roman"/>
          <w:sz w:val="28"/>
          <w:szCs w:val="28"/>
        </w:rPr>
        <w:t xml:space="preserve">                            </w:t>
      </w:r>
      <w:r w:rsidRPr="00561F89">
        <w:rPr>
          <w:rFonts w:ascii="Times New Roman" w:hAnsi="Times New Roman" w:cs="Times New Roman"/>
          <w:sz w:val="28"/>
          <w:szCs w:val="28"/>
        </w:rPr>
        <w:t>А.П.Вишнякова</w:t>
      </w: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5B1A7D" w:rsidRDefault="005B1A7D"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CF502A" w:rsidRDefault="00CF502A" w:rsidP="006E7FBD">
      <w:pPr>
        <w:spacing w:after="0" w:line="20" w:lineRule="atLeast"/>
        <w:ind w:left="4820"/>
        <w:jc w:val="both"/>
        <w:rPr>
          <w:rFonts w:ascii="Times New Roman" w:eastAsia="Times New Roman" w:hAnsi="Times New Roman" w:cs="Times New Roman"/>
          <w:sz w:val="28"/>
          <w:szCs w:val="28"/>
          <w:lang w:eastAsia="ru-RU"/>
        </w:rPr>
      </w:pPr>
    </w:p>
    <w:p w:rsidR="00B20E11" w:rsidRPr="006B0378" w:rsidRDefault="00B20E11" w:rsidP="006E7FBD">
      <w:pPr>
        <w:spacing w:after="0" w:line="20" w:lineRule="atLeast"/>
        <w:ind w:left="4820"/>
        <w:jc w:val="both"/>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lastRenderedPageBreak/>
        <w:t>П</w:t>
      </w:r>
      <w:r w:rsidR="00C2720A" w:rsidRPr="006B0378">
        <w:rPr>
          <w:rFonts w:ascii="Times New Roman" w:eastAsia="Times New Roman" w:hAnsi="Times New Roman" w:cs="Times New Roman"/>
          <w:sz w:val="28"/>
          <w:szCs w:val="28"/>
          <w:lang w:eastAsia="ru-RU"/>
        </w:rPr>
        <w:t>риложение</w:t>
      </w:r>
      <w:r w:rsidRPr="006B0378">
        <w:rPr>
          <w:rFonts w:ascii="Times New Roman" w:eastAsia="Times New Roman" w:hAnsi="Times New Roman" w:cs="Times New Roman"/>
          <w:sz w:val="28"/>
          <w:szCs w:val="28"/>
          <w:lang w:eastAsia="ru-RU"/>
        </w:rPr>
        <w:t xml:space="preserve"> № 1</w:t>
      </w:r>
    </w:p>
    <w:p w:rsidR="00B20E11" w:rsidRPr="006B0378" w:rsidRDefault="00C2720A" w:rsidP="006E7FBD">
      <w:pPr>
        <w:spacing w:after="0" w:line="20" w:lineRule="atLeast"/>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B20E11" w:rsidRPr="006B0378">
        <w:rPr>
          <w:rFonts w:ascii="Times New Roman" w:eastAsia="Times New Roman" w:hAnsi="Times New Roman" w:cs="Times New Roman"/>
          <w:sz w:val="28"/>
          <w:szCs w:val="28"/>
          <w:lang w:eastAsia="ru-RU"/>
        </w:rPr>
        <w:t>дминистративному регламенту по предоставлению муниципальной услуги «Признание многоквартирного дома аварийным</w:t>
      </w:r>
      <w:r w:rsidR="006E7FBD" w:rsidRPr="006B0378">
        <w:rPr>
          <w:rFonts w:ascii="Times New Roman" w:eastAsia="Times New Roman" w:hAnsi="Times New Roman" w:cs="Times New Roman"/>
          <w:sz w:val="28"/>
          <w:szCs w:val="28"/>
          <w:lang w:eastAsia="ru-RU"/>
        </w:rPr>
        <w:t xml:space="preserve"> </w:t>
      </w:r>
      <w:r w:rsidR="00B20E11" w:rsidRPr="006B0378">
        <w:rPr>
          <w:rFonts w:ascii="Times New Roman" w:eastAsia="Times New Roman" w:hAnsi="Times New Roman" w:cs="Times New Roman"/>
          <w:sz w:val="28"/>
          <w:szCs w:val="28"/>
          <w:lang w:eastAsia="ru-RU"/>
        </w:rPr>
        <w:t>и подлежащим сносу или реконструкции»</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B20E11" w:rsidRPr="006B0378" w:rsidRDefault="00B20E11" w:rsidP="00B12079">
      <w:pPr>
        <w:spacing w:after="0" w:line="20" w:lineRule="atLeast"/>
        <w:ind w:left="4820"/>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r w:rsidR="00B12079" w:rsidRP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 xml:space="preserve">Главе </w:t>
      </w:r>
      <w:r w:rsidR="00B12079" w:rsidRPr="006B0378">
        <w:rPr>
          <w:rFonts w:ascii="Times New Roman" w:eastAsia="Times New Roman" w:hAnsi="Times New Roman" w:cs="Times New Roman"/>
          <w:sz w:val="28"/>
          <w:szCs w:val="28"/>
          <w:lang w:eastAsia="ru-RU"/>
        </w:rPr>
        <w:t xml:space="preserve">муниципального образования  </w:t>
      </w:r>
    </w:p>
    <w:p w:rsidR="00B12079" w:rsidRPr="006B0378" w:rsidRDefault="00B12079" w:rsidP="00B12079">
      <w:pPr>
        <w:spacing w:after="0" w:line="20" w:lineRule="atLeast"/>
        <w:ind w:left="4820"/>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Новокубанский район</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r w:rsid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________________________________</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r w:rsidR="006E7FBD" w:rsidRP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 </w:t>
      </w:r>
      <w:r w:rsid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о</w:t>
      </w:r>
      <w:r w:rsidR="006B0378">
        <w:rPr>
          <w:rFonts w:ascii="Times New Roman" w:eastAsia="Times New Roman" w:hAnsi="Times New Roman" w:cs="Times New Roman"/>
          <w:sz w:val="28"/>
          <w:szCs w:val="28"/>
          <w:lang w:eastAsia="ru-RU"/>
        </w:rPr>
        <w:t>т ____________________________</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r w:rsidR="006E7FBD" w:rsidRPr="006B0378">
        <w:rPr>
          <w:rFonts w:ascii="Times New Roman" w:eastAsia="Times New Roman" w:hAnsi="Times New Roman" w:cs="Times New Roman"/>
          <w:sz w:val="28"/>
          <w:szCs w:val="28"/>
          <w:lang w:eastAsia="ru-RU"/>
        </w:rPr>
        <w:t xml:space="preserve">  </w:t>
      </w:r>
      <w:r w:rsidR="006B0378">
        <w:rPr>
          <w:rFonts w:ascii="Times New Roman" w:eastAsia="Times New Roman" w:hAnsi="Times New Roman" w:cs="Times New Roman"/>
          <w:sz w:val="28"/>
          <w:szCs w:val="28"/>
          <w:lang w:eastAsia="ru-RU"/>
        </w:rPr>
        <w:t xml:space="preserve">       _______________________________</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xml:space="preserve">                                        </w:t>
      </w:r>
      <w:r w:rsidR="006E7FBD" w:rsidRPr="006B0378">
        <w:rPr>
          <w:rFonts w:ascii="Times New Roman" w:eastAsia="Times New Roman" w:hAnsi="Times New Roman" w:cs="Times New Roman"/>
          <w:sz w:val="28"/>
          <w:szCs w:val="28"/>
          <w:lang w:eastAsia="ru-RU"/>
        </w:rPr>
        <w:t xml:space="preserve">     </w:t>
      </w:r>
      <w:r w:rsid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проживающего по адресу:</w:t>
      </w:r>
    </w:p>
    <w:p w:rsidR="00B20E11"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r w:rsid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 </w:t>
      </w:r>
      <w:r w:rsid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_</w:t>
      </w:r>
      <w:r w:rsidR="006B0378">
        <w:rPr>
          <w:rFonts w:ascii="Times New Roman" w:eastAsia="Times New Roman" w:hAnsi="Times New Roman" w:cs="Times New Roman"/>
          <w:sz w:val="28"/>
          <w:szCs w:val="28"/>
          <w:lang w:eastAsia="ru-RU"/>
        </w:rPr>
        <w:t>______________________________</w:t>
      </w:r>
    </w:p>
    <w:p w:rsidR="006B0378" w:rsidRPr="006B0378" w:rsidRDefault="006B0378" w:rsidP="00B20E11">
      <w:pPr>
        <w:spacing w:after="0"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r w:rsidR="006E7FBD" w:rsidRPr="006B0378">
        <w:rPr>
          <w:rFonts w:ascii="Times New Roman" w:eastAsia="Times New Roman" w:hAnsi="Times New Roman" w:cs="Times New Roman"/>
          <w:sz w:val="28"/>
          <w:szCs w:val="28"/>
          <w:lang w:eastAsia="ru-RU"/>
        </w:rPr>
        <w:t xml:space="preserve"> </w:t>
      </w:r>
      <w:r w:rsid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 xml:space="preserve">  </w:t>
      </w:r>
      <w:r w:rsidR="006E7FBD" w:rsidRPr="006B0378">
        <w:rPr>
          <w:rFonts w:ascii="Times New Roman" w:eastAsia="Times New Roman" w:hAnsi="Times New Roman" w:cs="Times New Roman"/>
          <w:sz w:val="28"/>
          <w:szCs w:val="28"/>
          <w:lang w:eastAsia="ru-RU"/>
        </w:rPr>
        <w:t xml:space="preserve"> </w:t>
      </w:r>
      <w:r w:rsidRPr="006B0378">
        <w:rPr>
          <w:rFonts w:ascii="Times New Roman" w:eastAsia="Times New Roman" w:hAnsi="Times New Roman" w:cs="Times New Roman"/>
          <w:sz w:val="28"/>
          <w:szCs w:val="28"/>
          <w:lang w:eastAsia="ru-RU"/>
        </w:rPr>
        <w:t>Тел. ___________________________</w:t>
      </w:r>
    </w:p>
    <w:p w:rsidR="006E7FBD" w:rsidRPr="006B0378" w:rsidRDefault="006E7FBD" w:rsidP="00B20E11">
      <w:pPr>
        <w:spacing w:after="0" w:line="20" w:lineRule="atLeast"/>
        <w:jc w:val="center"/>
        <w:rPr>
          <w:rFonts w:ascii="Times New Roman" w:eastAsia="Times New Roman" w:hAnsi="Times New Roman" w:cs="Times New Roman"/>
          <w:sz w:val="28"/>
          <w:szCs w:val="28"/>
          <w:lang w:eastAsia="ru-RU"/>
        </w:rPr>
      </w:pPr>
    </w:p>
    <w:p w:rsidR="006E7FBD" w:rsidRPr="006B0378" w:rsidRDefault="006E7FBD" w:rsidP="00B20E11">
      <w:pPr>
        <w:spacing w:after="0" w:line="20" w:lineRule="atLeast"/>
        <w:jc w:val="center"/>
        <w:rPr>
          <w:rFonts w:ascii="Times New Roman" w:eastAsia="Times New Roman" w:hAnsi="Times New Roman" w:cs="Times New Roman"/>
          <w:sz w:val="28"/>
          <w:szCs w:val="28"/>
          <w:lang w:eastAsia="ru-RU"/>
        </w:rPr>
      </w:pP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B20E11" w:rsidRPr="006B0378" w:rsidRDefault="00B20E11" w:rsidP="00B20E11">
      <w:pPr>
        <w:spacing w:after="0" w:line="20" w:lineRule="atLeast"/>
        <w:jc w:val="center"/>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ЗАЯВЛЕНИЕ</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Место нахождения многоквартирного дома: Краснодарский край,</w:t>
      </w:r>
      <w:r w:rsidR="006B0378">
        <w:rPr>
          <w:rFonts w:ascii="Times New Roman" w:eastAsia="Times New Roman" w:hAnsi="Times New Roman" w:cs="Times New Roman"/>
          <w:sz w:val="28"/>
          <w:szCs w:val="28"/>
          <w:lang w:eastAsia="ru-RU"/>
        </w:rPr>
        <w:t>_________</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_____________________________________</w:t>
      </w:r>
      <w:r w:rsidR="006B0378">
        <w:rPr>
          <w:rFonts w:ascii="Times New Roman" w:eastAsia="Times New Roman" w:hAnsi="Times New Roman" w:cs="Times New Roman"/>
          <w:sz w:val="28"/>
          <w:szCs w:val="28"/>
          <w:lang w:eastAsia="ru-RU"/>
        </w:rPr>
        <w:t xml:space="preserve">_____________________________                 </w:t>
      </w:r>
      <w:r w:rsidRPr="006B0378">
        <w:rPr>
          <w:rFonts w:ascii="Times New Roman" w:eastAsia="Times New Roman" w:hAnsi="Times New Roman" w:cs="Times New Roman"/>
          <w:sz w:val="20"/>
          <w:szCs w:val="20"/>
          <w:lang w:eastAsia="ru-RU"/>
        </w:rPr>
        <w:t>(указывается полный адрес: субъект Российской Федерации, муниципальное образование,</w:t>
      </w:r>
      <w:r w:rsidRPr="006B0378">
        <w:rPr>
          <w:rFonts w:ascii="Times New Roman" w:eastAsia="Times New Roman" w:hAnsi="Times New Roman" w:cs="Times New Roman"/>
          <w:sz w:val="28"/>
          <w:szCs w:val="28"/>
          <w:lang w:eastAsia="ru-RU"/>
        </w:rPr>
        <w:t xml:space="preserve"> </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__________________________________________________________________                                        </w:t>
      </w:r>
      <w:r w:rsidRPr="006B0378">
        <w:rPr>
          <w:rFonts w:ascii="Times New Roman" w:eastAsia="Times New Roman" w:hAnsi="Times New Roman" w:cs="Times New Roman"/>
          <w:sz w:val="20"/>
          <w:szCs w:val="20"/>
          <w:lang w:eastAsia="ru-RU"/>
        </w:rPr>
        <w:t> поселение, улица, дом, корпус, строение).</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Собственник(и) жилого помещения: ________________________________</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__________________________________________________________________</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Прошу Вас признать многоквартирный жилой дом ____________________</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_______________________________________________________ аварийным и подлежащим сносу или реконструкции.</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«___» _________ 20___г. _______________     </w:t>
      </w:r>
    </w:p>
    <w:p w:rsidR="006B0378" w:rsidRDefault="006B0378" w:rsidP="00B20E11">
      <w:pPr>
        <w:spacing w:after="0" w:line="20" w:lineRule="atLeast"/>
        <w:rPr>
          <w:rFonts w:ascii="Times New Roman" w:eastAsia="Times New Roman" w:hAnsi="Times New Roman" w:cs="Times New Roman"/>
          <w:sz w:val="28"/>
          <w:szCs w:val="28"/>
          <w:lang w:eastAsia="ru-RU"/>
        </w:rPr>
      </w:pP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___________________________</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(дата)                       (подпись)                          (расшифровка подписи)</w:t>
      </w:r>
    </w:p>
    <w:p w:rsidR="00B20E11" w:rsidRPr="006B0378" w:rsidRDefault="00B20E11" w:rsidP="00B20E11">
      <w:pPr>
        <w:spacing w:after="0" w:line="20" w:lineRule="atLeast"/>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 </w:t>
      </w:r>
    </w:p>
    <w:p w:rsidR="006E7FBD" w:rsidRPr="006B0378" w:rsidRDefault="006E7FBD" w:rsidP="00B20E11">
      <w:pPr>
        <w:spacing w:after="0" w:line="20" w:lineRule="atLeast"/>
        <w:rPr>
          <w:rFonts w:ascii="Times New Roman" w:eastAsia="Times New Roman" w:hAnsi="Times New Roman" w:cs="Times New Roman"/>
          <w:sz w:val="28"/>
          <w:szCs w:val="28"/>
          <w:lang w:eastAsia="ru-RU"/>
        </w:rPr>
      </w:pPr>
    </w:p>
    <w:p w:rsidR="006E7FBD" w:rsidRPr="006B0378" w:rsidRDefault="006E7FBD" w:rsidP="00B20E11">
      <w:pPr>
        <w:spacing w:after="0" w:line="20" w:lineRule="atLeast"/>
        <w:rPr>
          <w:rFonts w:ascii="Times New Roman" w:eastAsia="Times New Roman" w:hAnsi="Times New Roman" w:cs="Times New Roman"/>
          <w:sz w:val="28"/>
          <w:szCs w:val="28"/>
          <w:lang w:eastAsia="ru-RU"/>
        </w:rPr>
      </w:pPr>
    </w:p>
    <w:p w:rsidR="00955759" w:rsidRPr="006B0378" w:rsidRDefault="00955759" w:rsidP="00955759">
      <w:pPr>
        <w:spacing w:after="0" w:line="20" w:lineRule="atLeast"/>
        <w:jc w:val="both"/>
        <w:rPr>
          <w:rFonts w:ascii="Times New Roman" w:hAnsi="Times New Roman" w:cs="Times New Roman"/>
          <w:sz w:val="28"/>
          <w:szCs w:val="28"/>
        </w:rPr>
      </w:pPr>
      <w:r w:rsidRPr="006B0378">
        <w:rPr>
          <w:rFonts w:ascii="Times New Roman" w:hAnsi="Times New Roman" w:cs="Times New Roman"/>
          <w:sz w:val="28"/>
          <w:szCs w:val="28"/>
        </w:rPr>
        <w:t xml:space="preserve">Заместитель главы муниципального </w:t>
      </w:r>
    </w:p>
    <w:p w:rsidR="00B20E11" w:rsidRPr="006B0378" w:rsidRDefault="00955759" w:rsidP="006B0378">
      <w:pPr>
        <w:spacing w:after="0" w:line="20" w:lineRule="atLeast"/>
        <w:jc w:val="both"/>
        <w:rPr>
          <w:rFonts w:ascii="Times New Roman" w:hAnsi="Times New Roman" w:cs="Times New Roman"/>
          <w:sz w:val="28"/>
          <w:szCs w:val="28"/>
        </w:rPr>
      </w:pPr>
      <w:r w:rsidRPr="006B0378">
        <w:rPr>
          <w:rFonts w:ascii="Times New Roman" w:hAnsi="Times New Roman" w:cs="Times New Roman"/>
          <w:sz w:val="28"/>
          <w:szCs w:val="28"/>
        </w:rPr>
        <w:t xml:space="preserve">образования Новокубанский район                  </w:t>
      </w:r>
      <w:r w:rsidR="006B0378">
        <w:rPr>
          <w:rFonts w:ascii="Times New Roman" w:hAnsi="Times New Roman" w:cs="Times New Roman"/>
          <w:sz w:val="28"/>
          <w:szCs w:val="28"/>
        </w:rPr>
        <w:t xml:space="preserve">                            </w:t>
      </w:r>
      <w:r w:rsidRPr="006B0378">
        <w:rPr>
          <w:rFonts w:ascii="Times New Roman" w:hAnsi="Times New Roman" w:cs="Times New Roman"/>
          <w:sz w:val="28"/>
          <w:szCs w:val="28"/>
        </w:rPr>
        <w:t>А.П.Вишнякова</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lastRenderedPageBreak/>
        <w:t> </w:t>
      </w:r>
    </w:p>
    <w:p w:rsidR="00B20E11" w:rsidRPr="006B0378" w:rsidRDefault="00B20E11" w:rsidP="006E7FBD">
      <w:pPr>
        <w:spacing w:after="0" w:line="20" w:lineRule="atLeast"/>
        <w:ind w:left="5103"/>
        <w:jc w:val="both"/>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t>П</w:t>
      </w:r>
      <w:r w:rsidR="00C2720A" w:rsidRPr="006B0378">
        <w:rPr>
          <w:rFonts w:ascii="Times New Roman" w:eastAsia="Times New Roman" w:hAnsi="Times New Roman" w:cs="Times New Roman"/>
          <w:sz w:val="28"/>
          <w:szCs w:val="28"/>
          <w:lang w:eastAsia="ru-RU"/>
        </w:rPr>
        <w:t>риложение</w:t>
      </w:r>
      <w:r w:rsidRPr="006B0378">
        <w:rPr>
          <w:rFonts w:ascii="Times New Roman" w:eastAsia="Times New Roman" w:hAnsi="Times New Roman" w:cs="Times New Roman"/>
          <w:sz w:val="28"/>
          <w:szCs w:val="28"/>
          <w:lang w:eastAsia="ru-RU"/>
        </w:rPr>
        <w:t xml:space="preserve"> № 2</w:t>
      </w:r>
    </w:p>
    <w:p w:rsidR="00B20E11" w:rsidRPr="006B0378" w:rsidRDefault="00C2720A" w:rsidP="006E7FBD">
      <w:pPr>
        <w:spacing w:after="0" w:line="20" w:lineRule="atLeast"/>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B20E11" w:rsidRPr="006B0378">
        <w:rPr>
          <w:rFonts w:ascii="Times New Roman" w:eastAsia="Times New Roman" w:hAnsi="Times New Roman" w:cs="Times New Roman"/>
          <w:sz w:val="28"/>
          <w:szCs w:val="28"/>
          <w:lang w:eastAsia="ru-RU"/>
        </w:rPr>
        <w:t>дминистративному регламенту по предоставлению муниципальной услуги «Признание многоквартирного дома аварийным</w:t>
      </w:r>
      <w:r w:rsidR="006E7FBD" w:rsidRPr="006B0378">
        <w:rPr>
          <w:rFonts w:ascii="Times New Roman" w:eastAsia="Times New Roman" w:hAnsi="Times New Roman" w:cs="Times New Roman"/>
          <w:sz w:val="28"/>
          <w:szCs w:val="28"/>
          <w:lang w:eastAsia="ru-RU"/>
        </w:rPr>
        <w:t xml:space="preserve"> </w:t>
      </w:r>
      <w:r w:rsidR="00B20E11" w:rsidRPr="006B0378">
        <w:rPr>
          <w:rFonts w:ascii="Times New Roman" w:eastAsia="Times New Roman" w:hAnsi="Times New Roman" w:cs="Times New Roman"/>
          <w:sz w:val="28"/>
          <w:szCs w:val="28"/>
          <w:lang w:eastAsia="ru-RU"/>
        </w:rPr>
        <w:t>и подлежащим сносу или реконструкции»</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Pr="00B20E11" w:rsidRDefault="00C562E7" w:rsidP="00B20E11">
      <w:pPr>
        <w:spacing w:after="0" w:line="20" w:lineRule="atLeast"/>
        <w:rPr>
          <w:rFonts w:ascii="Times New Roman" w:eastAsia="Times New Roman" w:hAnsi="Times New Roman" w:cs="Times New Roman"/>
          <w:sz w:val="24"/>
          <w:szCs w:val="24"/>
          <w:lang w:eastAsia="ru-RU"/>
        </w:rPr>
      </w:pP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CF502A" w:rsidRDefault="00B20E11" w:rsidP="00B20E11">
      <w:pPr>
        <w:spacing w:after="0" w:line="20" w:lineRule="atLeast"/>
        <w:jc w:val="center"/>
        <w:rPr>
          <w:rFonts w:ascii="Times New Roman" w:eastAsia="Times New Roman" w:hAnsi="Times New Roman" w:cs="Times New Roman"/>
          <w:b/>
          <w:sz w:val="24"/>
          <w:szCs w:val="24"/>
          <w:lang w:eastAsia="ru-RU"/>
        </w:rPr>
      </w:pPr>
      <w:r w:rsidRPr="00CF502A">
        <w:rPr>
          <w:rFonts w:ascii="Times New Roman" w:eastAsia="Times New Roman" w:hAnsi="Times New Roman" w:cs="Times New Roman"/>
          <w:b/>
          <w:sz w:val="24"/>
          <w:szCs w:val="24"/>
          <w:lang w:eastAsia="ru-RU"/>
        </w:rPr>
        <w:t>АКТ</w:t>
      </w:r>
    </w:p>
    <w:p w:rsidR="00B20E11" w:rsidRPr="00CF502A" w:rsidRDefault="00B20E11" w:rsidP="00B20E11">
      <w:pPr>
        <w:spacing w:after="0" w:line="20" w:lineRule="atLeast"/>
        <w:jc w:val="center"/>
        <w:rPr>
          <w:rFonts w:ascii="Times New Roman" w:eastAsia="Times New Roman" w:hAnsi="Times New Roman" w:cs="Times New Roman"/>
          <w:b/>
          <w:sz w:val="24"/>
          <w:szCs w:val="24"/>
          <w:lang w:eastAsia="ru-RU"/>
        </w:rPr>
      </w:pPr>
      <w:r w:rsidRPr="00CF502A">
        <w:rPr>
          <w:rFonts w:ascii="Times New Roman" w:eastAsia="Times New Roman" w:hAnsi="Times New Roman" w:cs="Times New Roman"/>
          <w:b/>
          <w:sz w:val="24"/>
          <w:szCs w:val="24"/>
          <w:lang w:eastAsia="ru-RU"/>
        </w:rPr>
        <w:t>обследования помещения</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__________________________                          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(дата)</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r w:rsidR="006E7FBD">
        <w:rPr>
          <w:rFonts w:ascii="Times New Roman" w:eastAsia="Times New Roman" w:hAnsi="Times New Roman" w:cs="Times New Roman"/>
          <w:sz w:val="24"/>
          <w:szCs w:val="24"/>
          <w:lang w:eastAsia="ru-RU"/>
        </w:rPr>
        <w:t>_____________________________________________________________________________</w:t>
      </w:r>
    </w:p>
    <w:p w:rsidR="006E7FBD" w:rsidRPr="00B20E11" w:rsidRDefault="006E7FBD"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(месторасположение помещения, в том числе наименования населенного пункта и улицы, номера дома и квартиры)</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Межведомственная комиссия, назначенная</w:t>
      </w:r>
      <w:r w:rsidR="006E7FBD">
        <w:rPr>
          <w:rFonts w:ascii="Times New Roman" w:eastAsia="Times New Roman" w:hAnsi="Times New Roman" w:cs="Times New Roman"/>
          <w:sz w:val="24"/>
          <w:szCs w:val="24"/>
          <w:lang w:eastAsia="ru-RU"/>
        </w:rPr>
        <w:t>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 xml:space="preserve">(кем назначена, наименование федерального органа </w:t>
      </w:r>
    </w:p>
    <w:p w:rsidR="00B20E11" w:rsidRPr="00B20E11" w:rsidRDefault="006E7FBD"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 </w:t>
      </w:r>
    </w:p>
    <w:p w:rsidR="00B20E11" w:rsidRPr="006E7FBD" w:rsidRDefault="00B20E11" w:rsidP="006E7FBD">
      <w:pPr>
        <w:spacing w:after="0" w:line="20" w:lineRule="atLeast"/>
        <w:rPr>
          <w:rFonts w:ascii="Times New Roman" w:eastAsia="Times New Roman" w:hAnsi="Times New Roman" w:cs="Times New Roman"/>
          <w:sz w:val="20"/>
          <w:szCs w:val="20"/>
          <w:lang w:eastAsia="ru-RU"/>
        </w:rPr>
      </w:pPr>
      <w:r w:rsidRPr="006E7FBD">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в составе председателя</w:t>
      </w:r>
      <w:r w:rsidR="006E7FBD">
        <w:rPr>
          <w:rFonts w:ascii="Times New Roman" w:eastAsia="Times New Roman" w:hAnsi="Times New Roman" w:cs="Times New Roman"/>
          <w:sz w:val="24"/>
          <w:szCs w:val="24"/>
          <w:lang w:eastAsia="ru-RU"/>
        </w:rPr>
        <w:t>__________________________________________________________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(Ф.И.О., занимаемая должность и место работы)</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и членов комиссии</w:t>
      </w:r>
      <w:r w:rsidR="006E7FBD">
        <w:rPr>
          <w:rFonts w:ascii="Times New Roman" w:eastAsia="Times New Roman" w:hAnsi="Times New Roman" w:cs="Times New Roman"/>
          <w:sz w:val="24"/>
          <w:szCs w:val="24"/>
          <w:lang w:eastAsia="ru-RU"/>
        </w:rPr>
        <w:t>_____________________________________________________________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(Ф.И.О., занимаемая должность и место работы)</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при участии приглашенных экспертов</w:t>
      </w:r>
      <w:r w:rsidR="006E7FBD">
        <w:rPr>
          <w:rFonts w:ascii="Times New Roman" w:eastAsia="Times New Roman" w:hAnsi="Times New Roman" w:cs="Times New Roman"/>
          <w:sz w:val="24"/>
          <w:szCs w:val="24"/>
          <w:lang w:eastAsia="ru-RU"/>
        </w:rPr>
        <w:t>____________________________________________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(Ф.И.О., занимаемая должность и место работы)</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(Ф.И.О., занимаемая должность и место работы)</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произвела обследование помещения по заявлению</w:t>
      </w:r>
      <w:r w:rsidR="00C562E7">
        <w:rPr>
          <w:rFonts w:ascii="Times New Roman" w:eastAsia="Times New Roman" w:hAnsi="Times New Roman" w:cs="Times New Roman"/>
          <w:sz w:val="24"/>
          <w:szCs w:val="24"/>
          <w:lang w:eastAsia="ru-RU"/>
        </w:rPr>
        <w:t>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 xml:space="preserve">(реквизиты заявителя: Ф.И.О. и адрес </w:t>
      </w:r>
    </w:p>
    <w:p w:rsidR="00B20E11" w:rsidRPr="00B20E11" w:rsidRDefault="00C562E7" w:rsidP="00C562E7">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20E11" w:rsidRPr="00530172" w:rsidRDefault="00B20E11" w:rsidP="00B20E11">
      <w:pPr>
        <w:spacing w:after="0" w:line="20" w:lineRule="atLeast"/>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для физического лица, наименование организации и занимаемая должность – для юридического лица)</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и составила настоящий акт обследования помещения</w:t>
      </w:r>
      <w:r w:rsidR="00C562E7">
        <w:rPr>
          <w:rFonts w:ascii="Times New Roman" w:eastAsia="Times New Roman" w:hAnsi="Times New Roman" w:cs="Times New Roman"/>
          <w:sz w:val="24"/>
          <w:szCs w:val="24"/>
          <w:lang w:eastAsia="ru-RU"/>
        </w:rPr>
        <w:t>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(адрес, принадлежность помещения,</w:t>
      </w:r>
    </w:p>
    <w:p w:rsidR="00B20E11" w:rsidRPr="00B20E11" w:rsidRDefault="00C562E7"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B20E11" w:rsidRPr="00530172">
        <w:rPr>
          <w:rFonts w:ascii="Times New Roman" w:eastAsia="Times New Roman" w:hAnsi="Times New Roman" w:cs="Times New Roman"/>
          <w:sz w:val="16"/>
          <w:szCs w:val="16"/>
          <w:lang w:eastAsia="ru-RU"/>
        </w:rPr>
        <w:t>кадастровый номер, год ввода в эксплуатацию)</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r w:rsidR="00C562E7">
        <w:rPr>
          <w:rFonts w:ascii="Times New Roman" w:eastAsia="Times New Roman" w:hAnsi="Times New Roman" w:cs="Times New Roman"/>
          <w:sz w:val="24"/>
          <w:szCs w:val="24"/>
          <w:lang w:eastAsia="ru-RU"/>
        </w:rPr>
        <w:t>___________________________________________________________________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w:t>
      </w:r>
      <w:r w:rsidR="00C562E7">
        <w:rPr>
          <w:rFonts w:ascii="Times New Roman" w:eastAsia="Times New Roman" w:hAnsi="Times New Roman" w:cs="Times New Roman"/>
          <w:sz w:val="24"/>
          <w:szCs w:val="24"/>
          <w:lang w:eastAsia="ru-RU"/>
        </w:rPr>
        <w:t>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w:t>
      </w:r>
      <w:r w:rsidR="00C562E7">
        <w:rPr>
          <w:rFonts w:ascii="Times New Roman" w:eastAsia="Times New Roman" w:hAnsi="Times New Roman" w:cs="Times New Roman"/>
          <w:sz w:val="24"/>
          <w:szCs w:val="24"/>
          <w:lang w:eastAsia="ru-RU"/>
        </w:rPr>
        <w:t>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562E7">
        <w:rPr>
          <w:rFonts w:ascii="Times New Roman" w:eastAsia="Times New Roman" w:hAnsi="Times New Roman" w:cs="Times New Roman"/>
          <w:sz w:val="24"/>
          <w:szCs w:val="24"/>
          <w:lang w:eastAsia="ru-RU"/>
        </w:rPr>
        <w:t>______________________</w:t>
      </w:r>
      <w:r w:rsidRPr="00B20E11">
        <w:rPr>
          <w:rFonts w:ascii="Times New Roman" w:eastAsia="Times New Roman" w:hAnsi="Times New Roman" w:cs="Times New Roman"/>
          <w:sz w:val="24"/>
          <w:szCs w:val="24"/>
          <w:lang w:eastAsia="ru-RU"/>
        </w:rPr>
        <w:t xml:space="preserve"> _____________________________________________________</w:t>
      </w:r>
      <w:r w:rsidR="00C562E7">
        <w:rPr>
          <w:rFonts w:ascii="Times New Roman" w:eastAsia="Times New Roman" w:hAnsi="Times New Roman" w:cs="Times New Roman"/>
          <w:sz w:val="24"/>
          <w:szCs w:val="24"/>
          <w:lang w:eastAsia="ru-RU"/>
        </w:rPr>
        <w:t>________________________</w:t>
      </w:r>
    </w:p>
    <w:p w:rsidR="00B20E11" w:rsidRPr="00B20E11" w:rsidRDefault="00C562E7"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lastRenderedPageBreak/>
        <w:t>Оценка результатов проведенного инструментального кон</w:t>
      </w:r>
      <w:r w:rsidR="00C562E7">
        <w:rPr>
          <w:rFonts w:ascii="Times New Roman" w:eastAsia="Times New Roman" w:hAnsi="Times New Roman" w:cs="Times New Roman"/>
          <w:sz w:val="24"/>
          <w:szCs w:val="24"/>
          <w:lang w:eastAsia="ru-RU"/>
        </w:rPr>
        <w:t xml:space="preserve">троля и других видов контроля и </w:t>
      </w:r>
      <w:r w:rsidRPr="00B20E11">
        <w:rPr>
          <w:rFonts w:ascii="Times New Roman" w:eastAsia="Times New Roman" w:hAnsi="Times New Roman" w:cs="Times New Roman"/>
          <w:sz w:val="24"/>
          <w:szCs w:val="24"/>
          <w:lang w:eastAsia="ru-RU"/>
        </w:rPr>
        <w:t>исследований</w:t>
      </w:r>
      <w:r w:rsidR="00C562E7">
        <w:rPr>
          <w:rFonts w:ascii="Times New Roman" w:eastAsia="Times New Roman" w:hAnsi="Times New Roman" w:cs="Times New Roman"/>
          <w:sz w:val="24"/>
          <w:szCs w:val="24"/>
          <w:lang w:eastAsia="ru-RU"/>
        </w:rPr>
        <w:t>________________________________________________________________</w:t>
      </w:r>
    </w:p>
    <w:p w:rsidR="00B20E11" w:rsidRPr="00B20E11" w:rsidRDefault="00C562E7"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530172" w:rsidRDefault="00B20E11" w:rsidP="00B20E11">
      <w:pPr>
        <w:spacing w:after="0" w:line="20" w:lineRule="atLeast"/>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(кем проведен контроль (испытание), по каким показателям, какие фактические значения получены)</w:t>
      </w:r>
    </w:p>
    <w:p w:rsidR="00B20E11" w:rsidRPr="00B20E11" w:rsidRDefault="00C562E7"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 </w:t>
      </w:r>
      <w:r w:rsidR="00B20E11" w:rsidRPr="00B20E11">
        <w:rPr>
          <w:rFonts w:ascii="Times New Roman" w:eastAsia="Times New Roman" w:hAnsi="Times New Roman" w:cs="Times New Roman"/>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Pr>
          <w:rFonts w:ascii="Times New Roman" w:eastAsia="Times New Roman" w:hAnsi="Times New Roman" w:cs="Times New Roman"/>
          <w:sz w:val="24"/>
          <w:szCs w:val="24"/>
          <w:lang w:eastAsia="ru-RU"/>
        </w:rPr>
        <w:t>_______________________________________________________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w:t>
      </w:r>
      <w:r w:rsidR="00C562E7">
        <w:rPr>
          <w:rFonts w:ascii="Times New Roman" w:eastAsia="Times New Roman" w:hAnsi="Times New Roman" w:cs="Times New Roman"/>
          <w:sz w:val="24"/>
          <w:szCs w:val="24"/>
          <w:lang w:eastAsia="ru-RU"/>
        </w:rPr>
        <w:t>___________</w:t>
      </w:r>
    </w:p>
    <w:p w:rsidR="00B20E11" w:rsidRPr="00B20E11" w:rsidRDefault="00C562E7"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00C562E7">
        <w:rPr>
          <w:rFonts w:ascii="Times New Roman" w:eastAsia="Times New Roman" w:hAnsi="Times New Roman" w:cs="Times New Roman"/>
          <w:sz w:val="24"/>
          <w:szCs w:val="24"/>
          <w:lang w:eastAsia="ru-RU"/>
        </w:rPr>
        <w:t>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r w:rsidR="00C562E7">
        <w:rPr>
          <w:rFonts w:ascii="Times New Roman" w:eastAsia="Times New Roman" w:hAnsi="Times New Roman" w:cs="Times New Roman"/>
          <w:sz w:val="24"/>
          <w:szCs w:val="24"/>
          <w:lang w:eastAsia="ru-RU"/>
        </w:rPr>
        <w:t>_________________________________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Приложение к акту:</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а) результаты инструментального контроля;</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б) результаты лабораторных испытаний;</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в) результаты исследований;</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д) другие материалы по решению межведомственной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Председатель межведомственной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6B0378" w:rsidRDefault="006B0378" w:rsidP="00B20E11">
      <w:pPr>
        <w:spacing w:after="0" w:line="20" w:lineRule="atLeast"/>
        <w:rPr>
          <w:rFonts w:ascii="Times New Roman" w:eastAsia="Times New Roman" w:hAnsi="Times New Roman" w:cs="Times New Roman"/>
          <w:sz w:val="24"/>
          <w:szCs w:val="24"/>
          <w:lang w:eastAsia="ru-RU"/>
        </w:rPr>
      </w:pP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Члены межведомственной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6B0378" w:rsidRDefault="006B0378" w:rsidP="00B20E11">
      <w:pPr>
        <w:spacing w:after="0" w:line="20" w:lineRule="atLeast"/>
        <w:rPr>
          <w:rFonts w:ascii="Times New Roman" w:eastAsia="Times New Roman" w:hAnsi="Times New Roman" w:cs="Times New Roman"/>
          <w:sz w:val="24"/>
          <w:szCs w:val="24"/>
          <w:lang w:eastAsia="ru-RU"/>
        </w:rPr>
      </w:pPr>
    </w:p>
    <w:p w:rsidR="006B0378" w:rsidRPr="00B20E11" w:rsidRDefault="006B0378" w:rsidP="00B20E11">
      <w:pPr>
        <w:spacing w:after="0" w:line="20" w:lineRule="atLeast"/>
        <w:rPr>
          <w:rFonts w:ascii="Times New Roman" w:eastAsia="Times New Roman" w:hAnsi="Times New Roman" w:cs="Times New Roman"/>
          <w:sz w:val="24"/>
          <w:szCs w:val="24"/>
          <w:lang w:eastAsia="ru-RU"/>
        </w:rPr>
      </w:pP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955759" w:rsidRPr="006B0378" w:rsidRDefault="00955759" w:rsidP="00955759">
      <w:pPr>
        <w:spacing w:after="0" w:line="20" w:lineRule="atLeast"/>
        <w:jc w:val="both"/>
        <w:rPr>
          <w:rFonts w:ascii="Times New Roman" w:hAnsi="Times New Roman" w:cs="Times New Roman"/>
          <w:sz w:val="28"/>
          <w:szCs w:val="28"/>
        </w:rPr>
      </w:pPr>
      <w:r w:rsidRPr="006B0378">
        <w:rPr>
          <w:rFonts w:ascii="Times New Roman" w:hAnsi="Times New Roman" w:cs="Times New Roman"/>
          <w:sz w:val="28"/>
          <w:szCs w:val="28"/>
        </w:rPr>
        <w:t xml:space="preserve">Заместитель главы муниципального </w:t>
      </w:r>
    </w:p>
    <w:p w:rsidR="00955759" w:rsidRPr="00B12079" w:rsidRDefault="00955759" w:rsidP="00955759">
      <w:pPr>
        <w:spacing w:after="0" w:line="20" w:lineRule="atLeast"/>
        <w:jc w:val="both"/>
        <w:rPr>
          <w:rFonts w:ascii="Times New Roman" w:hAnsi="Times New Roman" w:cs="Times New Roman"/>
          <w:sz w:val="24"/>
          <w:szCs w:val="24"/>
        </w:rPr>
      </w:pPr>
      <w:r w:rsidRPr="006B0378">
        <w:rPr>
          <w:rFonts w:ascii="Times New Roman" w:hAnsi="Times New Roman" w:cs="Times New Roman"/>
          <w:sz w:val="28"/>
          <w:szCs w:val="28"/>
        </w:rPr>
        <w:t xml:space="preserve">образования Новокубанский район                  </w:t>
      </w:r>
      <w:r w:rsidR="006B0378">
        <w:rPr>
          <w:rFonts w:ascii="Times New Roman" w:hAnsi="Times New Roman" w:cs="Times New Roman"/>
          <w:sz w:val="28"/>
          <w:szCs w:val="28"/>
        </w:rPr>
        <w:t xml:space="preserve">                            </w:t>
      </w:r>
      <w:r w:rsidRPr="006B0378">
        <w:rPr>
          <w:rFonts w:ascii="Times New Roman" w:hAnsi="Times New Roman" w:cs="Times New Roman"/>
          <w:sz w:val="28"/>
          <w:szCs w:val="28"/>
        </w:rPr>
        <w:t>А.П.Вишнякова</w:t>
      </w:r>
    </w:p>
    <w:p w:rsidR="00955759" w:rsidRPr="00B12079" w:rsidRDefault="00955759" w:rsidP="00955759">
      <w:pPr>
        <w:spacing w:after="0" w:line="20" w:lineRule="atLeast"/>
        <w:rPr>
          <w:rFonts w:ascii="Times New Roman" w:eastAsia="Times New Roman" w:hAnsi="Times New Roman" w:cs="Times New Roman"/>
          <w:sz w:val="24"/>
          <w:szCs w:val="24"/>
          <w:lang w:eastAsia="ru-RU"/>
        </w:rPr>
      </w:pPr>
      <w:r w:rsidRPr="00B12079">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jc w:val="righ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jc w:val="righ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Default="00B20E11" w:rsidP="00C562E7">
      <w:pPr>
        <w:spacing w:after="0" w:line="20" w:lineRule="atLeast"/>
        <w:ind w:left="5245"/>
        <w:jc w:val="both"/>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530172" w:rsidRDefault="00530172" w:rsidP="00C562E7">
      <w:pPr>
        <w:spacing w:after="0" w:line="20" w:lineRule="atLeast"/>
        <w:ind w:left="5245"/>
        <w:jc w:val="both"/>
        <w:rPr>
          <w:rFonts w:ascii="Times New Roman" w:eastAsia="Times New Roman" w:hAnsi="Times New Roman" w:cs="Times New Roman"/>
          <w:sz w:val="24"/>
          <w:szCs w:val="24"/>
          <w:lang w:eastAsia="ru-RU"/>
        </w:rPr>
      </w:pPr>
    </w:p>
    <w:p w:rsidR="00530172" w:rsidRDefault="00530172" w:rsidP="00C562E7">
      <w:pPr>
        <w:spacing w:after="0" w:line="20" w:lineRule="atLeast"/>
        <w:ind w:left="5245"/>
        <w:jc w:val="both"/>
        <w:rPr>
          <w:rFonts w:ascii="Times New Roman" w:eastAsia="Times New Roman" w:hAnsi="Times New Roman" w:cs="Times New Roman"/>
          <w:sz w:val="24"/>
          <w:szCs w:val="24"/>
          <w:lang w:eastAsia="ru-RU"/>
        </w:rPr>
      </w:pPr>
    </w:p>
    <w:p w:rsidR="00530172" w:rsidRDefault="00530172" w:rsidP="00C562E7">
      <w:pPr>
        <w:spacing w:after="0" w:line="20" w:lineRule="atLeast"/>
        <w:ind w:left="5245"/>
        <w:jc w:val="both"/>
        <w:rPr>
          <w:rFonts w:ascii="Times New Roman" w:eastAsia="Times New Roman" w:hAnsi="Times New Roman" w:cs="Times New Roman"/>
          <w:sz w:val="24"/>
          <w:szCs w:val="24"/>
          <w:lang w:eastAsia="ru-RU"/>
        </w:rPr>
      </w:pPr>
    </w:p>
    <w:p w:rsidR="00530172" w:rsidRDefault="00530172" w:rsidP="00C562E7">
      <w:pPr>
        <w:spacing w:after="0" w:line="20" w:lineRule="atLeast"/>
        <w:ind w:left="5245"/>
        <w:jc w:val="both"/>
        <w:rPr>
          <w:rFonts w:ascii="Times New Roman" w:eastAsia="Times New Roman" w:hAnsi="Times New Roman" w:cs="Times New Roman"/>
          <w:sz w:val="24"/>
          <w:szCs w:val="24"/>
          <w:lang w:eastAsia="ru-RU"/>
        </w:rPr>
      </w:pPr>
    </w:p>
    <w:p w:rsidR="00530172" w:rsidRPr="00B20E11" w:rsidRDefault="00530172" w:rsidP="00C562E7">
      <w:pPr>
        <w:spacing w:after="0" w:line="20" w:lineRule="atLeast"/>
        <w:ind w:left="5245"/>
        <w:jc w:val="both"/>
        <w:rPr>
          <w:rFonts w:ascii="Times New Roman" w:eastAsia="Times New Roman" w:hAnsi="Times New Roman" w:cs="Times New Roman"/>
          <w:sz w:val="24"/>
          <w:szCs w:val="24"/>
          <w:lang w:eastAsia="ru-RU"/>
        </w:rPr>
      </w:pPr>
    </w:p>
    <w:p w:rsidR="00B20E11" w:rsidRPr="006B0378" w:rsidRDefault="00B20E11" w:rsidP="00C2720A">
      <w:pPr>
        <w:spacing w:after="0" w:line="20" w:lineRule="atLeast"/>
        <w:ind w:left="4678"/>
        <w:jc w:val="both"/>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lastRenderedPageBreak/>
        <w:t>П</w:t>
      </w:r>
      <w:r w:rsidR="00C2720A" w:rsidRPr="006B0378">
        <w:rPr>
          <w:rFonts w:ascii="Times New Roman" w:eastAsia="Times New Roman" w:hAnsi="Times New Roman" w:cs="Times New Roman"/>
          <w:sz w:val="28"/>
          <w:szCs w:val="28"/>
          <w:lang w:eastAsia="ru-RU"/>
        </w:rPr>
        <w:t xml:space="preserve">риложение </w:t>
      </w:r>
      <w:r w:rsidRPr="006B0378">
        <w:rPr>
          <w:rFonts w:ascii="Times New Roman" w:eastAsia="Times New Roman" w:hAnsi="Times New Roman" w:cs="Times New Roman"/>
          <w:sz w:val="28"/>
          <w:szCs w:val="28"/>
          <w:lang w:eastAsia="ru-RU"/>
        </w:rPr>
        <w:t>№ 3</w:t>
      </w:r>
    </w:p>
    <w:p w:rsidR="00B20E11" w:rsidRPr="006B0378" w:rsidRDefault="00C2720A" w:rsidP="00C2720A">
      <w:pPr>
        <w:spacing w:after="0" w:line="20" w:lineRule="atLeast"/>
        <w:ind w:left="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B20E11" w:rsidRPr="006B0378">
        <w:rPr>
          <w:rFonts w:ascii="Times New Roman" w:eastAsia="Times New Roman" w:hAnsi="Times New Roman" w:cs="Times New Roman"/>
          <w:sz w:val="28"/>
          <w:szCs w:val="28"/>
          <w:lang w:eastAsia="ru-RU"/>
        </w:rPr>
        <w:t>дминистративно</w:t>
      </w:r>
      <w:r>
        <w:rPr>
          <w:rFonts w:ascii="Times New Roman" w:eastAsia="Times New Roman" w:hAnsi="Times New Roman" w:cs="Times New Roman"/>
          <w:sz w:val="28"/>
          <w:szCs w:val="28"/>
          <w:lang w:eastAsia="ru-RU"/>
        </w:rPr>
        <w:t xml:space="preserve">му </w:t>
      </w:r>
      <w:r w:rsidR="006B0378">
        <w:rPr>
          <w:rFonts w:ascii="Times New Roman" w:eastAsia="Times New Roman" w:hAnsi="Times New Roman" w:cs="Times New Roman"/>
          <w:sz w:val="28"/>
          <w:szCs w:val="28"/>
          <w:lang w:eastAsia="ru-RU"/>
        </w:rPr>
        <w:t xml:space="preserve">регламенту по предоставлению муниципальной </w:t>
      </w:r>
      <w:r w:rsidR="00B20E11" w:rsidRPr="006B0378">
        <w:rPr>
          <w:rFonts w:ascii="Times New Roman" w:eastAsia="Times New Roman" w:hAnsi="Times New Roman" w:cs="Times New Roman"/>
          <w:sz w:val="28"/>
          <w:szCs w:val="28"/>
          <w:lang w:eastAsia="ru-RU"/>
        </w:rPr>
        <w:t>услуги «Признание многоквартирного дома аварийным</w:t>
      </w:r>
      <w:r w:rsidR="00C562E7" w:rsidRPr="006B0378">
        <w:rPr>
          <w:rFonts w:ascii="Times New Roman" w:eastAsia="Times New Roman" w:hAnsi="Times New Roman" w:cs="Times New Roman"/>
          <w:sz w:val="28"/>
          <w:szCs w:val="28"/>
          <w:lang w:eastAsia="ru-RU"/>
        </w:rPr>
        <w:t xml:space="preserve"> </w:t>
      </w:r>
      <w:r w:rsidR="00B20E11" w:rsidRPr="006B0378">
        <w:rPr>
          <w:rFonts w:ascii="Times New Roman" w:eastAsia="Times New Roman" w:hAnsi="Times New Roman" w:cs="Times New Roman"/>
          <w:sz w:val="28"/>
          <w:szCs w:val="28"/>
          <w:lang w:eastAsia="ru-RU"/>
        </w:rPr>
        <w:t>и подлежащим сносу или реконструкции»</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Default="00C562E7" w:rsidP="00B20E11">
      <w:pPr>
        <w:spacing w:after="0" w:line="20" w:lineRule="atLeast"/>
        <w:rPr>
          <w:rFonts w:ascii="Times New Roman" w:eastAsia="Times New Roman" w:hAnsi="Times New Roman" w:cs="Times New Roman"/>
          <w:sz w:val="24"/>
          <w:szCs w:val="24"/>
          <w:lang w:eastAsia="ru-RU"/>
        </w:rPr>
      </w:pPr>
    </w:p>
    <w:p w:rsidR="00C562E7" w:rsidRDefault="00C562E7" w:rsidP="00B20E11">
      <w:pPr>
        <w:spacing w:after="0" w:line="20" w:lineRule="atLeast"/>
        <w:rPr>
          <w:rFonts w:ascii="Times New Roman" w:eastAsia="Times New Roman" w:hAnsi="Times New Roman" w:cs="Times New Roman"/>
          <w:sz w:val="24"/>
          <w:szCs w:val="24"/>
          <w:lang w:eastAsia="ru-RU"/>
        </w:rPr>
      </w:pPr>
    </w:p>
    <w:p w:rsidR="00C2720A" w:rsidRPr="00B20E11" w:rsidRDefault="00C2720A" w:rsidP="00B20E11">
      <w:pPr>
        <w:spacing w:after="0" w:line="20" w:lineRule="atLeast"/>
        <w:rPr>
          <w:rFonts w:ascii="Times New Roman" w:eastAsia="Times New Roman" w:hAnsi="Times New Roman" w:cs="Times New Roman"/>
          <w:sz w:val="24"/>
          <w:szCs w:val="24"/>
          <w:lang w:eastAsia="ru-RU"/>
        </w:rPr>
      </w:pP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jc w:val="center"/>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ЗАКЛЮЧЕНИЕ</w:t>
      </w:r>
    </w:p>
    <w:p w:rsidR="00B20E11" w:rsidRPr="00B20E11" w:rsidRDefault="00B20E11" w:rsidP="00B20E11">
      <w:pPr>
        <w:spacing w:after="0" w:line="20" w:lineRule="atLeast"/>
        <w:jc w:val="center"/>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о признании жилого помещения пригодным (непригодным) для постоянного проживания</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_________________________                         __________________________</w:t>
      </w:r>
    </w:p>
    <w:p w:rsidR="00B20E11" w:rsidRPr="00530172" w:rsidRDefault="00B20E11" w:rsidP="00B20E11">
      <w:pPr>
        <w:spacing w:after="0" w:line="20" w:lineRule="atLeast"/>
        <w:rPr>
          <w:rFonts w:ascii="Times New Roman" w:eastAsia="Times New Roman" w:hAnsi="Times New Roman" w:cs="Times New Roman"/>
          <w:sz w:val="20"/>
          <w:szCs w:val="20"/>
          <w:lang w:eastAsia="ru-RU"/>
        </w:rPr>
      </w:pPr>
      <w:r w:rsidRPr="00B20E11">
        <w:rPr>
          <w:rFonts w:ascii="Times New Roman" w:eastAsia="Times New Roman" w:hAnsi="Times New Roman" w:cs="Times New Roman"/>
          <w:sz w:val="24"/>
          <w:szCs w:val="24"/>
          <w:lang w:eastAsia="ru-RU"/>
        </w:rPr>
        <w:t>                                                                                                         </w:t>
      </w:r>
      <w:r w:rsidRPr="00530172">
        <w:rPr>
          <w:rFonts w:ascii="Times New Roman" w:eastAsia="Times New Roman" w:hAnsi="Times New Roman" w:cs="Times New Roman"/>
          <w:sz w:val="20"/>
          <w:szCs w:val="20"/>
          <w:lang w:eastAsia="ru-RU"/>
        </w:rPr>
        <w:t>(дата)</w:t>
      </w:r>
    </w:p>
    <w:p w:rsidR="00B20E11" w:rsidRPr="00B20E11" w:rsidRDefault="00530172"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530172"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(месторасположение помещения, в том числе наименования населенного пункта и улицы,</w:t>
      </w:r>
    </w:p>
    <w:p w:rsidR="00530172" w:rsidRDefault="00530172" w:rsidP="00530172">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 xml:space="preserve"> номера дома и квартиры)</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Межведомственная комиссия, назначенная_____________________________</w:t>
      </w:r>
      <w:r w:rsidR="00C562E7">
        <w:rPr>
          <w:rFonts w:ascii="Times New Roman" w:eastAsia="Times New Roman" w:hAnsi="Times New Roman" w:cs="Times New Roman"/>
          <w:sz w:val="24"/>
          <w:szCs w:val="24"/>
          <w:lang w:eastAsia="ru-RU"/>
        </w:rPr>
        <w:t>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                                                  (кем назначена, наименование федерального органа</w:t>
      </w:r>
    </w:p>
    <w:p w:rsidR="00B20E11" w:rsidRPr="00530172" w:rsidRDefault="00C562E7" w:rsidP="00C562E7">
      <w:pPr>
        <w:spacing w:after="0" w:line="20"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B20E11" w:rsidRPr="00530172">
        <w:rPr>
          <w:rFonts w:ascii="Times New Roman" w:eastAsia="Times New Roman" w:hAnsi="Times New Roman" w:cs="Times New Roman"/>
          <w:sz w:val="16"/>
          <w:szCs w:val="16"/>
          <w:lang w:eastAsia="ru-RU"/>
        </w:rPr>
        <w:t xml:space="preserve">исполнительной власти, органа исполнительной власти субъекта Российской Федерации, органа </w:t>
      </w:r>
    </w:p>
    <w:p w:rsidR="00B20E11" w:rsidRPr="00B20E11" w:rsidRDefault="00B20E11" w:rsidP="00B20E11">
      <w:pPr>
        <w:spacing w:after="0" w:line="20" w:lineRule="atLeast"/>
        <w:jc w:val="center"/>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__________________________________________________________________</w:t>
      </w:r>
      <w:r w:rsidR="00530172">
        <w:rPr>
          <w:rFonts w:ascii="Times New Roman" w:eastAsia="Times New Roman" w:hAnsi="Times New Roman" w:cs="Times New Roman"/>
          <w:sz w:val="24"/>
          <w:szCs w:val="24"/>
          <w:lang w:eastAsia="ru-RU"/>
        </w:rPr>
        <w:t>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местного самоуправления, дата, номер решения о созыве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в составе председателя_______________________________________________________</w:t>
      </w:r>
      <w:r w:rsidR="00530172">
        <w:rPr>
          <w:rFonts w:ascii="Times New Roman" w:eastAsia="Times New Roman" w:hAnsi="Times New Roman" w:cs="Times New Roman"/>
          <w:sz w:val="24"/>
          <w:szCs w:val="24"/>
          <w:lang w:eastAsia="ru-RU"/>
        </w:rPr>
        <w:t>___</w:t>
      </w:r>
    </w:p>
    <w:p w:rsidR="00B20E11" w:rsidRPr="00530172" w:rsidRDefault="00530172"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 xml:space="preserve">(Ф.И.О., </w:t>
      </w:r>
      <w:r w:rsidR="00B20E11" w:rsidRPr="00530172">
        <w:rPr>
          <w:rFonts w:ascii="Times New Roman" w:eastAsia="Times New Roman" w:hAnsi="Times New Roman" w:cs="Times New Roman"/>
          <w:sz w:val="16"/>
          <w:szCs w:val="16"/>
          <w:lang w:eastAsia="ru-RU"/>
        </w:rPr>
        <w:t>занимаемая должность и место работы)</w:t>
      </w:r>
    </w:p>
    <w:p w:rsidR="00530172" w:rsidRPr="00C562E7" w:rsidRDefault="00530172" w:rsidP="00530172">
      <w:pPr>
        <w:spacing w:after="0" w:line="2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и членов комиссии__________________________________________________</w:t>
      </w:r>
      <w:r w:rsidR="00530172">
        <w:rPr>
          <w:rFonts w:ascii="Times New Roman" w:eastAsia="Times New Roman" w:hAnsi="Times New Roman" w:cs="Times New Roman"/>
          <w:sz w:val="24"/>
          <w:szCs w:val="24"/>
          <w:lang w:eastAsia="ru-RU"/>
        </w:rPr>
        <w:t>___________</w:t>
      </w:r>
    </w:p>
    <w:p w:rsidR="00B20E11" w:rsidRPr="00530172" w:rsidRDefault="00B20E11" w:rsidP="00B20E11">
      <w:pPr>
        <w:spacing w:after="0" w:line="20" w:lineRule="atLeast"/>
        <w:rPr>
          <w:rFonts w:ascii="Times New Roman" w:eastAsia="Times New Roman" w:hAnsi="Times New Roman" w:cs="Times New Roman"/>
          <w:sz w:val="16"/>
          <w:szCs w:val="16"/>
          <w:lang w:eastAsia="ru-RU"/>
        </w:rPr>
      </w:pPr>
      <w:r w:rsidRPr="00B20E11">
        <w:rPr>
          <w:rFonts w:ascii="Times New Roman" w:eastAsia="Times New Roman" w:hAnsi="Times New Roman" w:cs="Times New Roman"/>
          <w:sz w:val="24"/>
          <w:szCs w:val="24"/>
          <w:lang w:eastAsia="ru-RU"/>
        </w:rPr>
        <w:t>                                           </w:t>
      </w:r>
      <w:r w:rsidRPr="00C562E7">
        <w:rPr>
          <w:rFonts w:ascii="Times New Roman" w:eastAsia="Times New Roman" w:hAnsi="Times New Roman" w:cs="Times New Roman"/>
          <w:sz w:val="20"/>
          <w:szCs w:val="20"/>
          <w:lang w:eastAsia="ru-RU"/>
        </w:rPr>
        <w:t xml:space="preserve"> </w:t>
      </w:r>
      <w:r w:rsidRPr="00530172">
        <w:rPr>
          <w:rFonts w:ascii="Times New Roman" w:eastAsia="Times New Roman" w:hAnsi="Times New Roman" w:cs="Times New Roman"/>
          <w:sz w:val="16"/>
          <w:szCs w:val="16"/>
          <w:lang w:eastAsia="ru-RU"/>
        </w:rPr>
        <w:t>(Ф.И.О., занимаемая должность и место работы)</w:t>
      </w:r>
    </w:p>
    <w:p w:rsidR="00B20E11" w:rsidRPr="00B20E11" w:rsidRDefault="00530172"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при участии приглашенных экспертов_________________________________</w:t>
      </w:r>
      <w:r w:rsidR="00530172">
        <w:rPr>
          <w:rFonts w:ascii="Times New Roman" w:eastAsia="Times New Roman" w:hAnsi="Times New Roman" w:cs="Times New Roman"/>
          <w:sz w:val="24"/>
          <w:szCs w:val="24"/>
          <w:lang w:eastAsia="ru-RU"/>
        </w:rPr>
        <w:t>____________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B20E11">
        <w:rPr>
          <w:rFonts w:ascii="Times New Roman" w:eastAsia="Times New Roman" w:hAnsi="Times New Roman" w:cs="Times New Roman"/>
          <w:sz w:val="24"/>
          <w:szCs w:val="24"/>
          <w:lang w:eastAsia="ru-RU"/>
        </w:rPr>
        <w:t xml:space="preserve">                                                         </w:t>
      </w:r>
      <w:r w:rsidRPr="00530172">
        <w:rPr>
          <w:rFonts w:ascii="Times New Roman" w:eastAsia="Times New Roman" w:hAnsi="Times New Roman" w:cs="Times New Roman"/>
          <w:sz w:val="16"/>
          <w:szCs w:val="16"/>
          <w:lang w:eastAsia="ru-RU"/>
        </w:rPr>
        <w:t>(Ф.И.О., занимаемая должность и место работы)</w:t>
      </w:r>
    </w:p>
    <w:p w:rsidR="00530172" w:rsidRPr="00C562E7" w:rsidRDefault="00530172" w:rsidP="00530172">
      <w:pPr>
        <w:spacing w:after="0" w:line="2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и приглашенного собственника посещения или уполномоченного им лица______________________________________________________________</w:t>
      </w:r>
      <w:r w:rsidR="00530172">
        <w:rPr>
          <w:rFonts w:ascii="Times New Roman" w:eastAsia="Times New Roman" w:hAnsi="Times New Roman" w:cs="Times New Roman"/>
          <w:sz w:val="24"/>
          <w:szCs w:val="24"/>
          <w:lang w:eastAsia="ru-RU"/>
        </w:rPr>
        <w:t>___________</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(Ф.И.О., занимаемая должность и место работы)</w:t>
      </w:r>
    </w:p>
    <w:p w:rsidR="00B20E11" w:rsidRPr="00B20E11" w:rsidRDefault="00530172"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по результатам рассмотренных документов_____________________________</w:t>
      </w:r>
      <w:r w:rsidR="00530172">
        <w:rPr>
          <w:rFonts w:ascii="Times New Roman" w:eastAsia="Times New Roman" w:hAnsi="Times New Roman" w:cs="Times New Roman"/>
          <w:sz w:val="24"/>
          <w:szCs w:val="24"/>
          <w:lang w:eastAsia="ru-RU"/>
        </w:rPr>
        <w:t>___________</w:t>
      </w:r>
    </w:p>
    <w:p w:rsidR="00B20E11" w:rsidRPr="00530172" w:rsidRDefault="00B20E11" w:rsidP="00B20E11">
      <w:pPr>
        <w:spacing w:after="0" w:line="20" w:lineRule="atLeast"/>
        <w:rPr>
          <w:rFonts w:ascii="Times New Roman" w:eastAsia="Times New Roman" w:hAnsi="Times New Roman" w:cs="Times New Roman"/>
          <w:sz w:val="16"/>
          <w:szCs w:val="16"/>
          <w:lang w:eastAsia="ru-RU"/>
        </w:rPr>
      </w:pPr>
      <w:r w:rsidRPr="00C562E7">
        <w:rPr>
          <w:rFonts w:ascii="Times New Roman" w:eastAsia="Times New Roman" w:hAnsi="Times New Roman" w:cs="Times New Roman"/>
          <w:sz w:val="20"/>
          <w:szCs w:val="20"/>
          <w:lang w:eastAsia="ru-RU"/>
        </w:rPr>
        <w:t xml:space="preserve">                                                                      </w:t>
      </w:r>
      <w:r w:rsidRPr="00530172">
        <w:rPr>
          <w:rFonts w:ascii="Times New Roman" w:eastAsia="Times New Roman" w:hAnsi="Times New Roman" w:cs="Times New Roman"/>
          <w:sz w:val="16"/>
          <w:szCs w:val="16"/>
          <w:lang w:eastAsia="ru-RU"/>
        </w:rPr>
        <w:t>(приводится перечень документов)</w:t>
      </w:r>
    </w:p>
    <w:p w:rsidR="00B20E11" w:rsidRPr="00B20E11" w:rsidRDefault="00530172"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B20E11" w:rsidRDefault="00530172"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 приняла заключение об оценке соответствия</w:t>
      </w:r>
      <w:r w:rsidR="00530172">
        <w:rPr>
          <w:rFonts w:ascii="Times New Roman" w:eastAsia="Times New Roman" w:hAnsi="Times New Roman" w:cs="Times New Roman"/>
          <w:sz w:val="24"/>
          <w:szCs w:val="24"/>
          <w:lang w:eastAsia="ru-RU"/>
        </w:rPr>
        <w:t>___________________________</w:t>
      </w:r>
    </w:p>
    <w:p w:rsidR="00B20E11" w:rsidRPr="00B20E11" w:rsidRDefault="00530172" w:rsidP="00B20E11">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20E11" w:rsidRPr="00B20E11">
        <w:rPr>
          <w:rFonts w:ascii="Times New Roman" w:eastAsia="Times New Roman" w:hAnsi="Times New Roman" w:cs="Times New Roman"/>
          <w:sz w:val="24"/>
          <w:szCs w:val="24"/>
          <w:lang w:eastAsia="ru-RU"/>
        </w:rPr>
        <w:t> </w:t>
      </w:r>
    </w:p>
    <w:p w:rsidR="00B20E11" w:rsidRPr="00530172" w:rsidRDefault="00B20E11" w:rsidP="00B20E11">
      <w:pPr>
        <w:spacing w:after="0" w:line="20" w:lineRule="atLeast"/>
        <w:jc w:val="center"/>
        <w:rPr>
          <w:rFonts w:ascii="Times New Roman" w:eastAsia="Times New Roman" w:hAnsi="Times New Roman" w:cs="Times New Roman"/>
          <w:sz w:val="16"/>
          <w:szCs w:val="16"/>
          <w:lang w:eastAsia="ru-RU"/>
        </w:rPr>
      </w:pPr>
      <w:r w:rsidRPr="00530172">
        <w:rPr>
          <w:rFonts w:ascii="Times New Roman" w:eastAsia="Times New Roman" w:hAnsi="Times New Roman" w:cs="Times New Roman"/>
          <w:sz w:val="16"/>
          <w:szCs w:val="16"/>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lastRenderedPageBreak/>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приняла заключение о_______________________________________________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Приложение к заключению:</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а) перечень рассмотренных документов;</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г) особое мнение членов межведомственной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Председатель межведомственной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6B0378" w:rsidRDefault="006B0378" w:rsidP="00B20E11">
      <w:pPr>
        <w:spacing w:after="0" w:line="20" w:lineRule="atLeast"/>
        <w:rPr>
          <w:rFonts w:ascii="Times New Roman" w:eastAsia="Times New Roman" w:hAnsi="Times New Roman" w:cs="Times New Roman"/>
          <w:sz w:val="24"/>
          <w:szCs w:val="24"/>
          <w:lang w:eastAsia="ru-RU"/>
        </w:rPr>
      </w:pP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Члены межведомственной комиссии: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___________________                     _______________________________</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(подпись)                                                             (Ф.И.О)</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Pr="006B0378" w:rsidRDefault="009D7D4B" w:rsidP="00B20E11">
      <w:pPr>
        <w:spacing w:after="0" w:line="20" w:lineRule="atLeast"/>
        <w:rPr>
          <w:rFonts w:ascii="Times New Roman" w:eastAsia="Times New Roman" w:hAnsi="Times New Roman" w:cs="Times New Roman"/>
          <w:sz w:val="28"/>
          <w:szCs w:val="28"/>
          <w:lang w:eastAsia="ru-RU"/>
        </w:rPr>
      </w:pPr>
    </w:p>
    <w:p w:rsidR="00955759" w:rsidRPr="006B0378" w:rsidRDefault="00955759" w:rsidP="00955759">
      <w:pPr>
        <w:spacing w:after="0" w:line="20" w:lineRule="atLeast"/>
        <w:jc w:val="both"/>
        <w:rPr>
          <w:rFonts w:ascii="Times New Roman" w:hAnsi="Times New Roman" w:cs="Times New Roman"/>
          <w:sz w:val="28"/>
          <w:szCs w:val="28"/>
        </w:rPr>
      </w:pPr>
      <w:r w:rsidRPr="006B0378">
        <w:rPr>
          <w:rFonts w:ascii="Times New Roman" w:hAnsi="Times New Roman" w:cs="Times New Roman"/>
          <w:sz w:val="28"/>
          <w:szCs w:val="28"/>
        </w:rPr>
        <w:t xml:space="preserve">Заместитель главы муниципального </w:t>
      </w:r>
    </w:p>
    <w:p w:rsidR="00955759" w:rsidRPr="006B0378" w:rsidRDefault="00955759" w:rsidP="00955759">
      <w:pPr>
        <w:spacing w:after="0" w:line="20" w:lineRule="atLeast"/>
        <w:jc w:val="both"/>
        <w:rPr>
          <w:rFonts w:ascii="Times New Roman" w:hAnsi="Times New Roman" w:cs="Times New Roman"/>
          <w:sz w:val="28"/>
          <w:szCs w:val="28"/>
        </w:rPr>
      </w:pPr>
      <w:r w:rsidRPr="006B0378">
        <w:rPr>
          <w:rFonts w:ascii="Times New Roman" w:hAnsi="Times New Roman" w:cs="Times New Roman"/>
          <w:sz w:val="28"/>
          <w:szCs w:val="28"/>
        </w:rPr>
        <w:t xml:space="preserve">образования Новокубанский район                                 </w:t>
      </w:r>
      <w:r w:rsidR="006B0378">
        <w:rPr>
          <w:rFonts w:ascii="Times New Roman" w:hAnsi="Times New Roman" w:cs="Times New Roman"/>
          <w:sz w:val="28"/>
          <w:szCs w:val="28"/>
        </w:rPr>
        <w:t xml:space="preserve">             </w:t>
      </w:r>
      <w:r w:rsidRPr="006B0378">
        <w:rPr>
          <w:rFonts w:ascii="Times New Roman" w:hAnsi="Times New Roman" w:cs="Times New Roman"/>
          <w:sz w:val="28"/>
          <w:szCs w:val="28"/>
        </w:rPr>
        <w:t>А.П.Вишнякова</w:t>
      </w:r>
    </w:p>
    <w:p w:rsidR="00955759" w:rsidRPr="00B12079" w:rsidRDefault="00955759" w:rsidP="00955759">
      <w:pPr>
        <w:spacing w:after="0" w:line="20" w:lineRule="atLeast"/>
        <w:rPr>
          <w:rFonts w:ascii="Times New Roman" w:eastAsia="Times New Roman" w:hAnsi="Times New Roman" w:cs="Times New Roman"/>
          <w:sz w:val="24"/>
          <w:szCs w:val="24"/>
          <w:lang w:eastAsia="ru-RU"/>
        </w:rPr>
      </w:pPr>
      <w:r w:rsidRPr="00B12079">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530172" w:rsidRDefault="00530172" w:rsidP="00B20E11">
      <w:pPr>
        <w:spacing w:after="0" w:line="20" w:lineRule="atLeast"/>
        <w:rPr>
          <w:rFonts w:ascii="Times New Roman" w:eastAsia="Times New Roman" w:hAnsi="Times New Roman" w:cs="Times New Roman"/>
          <w:sz w:val="24"/>
          <w:szCs w:val="24"/>
          <w:lang w:eastAsia="ru-RU"/>
        </w:rPr>
      </w:pPr>
    </w:p>
    <w:p w:rsidR="00B20E11" w:rsidRPr="006B0378" w:rsidRDefault="00B20E11" w:rsidP="009D7D4B">
      <w:pPr>
        <w:spacing w:after="0" w:line="20" w:lineRule="atLeast"/>
        <w:jc w:val="both"/>
        <w:rPr>
          <w:rFonts w:ascii="Times New Roman" w:eastAsia="Times New Roman" w:hAnsi="Times New Roman" w:cs="Times New Roman"/>
          <w:sz w:val="28"/>
          <w:szCs w:val="28"/>
          <w:lang w:eastAsia="ru-RU"/>
        </w:rPr>
      </w:pPr>
    </w:p>
    <w:p w:rsidR="00B20E11" w:rsidRPr="006B0378" w:rsidRDefault="00B20E11" w:rsidP="00C2720A">
      <w:pPr>
        <w:spacing w:after="0" w:line="20" w:lineRule="atLeast"/>
        <w:ind w:left="4678"/>
        <w:jc w:val="both"/>
        <w:rPr>
          <w:rFonts w:ascii="Times New Roman" w:eastAsia="Times New Roman" w:hAnsi="Times New Roman" w:cs="Times New Roman"/>
          <w:sz w:val="28"/>
          <w:szCs w:val="28"/>
          <w:lang w:eastAsia="ru-RU"/>
        </w:rPr>
      </w:pPr>
      <w:r w:rsidRPr="006B0378">
        <w:rPr>
          <w:rFonts w:ascii="Times New Roman" w:eastAsia="Times New Roman" w:hAnsi="Times New Roman" w:cs="Times New Roman"/>
          <w:sz w:val="28"/>
          <w:szCs w:val="28"/>
          <w:lang w:eastAsia="ru-RU"/>
        </w:rPr>
        <w:lastRenderedPageBreak/>
        <w:t>П</w:t>
      </w:r>
      <w:r w:rsidR="00C2720A" w:rsidRPr="006B0378">
        <w:rPr>
          <w:rFonts w:ascii="Times New Roman" w:eastAsia="Times New Roman" w:hAnsi="Times New Roman" w:cs="Times New Roman"/>
          <w:sz w:val="28"/>
          <w:szCs w:val="28"/>
          <w:lang w:eastAsia="ru-RU"/>
        </w:rPr>
        <w:t>риложение</w:t>
      </w:r>
      <w:r w:rsidRPr="006B0378">
        <w:rPr>
          <w:rFonts w:ascii="Times New Roman" w:eastAsia="Times New Roman" w:hAnsi="Times New Roman" w:cs="Times New Roman"/>
          <w:sz w:val="28"/>
          <w:szCs w:val="28"/>
          <w:lang w:eastAsia="ru-RU"/>
        </w:rPr>
        <w:t xml:space="preserve"> № 4</w:t>
      </w:r>
    </w:p>
    <w:p w:rsidR="00B20E11" w:rsidRPr="006B0378" w:rsidRDefault="00C2720A" w:rsidP="00C2720A">
      <w:pPr>
        <w:spacing w:after="0" w:line="20" w:lineRule="atLeast"/>
        <w:ind w:left="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B20E11" w:rsidRPr="006B0378">
        <w:rPr>
          <w:rFonts w:ascii="Times New Roman" w:eastAsia="Times New Roman" w:hAnsi="Times New Roman" w:cs="Times New Roman"/>
          <w:sz w:val="28"/>
          <w:szCs w:val="28"/>
          <w:lang w:eastAsia="ru-RU"/>
        </w:rPr>
        <w:t>дминистративному регламенту по предоставлению муниципальной услуги «Признание многоквартирного дома аварийным</w:t>
      </w:r>
      <w:r w:rsidR="00530172" w:rsidRPr="006B0378">
        <w:rPr>
          <w:rFonts w:ascii="Times New Roman" w:eastAsia="Times New Roman" w:hAnsi="Times New Roman" w:cs="Times New Roman"/>
          <w:sz w:val="28"/>
          <w:szCs w:val="28"/>
          <w:lang w:eastAsia="ru-RU"/>
        </w:rPr>
        <w:t xml:space="preserve"> </w:t>
      </w:r>
      <w:r w:rsidR="00B20E11" w:rsidRPr="006B0378">
        <w:rPr>
          <w:rFonts w:ascii="Times New Roman" w:eastAsia="Times New Roman" w:hAnsi="Times New Roman" w:cs="Times New Roman"/>
          <w:sz w:val="28"/>
          <w:szCs w:val="28"/>
          <w:lang w:eastAsia="ru-RU"/>
        </w:rPr>
        <w:t>и подлежащим сносу или реконструкции»</w:t>
      </w:r>
    </w:p>
    <w:p w:rsidR="00B20E11" w:rsidRP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B20E11" w:rsidRDefault="00B20E11" w:rsidP="00B20E11">
      <w:pPr>
        <w:spacing w:after="0" w:line="20" w:lineRule="atLeast"/>
        <w:rPr>
          <w:rFonts w:ascii="Times New Roman" w:eastAsia="Times New Roman" w:hAnsi="Times New Roman" w:cs="Times New Roman"/>
          <w:sz w:val="24"/>
          <w:szCs w:val="24"/>
          <w:lang w:eastAsia="ru-RU"/>
        </w:rPr>
      </w:pPr>
      <w:r w:rsidRPr="00B20E11">
        <w:rPr>
          <w:rFonts w:ascii="Times New Roman" w:eastAsia="Times New Roman" w:hAnsi="Times New Roman" w:cs="Times New Roman"/>
          <w:sz w:val="24"/>
          <w:szCs w:val="24"/>
          <w:lang w:eastAsia="ru-RU"/>
        </w:rPr>
        <w:t> </w:t>
      </w: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Default="009D7D4B" w:rsidP="00B20E11">
      <w:pPr>
        <w:spacing w:after="0" w:line="20" w:lineRule="atLeast"/>
        <w:rPr>
          <w:rFonts w:ascii="Times New Roman" w:eastAsia="Times New Roman" w:hAnsi="Times New Roman" w:cs="Times New Roman"/>
          <w:sz w:val="24"/>
          <w:szCs w:val="24"/>
          <w:lang w:eastAsia="ru-RU"/>
        </w:rPr>
      </w:pPr>
    </w:p>
    <w:p w:rsidR="009D7D4B" w:rsidRDefault="009D7D4B" w:rsidP="00B20E11">
      <w:pPr>
        <w:spacing w:after="0" w:line="20" w:lineRule="atLeast"/>
        <w:rPr>
          <w:rFonts w:ascii="Times New Roman" w:eastAsia="Times New Roman" w:hAnsi="Times New Roman" w:cs="Times New Roman"/>
          <w:sz w:val="24"/>
          <w:szCs w:val="24"/>
          <w:lang w:eastAsia="ru-RU"/>
        </w:rPr>
      </w:pPr>
    </w:p>
    <w:p w:rsidR="00C2720A" w:rsidRPr="00B20E11" w:rsidRDefault="00C2720A" w:rsidP="00B20E11">
      <w:pPr>
        <w:spacing w:after="0" w:line="20" w:lineRule="atLeast"/>
        <w:rPr>
          <w:rFonts w:ascii="Times New Roman" w:eastAsia="Times New Roman" w:hAnsi="Times New Roman" w:cs="Times New Roman"/>
          <w:sz w:val="24"/>
          <w:szCs w:val="24"/>
          <w:lang w:eastAsia="ru-RU"/>
        </w:rPr>
      </w:pPr>
    </w:p>
    <w:p w:rsidR="00B20E11" w:rsidRPr="00CF502A" w:rsidRDefault="00B20E11" w:rsidP="00B20E11">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sz w:val="28"/>
          <w:szCs w:val="28"/>
          <w:lang w:eastAsia="ru-RU"/>
        </w:rPr>
        <w:t>БЛОК-СХЕМА</w:t>
      </w:r>
    </w:p>
    <w:p w:rsidR="00B20E11" w:rsidRPr="00CF502A" w:rsidRDefault="00B20E11" w:rsidP="00B20E11">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sz w:val="28"/>
          <w:szCs w:val="28"/>
          <w:lang w:eastAsia="ru-RU"/>
        </w:rPr>
        <w:t> </w:t>
      </w:r>
    </w:p>
    <w:p w:rsidR="00B20E11" w:rsidRPr="00CF502A" w:rsidRDefault="00B20E11" w:rsidP="00B20E11">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sz w:val="28"/>
          <w:szCs w:val="28"/>
          <w:lang w:eastAsia="ru-RU"/>
        </w:rPr>
        <w:t>муниципальной услуги «Признание многоквартирного дома</w:t>
      </w:r>
    </w:p>
    <w:p w:rsidR="00B20E11" w:rsidRPr="00CF502A" w:rsidRDefault="00B20E11" w:rsidP="00B20E11">
      <w:pPr>
        <w:spacing w:after="0" w:line="20" w:lineRule="atLeast"/>
        <w:jc w:val="center"/>
        <w:rPr>
          <w:rFonts w:ascii="Times New Roman" w:eastAsia="Times New Roman" w:hAnsi="Times New Roman" w:cs="Times New Roman"/>
          <w:sz w:val="28"/>
          <w:szCs w:val="28"/>
          <w:lang w:eastAsia="ru-RU"/>
        </w:rPr>
      </w:pPr>
      <w:r w:rsidRPr="00CF502A">
        <w:rPr>
          <w:rFonts w:ascii="Times New Roman" w:eastAsia="Times New Roman" w:hAnsi="Times New Roman" w:cs="Times New Roman"/>
          <w:sz w:val="28"/>
          <w:szCs w:val="28"/>
          <w:lang w:eastAsia="ru-RU"/>
        </w:rPr>
        <w:t>аварийным и подлежащим сносу или реконструкции</w:t>
      </w:r>
      <w:r w:rsidRPr="00CF502A">
        <w:rPr>
          <w:rFonts w:ascii="Times New Roman" w:eastAsia="Times New Roman" w:hAnsi="Times New Roman" w:cs="Times New Roman"/>
          <w:b/>
          <w:bCs/>
          <w:sz w:val="28"/>
          <w:szCs w:val="28"/>
          <w:lang w:eastAsia="ru-RU"/>
        </w:rPr>
        <w:t>»</w:t>
      </w:r>
    </w:p>
    <w:p w:rsidR="009D7D4B" w:rsidRPr="00C1415B" w:rsidRDefault="00C51AA7" w:rsidP="009D7D4B">
      <w:pPr>
        <w:spacing w:after="0" w:line="20" w:lineRule="atLeast"/>
        <w:jc w:val="center"/>
        <w:rPr>
          <w:rFonts w:ascii="Times New Roman" w:hAnsi="Times New Roman" w:cs="Times New Roman"/>
          <w:sz w:val="36"/>
          <w:szCs w:val="36"/>
        </w:rPr>
      </w:pPr>
      <w:r>
        <w:rPr>
          <w:noProof/>
          <w:color w:val="FF0000"/>
          <w:sz w:val="36"/>
          <w:szCs w:val="36"/>
        </w:rPr>
        <w:pict>
          <v:rect id="_x0000_s1033" style="position:absolute;left:0;text-align:left;margin-left:0;margin-top:17.6pt;width:459pt;height:34.45pt;z-index:251660288">
            <v:textbox style="mso-next-textbox:#_x0000_s1033">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Обращение заявителя в органы предоставляющие муниципальную услугу для консультации  по предоставления муниципальной услуги</w:t>
                  </w:r>
                </w:p>
              </w:txbxContent>
            </v:textbox>
          </v:rect>
        </w:pict>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56" style="position:absolute;left:0;text-align:left;z-index:251683840" from="225pt,10.65pt" to="225pt,26.1pt">
            <v:stroke endarrow="block"/>
          </v:line>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34" style="position:absolute;left:0;text-align:left;margin-left:0;margin-top:4.15pt;width:459pt;height:21.15pt;z-index:251661312">
            <v:textbox style="mso-next-textbox:#_x0000_s1034">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 xml:space="preserve">Подача заявителем заявления с необходимым перечнем документов </w:t>
                  </w:r>
                </w:p>
              </w:txbxContent>
            </v:textbox>
          </v:rect>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58" style="position:absolute;left:0;text-align:left;z-index:251685888" from="369pt,4.6pt" to="369pt,30.3pt">
            <v:stroke endarrow="block"/>
          </v:line>
        </w:pict>
      </w:r>
      <w:r>
        <w:rPr>
          <w:rFonts w:ascii="Times New Roman" w:hAnsi="Times New Roman" w:cs="Times New Roman"/>
          <w:b/>
          <w:noProof/>
          <w:sz w:val="36"/>
          <w:szCs w:val="36"/>
        </w:rPr>
        <w:pict>
          <v:line id="_x0000_s1057" style="position:absolute;left:0;text-align:left;z-index:251684864" from="108pt,4.6pt" to="108pt,30.3pt">
            <v:stroke endarrow="block"/>
          </v:line>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36" style="position:absolute;left:0;text-align:left;margin-left:248.6pt;margin-top:8.35pt;width:207pt;height:28pt;z-index:251663360">
            <v:textbox style="mso-next-textbox:#_x0000_s1036">
              <w:txbxContent>
                <w:p w:rsidR="007E4C0F" w:rsidRPr="00C1415B" w:rsidRDefault="007E4C0F" w:rsidP="009D7D4B">
                  <w:pPr>
                    <w:ind w:left="708" w:firstLine="708"/>
                    <w:rPr>
                      <w:rFonts w:ascii="Times New Roman" w:hAnsi="Times New Roman" w:cs="Times New Roman"/>
                    </w:rPr>
                  </w:pPr>
                  <w:r w:rsidRPr="00C1415B">
                    <w:rPr>
                      <w:rFonts w:ascii="Times New Roman" w:hAnsi="Times New Roman" w:cs="Times New Roman"/>
                    </w:rPr>
                    <w:t xml:space="preserve"> МФЦ</w:t>
                  </w:r>
                </w:p>
                <w:p w:rsidR="007E4C0F" w:rsidRDefault="007E4C0F" w:rsidP="009D7D4B">
                  <w:pPr>
                    <w:jc w:val="both"/>
                  </w:pPr>
                </w:p>
              </w:txbxContent>
            </v:textbox>
          </v:rect>
        </w:pict>
      </w:r>
      <w:r>
        <w:rPr>
          <w:rFonts w:ascii="Times New Roman" w:hAnsi="Times New Roman" w:cs="Times New Roman"/>
          <w:b/>
          <w:noProof/>
          <w:sz w:val="36"/>
          <w:szCs w:val="36"/>
        </w:rPr>
        <w:pict>
          <v:rect id="_x0000_s1035" style="position:absolute;left:0;text-align:left;margin-left:0;margin-top:8.35pt;width:3in;height:28pt;z-index:251662336">
            <v:textbox style="mso-next-textbox:#_x0000_s1035">
              <w:txbxContent>
                <w:p w:rsidR="007E4C0F" w:rsidRPr="00C1415B" w:rsidRDefault="007E4C0F" w:rsidP="009D7D4B">
                  <w:pPr>
                    <w:ind w:left="708" w:firstLine="708"/>
                    <w:jc w:val="both"/>
                    <w:rPr>
                      <w:rFonts w:ascii="Times New Roman" w:hAnsi="Times New Roman" w:cs="Times New Roman"/>
                    </w:rPr>
                  </w:pPr>
                  <w:r w:rsidRPr="00C1415B">
                    <w:rPr>
                      <w:rFonts w:ascii="Times New Roman" w:hAnsi="Times New Roman" w:cs="Times New Roman"/>
                    </w:rPr>
                    <w:t>ОТДЕЛ</w:t>
                  </w:r>
                </w:p>
              </w:txbxContent>
            </v:textbox>
          </v:rect>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69" style="position:absolute;left:0;text-align:left;z-index:251697152" from="369pt,15.65pt" to="369pt,32.35pt">
            <v:stroke endarrow="block"/>
          </v:line>
        </w:pict>
      </w:r>
      <w:r>
        <w:rPr>
          <w:rFonts w:ascii="Times New Roman" w:hAnsi="Times New Roman" w:cs="Times New Roman"/>
          <w:b/>
          <w:noProof/>
          <w:sz w:val="36"/>
          <w:szCs w:val="36"/>
        </w:rPr>
        <w:pict>
          <v:line id="_x0000_s1059" style="position:absolute;left:0;text-align:left;z-index:251686912" from="81pt,15.65pt" to="81pt,32.35pt">
            <v:stroke endarrow="block"/>
          </v:line>
        </w:pict>
      </w:r>
    </w:p>
    <w:p w:rsidR="009D7D4B" w:rsidRPr="00C1415B" w:rsidRDefault="00C51AA7" w:rsidP="009D7D4B">
      <w:pPr>
        <w:tabs>
          <w:tab w:val="left" w:pos="7763"/>
        </w:tabs>
        <w:spacing w:after="0" w:line="20" w:lineRule="atLeast"/>
        <w:rPr>
          <w:rFonts w:ascii="Times New Roman" w:hAnsi="Times New Roman" w:cs="Times New Roman"/>
          <w:b/>
          <w:sz w:val="36"/>
          <w:szCs w:val="36"/>
        </w:rPr>
      </w:pPr>
      <w:r>
        <w:rPr>
          <w:rFonts w:ascii="Times New Roman" w:hAnsi="Times New Roman" w:cs="Times New Roman"/>
          <w:b/>
          <w:noProof/>
          <w:sz w:val="36"/>
          <w:szCs w:val="36"/>
        </w:rPr>
        <w:pict>
          <v:rect id="_x0000_s1037" style="position:absolute;margin-left:9pt;margin-top:10.4pt;width:2in;height:27pt;z-index:251664384">
            <v:stroke dashstyle="1 1" endcap="round"/>
            <v:textbox style="mso-next-textbox:#_x0000_s1037">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Прием документов</w:t>
                  </w:r>
                </w:p>
              </w:txbxContent>
            </v:textbox>
          </v:rect>
        </w:pict>
      </w:r>
      <w:r>
        <w:rPr>
          <w:rFonts w:ascii="Times New Roman" w:hAnsi="Times New Roman" w:cs="Times New Roman"/>
          <w:b/>
          <w:noProof/>
          <w:sz w:val="36"/>
          <w:szCs w:val="36"/>
        </w:rPr>
        <w:pict>
          <v:rect id="_x0000_s1040" style="position:absolute;margin-left:4in;margin-top:10.4pt;width:153pt;height:27pt;z-index:251667456">
            <v:stroke dashstyle="1 1" endcap="round"/>
            <v:textbox style="mso-next-textbox:#_x0000_s1040">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Прием документов</w:t>
                  </w:r>
                </w:p>
                <w:p w:rsidR="007E4C0F" w:rsidRPr="003903FD" w:rsidRDefault="007E4C0F" w:rsidP="009D7D4B"/>
              </w:txbxContent>
            </v:textbox>
          </v:rect>
        </w:pict>
      </w:r>
      <w:r w:rsidR="009D7D4B" w:rsidRPr="00C1415B">
        <w:rPr>
          <w:rFonts w:ascii="Times New Roman" w:hAnsi="Times New Roman" w:cs="Times New Roman"/>
          <w:b/>
          <w:sz w:val="36"/>
          <w:szCs w:val="36"/>
        </w:rPr>
        <w:tab/>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41" style="position:absolute;left:0;text-align:left;margin-left:4in;margin-top:.75pt;width:153pt;height:54pt;z-index:251668480">
            <v:stroke dashstyle="1 1" endcap="round"/>
            <v:textbox style="mso-next-textbox:#_x0000_s1041">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Регистрация заявления с необходимым перечнем документов</w:t>
                  </w:r>
                </w:p>
                <w:p w:rsidR="007E4C0F" w:rsidRPr="00E627FF" w:rsidRDefault="007E4C0F" w:rsidP="009D7D4B"/>
              </w:txbxContent>
            </v:textbox>
          </v:rect>
        </w:pict>
      </w:r>
      <w:r>
        <w:rPr>
          <w:rFonts w:ascii="Times New Roman" w:hAnsi="Times New Roman" w:cs="Times New Roman"/>
          <w:b/>
          <w:noProof/>
          <w:sz w:val="36"/>
          <w:szCs w:val="36"/>
        </w:rPr>
        <w:pict>
          <v:rect id="_x0000_s1038" style="position:absolute;left:0;text-align:left;margin-left:9pt;margin-top:.75pt;width:2in;height:54pt;z-index:251665408">
            <v:stroke dashstyle="1 1" endcap="round"/>
            <v:textbox style="mso-next-textbox:#_x0000_s1038">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Регистрация заявления с необходимым перечнем документов</w:t>
                  </w:r>
                </w:p>
              </w:txbxContent>
            </v:textbox>
          </v:rect>
        </w:pict>
      </w:r>
    </w:p>
    <w:p w:rsidR="009D7D4B" w:rsidRPr="00C1415B" w:rsidRDefault="009D7D4B" w:rsidP="009D7D4B">
      <w:pPr>
        <w:tabs>
          <w:tab w:val="left" w:pos="4007"/>
          <w:tab w:val="center" w:pos="4819"/>
          <w:tab w:val="left" w:pos="6540"/>
        </w:tabs>
        <w:spacing w:after="0" w:line="20" w:lineRule="atLeast"/>
        <w:rPr>
          <w:rFonts w:ascii="Times New Roman" w:hAnsi="Times New Roman" w:cs="Times New Roman"/>
          <w:b/>
          <w:sz w:val="36"/>
          <w:szCs w:val="36"/>
        </w:rPr>
      </w:pPr>
      <w:r w:rsidRPr="00C1415B">
        <w:rPr>
          <w:rFonts w:ascii="Times New Roman" w:hAnsi="Times New Roman" w:cs="Times New Roman"/>
          <w:b/>
          <w:sz w:val="36"/>
          <w:szCs w:val="36"/>
        </w:rPr>
        <w:tab/>
      </w:r>
      <w:r w:rsidRPr="00C1415B">
        <w:rPr>
          <w:rFonts w:ascii="Times New Roman" w:hAnsi="Times New Roman" w:cs="Times New Roman"/>
          <w:b/>
          <w:sz w:val="36"/>
          <w:szCs w:val="36"/>
        </w:rPr>
        <w:tab/>
      </w:r>
      <w:r w:rsidRPr="00C1415B">
        <w:rPr>
          <w:rFonts w:ascii="Times New Roman" w:hAnsi="Times New Roman" w:cs="Times New Roman"/>
          <w:b/>
          <w:sz w:val="36"/>
          <w:szCs w:val="36"/>
        </w:rPr>
        <w:tab/>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42" style="position:absolute;left:0;text-align:left;margin-left:4in;margin-top:17.95pt;width:153pt;height:45pt;z-index:251669504">
            <v:stroke dashstyle="1 1" endcap="round"/>
            <v:textbox style="mso-next-textbox:#_x0000_s1042">
              <w:txbxContent>
                <w:p w:rsidR="007E4C0F" w:rsidRPr="00C1415B" w:rsidRDefault="007E4C0F" w:rsidP="009D7D4B">
                  <w:pPr>
                    <w:rPr>
                      <w:rFonts w:ascii="Times New Roman" w:hAnsi="Times New Roman" w:cs="Times New Roman"/>
                    </w:rPr>
                  </w:pPr>
                  <w:r w:rsidRPr="00C1415B">
                    <w:rPr>
                      <w:rFonts w:ascii="Times New Roman" w:hAnsi="Times New Roman" w:cs="Times New Roman"/>
                    </w:rPr>
                    <w:t>Выдача расписки о получении документов</w:t>
                  </w:r>
                </w:p>
              </w:txbxContent>
            </v:textbox>
          </v:rect>
        </w:pict>
      </w:r>
      <w:r>
        <w:rPr>
          <w:rFonts w:ascii="Times New Roman" w:hAnsi="Times New Roman" w:cs="Times New Roman"/>
          <w:b/>
          <w:noProof/>
          <w:sz w:val="36"/>
          <w:szCs w:val="36"/>
        </w:rPr>
        <w:pict>
          <v:rect id="_x0000_s1039" style="position:absolute;left:0;text-align:left;margin-left:9pt;margin-top:17.95pt;width:2in;height:45pt;z-index:251666432">
            <v:stroke dashstyle="1 1" endcap="round"/>
            <v:textbox style="mso-next-textbox:#_x0000_s1039">
              <w:txbxContent>
                <w:p w:rsidR="007E4C0F" w:rsidRPr="00C1415B" w:rsidRDefault="007E4C0F" w:rsidP="009D7D4B">
                  <w:pPr>
                    <w:rPr>
                      <w:rFonts w:ascii="Times New Roman" w:hAnsi="Times New Roman" w:cs="Times New Roman"/>
                    </w:rPr>
                  </w:pPr>
                  <w:r w:rsidRPr="00C1415B">
                    <w:rPr>
                      <w:rFonts w:ascii="Times New Roman" w:hAnsi="Times New Roman" w:cs="Times New Roman"/>
                    </w:rPr>
                    <w:t>Выдача расписки о получении документов</w:t>
                  </w:r>
                </w:p>
              </w:txbxContent>
            </v:textbox>
          </v:rect>
        </w:pict>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60" style="position:absolute;left:0;text-align:left;z-index:251687936" from="17.5pt,.85pt" to="17.5pt,68.55pt"/>
        </w:pict>
      </w:r>
      <w:r>
        <w:rPr>
          <w:rFonts w:ascii="Times New Roman" w:hAnsi="Times New Roman" w:cs="Times New Roman"/>
          <w:b/>
          <w:noProof/>
          <w:sz w:val="36"/>
          <w:szCs w:val="36"/>
        </w:rPr>
        <w:pict>
          <v:line id="_x0000_s1063" style="position:absolute;left:0;text-align:left;z-index:251691008" from="369pt,.85pt" to="369pt,16.3pt">
            <v:stroke endarrow="block"/>
          </v:line>
        </w:pict>
      </w:r>
      <w:r>
        <w:rPr>
          <w:rFonts w:ascii="Times New Roman" w:hAnsi="Times New Roman" w:cs="Times New Roman"/>
          <w:b/>
          <w:noProof/>
          <w:sz w:val="36"/>
          <w:szCs w:val="36"/>
        </w:rPr>
        <w:pict>
          <v:rect id="_x0000_s1043" style="position:absolute;left:0;text-align:left;margin-left:44.5pt;margin-top:15pt;width:414pt;height:36pt;z-index:251670528">
            <v:textbox style="mso-next-textbox:#_x0000_s1043">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Передача документов в администрацию муниципального образования Новокубанский район для дальнейшей работы</w:t>
                  </w:r>
                </w:p>
              </w:txbxContent>
            </v:textbox>
          </v:rect>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61" style="position:absolute;left:0;text-align:left;flip:x;z-index:251688960" from="17.5pt,11.55pt" to="44.5pt,11.55pt">
            <v:stroke endarrow="block"/>
          </v:line>
        </w:pict>
      </w:r>
    </w:p>
    <w:p w:rsidR="009D7D4B" w:rsidRPr="00C1415B" w:rsidRDefault="00C51AA7" w:rsidP="009D7D4B">
      <w:pPr>
        <w:tabs>
          <w:tab w:val="left" w:pos="8890"/>
        </w:tabs>
        <w:spacing w:after="0" w:line="20" w:lineRule="atLeast"/>
        <w:rPr>
          <w:rFonts w:ascii="Times New Roman" w:hAnsi="Times New Roman" w:cs="Times New Roman"/>
          <w:b/>
          <w:sz w:val="36"/>
          <w:szCs w:val="36"/>
        </w:rPr>
      </w:pPr>
      <w:r>
        <w:rPr>
          <w:rFonts w:ascii="Times New Roman" w:hAnsi="Times New Roman" w:cs="Times New Roman"/>
          <w:b/>
          <w:noProof/>
          <w:sz w:val="36"/>
          <w:szCs w:val="36"/>
        </w:rPr>
        <w:pict>
          <v:rect id="_x0000_s1044" style="position:absolute;margin-left:45pt;margin-top:11pt;width:414pt;height:27pt;z-index:251671552">
            <v:textbox style="mso-next-textbox:#_x0000_s1044">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Правовая экспертиза документов</w:t>
                  </w:r>
                </w:p>
              </w:txbxContent>
            </v:textbox>
          </v:rect>
        </w:pict>
      </w:r>
      <w:r>
        <w:rPr>
          <w:rFonts w:ascii="Times New Roman" w:hAnsi="Times New Roman" w:cs="Times New Roman"/>
          <w:b/>
          <w:noProof/>
          <w:sz w:val="36"/>
          <w:szCs w:val="36"/>
        </w:rPr>
        <w:pict>
          <v:line id="_x0000_s1062" style="position:absolute;z-index:251689984" from="18pt,27.15pt" to="45pt,27.15pt">
            <v:stroke endarrow="block"/>
          </v:line>
        </w:pict>
      </w:r>
      <w:r w:rsidR="009D7D4B" w:rsidRPr="00C1415B">
        <w:rPr>
          <w:rFonts w:ascii="Times New Roman" w:hAnsi="Times New Roman" w:cs="Times New Roman"/>
          <w:b/>
          <w:sz w:val="36"/>
          <w:szCs w:val="36"/>
        </w:rPr>
        <w:tab/>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65" style="position:absolute;left:0;text-align:left;z-index:251693056" from="241pt,16pt" to="241pt,25.7pt">
            <v:stroke endarrow="block"/>
          </v:line>
        </w:pict>
      </w:r>
    </w:p>
    <w:p w:rsidR="005B1A7D"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55" style="position:absolute;left:0;text-align:left;margin-left:32.85pt;margin-top:5pt;width:426.15pt;height:55.95pt;flip:y;z-index:251682816">
            <v:textbox style="mso-next-textbox:#_x0000_s1055">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Подготовка межведомственной комиссией заключения</w:t>
                  </w:r>
                  <w:r w:rsidRPr="00C1415B">
                    <w:rPr>
                      <w:rFonts w:ascii="Times New Roman" w:hAnsi="Times New Roman" w:cs="Times New Roman"/>
                      <w:sz w:val="28"/>
                      <w:szCs w:val="28"/>
                    </w:rPr>
                    <w:t xml:space="preserve"> </w:t>
                  </w:r>
                  <w:r w:rsidRPr="00C1415B">
                    <w:rPr>
                      <w:rFonts w:ascii="Times New Roman" w:hAnsi="Times New Roman" w:cs="Times New Roman"/>
                    </w:rPr>
                    <w:t>о признании многоквартирного дома аварийным и подлежащим сносу или реконструкции многоквартирного дома аварийным и подлежащим сносу или реконструкции</w:t>
                  </w:r>
                </w:p>
              </w:txbxContent>
            </v:textbox>
          </v:rect>
        </w:pict>
      </w:r>
    </w:p>
    <w:p w:rsidR="005B1A7D" w:rsidRPr="00C1415B" w:rsidRDefault="005B1A7D" w:rsidP="009D7D4B">
      <w:pPr>
        <w:spacing w:after="0" w:line="20" w:lineRule="atLeast"/>
        <w:jc w:val="center"/>
        <w:rPr>
          <w:rFonts w:ascii="Times New Roman" w:hAnsi="Times New Roman" w:cs="Times New Roman"/>
          <w:b/>
          <w:sz w:val="36"/>
          <w:szCs w:val="36"/>
        </w:rPr>
      </w:pPr>
    </w:p>
    <w:p w:rsidR="005B1A7D"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75" style="position:absolute;left:0;text-align:left;z-index:251703296" from="243pt,19.55pt" to="243pt,34pt">
            <v:stroke endarrow="block"/>
          </v:line>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lastRenderedPageBreak/>
        <w:pict>
          <v:rect id="_x0000_s1045" style="position:absolute;left:0;text-align:left;margin-left:36pt;margin-top:12.05pt;width:426.15pt;height:22.75pt;flip:y;z-index:251672576">
            <v:textbox style="mso-next-textbox:#_x0000_s1045">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Передача документов на рассмотрение вопроса на межведомственной комиссии</w:t>
                  </w:r>
                </w:p>
              </w:txbxContent>
            </v:textbox>
          </v:rect>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64" style="position:absolute;left:0;text-align:left;z-index:251692032" from="243pt,14.1pt" to="243pt,39.8pt">
            <v:stroke endarrow="block"/>
          </v:line>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46" style="position:absolute;left:0;text-align:left;margin-left:32.85pt;margin-top:18.4pt;width:426.15pt;height:69.85pt;z-index:251673600">
            <v:textbox style="mso-next-textbox:#_x0000_s1046">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Подготовка проекта постановления о признании (об отказе в признании) многоквартирного дома аварийным и подлежащим сносу или реконструкции</w:t>
                  </w:r>
                </w:p>
              </w:txbxContent>
            </v:textbox>
          </v:rect>
        </w:pict>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tabs>
          <w:tab w:val="left" w:pos="6123"/>
        </w:tabs>
        <w:spacing w:after="0" w:line="20" w:lineRule="atLeast"/>
        <w:rPr>
          <w:rFonts w:ascii="Times New Roman" w:hAnsi="Times New Roman" w:cs="Times New Roman"/>
          <w:b/>
          <w:sz w:val="36"/>
          <w:szCs w:val="36"/>
        </w:rPr>
      </w:pPr>
      <w:r w:rsidRPr="00C1415B">
        <w:rPr>
          <w:rFonts w:ascii="Times New Roman" w:hAnsi="Times New Roman" w:cs="Times New Roman"/>
          <w:b/>
          <w:sz w:val="36"/>
          <w:szCs w:val="36"/>
        </w:rPr>
        <w:tab/>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C51AA7" w:rsidP="009D7D4B">
      <w:pPr>
        <w:tabs>
          <w:tab w:val="center" w:pos="4819"/>
          <w:tab w:val="left" w:pos="6925"/>
        </w:tabs>
        <w:spacing w:after="0" w:line="20" w:lineRule="atLeast"/>
        <w:rPr>
          <w:rFonts w:ascii="Times New Roman" w:hAnsi="Times New Roman" w:cs="Times New Roman"/>
          <w:b/>
          <w:color w:val="FF0000"/>
          <w:sz w:val="36"/>
          <w:szCs w:val="36"/>
        </w:rPr>
      </w:pPr>
      <w:r>
        <w:rPr>
          <w:rFonts w:ascii="Times New Roman" w:hAnsi="Times New Roman" w:cs="Times New Roman"/>
          <w:b/>
          <w:noProof/>
          <w:sz w:val="36"/>
          <w:szCs w:val="36"/>
        </w:rPr>
        <w:pict>
          <v:line id="_x0000_s1070" style="position:absolute;z-index:251698176" from="243pt,5.45pt" to="243pt,27.35pt">
            <v:stroke endarrow="block"/>
          </v:line>
        </w:pict>
      </w:r>
      <w:r w:rsidR="009D7D4B" w:rsidRPr="00C1415B">
        <w:rPr>
          <w:rFonts w:ascii="Times New Roman" w:hAnsi="Times New Roman" w:cs="Times New Roman"/>
          <w:b/>
          <w:sz w:val="36"/>
          <w:szCs w:val="36"/>
        </w:rPr>
        <w:tab/>
      </w:r>
      <w:r w:rsidR="009D7D4B" w:rsidRPr="00C1415B">
        <w:rPr>
          <w:rFonts w:ascii="Times New Roman" w:hAnsi="Times New Roman" w:cs="Times New Roman"/>
          <w:b/>
          <w:sz w:val="36"/>
          <w:szCs w:val="36"/>
        </w:rPr>
        <w:tab/>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sz w:val="36"/>
          <w:szCs w:val="36"/>
        </w:rPr>
        <w:pict>
          <v:rect id="_x0000_s1047" style="position:absolute;left:0;text-align:left;margin-left:32.85pt;margin-top:5.35pt;width:426.15pt;height:40.8pt;z-index:251674624">
            <v:textbox style="mso-next-textbox:#_x0000_s1047">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Подписание постановления главой муниципального образования Новокубанский район с учетом решения межведомственной комиссии</w:t>
                  </w:r>
                </w:p>
              </w:txbxContent>
            </v:textbox>
          </v:rect>
        </w:pict>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line id="_x0000_s1066" style="position:absolute;left:0;text-align:left;z-index:251694080" from="243pt,4.75pt" to="243pt,29.2pt">
            <v:stroke endarrow="block"/>
          </v:line>
        </w:pict>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48" style="position:absolute;left:0;text-align:left;margin-left:32.85pt;margin-top:7.25pt;width:426.15pt;height:23.45pt;z-index:251675648">
            <v:textbox style="mso-next-textbox:#_x0000_s1048">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Регистрация постановления</w:t>
                  </w:r>
                </w:p>
              </w:txbxContent>
            </v:textbox>
          </v:rect>
        </w:pict>
      </w:r>
    </w:p>
    <w:p w:rsidR="009D7D4B" w:rsidRPr="00C1415B" w:rsidRDefault="00C51AA7" w:rsidP="009D7D4B">
      <w:pPr>
        <w:spacing w:after="0" w:line="20" w:lineRule="atLeast"/>
        <w:jc w:val="center"/>
        <w:rPr>
          <w:rFonts w:ascii="Times New Roman" w:hAnsi="Times New Roman" w:cs="Times New Roman"/>
          <w:b/>
          <w:sz w:val="28"/>
          <w:szCs w:val="28"/>
        </w:rPr>
      </w:pPr>
      <w:r>
        <w:rPr>
          <w:rFonts w:ascii="Times New Roman" w:hAnsi="Times New Roman" w:cs="Times New Roman"/>
          <w:b/>
          <w:noProof/>
          <w:sz w:val="36"/>
          <w:szCs w:val="36"/>
        </w:rPr>
        <w:pict>
          <v:line id="_x0000_s1073" style="position:absolute;left:0;text-align:left;z-index:251701248" from="243pt,8.7pt" to="243pt,35.7pt">
            <v:stroke endarrow="block"/>
          </v:line>
        </w:pict>
      </w:r>
    </w:p>
    <w:p w:rsidR="009D7D4B" w:rsidRPr="00C1415B" w:rsidRDefault="009D7D4B" w:rsidP="009D7D4B">
      <w:pPr>
        <w:spacing w:after="0" w:line="20" w:lineRule="atLeast"/>
        <w:jc w:val="center"/>
        <w:rPr>
          <w:rFonts w:ascii="Times New Roman" w:hAnsi="Times New Roman" w:cs="Times New Roman"/>
          <w:b/>
        </w:rPr>
      </w:pP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49" style="position:absolute;left:0;text-align:left;margin-left:32.85pt;margin-top:5.2pt;width:426.15pt;height:68.3pt;z-index:251676672">
            <v:textbox style="mso-next-textbox:#_x0000_s1049">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 xml:space="preserve">Получение работником Отдела необходимого количества надлежаще заверенных копий постановления и заключений межведомственной комиссии, в том числе при обращении в МФЦ один экземпляр надлежаще заверенной копии постановления и заключения направляется в МФЦ  </w:t>
                  </w:r>
                </w:p>
              </w:txbxContent>
            </v:textbox>
          </v:rect>
        </w:pict>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C51AA7" w:rsidP="009D7D4B">
      <w:pPr>
        <w:tabs>
          <w:tab w:val="center" w:pos="4819"/>
          <w:tab w:val="left" w:pos="6248"/>
        </w:tabs>
        <w:spacing w:after="0" w:line="20" w:lineRule="atLeast"/>
        <w:rPr>
          <w:rFonts w:ascii="Times New Roman" w:hAnsi="Times New Roman" w:cs="Times New Roman"/>
          <w:b/>
          <w:sz w:val="36"/>
          <w:szCs w:val="36"/>
        </w:rPr>
      </w:pPr>
      <w:r>
        <w:rPr>
          <w:rFonts w:ascii="Times New Roman" w:hAnsi="Times New Roman" w:cs="Times New Roman"/>
          <w:b/>
          <w:noProof/>
          <w:sz w:val="36"/>
          <w:szCs w:val="36"/>
        </w:rPr>
        <w:pict>
          <v:line id="_x0000_s1071" style="position:absolute;z-index:251699200" from="369pt,11.4pt" to="369pt,34.6pt">
            <v:stroke endarrow="block"/>
          </v:line>
        </w:pict>
      </w:r>
      <w:r>
        <w:rPr>
          <w:rFonts w:ascii="Times New Roman" w:hAnsi="Times New Roman" w:cs="Times New Roman"/>
          <w:b/>
          <w:noProof/>
          <w:sz w:val="36"/>
          <w:szCs w:val="36"/>
        </w:rPr>
        <w:pict>
          <v:line id="_x0000_s1072" style="position:absolute;z-index:251700224" from="130.25pt,11.4pt" to="130.25pt,34.6pt">
            <v:stroke endarrow="block"/>
          </v:line>
        </w:pict>
      </w:r>
      <w:r w:rsidR="009D7D4B" w:rsidRPr="00C1415B">
        <w:rPr>
          <w:rFonts w:ascii="Times New Roman" w:hAnsi="Times New Roman" w:cs="Times New Roman"/>
          <w:b/>
          <w:sz w:val="36"/>
          <w:szCs w:val="36"/>
        </w:rPr>
        <w:tab/>
      </w:r>
      <w:r w:rsidR="009D7D4B" w:rsidRPr="00C1415B">
        <w:rPr>
          <w:rFonts w:ascii="Times New Roman" w:hAnsi="Times New Roman" w:cs="Times New Roman"/>
          <w:b/>
          <w:sz w:val="36"/>
          <w:szCs w:val="36"/>
        </w:rPr>
        <w:tab/>
      </w:r>
    </w:p>
    <w:p w:rsidR="009D7D4B" w:rsidRPr="00C1415B" w:rsidRDefault="00C51AA7" w:rsidP="009D7D4B">
      <w:pPr>
        <w:spacing w:after="0" w:line="20" w:lineRule="atLeast"/>
        <w:jc w:val="center"/>
        <w:rPr>
          <w:rFonts w:ascii="Times New Roman" w:hAnsi="Times New Roman" w:cs="Times New Roman"/>
          <w:b/>
          <w:sz w:val="36"/>
          <w:szCs w:val="36"/>
        </w:rPr>
      </w:pPr>
      <w:r>
        <w:rPr>
          <w:rFonts w:ascii="Times New Roman" w:hAnsi="Times New Roman" w:cs="Times New Roman"/>
          <w:b/>
          <w:noProof/>
          <w:sz w:val="36"/>
          <w:szCs w:val="36"/>
        </w:rPr>
        <w:pict>
          <v:rect id="_x0000_s1050" style="position:absolute;left:0;text-align:left;margin-left:32.85pt;margin-top:12.6pt;width:207pt;height:159.15pt;z-index:251677696">
            <v:textbox style="mso-next-textbox:#_x0000_s1050">
              <w:txbxContent>
                <w:p w:rsidR="007E4C0F" w:rsidRPr="00C1415B" w:rsidRDefault="007E4C0F" w:rsidP="009D7D4B">
                  <w:pPr>
                    <w:jc w:val="both"/>
                    <w:rPr>
                      <w:rFonts w:ascii="Times New Roman" w:hAnsi="Times New Roman" w:cs="Times New Roman"/>
                    </w:rPr>
                  </w:pPr>
                  <w:r w:rsidRPr="00C1415B">
                    <w:rPr>
                      <w:rFonts w:ascii="Times New Roman" w:hAnsi="Times New Roman" w:cs="Times New Roman"/>
                    </w:rPr>
                    <w:t>Выдача работником Отдела заявителю надлежащим образом заверенную копию постановления о признании (об отказе в признании) многоквартирного дома аварийным и подлежащим сносу или реконструкции и заключения  МВК или направление его заказным письмом с уведомлением</w:t>
                  </w:r>
                </w:p>
              </w:txbxContent>
            </v:textbox>
          </v:rect>
        </w:pict>
      </w:r>
      <w:r>
        <w:rPr>
          <w:rFonts w:ascii="Times New Roman" w:hAnsi="Times New Roman" w:cs="Times New Roman"/>
          <w:b/>
          <w:noProof/>
          <w:sz w:val="36"/>
          <w:szCs w:val="36"/>
        </w:rPr>
        <w:pict>
          <v:rect id="_x0000_s1051" style="position:absolute;left:0;text-align:left;margin-left:273.15pt;margin-top:12.6pt;width:189pt;height:162.65pt;z-index:251678720">
            <v:textbox style="mso-next-textbox:#_x0000_s1051">
              <w:txbxContent>
                <w:p w:rsidR="007E4C0F" w:rsidRPr="00C1415B" w:rsidRDefault="007E4C0F" w:rsidP="009D7D4B">
                  <w:pPr>
                    <w:jc w:val="both"/>
                    <w:rPr>
                      <w:rFonts w:ascii="Times New Roman" w:hAnsi="Times New Roman" w:cs="Times New Roman"/>
                    </w:rPr>
                  </w:pPr>
                  <w:r w:rsidRPr="00C1415B">
                    <w:rPr>
                      <w:rFonts w:ascii="Times New Roman" w:hAnsi="Times New Roman" w:cs="Times New Roman"/>
                    </w:rPr>
                    <w:t>Выдача МФЦ заявителю под роспись, надлежащим образом заверенную копию постановления о признании (об отказе в признании) многоквартирного дома аварийным и подлежащим сносу или реконструкции и заключения  МВК, в том числе своевременно не полученных</w:t>
                  </w:r>
                </w:p>
              </w:txbxContent>
            </v:textbox>
          </v:rect>
        </w:pict>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tabs>
          <w:tab w:val="left" w:pos="3681"/>
        </w:tabs>
        <w:spacing w:after="0" w:line="20" w:lineRule="atLeast"/>
        <w:rPr>
          <w:rFonts w:ascii="Times New Roman" w:hAnsi="Times New Roman" w:cs="Times New Roman"/>
          <w:b/>
          <w:sz w:val="36"/>
          <w:szCs w:val="36"/>
        </w:rPr>
      </w:pPr>
      <w:r w:rsidRPr="00C1415B">
        <w:rPr>
          <w:rFonts w:ascii="Times New Roman" w:hAnsi="Times New Roman" w:cs="Times New Roman"/>
          <w:b/>
          <w:sz w:val="36"/>
          <w:szCs w:val="36"/>
        </w:rPr>
        <w:tab/>
      </w:r>
    </w:p>
    <w:p w:rsidR="009D7D4B" w:rsidRPr="00C1415B" w:rsidRDefault="00C51AA7" w:rsidP="009D7D4B">
      <w:pPr>
        <w:tabs>
          <w:tab w:val="left" w:pos="426"/>
          <w:tab w:val="left" w:pos="6148"/>
        </w:tabs>
        <w:spacing w:after="0" w:line="20" w:lineRule="atLeast"/>
        <w:rPr>
          <w:rFonts w:ascii="Times New Roman" w:hAnsi="Times New Roman" w:cs="Times New Roman"/>
          <w:b/>
          <w:sz w:val="36"/>
          <w:szCs w:val="36"/>
        </w:rPr>
      </w:pPr>
      <w:r>
        <w:rPr>
          <w:rFonts w:ascii="Times New Roman" w:hAnsi="Times New Roman" w:cs="Times New Roman"/>
          <w:b/>
          <w:noProof/>
          <w:sz w:val="36"/>
          <w:szCs w:val="36"/>
        </w:rPr>
        <w:pict>
          <v:line id="_x0000_s1074" style="position:absolute;z-index:251702272" from="378.2pt,9.7pt" to="378.2pt,21.75pt">
            <v:stroke endarrow="block"/>
          </v:line>
        </w:pict>
      </w:r>
      <w:r>
        <w:rPr>
          <w:rFonts w:ascii="Times New Roman" w:hAnsi="Times New Roman" w:cs="Times New Roman"/>
          <w:b/>
          <w:noProof/>
          <w:sz w:val="36"/>
          <w:szCs w:val="36"/>
        </w:rPr>
        <w:pict>
          <v:line id="_x0000_s1068" style="position:absolute;z-index:251696128" from="196.15pt,6.2pt" to="196.15pt,18.75pt">
            <v:stroke endarrow="block"/>
          </v:line>
        </w:pict>
      </w:r>
      <w:r>
        <w:rPr>
          <w:rFonts w:ascii="Times New Roman" w:hAnsi="Times New Roman" w:cs="Times New Roman"/>
          <w:b/>
          <w:noProof/>
          <w:sz w:val="36"/>
          <w:szCs w:val="36"/>
        </w:rPr>
        <w:pict>
          <v:line id="_x0000_s1067" style="position:absolute;z-index:251695104" from="68.45pt,6.2pt" to="68.45pt,18.75pt">
            <v:stroke endarrow="block"/>
          </v:line>
        </w:pict>
      </w:r>
      <w:r>
        <w:rPr>
          <w:rFonts w:ascii="Times New Roman" w:hAnsi="Times New Roman" w:cs="Times New Roman"/>
          <w:b/>
          <w:noProof/>
          <w:sz w:val="36"/>
          <w:szCs w:val="36"/>
        </w:rPr>
        <w:pict>
          <v:rect id="_x0000_s1054" style="position:absolute;margin-left:28.55pt;margin-top:17.5pt;width:90pt;height:54pt;z-index:251681792">
            <v:textbox style="mso-next-textbox:#_x0000_s1054">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При личном приеме под роспись</w:t>
                  </w:r>
                </w:p>
              </w:txbxContent>
            </v:textbox>
          </v:rect>
        </w:pict>
      </w:r>
      <w:r>
        <w:rPr>
          <w:rFonts w:ascii="Times New Roman" w:hAnsi="Times New Roman" w:cs="Times New Roman"/>
          <w:b/>
          <w:noProof/>
          <w:sz w:val="36"/>
          <w:szCs w:val="36"/>
        </w:rPr>
        <w:pict>
          <v:rect id="_x0000_s1053" style="position:absolute;margin-left:149.85pt;margin-top:17.5pt;width:90pt;height:54pt;flip:y;z-index:251680768">
            <v:textbox style="mso-next-textbox:#_x0000_s1053">
              <w:txbxContent>
                <w:p w:rsidR="007E4C0F" w:rsidRPr="00E627FF" w:rsidRDefault="007E4C0F" w:rsidP="009D7D4B">
                  <w:pPr>
                    <w:jc w:val="center"/>
                  </w:pPr>
                  <w:r w:rsidRPr="00C1415B">
                    <w:rPr>
                      <w:rFonts w:ascii="Times New Roman" w:hAnsi="Times New Roman" w:cs="Times New Roman"/>
                    </w:rPr>
                    <w:t>Заказным письмом с уведомлением</w:t>
                  </w:r>
                  <w:r w:rsidRPr="00E627FF">
                    <w:t xml:space="preserve"> о получении</w:t>
                  </w:r>
                </w:p>
              </w:txbxContent>
            </v:textbox>
          </v:rect>
        </w:pict>
      </w:r>
      <w:r>
        <w:rPr>
          <w:rFonts w:ascii="Times New Roman" w:hAnsi="Times New Roman" w:cs="Times New Roman"/>
          <w:b/>
          <w:noProof/>
          <w:sz w:val="36"/>
          <w:szCs w:val="36"/>
        </w:rPr>
        <w:pict>
          <v:rect id="_x0000_s1052" style="position:absolute;margin-left:338.75pt;margin-top:20.5pt;width:81pt;height:51pt;flip:y;z-index:251679744">
            <v:textbox style="mso-next-textbox:#_x0000_s1052">
              <w:txbxContent>
                <w:p w:rsidR="007E4C0F" w:rsidRPr="00C1415B" w:rsidRDefault="007E4C0F" w:rsidP="009D7D4B">
                  <w:pPr>
                    <w:jc w:val="center"/>
                    <w:rPr>
                      <w:rFonts w:ascii="Times New Roman" w:hAnsi="Times New Roman" w:cs="Times New Roman"/>
                    </w:rPr>
                  </w:pPr>
                  <w:r w:rsidRPr="00C1415B">
                    <w:rPr>
                      <w:rFonts w:ascii="Times New Roman" w:hAnsi="Times New Roman" w:cs="Times New Roman"/>
                    </w:rPr>
                    <w:t>При личном приеме под роспись</w:t>
                  </w:r>
                </w:p>
                <w:p w:rsidR="007E4C0F" w:rsidRPr="00E627FF" w:rsidRDefault="007E4C0F" w:rsidP="009D7D4B"/>
              </w:txbxContent>
            </v:textbox>
          </v:rect>
        </w:pict>
      </w:r>
      <w:r w:rsidR="009D7D4B" w:rsidRPr="00C1415B">
        <w:rPr>
          <w:rFonts w:ascii="Times New Roman" w:hAnsi="Times New Roman" w:cs="Times New Roman"/>
          <w:b/>
          <w:sz w:val="36"/>
          <w:szCs w:val="36"/>
        </w:rPr>
        <w:tab/>
      </w:r>
      <w:r w:rsidR="009D7D4B" w:rsidRPr="00C1415B">
        <w:rPr>
          <w:rFonts w:ascii="Times New Roman" w:hAnsi="Times New Roman" w:cs="Times New Roman"/>
          <w:b/>
          <w:sz w:val="36"/>
          <w:szCs w:val="36"/>
        </w:rPr>
        <w:tab/>
      </w:r>
    </w:p>
    <w:p w:rsidR="009D7D4B" w:rsidRPr="00C1415B" w:rsidRDefault="009D7D4B" w:rsidP="009D7D4B">
      <w:pPr>
        <w:spacing w:after="0" w:line="20" w:lineRule="atLeast"/>
        <w:jc w:val="center"/>
        <w:rPr>
          <w:rFonts w:ascii="Times New Roman" w:hAnsi="Times New Roman" w:cs="Times New Roman"/>
          <w:b/>
          <w:sz w:val="36"/>
          <w:szCs w:val="36"/>
        </w:rPr>
      </w:pPr>
    </w:p>
    <w:p w:rsidR="009D7D4B" w:rsidRPr="00C1415B" w:rsidRDefault="009D7D4B" w:rsidP="009D7D4B">
      <w:pPr>
        <w:spacing w:after="0" w:line="20" w:lineRule="atLeast"/>
        <w:jc w:val="center"/>
        <w:rPr>
          <w:rFonts w:ascii="Times New Roman" w:hAnsi="Times New Roman" w:cs="Times New Roman"/>
          <w:b/>
          <w:sz w:val="36"/>
          <w:szCs w:val="36"/>
        </w:rPr>
      </w:pPr>
    </w:p>
    <w:p w:rsidR="00500236" w:rsidRDefault="00500236" w:rsidP="001A374A">
      <w:pPr>
        <w:spacing w:after="0" w:line="20" w:lineRule="atLeast"/>
        <w:rPr>
          <w:caps/>
          <w:sz w:val="28"/>
          <w:szCs w:val="28"/>
        </w:rPr>
      </w:pPr>
    </w:p>
    <w:p w:rsidR="00C1415B" w:rsidRDefault="00C1415B" w:rsidP="009D7D4B">
      <w:pPr>
        <w:spacing w:after="0" w:line="20" w:lineRule="atLeast"/>
        <w:jc w:val="both"/>
        <w:rPr>
          <w:rFonts w:ascii="Times New Roman" w:hAnsi="Times New Roman" w:cs="Times New Roman"/>
          <w:sz w:val="28"/>
          <w:szCs w:val="28"/>
        </w:rPr>
      </w:pPr>
    </w:p>
    <w:p w:rsidR="00C1415B" w:rsidRDefault="00C1415B" w:rsidP="009D7D4B">
      <w:pPr>
        <w:spacing w:after="0" w:line="20" w:lineRule="atLeast"/>
        <w:jc w:val="both"/>
        <w:rPr>
          <w:rFonts w:ascii="Times New Roman" w:hAnsi="Times New Roman" w:cs="Times New Roman"/>
          <w:sz w:val="28"/>
          <w:szCs w:val="28"/>
        </w:rPr>
      </w:pPr>
    </w:p>
    <w:p w:rsidR="00C1415B" w:rsidRDefault="00C1415B" w:rsidP="009D7D4B">
      <w:pPr>
        <w:spacing w:after="0" w:line="20" w:lineRule="atLeast"/>
        <w:jc w:val="both"/>
        <w:rPr>
          <w:rFonts w:ascii="Times New Roman" w:hAnsi="Times New Roman" w:cs="Times New Roman"/>
          <w:sz w:val="28"/>
          <w:szCs w:val="28"/>
        </w:rPr>
      </w:pPr>
    </w:p>
    <w:p w:rsidR="009D7D4B" w:rsidRPr="00500236" w:rsidRDefault="009D7D4B" w:rsidP="009D7D4B">
      <w:pPr>
        <w:spacing w:after="0" w:line="20" w:lineRule="atLeast"/>
        <w:jc w:val="both"/>
        <w:rPr>
          <w:rFonts w:ascii="Times New Roman" w:hAnsi="Times New Roman" w:cs="Times New Roman"/>
          <w:sz w:val="28"/>
          <w:szCs w:val="28"/>
        </w:rPr>
      </w:pPr>
      <w:r w:rsidRPr="00500236">
        <w:rPr>
          <w:rFonts w:ascii="Times New Roman" w:hAnsi="Times New Roman" w:cs="Times New Roman"/>
          <w:sz w:val="28"/>
          <w:szCs w:val="28"/>
        </w:rPr>
        <w:t xml:space="preserve">Заместитель главы муниципального </w:t>
      </w:r>
    </w:p>
    <w:p w:rsidR="009D7D4B" w:rsidRPr="00500236" w:rsidRDefault="009D7D4B" w:rsidP="009D7D4B">
      <w:pPr>
        <w:spacing w:after="0" w:line="20" w:lineRule="atLeast"/>
        <w:jc w:val="both"/>
        <w:rPr>
          <w:rFonts w:ascii="Times New Roman" w:hAnsi="Times New Roman" w:cs="Times New Roman"/>
          <w:sz w:val="28"/>
          <w:szCs w:val="28"/>
        </w:rPr>
      </w:pPr>
      <w:r w:rsidRPr="00500236">
        <w:rPr>
          <w:rFonts w:ascii="Times New Roman" w:hAnsi="Times New Roman" w:cs="Times New Roman"/>
          <w:sz w:val="28"/>
          <w:szCs w:val="28"/>
        </w:rPr>
        <w:t xml:space="preserve">образования Новокубанский район                 </w:t>
      </w:r>
      <w:r w:rsidR="00500236">
        <w:rPr>
          <w:rFonts w:ascii="Times New Roman" w:hAnsi="Times New Roman" w:cs="Times New Roman"/>
          <w:sz w:val="28"/>
          <w:szCs w:val="28"/>
        </w:rPr>
        <w:t xml:space="preserve">                             </w:t>
      </w:r>
      <w:r w:rsidRPr="00500236">
        <w:rPr>
          <w:rFonts w:ascii="Times New Roman" w:hAnsi="Times New Roman" w:cs="Times New Roman"/>
          <w:sz w:val="28"/>
          <w:szCs w:val="28"/>
        </w:rPr>
        <w:t>А.П.Вишнякова</w:t>
      </w:r>
    </w:p>
    <w:p w:rsidR="009D7D4B" w:rsidRPr="00C03349" w:rsidRDefault="009D7D4B" w:rsidP="009D7D4B">
      <w:pPr>
        <w:keepNext/>
        <w:spacing w:after="0" w:line="20" w:lineRule="atLeast"/>
        <w:jc w:val="center"/>
        <w:outlineLvl w:val="0"/>
      </w:pPr>
    </w:p>
    <w:sectPr w:rsidR="009D7D4B" w:rsidRPr="00C03349" w:rsidSect="005B1A7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A7" w:rsidRDefault="00C51AA7" w:rsidP="005B1A7D">
      <w:pPr>
        <w:spacing w:after="0" w:line="240" w:lineRule="auto"/>
      </w:pPr>
      <w:r>
        <w:separator/>
      </w:r>
    </w:p>
  </w:endnote>
  <w:endnote w:type="continuationSeparator" w:id="0">
    <w:p w:rsidR="00C51AA7" w:rsidRDefault="00C51AA7" w:rsidP="005B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A7" w:rsidRDefault="00C51AA7" w:rsidP="005B1A7D">
      <w:pPr>
        <w:spacing w:after="0" w:line="240" w:lineRule="auto"/>
      </w:pPr>
      <w:r>
        <w:separator/>
      </w:r>
    </w:p>
  </w:footnote>
  <w:footnote w:type="continuationSeparator" w:id="0">
    <w:p w:rsidR="00C51AA7" w:rsidRDefault="00C51AA7" w:rsidP="005B1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08748"/>
      <w:docPartObj>
        <w:docPartGallery w:val="Page Numbers (Top of Page)"/>
        <w:docPartUnique/>
      </w:docPartObj>
    </w:sdtPr>
    <w:sdtEndPr/>
    <w:sdtContent>
      <w:p w:rsidR="007E4C0F" w:rsidRDefault="00C51AA7">
        <w:pPr>
          <w:pStyle w:val="a6"/>
          <w:jc w:val="center"/>
        </w:pPr>
        <w:r>
          <w:fldChar w:fldCharType="begin"/>
        </w:r>
        <w:r>
          <w:instrText xml:space="preserve"> PAGE   \* MERGEFORMAT </w:instrText>
        </w:r>
        <w:r>
          <w:fldChar w:fldCharType="separate"/>
        </w:r>
        <w:r w:rsidR="004B1DE2">
          <w:rPr>
            <w:noProof/>
          </w:rPr>
          <w:t>2</w:t>
        </w:r>
        <w:r>
          <w:rPr>
            <w:noProof/>
          </w:rPr>
          <w:fldChar w:fldCharType="end"/>
        </w:r>
      </w:p>
    </w:sdtContent>
  </w:sdt>
  <w:p w:rsidR="007E4C0F" w:rsidRDefault="007E4C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0A3B"/>
    <w:multiLevelType w:val="hybridMultilevel"/>
    <w:tmpl w:val="01C2B342"/>
    <w:lvl w:ilvl="0" w:tplc="7C206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0E11"/>
    <w:rsid w:val="00000445"/>
    <w:rsid w:val="00000AAD"/>
    <w:rsid w:val="000010FC"/>
    <w:rsid w:val="00001756"/>
    <w:rsid w:val="000029A3"/>
    <w:rsid w:val="00003F70"/>
    <w:rsid w:val="0000415A"/>
    <w:rsid w:val="00004C92"/>
    <w:rsid w:val="000062F0"/>
    <w:rsid w:val="000074D1"/>
    <w:rsid w:val="00007D77"/>
    <w:rsid w:val="00007E66"/>
    <w:rsid w:val="000123E5"/>
    <w:rsid w:val="00013631"/>
    <w:rsid w:val="00013A14"/>
    <w:rsid w:val="00014AAF"/>
    <w:rsid w:val="0001557E"/>
    <w:rsid w:val="00016800"/>
    <w:rsid w:val="000169D3"/>
    <w:rsid w:val="000170AF"/>
    <w:rsid w:val="000206C2"/>
    <w:rsid w:val="000270D2"/>
    <w:rsid w:val="00030BE3"/>
    <w:rsid w:val="000310E8"/>
    <w:rsid w:val="000325B8"/>
    <w:rsid w:val="000355C6"/>
    <w:rsid w:val="00036A51"/>
    <w:rsid w:val="00037713"/>
    <w:rsid w:val="00037ADB"/>
    <w:rsid w:val="0004057C"/>
    <w:rsid w:val="000405D3"/>
    <w:rsid w:val="000419F4"/>
    <w:rsid w:val="0004286F"/>
    <w:rsid w:val="00042D17"/>
    <w:rsid w:val="000446F5"/>
    <w:rsid w:val="00044B1F"/>
    <w:rsid w:val="00044FC2"/>
    <w:rsid w:val="00046C0A"/>
    <w:rsid w:val="00046D08"/>
    <w:rsid w:val="000470BB"/>
    <w:rsid w:val="00052623"/>
    <w:rsid w:val="00052688"/>
    <w:rsid w:val="000526B4"/>
    <w:rsid w:val="00052D7E"/>
    <w:rsid w:val="000539CA"/>
    <w:rsid w:val="000546B3"/>
    <w:rsid w:val="0005496A"/>
    <w:rsid w:val="00055381"/>
    <w:rsid w:val="00056C9F"/>
    <w:rsid w:val="000574BF"/>
    <w:rsid w:val="000603DD"/>
    <w:rsid w:val="00060E85"/>
    <w:rsid w:val="00061718"/>
    <w:rsid w:val="0006261B"/>
    <w:rsid w:val="000627E5"/>
    <w:rsid w:val="00063ADD"/>
    <w:rsid w:val="00063AE0"/>
    <w:rsid w:val="00063D56"/>
    <w:rsid w:val="000649C3"/>
    <w:rsid w:val="00064EB7"/>
    <w:rsid w:val="0006596E"/>
    <w:rsid w:val="00065E23"/>
    <w:rsid w:val="00066501"/>
    <w:rsid w:val="00066BDB"/>
    <w:rsid w:val="00067837"/>
    <w:rsid w:val="00067E14"/>
    <w:rsid w:val="00070300"/>
    <w:rsid w:val="00070BE6"/>
    <w:rsid w:val="00071BFD"/>
    <w:rsid w:val="00072A01"/>
    <w:rsid w:val="00073C54"/>
    <w:rsid w:val="000749BC"/>
    <w:rsid w:val="000752F1"/>
    <w:rsid w:val="00075A7A"/>
    <w:rsid w:val="00077179"/>
    <w:rsid w:val="00081FB0"/>
    <w:rsid w:val="00082940"/>
    <w:rsid w:val="00084245"/>
    <w:rsid w:val="000861DC"/>
    <w:rsid w:val="00086A27"/>
    <w:rsid w:val="00091331"/>
    <w:rsid w:val="000916D6"/>
    <w:rsid w:val="000929EA"/>
    <w:rsid w:val="000939F3"/>
    <w:rsid w:val="00094583"/>
    <w:rsid w:val="00095C13"/>
    <w:rsid w:val="0009722C"/>
    <w:rsid w:val="00097241"/>
    <w:rsid w:val="000A1284"/>
    <w:rsid w:val="000A15BC"/>
    <w:rsid w:val="000A1E80"/>
    <w:rsid w:val="000A209A"/>
    <w:rsid w:val="000A287D"/>
    <w:rsid w:val="000A3BAB"/>
    <w:rsid w:val="000A3E59"/>
    <w:rsid w:val="000A4B37"/>
    <w:rsid w:val="000A57FC"/>
    <w:rsid w:val="000A59F1"/>
    <w:rsid w:val="000A5B3E"/>
    <w:rsid w:val="000A5C46"/>
    <w:rsid w:val="000A61C1"/>
    <w:rsid w:val="000A71CF"/>
    <w:rsid w:val="000B1561"/>
    <w:rsid w:val="000B1E59"/>
    <w:rsid w:val="000B2CF2"/>
    <w:rsid w:val="000B2FFE"/>
    <w:rsid w:val="000B65CD"/>
    <w:rsid w:val="000C0182"/>
    <w:rsid w:val="000C2019"/>
    <w:rsid w:val="000C2474"/>
    <w:rsid w:val="000C315A"/>
    <w:rsid w:val="000C320B"/>
    <w:rsid w:val="000C38DB"/>
    <w:rsid w:val="000C3B7C"/>
    <w:rsid w:val="000C3D0C"/>
    <w:rsid w:val="000C4993"/>
    <w:rsid w:val="000C6282"/>
    <w:rsid w:val="000C63E8"/>
    <w:rsid w:val="000C7411"/>
    <w:rsid w:val="000C7C93"/>
    <w:rsid w:val="000D06A9"/>
    <w:rsid w:val="000D1E93"/>
    <w:rsid w:val="000D2027"/>
    <w:rsid w:val="000D29FE"/>
    <w:rsid w:val="000D2F29"/>
    <w:rsid w:val="000D372D"/>
    <w:rsid w:val="000D4BC9"/>
    <w:rsid w:val="000D4FBB"/>
    <w:rsid w:val="000D56BB"/>
    <w:rsid w:val="000D5D33"/>
    <w:rsid w:val="000D7172"/>
    <w:rsid w:val="000D745E"/>
    <w:rsid w:val="000E0194"/>
    <w:rsid w:val="000E04EA"/>
    <w:rsid w:val="000E0F55"/>
    <w:rsid w:val="000E2965"/>
    <w:rsid w:val="000E2A21"/>
    <w:rsid w:val="000E37DA"/>
    <w:rsid w:val="000E4909"/>
    <w:rsid w:val="000E52E4"/>
    <w:rsid w:val="000E68D5"/>
    <w:rsid w:val="000E6E07"/>
    <w:rsid w:val="000F166E"/>
    <w:rsid w:val="000F2687"/>
    <w:rsid w:val="000F27A8"/>
    <w:rsid w:val="000F5B2E"/>
    <w:rsid w:val="000F69B1"/>
    <w:rsid w:val="00102EB0"/>
    <w:rsid w:val="00102FEA"/>
    <w:rsid w:val="001032AA"/>
    <w:rsid w:val="001035E6"/>
    <w:rsid w:val="00103704"/>
    <w:rsid w:val="00103A28"/>
    <w:rsid w:val="0010479C"/>
    <w:rsid w:val="00107674"/>
    <w:rsid w:val="00107678"/>
    <w:rsid w:val="001079F6"/>
    <w:rsid w:val="0011124C"/>
    <w:rsid w:val="00111684"/>
    <w:rsid w:val="001122F6"/>
    <w:rsid w:val="00112BFA"/>
    <w:rsid w:val="00112E41"/>
    <w:rsid w:val="001132ED"/>
    <w:rsid w:val="001136C8"/>
    <w:rsid w:val="001140F3"/>
    <w:rsid w:val="00116242"/>
    <w:rsid w:val="0011634F"/>
    <w:rsid w:val="00117643"/>
    <w:rsid w:val="00117709"/>
    <w:rsid w:val="00117BEB"/>
    <w:rsid w:val="00121EA1"/>
    <w:rsid w:val="00122AE7"/>
    <w:rsid w:val="00122FFF"/>
    <w:rsid w:val="001239C1"/>
    <w:rsid w:val="00123AAD"/>
    <w:rsid w:val="00125A91"/>
    <w:rsid w:val="00126CFC"/>
    <w:rsid w:val="0012701F"/>
    <w:rsid w:val="00127854"/>
    <w:rsid w:val="00130029"/>
    <w:rsid w:val="001318DE"/>
    <w:rsid w:val="00136019"/>
    <w:rsid w:val="00136E76"/>
    <w:rsid w:val="001404DB"/>
    <w:rsid w:val="00140B29"/>
    <w:rsid w:val="0014116C"/>
    <w:rsid w:val="001413C2"/>
    <w:rsid w:val="00141B55"/>
    <w:rsid w:val="001427C5"/>
    <w:rsid w:val="00143904"/>
    <w:rsid w:val="00144CE5"/>
    <w:rsid w:val="00145885"/>
    <w:rsid w:val="00146A11"/>
    <w:rsid w:val="001508CF"/>
    <w:rsid w:val="00150A46"/>
    <w:rsid w:val="0015210B"/>
    <w:rsid w:val="00154B22"/>
    <w:rsid w:val="001551F8"/>
    <w:rsid w:val="001560D4"/>
    <w:rsid w:val="00156A7A"/>
    <w:rsid w:val="00156CE9"/>
    <w:rsid w:val="00156FCC"/>
    <w:rsid w:val="001616D7"/>
    <w:rsid w:val="00161B93"/>
    <w:rsid w:val="00161C7B"/>
    <w:rsid w:val="00161E93"/>
    <w:rsid w:val="001647B1"/>
    <w:rsid w:val="00164841"/>
    <w:rsid w:val="001650A3"/>
    <w:rsid w:val="00165316"/>
    <w:rsid w:val="00165C09"/>
    <w:rsid w:val="00165FC3"/>
    <w:rsid w:val="00166919"/>
    <w:rsid w:val="00167FA6"/>
    <w:rsid w:val="00170407"/>
    <w:rsid w:val="00170C2F"/>
    <w:rsid w:val="00170C7A"/>
    <w:rsid w:val="00172C28"/>
    <w:rsid w:val="00173018"/>
    <w:rsid w:val="00176FF7"/>
    <w:rsid w:val="001770B6"/>
    <w:rsid w:val="00177991"/>
    <w:rsid w:val="001779B9"/>
    <w:rsid w:val="001800FD"/>
    <w:rsid w:val="001801B4"/>
    <w:rsid w:val="00181499"/>
    <w:rsid w:val="00182E6C"/>
    <w:rsid w:val="00183197"/>
    <w:rsid w:val="0018322F"/>
    <w:rsid w:val="00184020"/>
    <w:rsid w:val="00185080"/>
    <w:rsid w:val="00186383"/>
    <w:rsid w:val="00186E0A"/>
    <w:rsid w:val="00187C66"/>
    <w:rsid w:val="001901E9"/>
    <w:rsid w:val="001904B7"/>
    <w:rsid w:val="00191070"/>
    <w:rsid w:val="00192DB3"/>
    <w:rsid w:val="00193EA7"/>
    <w:rsid w:val="00194511"/>
    <w:rsid w:val="00194890"/>
    <w:rsid w:val="00194A9E"/>
    <w:rsid w:val="001968A6"/>
    <w:rsid w:val="00197697"/>
    <w:rsid w:val="00197AE3"/>
    <w:rsid w:val="00197C65"/>
    <w:rsid w:val="001A1903"/>
    <w:rsid w:val="001A374A"/>
    <w:rsid w:val="001A38E8"/>
    <w:rsid w:val="001A41B9"/>
    <w:rsid w:val="001A4824"/>
    <w:rsid w:val="001A5B13"/>
    <w:rsid w:val="001A7705"/>
    <w:rsid w:val="001A77B9"/>
    <w:rsid w:val="001A77EB"/>
    <w:rsid w:val="001B0302"/>
    <w:rsid w:val="001B0DEF"/>
    <w:rsid w:val="001B1A3A"/>
    <w:rsid w:val="001B1BFD"/>
    <w:rsid w:val="001B1FCB"/>
    <w:rsid w:val="001B3768"/>
    <w:rsid w:val="001B395E"/>
    <w:rsid w:val="001B4A57"/>
    <w:rsid w:val="001B4C5F"/>
    <w:rsid w:val="001B523C"/>
    <w:rsid w:val="001B608B"/>
    <w:rsid w:val="001B6843"/>
    <w:rsid w:val="001B6C0D"/>
    <w:rsid w:val="001B6E02"/>
    <w:rsid w:val="001B70D4"/>
    <w:rsid w:val="001C016C"/>
    <w:rsid w:val="001C0DE3"/>
    <w:rsid w:val="001C3771"/>
    <w:rsid w:val="001C4E35"/>
    <w:rsid w:val="001C5244"/>
    <w:rsid w:val="001D0FAF"/>
    <w:rsid w:val="001D1358"/>
    <w:rsid w:val="001D1BD8"/>
    <w:rsid w:val="001D2369"/>
    <w:rsid w:val="001D31E3"/>
    <w:rsid w:val="001D32A6"/>
    <w:rsid w:val="001D32B0"/>
    <w:rsid w:val="001D335B"/>
    <w:rsid w:val="001D3AB4"/>
    <w:rsid w:val="001D3EC8"/>
    <w:rsid w:val="001D4326"/>
    <w:rsid w:val="001D47DA"/>
    <w:rsid w:val="001D4D67"/>
    <w:rsid w:val="001D5ECF"/>
    <w:rsid w:val="001E00B5"/>
    <w:rsid w:val="001E05C1"/>
    <w:rsid w:val="001E0FD0"/>
    <w:rsid w:val="001E13A1"/>
    <w:rsid w:val="001E1BF4"/>
    <w:rsid w:val="001E278A"/>
    <w:rsid w:val="001E2A7B"/>
    <w:rsid w:val="001E2EA3"/>
    <w:rsid w:val="001E2FA7"/>
    <w:rsid w:val="001E335A"/>
    <w:rsid w:val="001E34F7"/>
    <w:rsid w:val="001E35AD"/>
    <w:rsid w:val="001E48AB"/>
    <w:rsid w:val="001E6F78"/>
    <w:rsid w:val="001E74C2"/>
    <w:rsid w:val="001F05CF"/>
    <w:rsid w:val="001F0685"/>
    <w:rsid w:val="001F0CBA"/>
    <w:rsid w:val="001F104B"/>
    <w:rsid w:val="001F2E17"/>
    <w:rsid w:val="001F4029"/>
    <w:rsid w:val="001F55C3"/>
    <w:rsid w:val="001F5BF3"/>
    <w:rsid w:val="001F5E7B"/>
    <w:rsid w:val="001F5F25"/>
    <w:rsid w:val="001F77C4"/>
    <w:rsid w:val="001F788E"/>
    <w:rsid w:val="001F7E1E"/>
    <w:rsid w:val="00200C53"/>
    <w:rsid w:val="00201554"/>
    <w:rsid w:val="002022DB"/>
    <w:rsid w:val="00202F40"/>
    <w:rsid w:val="002031E6"/>
    <w:rsid w:val="00205078"/>
    <w:rsid w:val="0020552E"/>
    <w:rsid w:val="00205D07"/>
    <w:rsid w:val="0020655E"/>
    <w:rsid w:val="002067CF"/>
    <w:rsid w:val="002072D3"/>
    <w:rsid w:val="002079AE"/>
    <w:rsid w:val="002115F9"/>
    <w:rsid w:val="00211643"/>
    <w:rsid w:val="00211DBC"/>
    <w:rsid w:val="0021250E"/>
    <w:rsid w:val="00212CE5"/>
    <w:rsid w:val="002135FC"/>
    <w:rsid w:val="00213719"/>
    <w:rsid w:val="00214CCD"/>
    <w:rsid w:val="00215118"/>
    <w:rsid w:val="002162E6"/>
    <w:rsid w:val="00216C9A"/>
    <w:rsid w:val="00217266"/>
    <w:rsid w:val="00220ACF"/>
    <w:rsid w:val="00220E7D"/>
    <w:rsid w:val="00221DA9"/>
    <w:rsid w:val="00222A52"/>
    <w:rsid w:val="00224564"/>
    <w:rsid w:val="00226F06"/>
    <w:rsid w:val="00227483"/>
    <w:rsid w:val="0022772C"/>
    <w:rsid w:val="0023015F"/>
    <w:rsid w:val="002306EF"/>
    <w:rsid w:val="00230F40"/>
    <w:rsid w:val="00231974"/>
    <w:rsid w:val="00232BF2"/>
    <w:rsid w:val="00232DF9"/>
    <w:rsid w:val="0023337E"/>
    <w:rsid w:val="0023505B"/>
    <w:rsid w:val="00236122"/>
    <w:rsid w:val="00236176"/>
    <w:rsid w:val="00236801"/>
    <w:rsid w:val="00237568"/>
    <w:rsid w:val="00240203"/>
    <w:rsid w:val="0024092C"/>
    <w:rsid w:val="00242CF3"/>
    <w:rsid w:val="00245233"/>
    <w:rsid w:val="002455A0"/>
    <w:rsid w:val="00245D66"/>
    <w:rsid w:val="0024641F"/>
    <w:rsid w:val="002467B4"/>
    <w:rsid w:val="00246B15"/>
    <w:rsid w:val="00247741"/>
    <w:rsid w:val="002478CF"/>
    <w:rsid w:val="00247EAB"/>
    <w:rsid w:val="00247F59"/>
    <w:rsid w:val="00250621"/>
    <w:rsid w:val="00251C78"/>
    <w:rsid w:val="002532EF"/>
    <w:rsid w:val="00253F86"/>
    <w:rsid w:val="00255E64"/>
    <w:rsid w:val="00255ED8"/>
    <w:rsid w:val="00256CD6"/>
    <w:rsid w:val="00260E62"/>
    <w:rsid w:val="00261017"/>
    <w:rsid w:val="002621C4"/>
    <w:rsid w:val="002634A7"/>
    <w:rsid w:val="00263602"/>
    <w:rsid w:val="002639E8"/>
    <w:rsid w:val="00263D96"/>
    <w:rsid w:val="00266F1A"/>
    <w:rsid w:val="00271E1C"/>
    <w:rsid w:val="002720BF"/>
    <w:rsid w:val="0027215E"/>
    <w:rsid w:val="002730FB"/>
    <w:rsid w:val="0027333B"/>
    <w:rsid w:val="0027443E"/>
    <w:rsid w:val="00274481"/>
    <w:rsid w:val="0027453F"/>
    <w:rsid w:val="00274A96"/>
    <w:rsid w:val="002758CA"/>
    <w:rsid w:val="00280345"/>
    <w:rsid w:val="0028087C"/>
    <w:rsid w:val="00280F87"/>
    <w:rsid w:val="0028192E"/>
    <w:rsid w:val="00281B02"/>
    <w:rsid w:val="00283268"/>
    <w:rsid w:val="00283F89"/>
    <w:rsid w:val="00284167"/>
    <w:rsid w:val="00286924"/>
    <w:rsid w:val="00286B6D"/>
    <w:rsid w:val="002873E4"/>
    <w:rsid w:val="00287F96"/>
    <w:rsid w:val="00291E8E"/>
    <w:rsid w:val="00292221"/>
    <w:rsid w:val="00292749"/>
    <w:rsid w:val="00292DEA"/>
    <w:rsid w:val="00293758"/>
    <w:rsid w:val="0029662B"/>
    <w:rsid w:val="00297549"/>
    <w:rsid w:val="002A083F"/>
    <w:rsid w:val="002A1165"/>
    <w:rsid w:val="002A2205"/>
    <w:rsid w:val="002A50A6"/>
    <w:rsid w:val="002A5966"/>
    <w:rsid w:val="002A648D"/>
    <w:rsid w:val="002A6CA5"/>
    <w:rsid w:val="002A6D8D"/>
    <w:rsid w:val="002A74B8"/>
    <w:rsid w:val="002A7904"/>
    <w:rsid w:val="002A7BB1"/>
    <w:rsid w:val="002B0F22"/>
    <w:rsid w:val="002B24E7"/>
    <w:rsid w:val="002B2B25"/>
    <w:rsid w:val="002B3225"/>
    <w:rsid w:val="002B3F6F"/>
    <w:rsid w:val="002B5324"/>
    <w:rsid w:val="002B6099"/>
    <w:rsid w:val="002B6D6B"/>
    <w:rsid w:val="002B7872"/>
    <w:rsid w:val="002C098B"/>
    <w:rsid w:val="002C20C5"/>
    <w:rsid w:val="002C2C49"/>
    <w:rsid w:val="002C2CBF"/>
    <w:rsid w:val="002C434B"/>
    <w:rsid w:val="002C43D9"/>
    <w:rsid w:val="002C5D76"/>
    <w:rsid w:val="002C5E04"/>
    <w:rsid w:val="002C6121"/>
    <w:rsid w:val="002C6508"/>
    <w:rsid w:val="002C7B02"/>
    <w:rsid w:val="002C7FC7"/>
    <w:rsid w:val="002D0247"/>
    <w:rsid w:val="002D047E"/>
    <w:rsid w:val="002D076C"/>
    <w:rsid w:val="002D3206"/>
    <w:rsid w:val="002D3534"/>
    <w:rsid w:val="002D38D1"/>
    <w:rsid w:val="002D48C4"/>
    <w:rsid w:val="002D5238"/>
    <w:rsid w:val="002D5CE4"/>
    <w:rsid w:val="002D6852"/>
    <w:rsid w:val="002E0E87"/>
    <w:rsid w:val="002E2622"/>
    <w:rsid w:val="002E31CF"/>
    <w:rsid w:val="002E38A9"/>
    <w:rsid w:val="002E43C8"/>
    <w:rsid w:val="002E514C"/>
    <w:rsid w:val="002E596B"/>
    <w:rsid w:val="002E6B7A"/>
    <w:rsid w:val="002E6BC1"/>
    <w:rsid w:val="002E7256"/>
    <w:rsid w:val="002E7868"/>
    <w:rsid w:val="002F01D4"/>
    <w:rsid w:val="002F18F9"/>
    <w:rsid w:val="002F1956"/>
    <w:rsid w:val="002F1CBE"/>
    <w:rsid w:val="002F21B6"/>
    <w:rsid w:val="002F21C6"/>
    <w:rsid w:val="002F61F8"/>
    <w:rsid w:val="002F63E2"/>
    <w:rsid w:val="002F694F"/>
    <w:rsid w:val="002F7A1D"/>
    <w:rsid w:val="0030028A"/>
    <w:rsid w:val="00301F61"/>
    <w:rsid w:val="00302CA3"/>
    <w:rsid w:val="0030656B"/>
    <w:rsid w:val="00306DB3"/>
    <w:rsid w:val="0030703B"/>
    <w:rsid w:val="00310BF9"/>
    <w:rsid w:val="003112CA"/>
    <w:rsid w:val="00311CE5"/>
    <w:rsid w:val="00316313"/>
    <w:rsid w:val="00316466"/>
    <w:rsid w:val="00316D88"/>
    <w:rsid w:val="0031743C"/>
    <w:rsid w:val="00317480"/>
    <w:rsid w:val="0032026D"/>
    <w:rsid w:val="00320622"/>
    <w:rsid w:val="00320D7A"/>
    <w:rsid w:val="00322792"/>
    <w:rsid w:val="003229F6"/>
    <w:rsid w:val="00322AB9"/>
    <w:rsid w:val="003242A3"/>
    <w:rsid w:val="00324D97"/>
    <w:rsid w:val="00324E54"/>
    <w:rsid w:val="00327BFA"/>
    <w:rsid w:val="00330937"/>
    <w:rsid w:val="00331288"/>
    <w:rsid w:val="00332855"/>
    <w:rsid w:val="00333AC1"/>
    <w:rsid w:val="00333FF5"/>
    <w:rsid w:val="00334065"/>
    <w:rsid w:val="0033647E"/>
    <w:rsid w:val="003376D3"/>
    <w:rsid w:val="00340DFC"/>
    <w:rsid w:val="003417C3"/>
    <w:rsid w:val="003417EA"/>
    <w:rsid w:val="00342488"/>
    <w:rsid w:val="003427C2"/>
    <w:rsid w:val="00343CF9"/>
    <w:rsid w:val="0034553A"/>
    <w:rsid w:val="003468E3"/>
    <w:rsid w:val="00350B3A"/>
    <w:rsid w:val="00352532"/>
    <w:rsid w:val="00353E04"/>
    <w:rsid w:val="00355EF4"/>
    <w:rsid w:val="00357422"/>
    <w:rsid w:val="0036100F"/>
    <w:rsid w:val="00361CD3"/>
    <w:rsid w:val="0036223D"/>
    <w:rsid w:val="003622A5"/>
    <w:rsid w:val="00363210"/>
    <w:rsid w:val="003633CE"/>
    <w:rsid w:val="00364042"/>
    <w:rsid w:val="003640E2"/>
    <w:rsid w:val="00364246"/>
    <w:rsid w:val="00364906"/>
    <w:rsid w:val="00364B8D"/>
    <w:rsid w:val="00365017"/>
    <w:rsid w:val="003657FC"/>
    <w:rsid w:val="00365E2E"/>
    <w:rsid w:val="00366596"/>
    <w:rsid w:val="00367326"/>
    <w:rsid w:val="00370365"/>
    <w:rsid w:val="00370CB4"/>
    <w:rsid w:val="00373329"/>
    <w:rsid w:val="00373793"/>
    <w:rsid w:val="0037492E"/>
    <w:rsid w:val="00375936"/>
    <w:rsid w:val="00375A0D"/>
    <w:rsid w:val="00375D6B"/>
    <w:rsid w:val="00382A10"/>
    <w:rsid w:val="00382A5F"/>
    <w:rsid w:val="00384D4A"/>
    <w:rsid w:val="00385611"/>
    <w:rsid w:val="003869B6"/>
    <w:rsid w:val="00390289"/>
    <w:rsid w:val="00390400"/>
    <w:rsid w:val="00390DFA"/>
    <w:rsid w:val="00391133"/>
    <w:rsid w:val="003919B2"/>
    <w:rsid w:val="00391D61"/>
    <w:rsid w:val="00392D42"/>
    <w:rsid w:val="0039326D"/>
    <w:rsid w:val="00394F15"/>
    <w:rsid w:val="003956F3"/>
    <w:rsid w:val="003958BD"/>
    <w:rsid w:val="003963CB"/>
    <w:rsid w:val="003978BD"/>
    <w:rsid w:val="00397A23"/>
    <w:rsid w:val="003A0695"/>
    <w:rsid w:val="003A0D04"/>
    <w:rsid w:val="003A186B"/>
    <w:rsid w:val="003A286E"/>
    <w:rsid w:val="003A3A61"/>
    <w:rsid w:val="003B04AB"/>
    <w:rsid w:val="003B1A2F"/>
    <w:rsid w:val="003B1DB3"/>
    <w:rsid w:val="003B2114"/>
    <w:rsid w:val="003B34DF"/>
    <w:rsid w:val="003B4505"/>
    <w:rsid w:val="003B538B"/>
    <w:rsid w:val="003B65EC"/>
    <w:rsid w:val="003B6669"/>
    <w:rsid w:val="003B7259"/>
    <w:rsid w:val="003C10AC"/>
    <w:rsid w:val="003C14BF"/>
    <w:rsid w:val="003C1E63"/>
    <w:rsid w:val="003C27D3"/>
    <w:rsid w:val="003C335D"/>
    <w:rsid w:val="003C3AB0"/>
    <w:rsid w:val="003C42DE"/>
    <w:rsid w:val="003C585A"/>
    <w:rsid w:val="003C58D0"/>
    <w:rsid w:val="003C5D19"/>
    <w:rsid w:val="003C7904"/>
    <w:rsid w:val="003D06AE"/>
    <w:rsid w:val="003D0B56"/>
    <w:rsid w:val="003D1B9B"/>
    <w:rsid w:val="003D21FD"/>
    <w:rsid w:val="003D3FF2"/>
    <w:rsid w:val="003D4263"/>
    <w:rsid w:val="003D55F3"/>
    <w:rsid w:val="003D5EDC"/>
    <w:rsid w:val="003E06C0"/>
    <w:rsid w:val="003E0BA5"/>
    <w:rsid w:val="003E2958"/>
    <w:rsid w:val="003E2B90"/>
    <w:rsid w:val="003E43DF"/>
    <w:rsid w:val="003E49B3"/>
    <w:rsid w:val="003E4E1C"/>
    <w:rsid w:val="003E4F0E"/>
    <w:rsid w:val="003E5495"/>
    <w:rsid w:val="003E555E"/>
    <w:rsid w:val="003E63C6"/>
    <w:rsid w:val="003F3A86"/>
    <w:rsid w:val="003F3AB0"/>
    <w:rsid w:val="003F3AB5"/>
    <w:rsid w:val="003F41D5"/>
    <w:rsid w:val="003F480D"/>
    <w:rsid w:val="003F4826"/>
    <w:rsid w:val="003F4F50"/>
    <w:rsid w:val="003F68E5"/>
    <w:rsid w:val="004006DD"/>
    <w:rsid w:val="00400B70"/>
    <w:rsid w:val="00400E01"/>
    <w:rsid w:val="004030A5"/>
    <w:rsid w:val="00403307"/>
    <w:rsid w:val="004049DA"/>
    <w:rsid w:val="004100BB"/>
    <w:rsid w:val="00410762"/>
    <w:rsid w:val="00411E3D"/>
    <w:rsid w:val="0041218C"/>
    <w:rsid w:val="004140CD"/>
    <w:rsid w:val="00424BCC"/>
    <w:rsid w:val="004302B5"/>
    <w:rsid w:val="00432F1C"/>
    <w:rsid w:val="00433113"/>
    <w:rsid w:val="004339E1"/>
    <w:rsid w:val="00433A27"/>
    <w:rsid w:val="00434F0B"/>
    <w:rsid w:val="00435DDA"/>
    <w:rsid w:val="0043653B"/>
    <w:rsid w:val="00436ADB"/>
    <w:rsid w:val="00437343"/>
    <w:rsid w:val="004373DD"/>
    <w:rsid w:val="00437EEA"/>
    <w:rsid w:val="004401DC"/>
    <w:rsid w:val="004404CC"/>
    <w:rsid w:val="004404E5"/>
    <w:rsid w:val="00441E46"/>
    <w:rsid w:val="0044261A"/>
    <w:rsid w:val="00442FD7"/>
    <w:rsid w:val="004455F1"/>
    <w:rsid w:val="004458ED"/>
    <w:rsid w:val="004459A9"/>
    <w:rsid w:val="00445A9B"/>
    <w:rsid w:val="00446010"/>
    <w:rsid w:val="00446527"/>
    <w:rsid w:val="00446FDE"/>
    <w:rsid w:val="00447F3C"/>
    <w:rsid w:val="0045263F"/>
    <w:rsid w:val="00454896"/>
    <w:rsid w:val="00454E3C"/>
    <w:rsid w:val="00455485"/>
    <w:rsid w:val="00457F4B"/>
    <w:rsid w:val="00463E6C"/>
    <w:rsid w:val="004653F5"/>
    <w:rsid w:val="00465891"/>
    <w:rsid w:val="0046600A"/>
    <w:rsid w:val="00466C77"/>
    <w:rsid w:val="00466CD5"/>
    <w:rsid w:val="00466E3A"/>
    <w:rsid w:val="004672A6"/>
    <w:rsid w:val="004672C9"/>
    <w:rsid w:val="0047010A"/>
    <w:rsid w:val="004730D0"/>
    <w:rsid w:val="00473AA6"/>
    <w:rsid w:val="00473F4E"/>
    <w:rsid w:val="00475080"/>
    <w:rsid w:val="0047559A"/>
    <w:rsid w:val="00475629"/>
    <w:rsid w:val="00475708"/>
    <w:rsid w:val="00475816"/>
    <w:rsid w:val="00475D03"/>
    <w:rsid w:val="004765BF"/>
    <w:rsid w:val="00476EF6"/>
    <w:rsid w:val="00477D4D"/>
    <w:rsid w:val="004803A2"/>
    <w:rsid w:val="00483709"/>
    <w:rsid w:val="00483F2F"/>
    <w:rsid w:val="0048611E"/>
    <w:rsid w:val="00486F57"/>
    <w:rsid w:val="00486FAC"/>
    <w:rsid w:val="00490525"/>
    <w:rsid w:val="00490766"/>
    <w:rsid w:val="00494628"/>
    <w:rsid w:val="00494B29"/>
    <w:rsid w:val="004961C6"/>
    <w:rsid w:val="00496CE6"/>
    <w:rsid w:val="00496F24"/>
    <w:rsid w:val="00497247"/>
    <w:rsid w:val="004A1175"/>
    <w:rsid w:val="004A142E"/>
    <w:rsid w:val="004A1637"/>
    <w:rsid w:val="004A2490"/>
    <w:rsid w:val="004A36E4"/>
    <w:rsid w:val="004A4509"/>
    <w:rsid w:val="004A52A9"/>
    <w:rsid w:val="004A6B70"/>
    <w:rsid w:val="004A6BC1"/>
    <w:rsid w:val="004A7AF8"/>
    <w:rsid w:val="004B1DE2"/>
    <w:rsid w:val="004B540C"/>
    <w:rsid w:val="004C29BB"/>
    <w:rsid w:val="004C343D"/>
    <w:rsid w:val="004C46F2"/>
    <w:rsid w:val="004C70E7"/>
    <w:rsid w:val="004C773E"/>
    <w:rsid w:val="004C7B48"/>
    <w:rsid w:val="004C7FCE"/>
    <w:rsid w:val="004D020B"/>
    <w:rsid w:val="004D11EC"/>
    <w:rsid w:val="004D2B0D"/>
    <w:rsid w:val="004D3E2A"/>
    <w:rsid w:val="004D64F9"/>
    <w:rsid w:val="004E0905"/>
    <w:rsid w:val="004E1A0A"/>
    <w:rsid w:val="004E2927"/>
    <w:rsid w:val="004E3410"/>
    <w:rsid w:val="004E390F"/>
    <w:rsid w:val="004E3D51"/>
    <w:rsid w:val="004E3DE0"/>
    <w:rsid w:val="004E4D71"/>
    <w:rsid w:val="004E62F6"/>
    <w:rsid w:val="004E66F1"/>
    <w:rsid w:val="004E68CC"/>
    <w:rsid w:val="004E6C09"/>
    <w:rsid w:val="004E6E1F"/>
    <w:rsid w:val="004E73BB"/>
    <w:rsid w:val="004E7407"/>
    <w:rsid w:val="004F0528"/>
    <w:rsid w:val="004F2734"/>
    <w:rsid w:val="004F2CA6"/>
    <w:rsid w:val="004F3CEB"/>
    <w:rsid w:val="004F4498"/>
    <w:rsid w:val="004F49E4"/>
    <w:rsid w:val="004F73F7"/>
    <w:rsid w:val="004F7A01"/>
    <w:rsid w:val="00500236"/>
    <w:rsid w:val="005008FB"/>
    <w:rsid w:val="00500F94"/>
    <w:rsid w:val="00501ACE"/>
    <w:rsid w:val="005025B4"/>
    <w:rsid w:val="00502EFC"/>
    <w:rsid w:val="00504847"/>
    <w:rsid w:val="005064E5"/>
    <w:rsid w:val="0050684D"/>
    <w:rsid w:val="00507AD0"/>
    <w:rsid w:val="0051041F"/>
    <w:rsid w:val="00510B11"/>
    <w:rsid w:val="00510F92"/>
    <w:rsid w:val="00511349"/>
    <w:rsid w:val="00514D4B"/>
    <w:rsid w:val="00514D71"/>
    <w:rsid w:val="00517117"/>
    <w:rsid w:val="005171FC"/>
    <w:rsid w:val="00517BF4"/>
    <w:rsid w:val="0052032A"/>
    <w:rsid w:val="00521712"/>
    <w:rsid w:val="005224E6"/>
    <w:rsid w:val="00523768"/>
    <w:rsid w:val="00525403"/>
    <w:rsid w:val="00526404"/>
    <w:rsid w:val="00526588"/>
    <w:rsid w:val="00527E79"/>
    <w:rsid w:val="00530172"/>
    <w:rsid w:val="00530E16"/>
    <w:rsid w:val="00530E43"/>
    <w:rsid w:val="00532739"/>
    <w:rsid w:val="0053294D"/>
    <w:rsid w:val="0053412E"/>
    <w:rsid w:val="0053433C"/>
    <w:rsid w:val="00534F17"/>
    <w:rsid w:val="00535089"/>
    <w:rsid w:val="0053749E"/>
    <w:rsid w:val="00537EE6"/>
    <w:rsid w:val="00541338"/>
    <w:rsid w:val="0054184B"/>
    <w:rsid w:val="00542059"/>
    <w:rsid w:val="005425CE"/>
    <w:rsid w:val="00544641"/>
    <w:rsid w:val="0054629F"/>
    <w:rsid w:val="005469C6"/>
    <w:rsid w:val="00546FF9"/>
    <w:rsid w:val="00550B49"/>
    <w:rsid w:val="00551A24"/>
    <w:rsid w:val="00552B9A"/>
    <w:rsid w:val="00552BFE"/>
    <w:rsid w:val="005536E9"/>
    <w:rsid w:val="00553951"/>
    <w:rsid w:val="00553FFC"/>
    <w:rsid w:val="0055435C"/>
    <w:rsid w:val="0055490B"/>
    <w:rsid w:val="00555392"/>
    <w:rsid w:val="00555A79"/>
    <w:rsid w:val="0055649E"/>
    <w:rsid w:val="00557FBD"/>
    <w:rsid w:val="00561D0C"/>
    <w:rsid w:val="00561F89"/>
    <w:rsid w:val="00562EE2"/>
    <w:rsid w:val="00563002"/>
    <w:rsid w:val="00563219"/>
    <w:rsid w:val="005633CE"/>
    <w:rsid w:val="00563DA5"/>
    <w:rsid w:val="005660FD"/>
    <w:rsid w:val="005701D6"/>
    <w:rsid w:val="00574299"/>
    <w:rsid w:val="00574697"/>
    <w:rsid w:val="00574BFF"/>
    <w:rsid w:val="0057596E"/>
    <w:rsid w:val="00576B08"/>
    <w:rsid w:val="00576D8B"/>
    <w:rsid w:val="00577077"/>
    <w:rsid w:val="00577D27"/>
    <w:rsid w:val="005813B2"/>
    <w:rsid w:val="00581BA4"/>
    <w:rsid w:val="0058298D"/>
    <w:rsid w:val="00582E9A"/>
    <w:rsid w:val="00583976"/>
    <w:rsid w:val="00583AF0"/>
    <w:rsid w:val="00583C11"/>
    <w:rsid w:val="00584B5F"/>
    <w:rsid w:val="00585D02"/>
    <w:rsid w:val="00586C9F"/>
    <w:rsid w:val="00587F66"/>
    <w:rsid w:val="00590DAD"/>
    <w:rsid w:val="005923B2"/>
    <w:rsid w:val="00593F19"/>
    <w:rsid w:val="00593FC7"/>
    <w:rsid w:val="00594700"/>
    <w:rsid w:val="005955F8"/>
    <w:rsid w:val="005965AB"/>
    <w:rsid w:val="00597BD7"/>
    <w:rsid w:val="00597DB5"/>
    <w:rsid w:val="005A0733"/>
    <w:rsid w:val="005A107A"/>
    <w:rsid w:val="005A2E15"/>
    <w:rsid w:val="005A3D1E"/>
    <w:rsid w:val="005B049E"/>
    <w:rsid w:val="005B0819"/>
    <w:rsid w:val="005B19C2"/>
    <w:rsid w:val="005B1A7D"/>
    <w:rsid w:val="005B1FC7"/>
    <w:rsid w:val="005B2B8B"/>
    <w:rsid w:val="005B2FBF"/>
    <w:rsid w:val="005B3219"/>
    <w:rsid w:val="005B3926"/>
    <w:rsid w:val="005B4A3E"/>
    <w:rsid w:val="005B604A"/>
    <w:rsid w:val="005B7722"/>
    <w:rsid w:val="005B7FC2"/>
    <w:rsid w:val="005C3E36"/>
    <w:rsid w:val="005C5968"/>
    <w:rsid w:val="005C6C88"/>
    <w:rsid w:val="005C7BF3"/>
    <w:rsid w:val="005D2800"/>
    <w:rsid w:val="005D3311"/>
    <w:rsid w:val="005D4B73"/>
    <w:rsid w:val="005D6346"/>
    <w:rsid w:val="005D63D1"/>
    <w:rsid w:val="005D7692"/>
    <w:rsid w:val="005E0879"/>
    <w:rsid w:val="005E0E1A"/>
    <w:rsid w:val="005E27AB"/>
    <w:rsid w:val="005E5BCF"/>
    <w:rsid w:val="005E6E3A"/>
    <w:rsid w:val="005F018B"/>
    <w:rsid w:val="005F04B3"/>
    <w:rsid w:val="005F0AF2"/>
    <w:rsid w:val="005F0D0E"/>
    <w:rsid w:val="005F20EE"/>
    <w:rsid w:val="005F224A"/>
    <w:rsid w:val="005F23FF"/>
    <w:rsid w:val="005F2787"/>
    <w:rsid w:val="005F56E2"/>
    <w:rsid w:val="005F56FD"/>
    <w:rsid w:val="005F6286"/>
    <w:rsid w:val="005F668B"/>
    <w:rsid w:val="005F7924"/>
    <w:rsid w:val="005F7EBD"/>
    <w:rsid w:val="006003DA"/>
    <w:rsid w:val="00600533"/>
    <w:rsid w:val="006010E5"/>
    <w:rsid w:val="006012F0"/>
    <w:rsid w:val="006015BA"/>
    <w:rsid w:val="00601809"/>
    <w:rsid w:val="006033E0"/>
    <w:rsid w:val="00604CFB"/>
    <w:rsid w:val="006058A4"/>
    <w:rsid w:val="00606A2B"/>
    <w:rsid w:val="00607D77"/>
    <w:rsid w:val="00610B47"/>
    <w:rsid w:val="00613147"/>
    <w:rsid w:val="00614FAD"/>
    <w:rsid w:val="0061540F"/>
    <w:rsid w:val="006159DF"/>
    <w:rsid w:val="006160B5"/>
    <w:rsid w:val="006162F1"/>
    <w:rsid w:val="00617EDA"/>
    <w:rsid w:val="00620881"/>
    <w:rsid w:val="006215F3"/>
    <w:rsid w:val="0062237E"/>
    <w:rsid w:val="00622850"/>
    <w:rsid w:val="00622CBE"/>
    <w:rsid w:val="006249D9"/>
    <w:rsid w:val="00625210"/>
    <w:rsid w:val="006275AB"/>
    <w:rsid w:val="00627F33"/>
    <w:rsid w:val="00630404"/>
    <w:rsid w:val="0063065B"/>
    <w:rsid w:val="006308AF"/>
    <w:rsid w:val="006308BD"/>
    <w:rsid w:val="00631445"/>
    <w:rsid w:val="00631D62"/>
    <w:rsid w:val="006320CD"/>
    <w:rsid w:val="0063343D"/>
    <w:rsid w:val="006334D3"/>
    <w:rsid w:val="00634DA6"/>
    <w:rsid w:val="0063660E"/>
    <w:rsid w:val="00636CE6"/>
    <w:rsid w:val="00636F6F"/>
    <w:rsid w:val="0064030D"/>
    <w:rsid w:val="00640871"/>
    <w:rsid w:val="0064097F"/>
    <w:rsid w:val="00640A7A"/>
    <w:rsid w:val="00641121"/>
    <w:rsid w:val="00641727"/>
    <w:rsid w:val="00641A05"/>
    <w:rsid w:val="006421C0"/>
    <w:rsid w:val="00642520"/>
    <w:rsid w:val="00642580"/>
    <w:rsid w:val="00642C57"/>
    <w:rsid w:val="00642F25"/>
    <w:rsid w:val="00642F65"/>
    <w:rsid w:val="00643850"/>
    <w:rsid w:val="00644D4A"/>
    <w:rsid w:val="00644E43"/>
    <w:rsid w:val="0064507C"/>
    <w:rsid w:val="00646055"/>
    <w:rsid w:val="006508AA"/>
    <w:rsid w:val="0065097F"/>
    <w:rsid w:val="00651A52"/>
    <w:rsid w:val="006559B1"/>
    <w:rsid w:val="006560B4"/>
    <w:rsid w:val="00656BC4"/>
    <w:rsid w:val="00656E05"/>
    <w:rsid w:val="00661848"/>
    <w:rsid w:val="00661FC3"/>
    <w:rsid w:val="00665565"/>
    <w:rsid w:val="00667B68"/>
    <w:rsid w:val="00671651"/>
    <w:rsid w:val="00671B53"/>
    <w:rsid w:val="00673BB9"/>
    <w:rsid w:val="00675212"/>
    <w:rsid w:val="00675A03"/>
    <w:rsid w:val="0067635A"/>
    <w:rsid w:val="006764EA"/>
    <w:rsid w:val="00676D93"/>
    <w:rsid w:val="00677880"/>
    <w:rsid w:val="00680FE0"/>
    <w:rsid w:val="00681FD7"/>
    <w:rsid w:val="006823E2"/>
    <w:rsid w:val="00682B3D"/>
    <w:rsid w:val="00683A03"/>
    <w:rsid w:val="00683DB9"/>
    <w:rsid w:val="00683DBB"/>
    <w:rsid w:val="0068534E"/>
    <w:rsid w:val="006866B2"/>
    <w:rsid w:val="00687B72"/>
    <w:rsid w:val="00687F67"/>
    <w:rsid w:val="00690C77"/>
    <w:rsid w:val="00693025"/>
    <w:rsid w:val="0069463B"/>
    <w:rsid w:val="00695F03"/>
    <w:rsid w:val="00697EAA"/>
    <w:rsid w:val="006A0E09"/>
    <w:rsid w:val="006A2133"/>
    <w:rsid w:val="006A27F6"/>
    <w:rsid w:val="006A2DB1"/>
    <w:rsid w:val="006A60F1"/>
    <w:rsid w:val="006A75BB"/>
    <w:rsid w:val="006A7617"/>
    <w:rsid w:val="006A7EE4"/>
    <w:rsid w:val="006B0378"/>
    <w:rsid w:val="006B0C78"/>
    <w:rsid w:val="006B17A3"/>
    <w:rsid w:val="006B1FA4"/>
    <w:rsid w:val="006B381C"/>
    <w:rsid w:val="006B3CF6"/>
    <w:rsid w:val="006B426C"/>
    <w:rsid w:val="006B4290"/>
    <w:rsid w:val="006B445E"/>
    <w:rsid w:val="006B4734"/>
    <w:rsid w:val="006B7B38"/>
    <w:rsid w:val="006C187E"/>
    <w:rsid w:val="006C218B"/>
    <w:rsid w:val="006C25B6"/>
    <w:rsid w:val="006C2EC9"/>
    <w:rsid w:val="006C3EC8"/>
    <w:rsid w:val="006C4F00"/>
    <w:rsid w:val="006C60BB"/>
    <w:rsid w:val="006C63F6"/>
    <w:rsid w:val="006C67F2"/>
    <w:rsid w:val="006C7501"/>
    <w:rsid w:val="006C7B5E"/>
    <w:rsid w:val="006C7D13"/>
    <w:rsid w:val="006D16FF"/>
    <w:rsid w:val="006D2C66"/>
    <w:rsid w:val="006D374E"/>
    <w:rsid w:val="006D56CD"/>
    <w:rsid w:val="006D56FE"/>
    <w:rsid w:val="006D5A82"/>
    <w:rsid w:val="006D69A7"/>
    <w:rsid w:val="006E0AD6"/>
    <w:rsid w:val="006E0AF5"/>
    <w:rsid w:val="006E156E"/>
    <w:rsid w:val="006E16E7"/>
    <w:rsid w:val="006E23A8"/>
    <w:rsid w:val="006E24B8"/>
    <w:rsid w:val="006E2833"/>
    <w:rsid w:val="006E2E7C"/>
    <w:rsid w:val="006E3C43"/>
    <w:rsid w:val="006E4B6D"/>
    <w:rsid w:val="006E5F64"/>
    <w:rsid w:val="006E63F9"/>
    <w:rsid w:val="006E7FBD"/>
    <w:rsid w:val="006F030C"/>
    <w:rsid w:val="006F397C"/>
    <w:rsid w:val="006F45D4"/>
    <w:rsid w:val="006F4F2B"/>
    <w:rsid w:val="006F5341"/>
    <w:rsid w:val="006F58B9"/>
    <w:rsid w:val="006F68FB"/>
    <w:rsid w:val="006F77C2"/>
    <w:rsid w:val="006F7EDC"/>
    <w:rsid w:val="00700FA8"/>
    <w:rsid w:val="007017E7"/>
    <w:rsid w:val="00701AA4"/>
    <w:rsid w:val="0070250F"/>
    <w:rsid w:val="007035DB"/>
    <w:rsid w:val="007039C0"/>
    <w:rsid w:val="00704006"/>
    <w:rsid w:val="0070531B"/>
    <w:rsid w:val="0070572F"/>
    <w:rsid w:val="00705E27"/>
    <w:rsid w:val="00706D9D"/>
    <w:rsid w:val="007070AC"/>
    <w:rsid w:val="0071061A"/>
    <w:rsid w:val="00710904"/>
    <w:rsid w:val="00710A46"/>
    <w:rsid w:val="00711C6A"/>
    <w:rsid w:val="00712432"/>
    <w:rsid w:val="00712F12"/>
    <w:rsid w:val="00713EA0"/>
    <w:rsid w:val="007141A0"/>
    <w:rsid w:val="0071465D"/>
    <w:rsid w:val="00714827"/>
    <w:rsid w:val="007151DC"/>
    <w:rsid w:val="007152B8"/>
    <w:rsid w:val="00716612"/>
    <w:rsid w:val="007175FF"/>
    <w:rsid w:val="00717B10"/>
    <w:rsid w:val="00720DC5"/>
    <w:rsid w:val="00722514"/>
    <w:rsid w:val="00722ADE"/>
    <w:rsid w:val="007232C4"/>
    <w:rsid w:val="0072390D"/>
    <w:rsid w:val="00723912"/>
    <w:rsid w:val="00724047"/>
    <w:rsid w:val="00725DD7"/>
    <w:rsid w:val="00725EAB"/>
    <w:rsid w:val="00726FA5"/>
    <w:rsid w:val="007327DA"/>
    <w:rsid w:val="00732C77"/>
    <w:rsid w:val="007345E7"/>
    <w:rsid w:val="00735DCD"/>
    <w:rsid w:val="007367DD"/>
    <w:rsid w:val="00737566"/>
    <w:rsid w:val="00737ED0"/>
    <w:rsid w:val="007413A3"/>
    <w:rsid w:val="00741492"/>
    <w:rsid w:val="00742685"/>
    <w:rsid w:val="007426F2"/>
    <w:rsid w:val="00744156"/>
    <w:rsid w:val="00744493"/>
    <w:rsid w:val="00745E3D"/>
    <w:rsid w:val="00750599"/>
    <w:rsid w:val="00751465"/>
    <w:rsid w:val="007531C3"/>
    <w:rsid w:val="00753679"/>
    <w:rsid w:val="00756016"/>
    <w:rsid w:val="00756B96"/>
    <w:rsid w:val="00756DEA"/>
    <w:rsid w:val="007576A4"/>
    <w:rsid w:val="0076025B"/>
    <w:rsid w:val="007632E7"/>
    <w:rsid w:val="00763373"/>
    <w:rsid w:val="007645DB"/>
    <w:rsid w:val="00765601"/>
    <w:rsid w:val="00765D20"/>
    <w:rsid w:val="00767DB5"/>
    <w:rsid w:val="00767F92"/>
    <w:rsid w:val="007714A5"/>
    <w:rsid w:val="007721CC"/>
    <w:rsid w:val="00772CFF"/>
    <w:rsid w:val="00773130"/>
    <w:rsid w:val="00773F42"/>
    <w:rsid w:val="00774BAB"/>
    <w:rsid w:val="0077653B"/>
    <w:rsid w:val="00776C44"/>
    <w:rsid w:val="007775A9"/>
    <w:rsid w:val="00777EE7"/>
    <w:rsid w:val="007800B5"/>
    <w:rsid w:val="007810B5"/>
    <w:rsid w:val="0078155B"/>
    <w:rsid w:val="0078196A"/>
    <w:rsid w:val="00781E1B"/>
    <w:rsid w:val="007821BE"/>
    <w:rsid w:val="00782886"/>
    <w:rsid w:val="0078336C"/>
    <w:rsid w:val="00783D91"/>
    <w:rsid w:val="00783E33"/>
    <w:rsid w:val="00785B80"/>
    <w:rsid w:val="00785EAE"/>
    <w:rsid w:val="007865FF"/>
    <w:rsid w:val="00786BEF"/>
    <w:rsid w:val="00787D87"/>
    <w:rsid w:val="00790594"/>
    <w:rsid w:val="00790F8F"/>
    <w:rsid w:val="00791DB9"/>
    <w:rsid w:val="0079216B"/>
    <w:rsid w:val="007937DB"/>
    <w:rsid w:val="00793D09"/>
    <w:rsid w:val="00793FE3"/>
    <w:rsid w:val="00794679"/>
    <w:rsid w:val="007A241D"/>
    <w:rsid w:val="007A3EA9"/>
    <w:rsid w:val="007A4952"/>
    <w:rsid w:val="007A4D2E"/>
    <w:rsid w:val="007A55D5"/>
    <w:rsid w:val="007A6D93"/>
    <w:rsid w:val="007A782E"/>
    <w:rsid w:val="007B0D57"/>
    <w:rsid w:val="007B1ABE"/>
    <w:rsid w:val="007B2438"/>
    <w:rsid w:val="007B2B55"/>
    <w:rsid w:val="007B38B7"/>
    <w:rsid w:val="007B400D"/>
    <w:rsid w:val="007B49A5"/>
    <w:rsid w:val="007B7DB6"/>
    <w:rsid w:val="007B7F20"/>
    <w:rsid w:val="007C07CC"/>
    <w:rsid w:val="007C12F9"/>
    <w:rsid w:val="007C1CC6"/>
    <w:rsid w:val="007C45BD"/>
    <w:rsid w:val="007C573D"/>
    <w:rsid w:val="007C5A15"/>
    <w:rsid w:val="007C5BAC"/>
    <w:rsid w:val="007C5ECD"/>
    <w:rsid w:val="007C5F75"/>
    <w:rsid w:val="007D1595"/>
    <w:rsid w:val="007D296C"/>
    <w:rsid w:val="007D2FB0"/>
    <w:rsid w:val="007D3C32"/>
    <w:rsid w:val="007D46EC"/>
    <w:rsid w:val="007D54AA"/>
    <w:rsid w:val="007D7229"/>
    <w:rsid w:val="007E0682"/>
    <w:rsid w:val="007E2933"/>
    <w:rsid w:val="007E320B"/>
    <w:rsid w:val="007E4AB5"/>
    <w:rsid w:val="007E4C0F"/>
    <w:rsid w:val="007E5A99"/>
    <w:rsid w:val="007E63C6"/>
    <w:rsid w:val="007E7715"/>
    <w:rsid w:val="007F2658"/>
    <w:rsid w:val="007F397B"/>
    <w:rsid w:val="007F40EF"/>
    <w:rsid w:val="007F63C1"/>
    <w:rsid w:val="007F6E51"/>
    <w:rsid w:val="007F6F4F"/>
    <w:rsid w:val="007F7157"/>
    <w:rsid w:val="0080067D"/>
    <w:rsid w:val="008007C8"/>
    <w:rsid w:val="00801210"/>
    <w:rsid w:val="00803A1D"/>
    <w:rsid w:val="00803BB5"/>
    <w:rsid w:val="008050E7"/>
    <w:rsid w:val="008067AA"/>
    <w:rsid w:val="008078DE"/>
    <w:rsid w:val="00807AE1"/>
    <w:rsid w:val="00807F4C"/>
    <w:rsid w:val="0081014E"/>
    <w:rsid w:val="00810A5F"/>
    <w:rsid w:val="00810CCC"/>
    <w:rsid w:val="00814F6E"/>
    <w:rsid w:val="00815266"/>
    <w:rsid w:val="00820979"/>
    <w:rsid w:val="00821719"/>
    <w:rsid w:val="0082183E"/>
    <w:rsid w:val="0082274E"/>
    <w:rsid w:val="00822E4B"/>
    <w:rsid w:val="00825B75"/>
    <w:rsid w:val="00827425"/>
    <w:rsid w:val="00830229"/>
    <w:rsid w:val="008302F9"/>
    <w:rsid w:val="008305A5"/>
    <w:rsid w:val="008310CD"/>
    <w:rsid w:val="0083116C"/>
    <w:rsid w:val="00832B09"/>
    <w:rsid w:val="00836161"/>
    <w:rsid w:val="00836672"/>
    <w:rsid w:val="00840591"/>
    <w:rsid w:val="008405B8"/>
    <w:rsid w:val="00841237"/>
    <w:rsid w:val="0084163F"/>
    <w:rsid w:val="00841B29"/>
    <w:rsid w:val="00842D47"/>
    <w:rsid w:val="008453C3"/>
    <w:rsid w:val="008454DF"/>
    <w:rsid w:val="00845CFA"/>
    <w:rsid w:val="00847175"/>
    <w:rsid w:val="00850898"/>
    <w:rsid w:val="00851DE0"/>
    <w:rsid w:val="008521BB"/>
    <w:rsid w:val="00853ABA"/>
    <w:rsid w:val="0085489D"/>
    <w:rsid w:val="0085529B"/>
    <w:rsid w:val="00855F18"/>
    <w:rsid w:val="00856E25"/>
    <w:rsid w:val="00857F46"/>
    <w:rsid w:val="00860EDC"/>
    <w:rsid w:val="00861651"/>
    <w:rsid w:val="00862009"/>
    <w:rsid w:val="00862719"/>
    <w:rsid w:val="008627B9"/>
    <w:rsid w:val="00863DDB"/>
    <w:rsid w:val="0086447D"/>
    <w:rsid w:val="008657F3"/>
    <w:rsid w:val="00866431"/>
    <w:rsid w:val="00870696"/>
    <w:rsid w:val="00871EDF"/>
    <w:rsid w:val="0087213B"/>
    <w:rsid w:val="00872D09"/>
    <w:rsid w:val="00872F02"/>
    <w:rsid w:val="00872F9C"/>
    <w:rsid w:val="008733BD"/>
    <w:rsid w:val="008737B3"/>
    <w:rsid w:val="0087462A"/>
    <w:rsid w:val="0087525E"/>
    <w:rsid w:val="008759F5"/>
    <w:rsid w:val="00876061"/>
    <w:rsid w:val="00877DB8"/>
    <w:rsid w:val="00877FE6"/>
    <w:rsid w:val="00880C85"/>
    <w:rsid w:val="00883581"/>
    <w:rsid w:val="00884D93"/>
    <w:rsid w:val="0088520B"/>
    <w:rsid w:val="008868B9"/>
    <w:rsid w:val="00886AFB"/>
    <w:rsid w:val="00887FA0"/>
    <w:rsid w:val="0089130D"/>
    <w:rsid w:val="00891863"/>
    <w:rsid w:val="008924D2"/>
    <w:rsid w:val="00893873"/>
    <w:rsid w:val="0089449F"/>
    <w:rsid w:val="008954BA"/>
    <w:rsid w:val="00895BA1"/>
    <w:rsid w:val="008A147D"/>
    <w:rsid w:val="008A5305"/>
    <w:rsid w:val="008A552B"/>
    <w:rsid w:val="008A5922"/>
    <w:rsid w:val="008A79B0"/>
    <w:rsid w:val="008B028F"/>
    <w:rsid w:val="008B072C"/>
    <w:rsid w:val="008B39D3"/>
    <w:rsid w:val="008B4BE9"/>
    <w:rsid w:val="008B55AF"/>
    <w:rsid w:val="008B7113"/>
    <w:rsid w:val="008C0CC6"/>
    <w:rsid w:val="008C0F20"/>
    <w:rsid w:val="008C13B8"/>
    <w:rsid w:val="008C29C0"/>
    <w:rsid w:val="008C2A43"/>
    <w:rsid w:val="008C3928"/>
    <w:rsid w:val="008C5230"/>
    <w:rsid w:val="008C6FCF"/>
    <w:rsid w:val="008D0F9D"/>
    <w:rsid w:val="008D18CA"/>
    <w:rsid w:val="008D1EF2"/>
    <w:rsid w:val="008D3109"/>
    <w:rsid w:val="008D343C"/>
    <w:rsid w:val="008D35E2"/>
    <w:rsid w:val="008D3D5D"/>
    <w:rsid w:val="008D5E44"/>
    <w:rsid w:val="008D5EC0"/>
    <w:rsid w:val="008D6A8B"/>
    <w:rsid w:val="008E20EF"/>
    <w:rsid w:val="008E2564"/>
    <w:rsid w:val="008E3617"/>
    <w:rsid w:val="008E47A6"/>
    <w:rsid w:val="008E5526"/>
    <w:rsid w:val="008E5CAC"/>
    <w:rsid w:val="008E77A3"/>
    <w:rsid w:val="008E7DA8"/>
    <w:rsid w:val="008F205B"/>
    <w:rsid w:val="008F39CC"/>
    <w:rsid w:val="008F53DB"/>
    <w:rsid w:val="008F5552"/>
    <w:rsid w:val="008F6E4D"/>
    <w:rsid w:val="008F7339"/>
    <w:rsid w:val="00900EF7"/>
    <w:rsid w:val="00901460"/>
    <w:rsid w:val="009017D7"/>
    <w:rsid w:val="00901C71"/>
    <w:rsid w:val="00902616"/>
    <w:rsid w:val="009036FE"/>
    <w:rsid w:val="00903E2B"/>
    <w:rsid w:val="009040A8"/>
    <w:rsid w:val="00904218"/>
    <w:rsid w:val="00904A1F"/>
    <w:rsid w:val="0090652B"/>
    <w:rsid w:val="00906CC9"/>
    <w:rsid w:val="009100BA"/>
    <w:rsid w:val="0091020F"/>
    <w:rsid w:val="009125AE"/>
    <w:rsid w:val="00912CF5"/>
    <w:rsid w:val="0091469A"/>
    <w:rsid w:val="00920259"/>
    <w:rsid w:val="0092074C"/>
    <w:rsid w:val="009232C4"/>
    <w:rsid w:val="009232EE"/>
    <w:rsid w:val="0092357E"/>
    <w:rsid w:val="009240BA"/>
    <w:rsid w:val="00924A22"/>
    <w:rsid w:val="00924B55"/>
    <w:rsid w:val="00924DC3"/>
    <w:rsid w:val="00924F1A"/>
    <w:rsid w:val="009266C8"/>
    <w:rsid w:val="00926D9E"/>
    <w:rsid w:val="00932192"/>
    <w:rsid w:val="009330A5"/>
    <w:rsid w:val="00933630"/>
    <w:rsid w:val="0093372B"/>
    <w:rsid w:val="0093434A"/>
    <w:rsid w:val="00935697"/>
    <w:rsid w:val="00935752"/>
    <w:rsid w:val="00937281"/>
    <w:rsid w:val="009377F7"/>
    <w:rsid w:val="00940318"/>
    <w:rsid w:val="00940A9F"/>
    <w:rsid w:val="00941133"/>
    <w:rsid w:val="00941E88"/>
    <w:rsid w:val="0094209A"/>
    <w:rsid w:val="009435F4"/>
    <w:rsid w:val="00943FC8"/>
    <w:rsid w:val="00944A15"/>
    <w:rsid w:val="00945E8D"/>
    <w:rsid w:val="009505B3"/>
    <w:rsid w:val="00951365"/>
    <w:rsid w:val="0095141E"/>
    <w:rsid w:val="009524DB"/>
    <w:rsid w:val="009524DE"/>
    <w:rsid w:val="0095270A"/>
    <w:rsid w:val="00953D86"/>
    <w:rsid w:val="009541A2"/>
    <w:rsid w:val="009550AA"/>
    <w:rsid w:val="0095524F"/>
    <w:rsid w:val="00955759"/>
    <w:rsid w:val="00955AEB"/>
    <w:rsid w:val="00956D4D"/>
    <w:rsid w:val="009607EF"/>
    <w:rsid w:val="00962266"/>
    <w:rsid w:val="009627FE"/>
    <w:rsid w:val="00962BD8"/>
    <w:rsid w:val="00964704"/>
    <w:rsid w:val="009654FD"/>
    <w:rsid w:val="00965AC8"/>
    <w:rsid w:val="00965E57"/>
    <w:rsid w:val="009661F6"/>
    <w:rsid w:val="009709A2"/>
    <w:rsid w:val="00971181"/>
    <w:rsid w:val="0097265F"/>
    <w:rsid w:val="00972995"/>
    <w:rsid w:val="00972E72"/>
    <w:rsid w:val="00972FDF"/>
    <w:rsid w:val="0097347A"/>
    <w:rsid w:val="009734EA"/>
    <w:rsid w:val="009739AA"/>
    <w:rsid w:val="009766C8"/>
    <w:rsid w:val="00977151"/>
    <w:rsid w:val="00983423"/>
    <w:rsid w:val="0098375B"/>
    <w:rsid w:val="00984CCA"/>
    <w:rsid w:val="009853A7"/>
    <w:rsid w:val="0098660F"/>
    <w:rsid w:val="00987F45"/>
    <w:rsid w:val="009912D9"/>
    <w:rsid w:val="00991FC9"/>
    <w:rsid w:val="00992434"/>
    <w:rsid w:val="00992528"/>
    <w:rsid w:val="009926B8"/>
    <w:rsid w:val="0099294F"/>
    <w:rsid w:val="009935F1"/>
    <w:rsid w:val="00993D33"/>
    <w:rsid w:val="00994ECB"/>
    <w:rsid w:val="0099545C"/>
    <w:rsid w:val="0099581C"/>
    <w:rsid w:val="009A064E"/>
    <w:rsid w:val="009A0995"/>
    <w:rsid w:val="009A14DA"/>
    <w:rsid w:val="009A1C61"/>
    <w:rsid w:val="009A2373"/>
    <w:rsid w:val="009A3147"/>
    <w:rsid w:val="009A43E5"/>
    <w:rsid w:val="009A47B8"/>
    <w:rsid w:val="009A5DBB"/>
    <w:rsid w:val="009A72DD"/>
    <w:rsid w:val="009A759C"/>
    <w:rsid w:val="009B45E9"/>
    <w:rsid w:val="009B63AD"/>
    <w:rsid w:val="009B69DE"/>
    <w:rsid w:val="009B788D"/>
    <w:rsid w:val="009C1B68"/>
    <w:rsid w:val="009C2394"/>
    <w:rsid w:val="009C31CE"/>
    <w:rsid w:val="009C551B"/>
    <w:rsid w:val="009C7657"/>
    <w:rsid w:val="009D2115"/>
    <w:rsid w:val="009D301F"/>
    <w:rsid w:val="009D417B"/>
    <w:rsid w:val="009D4265"/>
    <w:rsid w:val="009D708D"/>
    <w:rsid w:val="009D743B"/>
    <w:rsid w:val="009D7D4B"/>
    <w:rsid w:val="009D7DEE"/>
    <w:rsid w:val="009E2477"/>
    <w:rsid w:val="009E2807"/>
    <w:rsid w:val="009E3A9D"/>
    <w:rsid w:val="009E4361"/>
    <w:rsid w:val="009E51DA"/>
    <w:rsid w:val="009E5432"/>
    <w:rsid w:val="009E6BE7"/>
    <w:rsid w:val="009E6C63"/>
    <w:rsid w:val="009E6D77"/>
    <w:rsid w:val="009E7843"/>
    <w:rsid w:val="009F0A7D"/>
    <w:rsid w:val="009F0D16"/>
    <w:rsid w:val="009F1325"/>
    <w:rsid w:val="009F28AC"/>
    <w:rsid w:val="009F5283"/>
    <w:rsid w:val="009F5C6C"/>
    <w:rsid w:val="009F65FA"/>
    <w:rsid w:val="009F69DF"/>
    <w:rsid w:val="009F75E4"/>
    <w:rsid w:val="009F7ECD"/>
    <w:rsid w:val="00A01233"/>
    <w:rsid w:val="00A0204F"/>
    <w:rsid w:val="00A03235"/>
    <w:rsid w:val="00A0442B"/>
    <w:rsid w:val="00A04FF8"/>
    <w:rsid w:val="00A05108"/>
    <w:rsid w:val="00A06ECA"/>
    <w:rsid w:val="00A07A0B"/>
    <w:rsid w:val="00A07C85"/>
    <w:rsid w:val="00A109C8"/>
    <w:rsid w:val="00A10A06"/>
    <w:rsid w:val="00A10E12"/>
    <w:rsid w:val="00A11891"/>
    <w:rsid w:val="00A13133"/>
    <w:rsid w:val="00A13CE5"/>
    <w:rsid w:val="00A14464"/>
    <w:rsid w:val="00A14667"/>
    <w:rsid w:val="00A15616"/>
    <w:rsid w:val="00A159F4"/>
    <w:rsid w:val="00A15D8D"/>
    <w:rsid w:val="00A17F4C"/>
    <w:rsid w:val="00A20AB5"/>
    <w:rsid w:val="00A20BCB"/>
    <w:rsid w:val="00A2121C"/>
    <w:rsid w:val="00A212E6"/>
    <w:rsid w:val="00A216E8"/>
    <w:rsid w:val="00A219E7"/>
    <w:rsid w:val="00A21E76"/>
    <w:rsid w:val="00A22556"/>
    <w:rsid w:val="00A227F4"/>
    <w:rsid w:val="00A232F1"/>
    <w:rsid w:val="00A23BF6"/>
    <w:rsid w:val="00A2464E"/>
    <w:rsid w:val="00A250AF"/>
    <w:rsid w:val="00A25302"/>
    <w:rsid w:val="00A254CF"/>
    <w:rsid w:val="00A2587E"/>
    <w:rsid w:val="00A2628D"/>
    <w:rsid w:val="00A265B4"/>
    <w:rsid w:val="00A27AC9"/>
    <w:rsid w:val="00A30A09"/>
    <w:rsid w:val="00A30F38"/>
    <w:rsid w:val="00A3138F"/>
    <w:rsid w:val="00A31E81"/>
    <w:rsid w:val="00A321BE"/>
    <w:rsid w:val="00A33D81"/>
    <w:rsid w:val="00A3575A"/>
    <w:rsid w:val="00A365BF"/>
    <w:rsid w:val="00A36643"/>
    <w:rsid w:val="00A372AE"/>
    <w:rsid w:val="00A378A6"/>
    <w:rsid w:val="00A37A02"/>
    <w:rsid w:val="00A40477"/>
    <w:rsid w:val="00A40604"/>
    <w:rsid w:val="00A4127F"/>
    <w:rsid w:val="00A41695"/>
    <w:rsid w:val="00A42160"/>
    <w:rsid w:val="00A4275F"/>
    <w:rsid w:val="00A4280B"/>
    <w:rsid w:val="00A4373A"/>
    <w:rsid w:val="00A459DC"/>
    <w:rsid w:val="00A46E7F"/>
    <w:rsid w:val="00A50244"/>
    <w:rsid w:val="00A5227F"/>
    <w:rsid w:val="00A52A25"/>
    <w:rsid w:val="00A534E1"/>
    <w:rsid w:val="00A543E9"/>
    <w:rsid w:val="00A550D4"/>
    <w:rsid w:val="00A55998"/>
    <w:rsid w:val="00A562C9"/>
    <w:rsid w:val="00A57D88"/>
    <w:rsid w:val="00A57DE1"/>
    <w:rsid w:val="00A601F4"/>
    <w:rsid w:val="00A60AB7"/>
    <w:rsid w:val="00A60E7F"/>
    <w:rsid w:val="00A61E8E"/>
    <w:rsid w:val="00A63007"/>
    <w:rsid w:val="00A64693"/>
    <w:rsid w:val="00A66EC8"/>
    <w:rsid w:val="00A71C26"/>
    <w:rsid w:val="00A729DF"/>
    <w:rsid w:val="00A732BB"/>
    <w:rsid w:val="00A7381D"/>
    <w:rsid w:val="00A73CDE"/>
    <w:rsid w:val="00A74EEF"/>
    <w:rsid w:val="00A7549D"/>
    <w:rsid w:val="00A77070"/>
    <w:rsid w:val="00A77239"/>
    <w:rsid w:val="00A8180A"/>
    <w:rsid w:val="00A81E30"/>
    <w:rsid w:val="00A823D0"/>
    <w:rsid w:val="00A82A2E"/>
    <w:rsid w:val="00A86A0A"/>
    <w:rsid w:val="00A8729D"/>
    <w:rsid w:val="00A9015F"/>
    <w:rsid w:val="00A91C93"/>
    <w:rsid w:val="00A91FE4"/>
    <w:rsid w:val="00A93599"/>
    <w:rsid w:val="00A93926"/>
    <w:rsid w:val="00A95C64"/>
    <w:rsid w:val="00AA2A1A"/>
    <w:rsid w:val="00AA2CBC"/>
    <w:rsid w:val="00AA3162"/>
    <w:rsid w:val="00AA4E46"/>
    <w:rsid w:val="00AA53A0"/>
    <w:rsid w:val="00AA5820"/>
    <w:rsid w:val="00AA5A3F"/>
    <w:rsid w:val="00AA6087"/>
    <w:rsid w:val="00AA640B"/>
    <w:rsid w:val="00AA6B07"/>
    <w:rsid w:val="00AA725E"/>
    <w:rsid w:val="00AB0F77"/>
    <w:rsid w:val="00AB1B8E"/>
    <w:rsid w:val="00AB2A34"/>
    <w:rsid w:val="00AB412C"/>
    <w:rsid w:val="00AB4994"/>
    <w:rsid w:val="00AB633D"/>
    <w:rsid w:val="00AC0A16"/>
    <w:rsid w:val="00AC25BA"/>
    <w:rsid w:val="00AC26DB"/>
    <w:rsid w:val="00AC2AA0"/>
    <w:rsid w:val="00AC2C1F"/>
    <w:rsid w:val="00AC5243"/>
    <w:rsid w:val="00AC635D"/>
    <w:rsid w:val="00AC7E0E"/>
    <w:rsid w:val="00AD108F"/>
    <w:rsid w:val="00AD1511"/>
    <w:rsid w:val="00AD20C4"/>
    <w:rsid w:val="00AD2428"/>
    <w:rsid w:val="00AD3600"/>
    <w:rsid w:val="00AD386C"/>
    <w:rsid w:val="00AE08BA"/>
    <w:rsid w:val="00AE1B9A"/>
    <w:rsid w:val="00AE2244"/>
    <w:rsid w:val="00AE2F55"/>
    <w:rsid w:val="00AE378B"/>
    <w:rsid w:val="00AE404C"/>
    <w:rsid w:val="00AE450E"/>
    <w:rsid w:val="00AE63E5"/>
    <w:rsid w:val="00AE6F62"/>
    <w:rsid w:val="00AE7B7B"/>
    <w:rsid w:val="00AE7C29"/>
    <w:rsid w:val="00AE7D23"/>
    <w:rsid w:val="00AF0882"/>
    <w:rsid w:val="00AF11FF"/>
    <w:rsid w:val="00AF1474"/>
    <w:rsid w:val="00AF1FEA"/>
    <w:rsid w:val="00AF32DA"/>
    <w:rsid w:val="00AF32F2"/>
    <w:rsid w:val="00AF352C"/>
    <w:rsid w:val="00AF638D"/>
    <w:rsid w:val="00AF6427"/>
    <w:rsid w:val="00AF7EE8"/>
    <w:rsid w:val="00B0025E"/>
    <w:rsid w:val="00B00512"/>
    <w:rsid w:val="00B006BE"/>
    <w:rsid w:val="00B00AB5"/>
    <w:rsid w:val="00B00E70"/>
    <w:rsid w:val="00B01012"/>
    <w:rsid w:val="00B02D3A"/>
    <w:rsid w:val="00B05002"/>
    <w:rsid w:val="00B077FA"/>
    <w:rsid w:val="00B10105"/>
    <w:rsid w:val="00B10863"/>
    <w:rsid w:val="00B12079"/>
    <w:rsid w:val="00B133D4"/>
    <w:rsid w:val="00B140B3"/>
    <w:rsid w:val="00B14E68"/>
    <w:rsid w:val="00B1630D"/>
    <w:rsid w:val="00B16874"/>
    <w:rsid w:val="00B2025B"/>
    <w:rsid w:val="00B20E11"/>
    <w:rsid w:val="00B211E3"/>
    <w:rsid w:val="00B21716"/>
    <w:rsid w:val="00B22ACA"/>
    <w:rsid w:val="00B2312D"/>
    <w:rsid w:val="00B2365B"/>
    <w:rsid w:val="00B23AA1"/>
    <w:rsid w:val="00B23DD3"/>
    <w:rsid w:val="00B23EE9"/>
    <w:rsid w:val="00B24287"/>
    <w:rsid w:val="00B24D72"/>
    <w:rsid w:val="00B252D5"/>
    <w:rsid w:val="00B2628F"/>
    <w:rsid w:val="00B26743"/>
    <w:rsid w:val="00B2700E"/>
    <w:rsid w:val="00B27436"/>
    <w:rsid w:val="00B30141"/>
    <w:rsid w:val="00B302F0"/>
    <w:rsid w:val="00B32C7E"/>
    <w:rsid w:val="00B330BF"/>
    <w:rsid w:val="00B340E1"/>
    <w:rsid w:val="00B370A7"/>
    <w:rsid w:val="00B40573"/>
    <w:rsid w:val="00B451D2"/>
    <w:rsid w:val="00B46321"/>
    <w:rsid w:val="00B4640F"/>
    <w:rsid w:val="00B47996"/>
    <w:rsid w:val="00B510C3"/>
    <w:rsid w:val="00B51643"/>
    <w:rsid w:val="00B529E8"/>
    <w:rsid w:val="00B54201"/>
    <w:rsid w:val="00B5440D"/>
    <w:rsid w:val="00B54E1C"/>
    <w:rsid w:val="00B55612"/>
    <w:rsid w:val="00B55674"/>
    <w:rsid w:val="00B55727"/>
    <w:rsid w:val="00B55C22"/>
    <w:rsid w:val="00B55C79"/>
    <w:rsid w:val="00B57AFC"/>
    <w:rsid w:val="00B60044"/>
    <w:rsid w:val="00B614CD"/>
    <w:rsid w:val="00B61BEB"/>
    <w:rsid w:val="00B62083"/>
    <w:rsid w:val="00B64F47"/>
    <w:rsid w:val="00B670F9"/>
    <w:rsid w:val="00B675D4"/>
    <w:rsid w:val="00B6795F"/>
    <w:rsid w:val="00B71149"/>
    <w:rsid w:val="00B72B48"/>
    <w:rsid w:val="00B7365A"/>
    <w:rsid w:val="00B766A1"/>
    <w:rsid w:val="00B77C74"/>
    <w:rsid w:val="00B81423"/>
    <w:rsid w:val="00B81ECA"/>
    <w:rsid w:val="00B83E37"/>
    <w:rsid w:val="00B84F06"/>
    <w:rsid w:val="00B86558"/>
    <w:rsid w:val="00B86EB1"/>
    <w:rsid w:val="00B90AE3"/>
    <w:rsid w:val="00B915D9"/>
    <w:rsid w:val="00B9186B"/>
    <w:rsid w:val="00B94E41"/>
    <w:rsid w:val="00B95638"/>
    <w:rsid w:val="00B9648C"/>
    <w:rsid w:val="00B9709B"/>
    <w:rsid w:val="00B97659"/>
    <w:rsid w:val="00BA0602"/>
    <w:rsid w:val="00BA1DCF"/>
    <w:rsid w:val="00BA1EDD"/>
    <w:rsid w:val="00BA2AB0"/>
    <w:rsid w:val="00BA2F4F"/>
    <w:rsid w:val="00BA325D"/>
    <w:rsid w:val="00BA3CFE"/>
    <w:rsid w:val="00BA523C"/>
    <w:rsid w:val="00BA557F"/>
    <w:rsid w:val="00BA56AC"/>
    <w:rsid w:val="00BA6028"/>
    <w:rsid w:val="00BB017F"/>
    <w:rsid w:val="00BB0F08"/>
    <w:rsid w:val="00BB17EA"/>
    <w:rsid w:val="00BB2136"/>
    <w:rsid w:val="00BB213E"/>
    <w:rsid w:val="00BB2442"/>
    <w:rsid w:val="00BB3128"/>
    <w:rsid w:val="00BB3251"/>
    <w:rsid w:val="00BB4765"/>
    <w:rsid w:val="00BB5329"/>
    <w:rsid w:val="00BB5512"/>
    <w:rsid w:val="00BB5C70"/>
    <w:rsid w:val="00BB602D"/>
    <w:rsid w:val="00BB7897"/>
    <w:rsid w:val="00BB7F6C"/>
    <w:rsid w:val="00BC095B"/>
    <w:rsid w:val="00BC0FA7"/>
    <w:rsid w:val="00BC17F4"/>
    <w:rsid w:val="00BC1990"/>
    <w:rsid w:val="00BC1F07"/>
    <w:rsid w:val="00BC2545"/>
    <w:rsid w:val="00BC26D2"/>
    <w:rsid w:val="00BC3421"/>
    <w:rsid w:val="00BC3A46"/>
    <w:rsid w:val="00BC3F9F"/>
    <w:rsid w:val="00BC508A"/>
    <w:rsid w:val="00BC5326"/>
    <w:rsid w:val="00BC676C"/>
    <w:rsid w:val="00BC7DAA"/>
    <w:rsid w:val="00BD0135"/>
    <w:rsid w:val="00BD2491"/>
    <w:rsid w:val="00BD4BE8"/>
    <w:rsid w:val="00BD582C"/>
    <w:rsid w:val="00BD6E3E"/>
    <w:rsid w:val="00BD6E7C"/>
    <w:rsid w:val="00BD757F"/>
    <w:rsid w:val="00BE039D"/>
    <w:rsid w:val="00BE3130"/>
    <w:rsid w:val="00BE3361"/>
    <w:rsid w:val="00BE3D09"/>
    <w:rsid w:val="00BE6CE3"/>
    <w:rsid w:val="00BE7099"/>
    <w:rsid w:val="00BF13E3"/>
    <w:rsid w:val="00BF32CC"/>
    <w:rsid w:val="00BF3355"/>
    <w:rsid w:val="00BF42D7"/>
    <w:rsid w:val="00BF6DA3"/>
    <w:rsid w:val="00C0176E"/>
    <w:rsid w:val="00C01AAD"/>
    <w:rsid w:val="00C020EF"/>
    <w:rsid w:val="00C02653"/>
    <w:rsid w:val="00C029D5"/>
    <w:rsid w:val="00C03349"/>
    <w:rsid w:val="00C0368C"/>
    <w:rsid w:val="00C03991"/>
    <w:rsid w:val="00C0429D"/>
    <w:rsid w:val="00C047EF"/>
    <w:rsid w:val="00C04D5E"/>
    <w:rsid w:val="00C05F59"/>
    <w:rsid w:val="00C06840"/>
    <w:rsid w:val="00C070A3"/>
    <w:rsid w:val="00C070AD"/>
    <w:rsid w:val="00C124A4"/>
    <w:rsid w:val="00C127CE"/>
    <w:rsid w:val="00C1397D"/>
    <w:rsid w:val="00C1415B"/>
    <w:rsid w:val="00C14F72"/>
    <w:rsid w:val="00C163F9"/>
    <w:rsid w:val="00C17FCC"/>
    <w:rsid w:val="00C20BD5"/>
    <w:rsid w:val="00C20FD7"/>
    <w:rsid w:val="00C21557"/>
    <w:rsid w:val="00C220A3"/>
    <w:rsid w:val="00C22A79"/>
    <w:rsid w:val="00C22F17"/>
    <w:rsid w:val="00C256F7"/>
    <w:rsid w:val="00C25B17"/>
    <w:rsid w:val="00C25D7C"/>
    <w:rsid w:val="00C26383"/>
    <w:rsid w:val="00C26EF4"/>
    <w:rsid w:val="00C270EA"/>
    <w:rsid w:val="00C2720A"/>
    <w:rsid w:val="00C3137F"/>
    <w:rsid w:val="00C31664"/>
    <w:rsid w:val="00C3404B"/>
    <w:rsid w:val="00C343A6"/>
    <w:rsid w:val="00C34D54"/>
    <w:rsid w:val="00C35C6B"/>
    <w:rsid w:val="00C35D37"/>
    <w:rsid w:val="00C360AE"/>
    <w:rsid w:val="00C3610D"/>
    <w:rsid w:val="00C414A4"/>
    <w:rsid w:val="00C42C8E"/>
    <w:rsid w:val="00C42EF0"/>
    <w:rsid w:val="00C430F2"/>
    <w:rsid w:val="00C440C6"/>
    <w:rsid w:val="00C44511"/>
    <w:rsid w:val="00C45761"/>
    <w:rsid w:val="00C45B1A"/>
    <w:rsid w:val="00C45BA2"/>
    <w:rsid w:val="00C45BC3"/>
    <w:rsid w:val="00C45E15"/>
    <w:rsid w:val="00C4663C"/>
    <w:rsid w:val="00C4666D"/>
    <w:rsid w:val="00C50196"/>
    <w:rsid w:val="00C50E5B"/>
    <w:rsid w:val="00C51AA7"/>
    <w:rsid w:val="00C51B8A"/>
    <w:rsid w:val="00C51D96"/>
    <w:rsid w:val="00C5321C"/>
    <w:rsid w:val="00C54120"/>
    <w:rsid w:val="00C55E1F"/>
    <w:rsid w:val="00C55F85"/>
    <w:rsid w:val="00C562E7"/>
    <w:rsid w:val="00C5636E"/>
    <w:rsid w:val="00C56A8C"/>
    <w:rsid w:val="00C57C05"/>
    <w:rsid w:val="00C57D4C"/>
    <w:rsid w:val="00C57FC3"/>
    <w:rsid w:val="00C60350"/>
    <w:rsid w:val="00C60CEA"/>
    <w:rsid w:val="00C6133D"/>
    <w:rsid w:val="00C61BD0"/>
    <w:rsid w:val="00C62A84"/>
    <w:rsid w:val="00C63AA1"/>
    <w:rsid w:val="00C64157"/>
    <w:rsid w:val="00C65404"/>
    <w:rsid w:val="00C65CB0"/>
    <w:rsid w:val="00C65D29"/>
    <w:rsid w:val="00C66736"/>
    <w:rsid w:val="00C673FA"/>
    <w:rsid w:val="00C72771"/>
    <w:rsid w:val="00C75052"/>
    <w:rsid w:val="00C758C7"/>
    <w:rsid w:val="00C759A6"/>
    <w:rsid w:val="00C80686"/>
    <w:rsid w:val="00C81C7F"/>
    <w:rsid w:val="00C83FFD"/>
    <w:rsid w:val="00C84FF2"/>
    <w:rsid w:val="00C85B31"/>
    <w:rsid w:val="00C90C0F"/>
    <w:rsid w:val="00C91CEC"/>
    <w:rsid w:val="00C91DF2"/>
    <w:rsid w:val="00C9458E"/>
    <w:rsid w:val="00C9551D"/>
    <w:rsid w:val="00C97121"/>
    <w:rsid w:val="00C97130"/>
    <w:rsid w:val="00C97349"/>
    <w:rsid w:val="00C97DA4"/>
    <w:rsid w:val="00CA014A"/>
    <w:rsid w:val="00CA03FA"/>
    <w:rsid w:val="00CA14DC"/>
    <w:rsid w:val="00CA1B7B"/>
    <w:rsid w:val="00CA3C76"/>
    <w:rsid w:val="00CA3FB0"/>
    <w:rsid w:val="00CA5CFC"/>
    <w:rsid w:val="00CA6016"/>
    <w:rsid w:val="00CA68AE"/>
    <w:rsid w:val="00CA7463"/>
    <w:rsid w:val="00CA75EE"/>
    <w:rsid w:val="00CB14FC"/>
    <w:rsid w:val="00CB2A33"/>
    <w:rsid w:val="00CB2DCF"/>
    <w:rsid w:val="00CB4314"/>
    <w:rsid w:val="00CB58E6"/>
    <w:rsid w:val="00CB75FA"/>
    <w:rsid w:val="00CC0028"/>
    <w:rsid w:val="00CC096C"/>
    <w:rsid w:val="00CC0C31"/>
    <w:rsid w:val="00CC12DB"/>
    <w:rsid w:val="00CC36CE"/>
    <w:rsid w:val="00CC418F"/>
    <w:rsid w:val="00CC5E05"/>
    <w:rsid w:val="00CC6B24"/>
    <w:rsid w:val="00CC77AB"/>
    <w:rsid w:val="00CD06BA"/>
    <w:rsid w:val="00CD17DD"/>
    <w:rsid w:val="00CD2007"/>
    <w:rsid w:val="00CD2912"/>
    <w:rsid w:val="00CD2BEE"/>
    <w:rsid w:val="00CD4294"/>
    <w:rsid w:val="00CD539E"/>
    <w:rsid w:val="00CD5D9C"/>
    <w:rsid w:val="00CD64E3"/>
    <w:rsid w:val="00CD6837"/>
    <w:rsid w:val="00CD7346"/>
    <w:rsid w:val="00CE11DD"/>
    <w:rsid w:val="00CE446D"/>
    <w:rsid w:val="00CE4554"/>
    <w:rsid w:val="00CE4851"/>
    <w:rsid w:val="00CE5564"/>
    <w:rsid w:val="00CE62DF"/>
    <w:rsid w:val="00CF1FAC"/>
    <w:rsid w:val="00CF2B50"/>
    <w:rsid w:val="00CF3C1F"/>
    <w:rsid w:val="00CF44E7"/>
    <w:rsid w:val="00CF502A"/>
    <w:rsid w:val="00CF6EFC"/>
    <w:rsid w:val="00CF75DE"/>
    <w:rsid w:val="00CF76C9"/>
    <w:rsid w:val="00CF7978"/>
    <w:rsid w:val="00D001A9"/>
    <w:rsid w:val="00D010F2"/>
    <w:rsid w:val="00D02BAF"/>
    <w:rsid w:val="00D02DD0"/>
    <w:rsid w:val="00D04A80"/>
    <w:rsid w:val="00D04C80"/>
    <w:rsid w:val="00D05923"/>
    <w:rsid w:val="00D06C62"/>
    <w:rsid w:val="00D0708A"/>
    <w:rsid w:val="00D07853"/>
    <w:rsid w:val="00D100F9"/>
    <w:rsid w:val="00D10387"/>
    <w:rsid w:val="00D11769"/>
    <w:rsid w:val="00D12091"/>
    <w:rsid w:val="00D12413"/>
    <w:rsid w:val="00D1268A"/>
    <w:rsid w:val="00D129A3"/>
    <w:rsid w:val="00D12B3A"/>
    <w:rsid w:val="00D13BD2"/>
    <w:rsid w:val="00D15B7A"/>
    <w:rsid w:val="00D165FC"/>
    <w:rsid w:val="00D174DD"/>
    <w:rsid w:val="00D17F39"/>
    <w:rsid w:val="00D201BE"/>
    <w:rsid w:val="00D204F6"/>
    <w:rsid w:val="00D206D5"/>
    <w:rsid w:val="00D21BC4"/>
    <w:rsid w:val="00D2236C"/>
    <w:rsid w:val="00D22705"/>
    <w:rsid w:val="00D238F3"/>
    <w:rsid w:val="00D23AAE"/>
    <w:rsid w:val="00D23D99"/>
    <w:rsid w:val="00D2533E"/>
    <w:rsid w:val="00D253B1"/>
    <w:rsid w:val="00D25D3E"/>
    <w:rsid w:val="00D25E7E"/>
    <w:rsid w:val="00D2670D"/>
    <w:rsid w:val="00D26F42"/>
    <w:rsid w:val="00D275ED"/>
    <w:rsid w:val="00D313D4"/>
    <w:rsid w:val="00D31714"/>
    <w:rsid w:val="00D32543"/>
    <w:rsid w:val="00D359A8"/>
    <w:rsid w:val="00D35B48"/>
    <w:rsid w:val="00D35EDE"/>
    <w:rsid w:val="00D36260"/>
    <w:rsid w:val="00D36899"/>
    <w:rsid w:val="00D370B7"/>
    <w:rsid w:val="00D41FAE"/>
    <w:rsid w:val="00D4305F"/>
    <w:rsid w:val="00D437B6"/>
    <w:rsid w:val="00D43CD5"/>
    <w:rsid w:val="00D45463"/>
    <w:rsid w:val="00D46808"/>
    <w:rsid w:val="00D46C89"/>
    <w:rsid w:val="00D50FEF"/>
    <w:rsid w:val="00D51830"/>
    <w:rsid w:val="00D542DF"/>
    <w:rsid w:val="00D55223"/>
    <w:rsid w:val="00D55332"/>
    <w:rsid w:val="00D55A3B"/>
    <w:rsid w:val="00D56157"/>
    <w:rsid w:val="00D564DC"/>
    <w:rsid w:val="00D56871"/>
    <w:rsid w:val="00D56B26"/>
    <w:rsid w:val="00D571DD"/>
    <w:rsid w:val="00D5738F"/>
    <w:rsid w:val="00D57F1D"/>
    <w:rsid w:val="00D616ED"/>
    <w:rsid w:val="00D61772"/>
    <w:rsid w:val="00D61ED0"/>
    <w:rsid w:val="00D61F44"/>
    <w:rsid w:val="00D625DA"/>
    <w:rsid w:val="00D6283A"/>
    <w:rsid w:val="00D62A2C"/>
    <w:rsid w:val="00D63B04"/>
    <w:rsid w:val="00D6622A"/>
    <w:rsid w:val="00D66F79"/>
    <w:rsid w:val="00D6785A"/>
    <w:rsid w:val="00D712BD"/>
    <w:rsid w:val="00D713BB"/>
    <w:rsid w:val="00D7323F"/>
    <w:rsid w:val="00D7420D"/>
    <w:rsid w:val="00D767CA"/>
    <w:rsid w:val="00D7798F"/>
    <w:rsid w:val="00D806B5"/>
    <w:rsid w:val="00D80B77"/>
    <w:rsid w:val="00D81591"/>
    <w:rsid w:val="00D81713"/>
    <w:rsid w:val="00D8227B"/>
    <w:rsid w:val="00D831A4"/>
    <w:rsid w:val="00D83204"/>
    <w:rsid w:val="00D83884"/>
    <w:rsid w:val="00D85B70"/>
    <w:rsid w:val="00D860D3"/>
    <w:rsid w:val="00D87841"/>
    <w:rsid w:val="00D95B7B"/>
    <w:rsid w:val="00D9722B"/>
    <w:rsid w:val="00DA033C"/>
    <w:rsid w:val="00DA1086"/>
    <w:rsid w:val="00DA170C"/>
    <w:rsid w:val="00DA227D"/>
    <w:rsid w:val="00DA23D4"/>
    <w:rsid w:val="00DA39CE"/>
    <w:rsid w:val="00DA3D1A"/>
    <w:rsid w:val="00DA3FB2"/>
    <w:rsid w:val="00DA411B"/>
    <w:rsid w:val="00DA45D0"/>
    <w:rsid w:val="00DA4A3F"/>
    <w:rsid w:val="00DA66AC"/>
    <w:rsid w:val="00DA75C8"/>
    <w:rsid w:val="00DA7765"/>
    <w:rsid w:val="00DB144F"/>
    <w:rsid w:val="00DB40C7"/>
    <w:rsid w:val="00DB4862"/>
    <w:rsid w:val="00DB4915"/>
    <w:rsid w:val="00DB613C"/>
    <w:rsid w:val="00DB6758"/>
    <w:rsid w:val="00DB7ADA"/>
    <w:rsid w:val="00DC0248"/>
    <w:rsid w:val="00DC0382"/>
    <w:rsid w:val="00DC0A48"/>
    <w:rsid w:val="00DC0FD4"/>
    <w:rsid w:val="00DC1975"/>
    <w:rsid w:val="00DC23B8"/>
    <w:rsid w:val="00DC337B"/>
    <w:rsid w:val="00DC3C8A"/>
    <w:rsid w:val="00DC3EDD"/>
    <w:rsid w:val="00DC5A67"/>
    <w:rsid w:val="00DC6816"/>
    <w:rsid w:val="00DC7006"/>
    <w:rsid w:val="00DC79A0"/>
    <w:rsid w:val="00DD092D"/>
    <w:rsid w:val="00DD1AAF"/>
    <w:rsid w:val="00DD2599"/>
    <w:rsid w:val="00DD5082"/>
    <w:rsid w:val="00DD5914"/>
    <w:rsid w:val="00DD6B8F"/>
    <w:rsid w:val="00DD741F"/>
    <w:rsid w:val="00DE0981"/>
    <w:rsid w:val="00DE0996"/>
    <w:rsid w:val="00DE102D"/>
    <w:rsid w:val="00DE44FB"/>
    <w:rsid w:val="00DE49BE"/>
    <w:rsid w:val="00DE6AE6"/>
    <w:rsid w:val="00DE73BC"/>
    <w:rsid w:val="00DE7F7C"/>
    <w:rsid w:val="00DF25F5"/>
    <w:rsid w:val="00DF3836"/>
    <w:rsid w:val="00DF3CCD"/>
    <w:rsid w:val="00DF4AE8"/>
    <w:rsid w:val="00E027A8"/>
    <w:rsid w:val="00E03954"/>
    <w:rsid w:val="00E045D3"/>
    <w:rsid w:val="00E0657D"/>
    <w:rsid w:val="00E066EE"/>
    <w:rsid w:val="00E06DF7"/>
    <w:rsid w:val="00E103E9"/>
    <w:rsid w:val="00E11345"/>
    <w:rsid w:val="00E11655"/>
    <w:rsid w:val="00E1169F"/>
    <w:rsid w:val="00E12867"/>
    <w:rsid w:val="00E14D9D"/>
    <w:rsid w:val="00E15643"/>
    <w:rsid w:val="00E167CE"/>
    <w:rsid w:val="00E168D1"/>
    <w:rsid w:val="00E17EB4"/>
    <w:rsid w:val="00E20717"/>
    <w:rsid w:val="00E2078F"/>
    <w:rsid w:val="00E21BAB"/>
    <w:rsid w:val="00E24D55"/>
    <w:rsid w:val="00E26BBE"/>
    <w:rsid w:val="00E26C06"/>
    <w:rsid w:val="00E27227"/>
    <w:rsid w:val="00E30811"/>
    <w:rsid w:val="00E30EFF"/>
    <w:rsid w:val="00E322F6"/>
    <w:rsid w:val="00E3256F"/>
    <w:rsid w:val="00E33702"/>
    <w:rsid w:val="00E347A2"/>
    <w:rsid w:val="00E36521"/>
    <w:rsid w:val="00E370CA"/>
    <w:rsid w:val="00E37724"/>
    <w:rsid w:val="00E37793"/>
    <w:rsid w:val="00E41A10"/>
    <w:rsid w:val="00E42720"/>
    <w:rsid w:val="00E437A6"/>
    <w:rsid w:val="00E468D1"/>
    <w:rsid w:val="00E47DB6"/>
    <w:rsid w:val="00E509FF"/>
    <w:rsid w:val="00E517AB"/>
    <w:rsid w:val="00E52D4D"/>
    <w:rsid w:val="00E53689"/>
    <w:rsid w:val="00E53EAA"/>
    <w:rsid w:val="00E54DDC"/>
    <w:rsid w:val="00E55237"/>
    <w:rsid w:val="00E5588D"/>
    <w:rsid w:val="00E55E3F"/>
    <w:rsid w:val="00E56C4D"/>
    <w:rsid w:val="00E57903"/>
    <w:rsid w:val="00E61496"/>
    <w:rsid w:val="00E62486"/>
    <w:rsid w:val="00E645C5"/>
    <w:rsid w:val="00E649F7"/>
    <w:rsid w:val="00E64DF1"/>
    <w:rsid w:val="00E64FB2"/>
    <w:rsid w:val="00E65246"/>
    <w:rsid w:val="00E65F75"/>
    <w:rsid w:val="00E661C2"/>
    <w:rsid w:val="00E7069D"/>
    <w:rsid w:val="00E70A86"/>
    <w:rsid w:val="00E70AE0"/>
    <w:rsid w:val="00E72663"/>
    <w:rsid w:val="00E72735"/>
    <w:rsid w:val="00E741FA"/>
    <w:rsid w:val="00E74C60"/>
    <w:rsid w:val="00E74CCE"/>
    <w:rsid w:val="00E74DF2"/>
    <w:rsid w:val="00E7621E"/>
    <w:rsid w:val="00E76B04"/>
    <w:rsid w:val="00E775B9"/>
    <w:rsid w:val="00E77770"/>
    <w:rsid w:val="00E77948"/>
    <w:rsid w:val="00E805F0"/>
    <w:rsid w:val="00E8135E"/>
    <w:rsid w:val="00E8333B"/>
    <w:rsid w:val="00E83B99"/>
    <w:rsid w:val="00E8510D"/>
    <w:rsid w:val="00E87AD0"/>
    <w:rsid w:val="00E87B80"/>
    <w:rsid w:val="00E87D6E"/>
    <w:rsid w:val="00E90809"/>
    <w:rsid w:val="00E912AD"/>
    <w:rsid w:val="00E92349"/>
    <w:rsid w:val="00E929E1"/>
    <w:rsid w:val="00E92BAA"/>
    <w:rsid w:val="00E950ED"/>
    <w:rsid w:val="00E97190"/>
    <w:rsid w:val="00E979FB"/>
    <w:rsid w:val="00EA01ED"/>
    <w:rsid w:val="00EA0650"/>
    <w:rsid w:val="00EA1200"/>
    <w:rsid w:val="00EA1267"/>
    <w:rsid w:val="00EA1542"/>
    <w:rsid w:val="00EA258C"/>
    <w:rsid w:val="00EA322B"/>
    <w:rsid w:val="00EA4870"/>
    <w:rsid w:val="00EA5472"/>
    <w:rsid w:val="00EA5F3C"/>
    <w:rsid w:val="00EA7334"/>
    <w:rsid w:val="00EB19CD"/>
    <w:rsid w:val="00EB1DA7"/>
    <w:rsid w:val="00EB2100"/>
    <w:rsid w:val="00EB3A6D"/>
    <w:rsid w:val="00EB3F41"/>
    <w:rsid w:val="00EB5392"/>
    <w:rsid w:val="00EB5773"/>
    <w:rsid w:val="00EB6C6F"/>
    <w:rsid w:val="00EB6E6B"/>
    <w:rsid w:val="00EC0849"/>
    <w:rsid w:val="00EC088A"/>
    <w:rsid w:val="00EC14FC"/>
    <w:rsid w:val="00EC18DE"/>
    <w:rsid w:val="00EC1DDC"/>
    <w:rsid w:val="00EC33E8"/>
    <w:rsid w:val="00EC45CB"/>
    <w:rsid w:val="00EC4E69"/>
    <w:rsid w:val="00EC502A"/>
    <w:rsid w:val="00EC5FA1"/>
    <w:rsid w:val="00EC710B"/>
    <w:rsid w:val="00ED20C4"/>
    <w:rsid w:val="00ED2ACA"/>
    <w:rsid w:val="00ED3F57"/>
    <w:rsid w:val="00ED4C23"/>
    <w:rsid w:val="00ED4C8C"/>
    <w:rsid w:val="00ED4F13"/>
    <w:rsid w:val="00ED58DC"/>
    <w:rsid w:val="00ED6270"/>
    <w:rsid w:val="00ED6591"/>
    <w:rsid w:val="00ED7D64"/>
    <w:rsid w:val="00EE0AF0"/>
    <w:rsid w:val="00EE23B9"/>
    <w:rsid w:val="00EE25F2"/>
    <w:rsid w:val="00EE2687"/>
    <w:rsid w:val="00EE26DF"/>
    <w:rsid w:val="00EE3D2F"/>
    <w:rsid w:val="00EE6FE9"/>
    <w:rsid w:val="00EF051F"/>
    <w:rsid w:val="00EF0B5A"/>
    <w:rsid w:val="00EF162A"/>
    <w:rsid w:val="00EF383A"/>
    <w:rsid w:val="00EF44F0"/>
    <w:rsid w:val="00EF522D"/>
    <w:rsid w:val="00EF721C"/>
    <w:rsid w:val="00EF766C"/>
    <w:rsid w:val="00EF79FF"/>
    <w:rsid w:val="00F0009D"/>
    <w:rsid w:val="00F006AC"/>
    <w:rsid w:val="00F00802"/>
    <w:rsid w:val="00F00856"/>
    <w:rsid w:val="00F01011"/>
    <w:rsid w:val="00F0110A"/>
    <w:rsid w:val="00F0274C"/>
    <w:rsid w:val="00F027A0"/>
    <w:rsid w:val="00F0413A"/>
    <w:rsid w:val="00F05234"/>
    <w:rsid w:val="00F063E9"/>
    <w:rsid w:val="00F074F7"/>
    <w:rsid w:val="00F10B98"/>
    <w:rsid w:val="00F13330"/>
    <w:rsid w:val="00F15C31"/>
    <w:rsid w:val="00F15F0B"/>
    <w:rsid w:val="00F15FD8"/>
    <w:rsid w:val="00F16915"/>
    <w:rsid w:val="00F17E36"/>
    <w:rsid w:val="00F20587"/>
    <w:rsid w:val="00F22860"/>
    <w:rsid w:val="00F239A7"/>
    <w:rsid w:val="00F24BB5"/>
    <w:rsid w:val="00F24E62"/>
    <w:rsid w:val="00F2538C"/>
    <w:rsid w:val="00F25BA3"/>
    <w:rsid w:val="00F268F3"/>
    <w:rsid w:val="00F26AE7"/>
    <w:rsid w:val="00F27BD5"/>
    <w:rsid w:val="00F27E79"/>
    <w:rsid w:val="00F27F7A"/>
    <w:rsid w:val="00F27FF3"/>
    <w:rsid w:val="00F30186"/>
    <w:rsid w:val="00F30FA0"/>
    <w:rsid w:val="00F311FA"/>
    <w:rsid w:val="00F313E8"/>
    <w:rsid w:val="00F31751"/>
    <w:rsid w:val="00F31DC3"/>
    <w:rsid w:val="00F31E13"/>
    <w:rsid w:val="00F32C4C"/>
    <w:rsid w:val="00F335CB"/>
    <w:rsid w:val="00F36400"/>
    <w:rsid w:val="00F364FE"/>
    <w:rsid w:val="00F4025C"/>
    <w:rsid w:val="00F40BF6"/>
    <w:rsid w:val="00F40F17"/>
    <w:rsid w:val="00F41594"/>
    <w:rsid w:val="00F437D7"/>
    <w:rsid w:val="00F43CD9"/>
    <w:rsid w:val="00F440EB"/>
    <w:rsid w:val="00F448C7"/>
    <w:rsid w:val="00F448F3"/>
    <w:rsid w:val="00F44D85"/>
    <w:rsid w:val="00F45005"/>
    <w:rsid w:val="00F45165"/>
    <w:rsid w:val="00F468E9"/>
    <w:rsid w:val="00F47FDB"/>
    <w:rsid w:val="00F51174"/>
    <w:rsid w:val="00F527B3"/>
    <w:rsid w:val="00F52A46"/>
    <w:rsid w:val="00F544AE"/>
    <w:rsid w:val="00F55A8A"/>
    <w:rsid w:val="00F5643F"/>
    <w:rsid w:val="00F60A1F"/>
    <w:rsid w:val="00F6172B"/>
    <w:rsid w:val="00F617A3"/>
    <w:rsid w:val="00F6275F"/>
    <w:rsid w:val="00F62889"/>
    <w:rsid w:val="00F631BC"/>
    <w:rsid w:val="00F63220"/>
    <w:rsid w:val="00F639B0"/>
    <w:rsid w:val="00F6411F"/>
    <w:rsid w:val="00F65E7E"/>
    <w:rsid w:val="00F66AAF"/>
    <w:rsid w:val="00F67769"/>
    <w:rsid w:val="00F67E6B"/>
    <w:rsid w:val="00F71C6D"/>
    <w:rsid w:val="00F7239E"/>
    <w:rsid w:val="00F72AE8"/>
    <w:rsid w:val="00F72DD0"/>
    <w:rsid w:val="00F73183"/>
    <w:rsid w:val="00F73495"/>
    <w:rsid w:val="00F75CA3"/>
    <w:rsid w:val="00F777FB"/>
    <w:rsid w:val="00F80996"/>
    <w:rsid w:val="00F81D5D"/>
    <w:rsid w:val="00F82D2E"/>
    <w:rsid w:val="00F82F98"/>
    <w:rsid w:val="00F83C7A"/>
    <w:rsid w:val="00F84EC6"/>
    <w:rsid w:val="00F85FC6"/>
    <w:rsid w:val="00F86161"/>
    <w:rsid w:val="00F86A37"/>
    <w:rsid w:val="00F87FD1"/>
    <w:rsid w:val="00F90ABC"/>
    <w:rsid w:val="00F9269C"/>
    <w:rsid w:val="00F92DED"/>
    <w:rsid w:val="00F9305F"/>
    <w:rsid w:val="00F94886"/>
    <w:rsid w:val="00F94DAC"/>
    <w:rsid w:val="00FA3362"/>
    <w:rsid w:val="00FA43E2"/>
    <w:rsid w:val="00FA4E72"/>
    <w:rsid w:val="00FA5550"/>
    <w:rsid w:val="00FA6E14"/>
    <w:rsid w:val="00FA7C0A"/>
    <w:rsid w:val="00FB2251"/>
    <w:rsid w:val="00FB229F"/>
    <w:rsid w:val="00FB2ECD"/>
    <w:rsid w:val="00FB2EFA"/>
    <w:rsid w:val="00FB301A"/>
    <w:rsid w:val="00FB3B49"/>
    <w:rsid w:val="00FB4686"/>
    <w:rsid w:val="00FB48AE"/>
    <w:rsid w:val="00FB4B79"/>
    <w:rsid w:val="00FB4E96"/>
    <w:rsid w:val="00FB5451"/>
    <w:rsid w:val="00FB5639"/>
    <w:rsid w:val="00FB6805"/>
    <w:rsid w:val="00FB6CE5"/>
    <w:rsid w:val="00FB7025"/>
    <w:rsid w:val="00FB7571"/>
    <w:rsid w:val="00FC0410"/>
    <w:rsid w:val="00FC0C7A"/>
    <w:rsid w:val="00FC0FD3"/>
    <w:rsid w:val="00FC1860"/>
    <w:rsid w:val="00FC19EF"/>
    <w:rsid w:val="00FC1D31"/>
    <w:rsid w:val="00FC37C4"/>
    <w:rsid w:val="00FC448B"/>
    <w:rsid w:val="00FC4B04"/>
    <w:rsid w:val="00FC5209"/>
    <w:rsid w:val="00FC64E7"/>
    <w:rsid w:val="00FC67F8"/>
    <w:rsid w:val="00FC72D5"/>
    <w:rsid w:val="00FC731D"/>
    <w:rsid w:val="00FC78B3"/>
    <w:rsid w:val="00FC7B75"/>
    <w:rsid w:val="00FC7CAE"/>
    <w:rsid w:val="00FD0743"/>
    <w:rsid w:val="00FD15E5"/>
    <w:rsid w:val="00FD3F3D"/>
    <w:rsid w:val="00FD4B22"/>
    <w:rsid w:val="00FD518D"/>
    <w:rsid w:val="00FD6505"/>
    <w:rsid w:val="00FD69F0"/>
    <w:rsid w:val="00FD71EE"/>
    <w:rsid w:val="00FD78B9"/>
    <w:rsid w:val="00FD79BC"/>
    <w:rsid w:val="00FE0299"/>
    <w:rsid w:val="00FE0E1E"/>
    <w:rsid w:val="00FE12F1"/>
    <w:rsid w:val="00FE14BD"/>
    <w:rsid w:val="00FE259C"/>
    <w:rsid w:val="00FE26EC"/>
    <w:rsid w:val="00FE3113"/>
    <w:rsid w:val="00FE3AC6"/>
    <w:rsid w:val="00FE4182"/>
    <w:rsid w:val="00FE4A04"/>
    <w:rsid w:val="00FE4F65"/>
    <w:rsid w:val="00FE5C87"/>
    <w:rsid w:val="00FE7822"/>
    <w:rsid w:val="00FF1EC8"/>
    <w:rsid w:val="00FF2C87"/>
    <w:rsid w:val="00FF3CD8"/>
    <w:rsid w:val="00FF40A7"/>
    <w:rsid w:val="00FF46FD"/>
    <w:rsid w:val="00FF60AC"/>
    <w:rsid w:val="00FF6691"/>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shapelayout>
  </w:shapeDefaults>
  <w:decimalSymbol w:val=","/>
  <w:listSeparator w:val=";"/>
  <w15:docId w15:val="{7472CA8E-66EF-4214-9A10-999516B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0E11"/>
    <w:rPr>
      <w:color w:val="0000FF"/>
      <w:u w:val="single"/>
    </w:rPr>
  </w:style>
  <w:style w:type="paragraph" w:customStyle="1" w:styleId="conspluscell">
    <w:name w:val="conspluscell"/>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B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B1A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1A7D"/>
  </w:style>
  <w:style w:type="paragraph" w:styleId="a8">
    <w:name w:val="footer"/>
    <w:basedOn w:val="a"/>
    <w:link w:val="a9"/>
    <w:uiPriority w:val="99"/>
    <w:semiHidden/>
    <w:unhideWhenUsed/>
    <w:rsid w:val="005B1A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1A7D"/>
  </w:style>
  <w:style w:type="paragraph" w:styleId="aa">
    <w:name w:val="Balloon Text"/>
    <w:basedOn w:val="a"/>
    <w:link w:val="ab"/>
    <w:uiPriority w:val="99"/>
    <w:semiHidden/>
    <w:unhideWhenUsed/>
    <w:rsid w:val="006A76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7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4631">
      <w:bodyDiv w:val="1"/>
      <w:marLeft w:val="0"/>
      <w:marRight w:val="0"/>
      <w:marTop w:val="0"/>
      <w:marBottom w:val="0"/>
      <w:divBdr>
        <w:top w:val="none" w:sz="0" w:space="0" w:color="auto"/>
        <w:left w:val="none" w:sz="0" w:space="0" w:color="auto"/>
        <w:bottom w:val="none" w:sz="0" w:space="0" w:color="auto"/>
        <w:right w:val="none" w:sz="0" w:space="0" w:color="auto"/>
      </w:divBdr>
      <w:divsChild>
        <w:div w:id="740447456">
          <w:marLeft w:val="0"/>
          <w:marRight w:val="0"/>
          <w:marTop w:val="0"/>
          <w:marBottom w:val="0"/>
          <w:divBdr>
            <w:top w:val="none" w:sz="0" w:space="0" w:color="auto"/>
            <w:left w:val="none" w:sz="0" w:space="0" w:color="auto"/>
            <w:bottom w:val="none" w:sz="0" w:space="0" w:color="auto"/>
            <w:right w:val="none" w:sz="0" w:space="0" w:color="auto"/>
          </w:divBdr>
        </w:div>
        <w:div w:id="1187018126">
          <w:marLeft w:val="0"/>
          <w:marRight w:val="0"/>
          <w:marTop w:val="0"/>
          <w:marBottom w:val="0"/>
          <w:divBdr>
            <w:top w:val="none" w:sz="0" w:space="0" w:color="auto"/>
            <w:left w:val="none" w:sz="0" w:space="0" w:color="auto"/>
            <w:bottom w:val="none" w:sz="0" w:space="0" w:color="auto"/>
            <w:right w:val="none" w:sz="0" w:space="0" w:color="auto"/>
          </w:divBdr>
        </w:div>
        <w:div w:id="42870304">
          <w:marLeft w:val="0"/>
          <w:marRight w:val="0"/>
          <w:marTop w:val="0"/>
          <w:marBottom w:val="0"/>
          <w:divBdr>
            <w:top w:val="none" w:sz="0" w:space="0" w:color="auto"/>
            <w:left w:val="none" w:sz="0" w:space="0" w:color="auto"/>
            <w:bottom w:val="none" w:sz="0" w:space="0" w:color="auto"/>
            <w:right w:val="none" w:sz="0" w:space="0" w:color="auto"/>
          </w:divBdr>
        </w:div>
        <w:div w:id="679936814">
          <w:marLeft w:val="0"/>
          <w:marRight w:val="0"/>
          <w:marTop w:val="0"/>
          <w:marBottom w:val="0"/>
          <w:divBdr>
            <w:top w:val="none" w:sz="0" w:space="0" w:color="auto"/>
            <w:left w:val="none" w:sz="0" w:space="0" w:color="auto"/>
            <w:bottom w:val="none" w:sz="0" w:space="0" w:color="auto"/>
            <w:right w:val="none" w:sz="0" w:space="0" w:color="auto"/>
          </w:divBdr>
        </w:div>
        <w:div w:id="223957789">
          <w:marLeft w:val="0"/>
          <w:marRight w:val="0"/>
          <w:marTop w:val="0"/>
          <w:marBottom w:val="0"/>
          <w:divBdr>
            <w:top w:val="none" w:sz="0" w:space="0" w:color="auto"/>
            <w:left w:val="none" w:sz="0" w:space="0" w:color="auto"/>
            <w:bottom w:val="none" w:sz="0" w:space="0" w:color="auto"/>
            <w:right w:val="none" w:sz="0" w:space="0" w:color="auto"/>
          </w:divBdr>
        </w:div>
        <w:div w:id="561256826">
          <w:marLeft w:val="0"/>
          <w:marRight w:val="0"/>
          <w:marTop w:val="0"/>
          <w:marBottom w:val="0"/>
          <w:divBdr>
            <w:top w:val="none" w:sz="0" w:space="0" w:color="auto"/>
            <w:left w:val="none" w:sz="0" w:space="0" w:color="auto"/>
            <w:bottom w:val="none" w:sz="0" w:space="0" w:color="auto"/>
            <w:right w:val="none" w:sz="0" w:space="0" w:color="auto"/>
          </w:divBdr>
        </w:div>
        <w:div w:id="2039115924">
          <w:marLeft w:val="0"/>
          <w:marRight w:val="0"/>
          <w:marTop w:val="0"/>
          <w:marBottom w:val="0"/>
          <w:divBdr>
            <w:top w:val="none" w:sz="0" w:space="0" w:color="auto"/>
            <w:left w:val="none" w:sz="0" w:space="0" w:color="auto"/>
            <w:bottom w:val="none" w:sz="0" w:space="0" w:color="auto"/>
            <w:right w:val="none" w:sz="0" w:space="0" w:color="auto"/>
          </w:divBdr>
        </w:div>
        <w:div w:id="2122141193">
          <w:marLeft w:val="0"/>
          <w:marRight w:val="0"/>
          <w:marTop w:val="0"/>
          <w:marBottom w:val="0"/>
          <w:divBdr>
            <w:top w:val="none" w:sz="0" w:space="0" w:color="auto"/>
            <w:left w:val="none" w:sz="0" w:space="0" w:color="auto"/>
            <w:bottom w:val="none" w:sz="0" w:space="0" w:color="auto"/>
            <w:right w:val="none" w:sz="0" w:space="0" w:color="auto"/>
          </w:divBdr>
        </w:div>
        <w:div w:id="1077946954">
          <w:marLeft w:val="0"/>
          <w:marRight w:val="0"/>
          <w:marTop w:val="0"/>
          <w:marBottom w:val="0"/>
          <w:divBdr>
            <w:top w:val="none" w:sz="0" w:space="0" w:color="auto"/>
            <w:left w:val="none" w:sz="0" w:space="0" w:color="auto"/>
            <w:bottom w:val="none" w:sz="0" w:space="0" w:color="auto"/>
            <w:right w:val="none" w:sz="0" w:space="0" w:color="auto"/>
          </w:divBdr>
        </w:div>
        <w:div w:id="2079981955">
          <w:marLeft w:val="0"/>
          <w:marRight w:val="0"/>
          <w:marTop w:val="0"/>
          <w:marBottom w:val="0"/>
          <w:divBdr>
            <w:top w:val="none" w:sz="0" w:space="0" w:color="auto"/>
            <w:left w:val="none" w:sz="0" w:space="0" w:color="auto"/>
            <w:bottom w:val="none" w:sz="0" w:space="0" w:color="auto"/>
            <w:right w:val="none" w:sz="0" w:space="0" w:color="auto"/>
          </w:divBdr>
        </w:div>
        <w:div w:id="2017920405">
          <w:marLeft w:val="0"/>
          <w:marRight w:val="0"/>
          <w:marTop w:val="0"/>
          <w:marBottom w:val="0"/>
          <w:divBdr>
            <w:top w:val="none" w:sz="0" w:space="0" w:color="auto"/>
            <w:left w:val="none" w:sz="0" w:space="0" w:color="auto"/>
            <w:bottom w:val="none" w:sz="0" w:space="0" w:color="auto"/>
            <w:right w:val="none" w:sz="0" w:space="0" w:color="auto"/>
          </w:divBdr>
        </w:div>
        <w:div w:id="585117535">
          <w:marLeft w:val="0"/>
          <w:marRight w:val="0"/>
          <w:marTop w:val="0"/>
          <w:marBottom w:val="0"/>
          <w:divBdr>
            <w:top w:val="none" w:sz="0" w:space="0" w:color="auto"/>
            <w:left w:val="none" w:sz="0" w:space="0" w:color="auto"/>
            <w:bottom w:val="none" w:sz="0" w:space="0" w:color="auto"/>
            <w:right w:val="none" w:sz="0" w:space="0" w:color="auto"/>
          </w:divBdr>
        </w:div>
        <w:div w:id="1586724335">
          <w:marLeft w:val="0"/>
          <w:marRight w:val="0"/>
          <w:marTop w:val="0"/>
          <w:marBottom w:val="0"/>
          <w:divBdr>
            <w:top w:val="none" w:sz="0" w:space="0" w:color="auto"/>
            <w:left w:val="none" w:sz="0" w:space="0" w:color="auto"/>
            <w:bottom w:val="none" w:sz="0" w:space="0" w:color="auto"/>
            <w:right w:val="none" w:sz="0" w:space="0" w:color="auto"/>
          </w:divBdr>
        </w:div>
        <w:div w:id="1769110094">
          <w:marLeft w:val="0"/>
          <w:marRight w:val="0"/>
          <w:marTop w:val="0"/>
          <w:marBottom w:val="0"/>
          <w:divBdr>
            <w:top w:val="none" w:sz="0" w:space="0" w:color="auto"/>
            <w:left w:val="none" w:sz="0" w:space="0" w:color="auto"/>
            <w:bottom w:val="none" w:sz="0" w:space="0" w:color="auto"/>
            <w:right w:val="none" w:sz="0" w:space="0" w:color="auto"/>
          </w:divBdr>
        </w:div>
        <w:div w:id="1049259089">
          <w:marLeft w:val="0"/>
          <w:marRight w:val="0"/>
          <w:marTop w:val="0"/>
          <w:marBottom w:val="0"/>
          <w:divBdr>
            <w:top w:val="none" w:sz="0" w:space="0" w:color="auto"/>
            <w:left w:val="none" w:sz="0" w:space="0" w:color="auto"/>
            <w:bottom w:val="none" w:sz="0" w:space="0" w:color="auto"/>
            <w:right w:val="none" w:sz="0" w:space="0" w:color="auto"/>
          </w:divBdr>
        </w:div>
        <w:div w:id="1993945054">
          <w:marLeft w:val="0"/>
          <w:marRight w:val="0"/>
          <w:marTop w:val="0"/>
          <w:marBottom w:val="0"/>
          <w:divBdr>
            <w:top w:val="none" w:sz="0" w:space="0" w:color="auto"/>
            <w:left w:val="none" w:sz="0" w:space="0" w:color="auto"/>
            <w:bottom w:val="none" w:sz="0" w:space="0" w:color="auto"/>
            <w:right w:val="none" w:sz="0" w:space="0" w:color="auto"/>
          </w:divBdr>
        </w:div>
        <w:div w:id="1563444541">
          <w:marLeft w:val="0"/>
          <w:marRight w:val="0"/>
          <w:marTop w:val="0"/>
          <w:marBottom w:val="0"/>
          <w:divBdr>
            <w:top w:val="none" w:sz="0" w:space="0" w:color="auto"/>
            <w:left w:val="none" w:sz="0" w:space="0" w:color="auto"/>
            <w:bottom w:val="none" w:sz="0" w:space="0" w:color="auto"/>
            <w:right w:val="none" w:sz="0" w:space="0" w:color="auto"/>
          </w:divBdr>
        </w:div>
        <w:div w:id="1680742338">
          <w:marLeft w:val="0"/>
          <w:marRight w:val="0"/>
          <w:marTop w:val="0"/>
          <w:marBottom w:val="0"/>
          <w:divBdr>
            <w:top w:val="none" w:sz="0" w:space="0" w:color="auto"/>
            <w:left w:val="none" w:sz="0" w:space="0" w:color="auto"/>
            <w:bottom w:val="none" w:sz="0" w:space="0" w:color="auto"/>
            <w:right w:val="none" w:sz="0" w:space="0" w:color="auto"/>
          </w:divBdr>
        </w:div>
        <w:div w:id="153108781">
          <w:marLeft w:val="0"/>
          <w:marRight w:val="0"/>
          <w:marTop w:val="0"/>
          <w:marBottom w:val="0"/>
          <w:divBdr>
            <w:top w:val="none" w:sz="0" w:space="0" w:color="auto"/>
            <w:left w:val="none" w:sz="0" w:space="0" w:color="auto"/>
            <w:bottom w:val="none" w:sz="0" w:space="0" w:color="auto"/>
            <w:right w:val="none" w:sz="0" w:space="0" w:color="auto"/>
          </w:divBdr>
        </w:div>
        <w:div w:id="2030257654">
          <w:marLeft w:val="0"/>
          <w:marRight w:val="0"/>
          <w:marTop w:val="0"/>
          <w:marBottom w:val="0"/>
          <w:divBdr>
            <w:top w:val="none" w:sz="0" w:space="0" w:color="auto"/>
            <w:left w:val="none" w:sz="0" w:space="0" w:color="auto"/>
            <w:bottom w:val="none" w:sz="0" w:space="0" w:color="auto"/>
            <w:right w:val="none" w:sz="0" w:space="0" w:color="auto"/>
          </w:divBdr>
        </w:div>
        <w:div w:id="264652413">
          <w:marLeft w:val="0"/>
          <w:marRight w:val="0"/>
          <w:marTop w:val="0"/>
          <w:marBottom w:val="0"/>
          <w:divBdr>
            <w:top w:val="none" w:sz="0" w:space="0" w:color="auto"/>
            <w:left w:val="none" w:sz="0" w:space="0" w:color="auto"/>
            <w:bottom w:val="none" w:sz="0" w:space="0" w:color="auto"/>
            <w:right w:val="none" w:sz="0" w:space="0" w:color="auto"/>
          </w:divBdr>
        </w:div>
        <w:div w:id="1055737280">
          <w:marLeft w:val="0"/>
          <w:marRight w:val="0"/>
          <w:marTop w:val="0"/>
          <w:marBottom w:val="0"/>
          <w:divBdr>
            <w:top w:val="none" w:sz="0" w:space="0" w:color="auto"/>
            <w:left w:val="none" w:sz="0" w:space="0" w:color="auto"/>
            <w:bottom w:val="none" w:sz="0" w:space="0" w:color="auto"/>
            <w:right w:val="none" w:sz="0" w:space="0" w:color="auto"/>
          </w:divBdr>
        </w:div>
        <w:div w:id="1672027577">
          <w:marLeft w:val="0"/>
          <w:marRight w:val="0"/>
          <w:marTop w:val="0"/>
          <w:marBottom w:val="0"/>
          <w:divBdr>
            <w:top w:val="none" w:sz="0" w:space="0" w:color="auto"/>
            <w:left w:val="none" w:sz="0" w:space="0" w:color="auto"/>
            <w:bottom w:val="none" w:sz="0" w:space="0" w:color="auto"/>
            <w:right w:val="none" w:sz="0" w:space="0" w:color="auto"/>
          </w:divBdr>
        </w:div>
        <w:div w:id="1361199547">
          <w:marLeft w:val="0"/>
          <w:marRight w:val="0"/>
          <w:marTop w:val="0"/>
          <w:marBottom w:val="0"/>
          <w:divBdr>
            <w:top w:val="none" w:sz="0" w:space="0" w:color="auto"/>
            <w:left w:val="none" w:sz="0" w:space="0" w:color="auto"/>
            <w:bottom w:val="none" w:sz="0" w:space="0" w:color="auto"/>
            <w:right w:val="none" w:sz="0" w:space="0" w:color="auto"/>
          </w:divBdr>
        </w:div>
        <w:div w:id="945230271">
          <w:marLeft w:val="0"/>
          <w:marRight w:val="0"/>
          <w:marTop w:val="0"/>
          <w:marBottom w:val="0"/>
          <w:divBdr>
            <w:top w:val="none" w:sz="0" w:space="0" w:color="auto"/>
            <w:left w:val="none" w:sz="0" w:space="0" w:color="auto"/>
            <w:bottom w:val="none" w:sz="0" w:space="0" w:color="auto"/>
            <w:right w:val="none" w:sz="0" w:space="0" w:color="auto"/>
          </w:divBdr>
        </w:div>
        <w:div w:id="1559822379">
          <w:marLeft w:val="0"/>
          <w:marRight w:val="0"/>
          <w:marTop w:val="0"/>
          <w:marBottom w:val="0"/>
          <w:divBdr>
            <w:top w:val="none" w:sz="0" w:space="0" w:color="auto"/>
            <w:left w:val="none" w:sz="0" w:space="0" w:color="auto"/>
            <w:bottom w:val="none" w:sz="0" w:space="0" w:color="auto"/>
            <w:right w:val="none" w:sz="0" w:space="0" w:color="auto"/>
          </w:divBdr>
        </w:div>
        <w:div w:id="2022193959">
          <w:marLeft w:val="0"/>
          <w:marRight w:val="0"/>
          <w:marTop w:val="0"/>
          <w:marBottom w:val="0"/>
          <w:divBdr>
            <w:top w:val="none" w:sz="0" w:space="0" w:color="auto"/>
            <w:left w:val="none" w:sz="0" w:space="0" w:color="auto"/>
            <w:bottom w:val="none" w:sz="0" w:space="0" w:color="auto"/>
            <w:right w:val="none" w:sz="0" w:space="0" w:color="auto"/>
          </w:divBdr>
        </w:div>
      </w:divsChild>
    </w:div>
    <w:div w:id="19173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4A7E-255A-4AEB-8041-BB42DE6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29</Pages>
  <Words>9337</Words>
  <Characters>53221</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1.3. Информацию о порядке предоставления Муниципальной услуги можно получить в м</vt:lpstr>
      <vt:lpstr>352240, г. Новокубанск, ул. Первомайская, 134, тел. 8(86195) 3-11-61.</vt:lpstr>
      <vt:lpstr>Понедельник - среда с 08.00 до 18.00 часов; </vt:lpstr>
      <vt:lpstr>четверг с 08.00 до 20.00 часов;</vt:lpstr>
      <vt:lpstr>пятница с 08.00 до 18.00 часов;</vt:lpstr>
      <vt:lpstr>суббота с 08.00 до 13.00 часов;</vt:lpstr>
      <vt:lpstr>воскресенье – выходной.</vt:lpstr>
      <vt:lpstr>352215, х. Ляпино, пер. Школьный, 16 «А»:</vt:lpstr>
      <vt:lpstr>среда с 09.00 до 18.00 часов, перерыв с 13.00 до 13.48 часов.</vt:lpstr>
      <vt:lpstr>352212, пос. Прогресс, ул. Мечникова, 8:</vt:lpstr>
      <vt:lpstr>вторник, среда с 09.00 до 17.00 часов;</vt:lpstr>
      <vt:lpstr>пятница с 09.00 до 16.00 часов, перерыв с 13.00 до 13.48 часов.</vt:lpstr>
      <vt:lpstr>352235, ст. Прочноокопская, ул. Ленина, 151:</vt:lpstr>
      <vt:lpstr>понедельник – четверг с 09.00 до 18.00, перерыв с 13.00 до 13.48 часов;</vt:lpstr>
      <vt:lpstr>пятница с 09.00 до 13.00 часов.</vt:lpstr>
      <vt:lpstr>352200, ст. Бесскорбная, ул. Ленина, 249:</vt:lpstr>
      <vt:lpstr>понедельник – пятница с 09.00 до 13.00 часов.</vt:lpstr>
      <vt:lpstr>352216, х. Кирова, ул. Заводская, 21:</vt:lpstr>
      <vt:lpstr>понедельник, вторник с 08.00 до 17.00, перерыв с 12.00 до 12.48 часов;</vt:lpstr>
      <vt:lpstr>четверг с 08.00 до 12.00 часов.</vt:lpstr>
      <vt:lpstr>352207, пос. Глубокий, ул. Школьная, 11:</vt:lpstr>
      <vt:lpstr>понедельник, вторник с 08.00 до 17.00, перерыв с 12.00 до 12.48 часов;</vt:lpstr>
      <vt:lpstr>среда с 08.00 до 12.00 часов.</vt:lpstr>
      <vt:lpstr>352203, пос. Прикубанский, ул. Халтурина, 2:</vt:lpstr>
      <vt:lpstr>среда с 12.00 до 17.00 часов;</vt:lpstr>
      <vt:lpstr>четверг с 08.00 до 17.00 часов;</vt:lpstr>
      <vt:lpstr>пятница с 08.00 до 16.00 часов;</vt:lpstr>
      <vt:lpstr>перерыв – четверг, пятница с 12.00 до 12.48 часов.</vt:lpstr>
      <vt:lpstr>352231, ст. Советская, ул. Ленина, 289:</vt:lpstr>
      <vt:lpstr>понедельник – пятница с 09.00 до 13.00 часов. </vt:lpstr>
      <vt:lpstr>Телефон «Горячей линии»: 8 (86195) 3-11-61.</vt:lpstr>
      <vt:lpstr>Адрес электронной почты МФЦ: mfc31161@ya.ru </vt:lpstr>
      <vt:lpstr>Официальный сайт МФЦ: www.novokubansk.e-mfc.ru</vt:lpstr>
      <vt:lpstr/>
      <vt:lpstr>1.3.2. Адрес местонахождения Отдела: </vt:lpstr>
      <vt:lpstr>352240, г. Новокубанск, ул. Первомайская, 151, 1 этаж, кабинет №5, тел. 8(86195)</vt:lpstr>
      <vt:lpstr>График работы Уполномоченного органа:</vt:lpstr>
      <vt:lpstr>понедельник – четверг с 09.00 до 18.00 часов;</vt:lpstr>
      <vt:lpstr>пятница с 09.00 до 17.00 часов, перерыв с 13.00 до 14.00 часов.</vt:lpstr>
      <vt:lpstr>Адрес электронной почты: a8619531246@yandex.ru</vt:lpstr>
      <vt:lpstr>Официальный сайт: www.nkub.ru  </vt:lpstr>
      <vt:lpstr/>
    </vt:vector>
  </TitlesOfParts>
  <Company>Microsoft</Company>
  <LinksUpToDate>false</LinksUpToDate>
  <CharactersWithSpaces>62434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10</cp:revision>
  <cp:lastPrinted>2016-04-15T07:38:00Z</cp:lastPrinted>
  <dcterms:created xsi:type="dcterms:W3CDTF">2016-02-16T06:20:00Z</dcterms:created>
  <dcterms:modified xsi:type="dcterms:W3CDTF">2021-04-16T13:44:00Z</dcterms:modified>
</cp:coreProperties>
</file>