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65" w:rsidRDefault="00500465" w:rsidP="002D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11" w:rsidRDefault="000D4E11" w:rsidP="002D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2D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2D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2D70F6" w:rsidP="002D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03.12.2019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1614</w:t>
      </w:r>
    </w:p>
    <w:p w:rsidR="002D70F6" w:rsidRDefault="002D70F6" w:rsidP="002D7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2D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1E3" w:rsidRDefault="00DB21E3" w:rsidP="002D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1E3" w:rsidRDefault="00DB21E3" w:rsidP="002D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1E3" w:rsidRPr="00C50283" w:rsidRDefault="00DB21E3" w:rsidP="002D70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7A80" w:rsidRDefault="004677F9" w:rsidP="002D70F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77F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E5FDA">
        <w:rPr>
          <w:rFonts w:ascii="Times New Roman" w:hAnsi="Times New Roman" w:cs="Times New Roman"/>
          <w:b/>
          <w:sz w:val="28"/>
          <w:szCs w:val="28"/>
        </w:rPr>
        <w:t>П</w:t>
      </w:r>
      <w:r w:rsidR="00857A80">
        <w:rPr>
          <w:rFonts w:ascii="Times New Roman" w:hAnsi="Times New Roman" w:cs="Times New Roman"/>
          <w:b/>
          <w:sz w:val="28"/>
          <w:szCs w:val="28"/>
        </w:rPr>
        <w:t xml:space="preserve">еречня </w:t>
      </w:r>
      <w:r w:rsidR="00857A80" w:rsidRPr="00E136AD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</w:t>
      </w:r>
      <w:r w:rsidR="00857A80" w:rsidRPr="000B4D67">
        <w:rPr>
          <w:rFonts w:ascii="Times New Roman" w:hAnsi="Times New Roman" w:cs="Times New Roman"/>
          <w:b/>
          <w:sz w:val="28"/>
          <w:szCs w:val="28"/>
        </w:rPr>
        <w:t>закупаемых администрацией муниципального образования Новокубанский район и п</w:t>
      </w:r>
      <w:r w:rsidR="00857A80">
        <w:rPr>
          <w:rFonts w:ascii="Times New Roman" w:hAnsi="Times New Roman" w:cs="Times New Roman"/>
          <w:b/>
          <w:sz w:val="28"/>
          <w:szCs w:val="28"/>
        </w:rPr>
        <w:t xml:space="preserve">одведомственными ей казенными, </w:t>
      </w:r>
      <w:r w:rsidR="00857A80" w:rsidRPr="000B4D67">
        <w:rPr>
          <w:rFonts w:ascii="Times New Roman" w:hAnsi="Times New Roman" w:cs="Times New Roman"/>
          <w:b/>
          <w:sz w:val="28"/>
          <w:szCs w:val="28"/>
        </w:rPr>
        <w:t>бюджетными учреждениями</w:t>
      </w:r>
      <w:r w:rsidR="00857A80">
        <w:rPr>
          <w:rFonts w:ascii="Times New Roman" w:hAnsi="Times New Roman" w:cs="Times New Roman"/>
          <w:b/>
          <w:sz w:val="28"/>
          <w:szCs w:val="28"/>
        </w:rPr>
        <w:t xml:space="preserve"> и муниципальными унитарными предприятиями,</w:t>
      </w:r>
      <w:r w:rsidR="00857A80" w:rsidRPr="000B4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A80" w:rsidRPr="00E136AD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</w:t>
      </w:r>
      <w:r w:rsidR="00857A80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Новокубанский район</w:t>
      </w:r>
      <w:r w:rsidR="00857A80" w:rsidRPr="00E136AD">
        <w:rPr>
          <w:rFonts w:ascii="Times New Roman" w:hAnsi="Times New Roman" w:cs="Times New Roman"/>
          <w:b/>
          <w:sz w:val="28"/>
          <w:szCs w:val="28"/>
        </w:rPr>
        <w:t xml:space="preserve"> определ</w:t>
      </w:r>
      <w:r w:rsidR="00857A80">
        <w:rPr>
          <w:rFonts w:ascii="Times New Roman" w:hAnsi="Times New Roman" w:cs="Times New Roman"/>
          <w:b/>
          <w:sz w:val="28"/>
          <w:szCs w:val="28"/>
        </w:rPr>
        <w:t>ены</w:t>
      </w:r>
      <w:r w:rsidR="00857A80" w:rsidRPr="00E136AD">
        <w:rPr>
          <w:rFonts w:ascii="Times New Roman" w:hAnsi="Times New Roman" w:cs="Times New Roman"/>
          <w:b/>
          <w:sz w:val="28"/>
          <w:szCs w:val="28"/>
        </w:rPr>
        <w:t xml:space="preserve"> требования к потребительским свойствам (в том числе качеству) и иным характеристикам (в том числе предельные цены товаров, работ, услуг)</w:t>
      </w:r>
      <w:proofErr w:type="gramEnd"/>
    </w:p>
    <w:p w:rsidR="00A6081F" w:rsidRDefault="00A6081F" w:rsidP="002D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1F" w:rsidRPr="006A46B6" w:rsidRDefault="00A6081F" w:rsidP="002D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B6" w:rsidRPr="00B926FF" w:rsidRDefault="00A15BAC" w:rsidP="002D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статьи</w:t>
      </w:r>
      <w:r w:rsidR="00206794">
        <w:rPr>
          <w:rFonts w:ascii="Times New Roman" w:hAnsi="Times New Roman" w:cs="Times New Roman"/>
          <w:sz w:val="28"/>
          <w:szCs w:val="28"/>
        </w:rPr>
        <w:t xml:space="preserve"> 19 Федерального закона от 05 апреля </w:t>
      </w:r>
      <w:r w:rsidR="00C5028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206794">
        <w:rPr>
          <w:rFonts w:ascii="Times New Roman" w:hAnsi="Times New Roman" w:cs="Times New Roman"/>
          <w:sz w:val="28"/>
          <w:szCs w:val="28"/>
        </w:rPr>
        <w:t>2013 года № 44-ФЗ «О контрактной системе в сфере закупок товаров,</w:t>
      </w:r>
      <w:r w:rsidR="00C502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06794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</w:t>
      </w:r>
      <w:r w:rsidR="00C502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нужд», постановления</w:t>
      </w:r>
      <w:r w:rsidR="00206794">
        <w:rPr>
          <w:rFonts w:ascii="Times New Roman" w:hAnsi="Times New Roman" w:cs="Times New Roman"/>
          <w:sz w:val="28"/>
          <w:szCs w:val="28"/>
        </w:rPr>
        <w:t xml:space="preserve"> </w:t>
      </w:r>
      <w:r w:rsidR="004677F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206794">
        <w:rPr>
          <w:rFonts w:ascii="Times New Roman" w:hAnsi="Times New Roman" w:cs="Times New Roman"/>
          <w:sz w:val="28"/>
          <w:szCs w:val="28"/>
        </w:rPr>
        <w:t xml:space="preserve"> от </w:t>
      </w:r>
      <w:r w:rsidR="000D4E11">
        <w:rPr>
          <w:rFonts w:ascii="Times New Roman" w:hAnsi="Times New Roman" w:cs="Times New Roman"/>
          <w:sz w:val="28"/>
          <w:szCs w:val="28"/>
        </w:rPr>
        <w:t xml:space="preserve">19 ноября 2019 года № 1553 </w:t>
      </w:r>
      <w:r w:rsidR="00206794">
        <w:rPr>
          <w:rFonts w:ascii="Times New Roman" w:hAnsi="Times New Roman" w:cs="Times New Roman"/>
          <w:sz w:val="28"/>
          <w:szCs w:val="28"/>
        </w:rPr>
        <w:t>«</w:t>
      </w:r>
      <w:r w:rsidR="009F06C2" w:rsidRPr="009F06C2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органами местного самоуправления муниципального образования Новокубанский район и подведомственными им казенными, бюджетными учреждениями и муниципальными унитарными предприятиями, а также структурными подразделениями органов местного</w:t>
      </w:r>
      <w:proofErr w:type="gramEnd"/>
      <w:r w:rsidR="009F06C2" w:rsidRPr="009F06C2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</w:t>
      </w:r>
      <w:r w:rsidR="000D4E1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F06C2" w:rsidRPr="009F06C2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 w:rsidR="002067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081F" w:rsidRPr="00B926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6081F" w:rsidRPr="00B926F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6081F" w:rsidRPr="00B926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6081F" w:rsidRPr="00B926FF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6A46B6" w:rsidRPr="00B926FF">
        <w:rPr>
          <w:rFonts w:ascii="Times New Roman" w:hAnsi="Times New Roman" w:cs="Times New Roman"/>
          <w:sz w:val="28"/>
          <w:szCs w:val="28"/>
        </w:rPr>
        <w:t>:</w:t>
      </w:r>
    </w:p>
    <w:p w:rsidR="00DB35C3" w:rsidRDefault="00BD2C79" w:rsidP="002D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C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677F9" w:rsidRPr="004677F9">
        <w:rPr>
          <w:rFonts w:ascii="Times New Roman" w:hAnsi="Times New Roman" w:cs="Times New Roman"/>
          <w:sz w:val="28"/>
          <w:szCs w:val="28"/>
        </w:rPr>
        <w:t>Утвердит</w:t>
      </w:r>
      <w:r w:rsidR="000E5FDA">
        <w:rPr>
          <w:rFonts w:ascii="Times New Roman" w:hAnsi="Times New Roman" w:cs="Times New Roman"/>
          <w:sz w:val="28"/>
          <w:szCs w:val="28"/>
        </w:rPr>
        <w:t>ь П</w:t>
      </w:r>
      <w:r w:rsidR="004677F9" w:rsidRPr="004677F9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9F06C2" w:rsidRPr="009F06C2">
        <w:rPr>
          <w:rFonts w:ascii="Times New Roman" w:hAnsi="Times New Roman" w:cs="Times New Roman"/>
          <w:sz w:val="28"/>
          <w:szCs w:val="28"/>
        </w:rPr>
        <w:t>отдельных видов товаров, работ, услуг, закупаемых администрацией муниципального образования Новокубанский район и подведомственными ей казенными, бюджетными учреждениями и муниципальными унитарными предприятиями, в отношении которых администрацией муниципального образования Новокубанский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C5028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677F9" w:rsidRPr="004677F9">
        <w:rPr>
          <w:rFonts w:ascii="Times New Roman" w:hAnsi="Times New Roman" w:cs="Times New Roman"/>
          <w:sz w:val="28"/>
          <w:szCs w:val="28"/>
        </w:rPr>
        <w:t>–перечень)</w:t>
      </w:r>
      <w:r w:rsidR="004677F9">
        <w:rPr>
          <w:rFonts w:ascii="Times New Roman" w:hAnsi="Times New Roman" w:cs="Times New Roman"/>
          <w:sz w:val="28"/>
          <w:szCs w:val="28"/>
        </w:rPr>
        <w:t xml:space="preserve"> (прилагае</w:t>
      </w:r>
      <w:r w:rsidR="001F7A1D">
        <w:rPr>
          <w:rFonts w:ascii="Times New Roman" w:hAnsi="Times New Roman" w:cs="Times New Roman"/>
          <w:sz w:val="28"/>
          <w:szCs w:val="28"/>
        </w:rPr>
        <w:t>тся)</w:t>
      </w:r>
      <w:r w:rsidR="000454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06C2" w:rsidRDefault="009F06C2" w:rsidP="002D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F06C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Новокубанский район о</w:t>
      </w:r>
      <w:r w:rsidR="00704B4D">
        <w:rPr>
          <w:rFonts w:ascii="Times New Roman" w:hAnsi="Times New Roman" w:cs="Times New Roman"/>
          <w:sz w:val="28"/>
          <w:szCs w:val="28"/>
        </w:rPr>
        <w:t xml:space="preserve">т 19 апреля 2016 года     </w:t>
      </w:r>
      <w:r w:rsidR="00704B4D">
        <w:rPr>
          <w:rFonts w:ascii="Times New Roman" w:hAnsi="Times New Roman" w:cs="Times New Roman"/>
          <w:sz w:val="28"/>
          <w:szCs w:val="28"/>
        </w:rPr>
        <w:lastRenderedPageBreak/>
        <w:t>№ 331</w:t>
      </w:r>
      <w:r w:rsidRPr="009F06C2">
        <w:rPr>
          <w:rFonts w:ascii="Times New Roman" w:hAnsi="Times New Roman" w:cs="Times New Roman"/>
          <w:sz w:val="28"/>
          <w:szCs w:val="28"/>
        </w:rPr>
        <w:t xml:space="preserve"> «</w:t>
      </w:r>
      <w:r w:rsidR="00112AEE" w:rsidRPr="00112AEE">
        <w:rPr>
          <w:rFonts w:ascii="Times New Roman" w:hAnsi="Times New Roman" w:cs="Times New Roman"/>
          <w:sz w:val="28"/>
          <w:szCs w:val="28"/>
        </w:rPr>
        <w:t>Об утверждении перечня отдельных видов товаров, работ, услуг, закупаемых администрацией муниципального образования Новокубанский район и подведомственными ей казенными и бюджетными учреждениями, в отношении которых администрацией муниципального образования Новокубанский район определены требования к потребительским свойствам (в том числе качеству) и иным характеристикам (в том числе предельные</w:t>
      </w:r>
      <w:proofErr w:type="gramEnd"/>
      <w:r w:rsidR="00112AEE" w:rsidRPr="00112AEE">
        <w:rPr>
          <w:rFonts w:ascii="Times New Roman" w:hAnsi="Times New Roman" w:cs="Times New Roman"/>
          <w:sz w:val="28"/>
          <w:szCs w:val="28"/>
        </w:rPr>
        <w:t xml:space="preserve"> цены товаров, работ, услуг)</w:t>
      </w:r>
      <w:r w:rsidRPr="00112AEE">
        <w:rPr>
          <w:rFonts w:ascii="Times New Roman" w:hAnsi="Times New Roman" w:cs="Times New Roman"/>
          <w:sz w:val="28"/>
          <w:szCs w:val="28"/>
        </w:rPr>
        <w:t>».</w:t>
      </w:r>
    </w:p>
    <w:p w:rsidR="00A6081F" w:rsidRDefault="00112AEE" w:rsidP="002D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46B6" w:rsidRPr="006A4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</w:t>
      </w:r>
      <w:r w:rsidR="00C50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на </w:t>
      </w:r>
      <w:r w:rsidR="009F0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муниципального образования </w:t>
      </w:r>
      <w:r w:rsidR="00C50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Новокубанский район, </w:t>
      </w:r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начальника финансового управления </w:t>
      </w:r>
      <w:r w:rsidR="00C50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муниципального образования Новокубанский район </w:t>
      </w:r>
      <w:proofErr w:type="spellStart"/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Е.В.Афонину</w:t>
      </w:r>
      <w:proofErr w:type="spellEnd"/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D15C8" w:rsidRPr="006A46B6" w:rsidRDefault="00112AEE" w:rsidP="002D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15C8" w:rsidRPr="006A46B6">
        <w:rPr>
          <w:rFonts w:ascii="Times New Roman" w:hAnsi="Times New Roman" w:cs="Times New Roman"/>
          <w:sz w:val="28"/>
          <w:szCs w:val="28"/>
        </w:rPr>
        <w:t xml:space="preserve">. </w:t>
      </w:r>
      <w:r w:rsidR="009F06C2" w:rsidRPr="009F06C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A6081F" w:rsidRDefault="00A6081F" w:rsidP="002D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283" w:rsidRDefault="00C50283" w:rsidP="002D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1E3" w:rsidRDefault="00DB21E3" w:rsidP="002D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81F" w:rsidRDefault="004A3BAF" w:rsidP="002D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08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00465" w:rsidRDefault="00A6081F" w:rsidP="002D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                     </w:t>
      </w:r>
      <w:r w:rsidR="00806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  <w:r w:rsidR="006A46B6" w:rsidRPr="006A4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0F6" w:rsidRDefault="002D70F6" w:rsidP="002D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F6" w:rsidRDefault="002D70F6" w:rsidP="002D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F6" w:rsidRDefault="002D70F6" w:rsidP="002D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F6" w:rsidRDefault="002D70F6" w:rsidP="002D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70F6" w:rsidRDefault="002D70F6" w:rsidP="002D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70F6" w:rsidSect="00DB21E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70F6" w:rsidRDefault="002D70F6" w:rsidP="002D70F6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D70F6" w:rsidRDefault="002D70F6" w:rsidP="002D70F6">
      <w:pPr>
        <w:tabs>
          <w:tab w:val="left" w:pos="8222"/>
          <w:tab w:val="left" w:pos="9781"/>
        </w:tabs>
        <w:spacing w:after="0" w:line="240" w:lineRule="auto"/>
        <w:ind w:firstLine="1843"/>
        <w:rPr>
          <w:szCs w:val="28"/>
        </w:rPr>
      </w:pPr>
      <w:bookmarkStart w:id="1" w:name="sub_1200"/>
      <w:r>
        <w:rPr>
          <w:szCs w:val="28"/>
        </w:rPr>
        <w:t>УТВЕРЖДЕН</w:t>
      </w:r>
    </w:p>
    <w:p w:rsidR="002D70F6" w:rsidRDefault="002D70F6" w:rsidP="002D70F6">
      <w:pPr>
        <w:tabs>
          <w:tab w:val="left" w:pos="9214"/>
          <w:tab w:val="left" w:pos="9781"/>
        </w:tabs>
        <w:spacing w:after="0" w:line="240" w:lineRule="auto"/>
        <w:rPr>
          <w:szCs w:val="28"/>
        </w:rPr>
      </w:pPr>
      <w:r>
        <w:rPr>
          <w:szCs w:val="28"/>
        </w:rPr>
        <w:t>постановлением</w:t>
      </w:r>
      <w:r w:rsidRPr="00845624">
        <w:rPr>
          <w:szCs w:val="28"/>
        </w:rPr>
        <w:t xml:space="preserve"> администрации муниципального образования Новокубанский район</w:t>
      </w:r>
    </w:p>
    <w:p w:rsidR="002D70F6" w:rsidRPr="00CA3438" w:rsidRDefault="002D70F6" w:rsidP="002D70F6">
      <w:pPr>
        <w:tabs>
          <w:tab w:val="left" w:pos="9214"/>
          <w:tab w:val="left" w:pos="9781"/>
        </w:tabs>
        <w:spacing w:after="0" w:line="240" w:lineRule="auto"/>
        <w:rPr>
          <w:color w:val="FF0000"/>
          <w:szCs w:val="28"/>
        </w:rPr>
      </w:pPr>
      <w:r>
        <w:rPr>
          <w:szCs w:val="28"/>
        </w:rPr>
        <w:t>от ________________ № _______</w:t>
      </w:r>
    </w:p>
    <w:bookmarkEnd w:id="1"/>
    <w:p w:rsidR="002D70F6" w:rsidRDefault="002D70F6" w:rsidP="002D70F6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D70F6" w:rsidRPr="00760096" w:rsidRDefault="002D70F6" w:rsidP="002D70F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096"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6009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2D70F6" w:rsidRDefault="002D70F6" w:rsidP="002D70F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AD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</w:t>
      </w:r>
      <w:r w:rsidRPr="000B4D67">
        <w:rPr>
          <w:rFonts w:ascii="Times New Roman" w:hAnsi="Times New Roman" w:cs="Times New Roman"/>
          <w:b/>
          <w:sz w:val="28"/>
          <w:szCs w:val="28"/>
        </w:rPr>
        <w:t>закупаемых администрацией муниципального образования Новокубанский район и п</w:t>
      </w:r>
      <w:r>
        <w:rPr>
          <w:rFonts w:ascii="Times New Roman" w:hAnsi="Times New Roman" w:cs="Times New Roman"/>
          <w:b/>
          <w:sz w:val="28"/>
          <w:szCs w:val="28"/>
        </w:rPr>
        <w:t xml:space="preserve">одведомственными ей казенными, </w:t>
      </w:r>
      <w:r w:rsidRPr="000B4D67">
        <w:rPr>
          <w:rFonts w:ascii="Times New Roman" w:hAnsi="Times New Roman" w:cs="Times New Roman"/>
          <w:b/>
          <w:sz w:val="28"/>
          <w:szCs w:val="28"/>
        </w:rPr>
        <w:t>бюджетными учреждениями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муниципальными унитарными предприятиями,</w:t>
      </w:r>
      <w:r w:rsidRPr="000B4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6AD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Новокубанский район</w:t>
      </w:r>
      <w:r w:rsidRPr="00E136AD">
        <w:rPr>
          <w:rFonts w:ascii="Times New Roman" w:hAnsi="Times New Roman" w:cs="Times New Roman"/>
          <w:b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b/>
          <w:sz w:val="28"/>
          <w:szCs w:val="28"/>
        </w:rPr>
        <w:t>ены</w:t>
      </w:r>
      <w:r w:rsidRPr="00E136AD">
        <w:rPr>
          <w:rFonts w:ascii="Times New Roman" w:hAnsi="Times New Roman" w:cs="Times New Roman"/>
          <w:b/>
          <w:sz w:val="28"/>
          <w:szCs w:val="28"/>
        </w:rPr>
        <w:t xml:space="preserve">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2D70F6" w:rsidRPr="00E136AD" w:rsidRDefault="002D70F6" w:rsidP="002D70F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"/>
        <w:gridCol w:w="1560"/>
        <w:gridCol w:w="708"/>
        <w:gridCol w:w="709"/>
        <w:gridCol w:w="1559"/>
        <w:gridCol w:w="993"/>
        <w:gridCol w:w="1275"/>
        <w:gridCol w:w="1560"/>
        <w:gridCol w:w="992"/>
        <w:gridCol w:w="992"/>
        <w:gridCol w:w="1843"/>
        <w:gridCol w:w="567"/>
        <w:gridCol w:w="1134"/>
        <w:gridCol w:w="709"/>
      </w:tblGrid>
      <w:tr w:rsidR="002D70F6" w:rsidRPr="00FA2DB9" w:rsidTr="00197EA1">
        <w:trPr>
          <w:trHeight w:val="177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A2DB9">
              <w:rPr>
                <w:color w:val="000000"/>
              </w:rPr>
              <w:t>п</w:t>
            </w:r>
            <w:proofErr w:type="spellEnd"/>
            <w:proofErr w:type="gramEnd"/>
            <w:r w:rsidRPr="00FA2DB9">
              <w:rPr>
                <w:color w:val="000000"/>
              </w:rPr>
              <w:t>/</w:t>
            </w:r>
            <w:proofErr w:type="spellStart"/>
            <w:r w:rsidRPr="00FA2DB9">
              <w:rPr>
                <w:color w:val="000000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 xml:space="preserve">Код по ОКПД </w:t>
            </w: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FA2DB9"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отдельного    вида</w:t>
            </w:r>
            <w:r w:rsidRPr="00FA2DB9">
              <w:rPr>
                <w:color w:val="000000"/>
              </w:rPr>
              <w:t xml:space="preserve"> товаров, работ, услуг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FA2DB9">
              <w:rPr>
                <w:color w:val="000000"/>
              </w:rPr>
              <w:t>диница    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характе-ристики</w:t>
            </w:r>
            <w:proofErr w:type="spellEnd"/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076068">
              <w:rPr>
                <w:color w:val="00000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color w:val="000000"/>
              </w:rPr>
              <w:t>органом местного самоуправления</w:t>
            </w:r>
            <w:r w:rsidRPr="00076068">
              <w:rPr>
                <w:color w:val="000000"/>
              </w:rPr>
              <w:t xml:space="preserve"> муниципального образования Новокубанский район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B4025C">
              <w:rPr>
                <w:sz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4"/>
              </w:rPr>
              <w:t>администрацией муниципального образования Новокубанский район</w:t>
            </w:r>
          </w:p>
        </w:tc>
      </w:tr>
      <w:tr w:rsidR="002D70F6" w:rsidRPr="00FA2DB9" w:rsidTr="00197EA1">
        <w:trPr>
          <w:trHeight w:val="3466"/>
        </w:trPr>
        <w:tc>
          <w:tcPr>
            <w:tcW w:w="426" w:type="dxa"/>
            <w:vMerge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значение хар</w:t>
            </w:r>
            <w:r>
              <w:rPr>
                <w:color w:val="000000"/>
              </w:rPr>
              <w:t xml:space="preserve">актеристики, с учетом </w:t>
            </w:r>
            <w:proofErr w:type="gramStart"/>
            <w:r w:rsidRPr="00FA2DB9">
              <w:rPr>
                <w:color w:val="000000"/>
              </w:rPr>
              <w:t xml:space="preserve">категорий должностей </w:t>
            </w:r>
            <w:r w:rsidRPr="000B4D67">
              <w:t>органов местного самоуправления муниципального образования</w:t>
            </w:r>
            <w:proofErr w:type="gramEnd"/>
            <w:r w:rsidRPr="000B4D67">
              <w:t xml:space="preserve"> Новокубанский район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FA2DB9">
              <w:rPr>
                <w:color w:val="000000"/>
              </w:rPr>
              <w:t>арактеристика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значение характеристики,</w:t>
            </w:r>
            <w:r w:rsidRPr="00FA2DB9">
              <w:t xml:space="preserve"> </w:t>
            </w:r>
            <w:r>
              <w:rPr>
                <w:color w:val="000000"/>
              </w:rPr>
              <w:t>с учетом категорий</w:t>
            </w:r>
            <w:r w:rsidRPr="00FA2DB9">
              <w:rPr>
                <w:color w:val="000000"/>
              </w:rPr>
              <w:t xml:space="preserve">  должностей       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2D70F6" w:rsidRPr="00142EDD" w:rsidRDefault="002D70F6" w:rsidP="002D70F6">
            <w:pPr>
              <w:spacing w:after="0" w:line="240" w:lineRule="auto"/>
              <w:rPr>
                <w:color w:val="000000"/>
              </w:rPr>
            </w:pPr>
            <w:r w:rsidRPr="00142EDD">
              <w:t xml:space="preserve">обоснование отклонения  значения характеристики </w:t>
            </w:r>
            <w:proofErr w:type="gramStart"/>
            <w:r w:rsidRPr="00142EDD">
              <w:t>от</w:t>
            </w:r>
            <w:proofErr w:type="gramEnd"/>
            <w:r w:rsidRPr="00142EDD">
              <w:t xml:space="preserve"> </w:t>
            </w:r>
            <w:proofErr w:type="gramStart"/>
            <w:r w:rsidRPr="00142EDD">
              <w:t>утвержденной</w:t>
            </w:r>
            <w:proofErr w:type="gramEnd"/>
            <w:r w:rsidRPr="00142EDD">
              <w:t xml:space="preserve"> администрацией  муниципального образования Новокубанский район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функциональное назначение*</w:t>
            </w:r>
          </w:p>
        </w:tc>
      </w:tr>
      <w:tr w:rsidR="002D70F6" w:rsidRPr="00FA2DB9" w:rsidTr="00197EA1">
        <w:trPr>
          <w:trHeight w:val="6932"/>
        </w:trPr>
        <w:tc>
          <w:tcPr>
            <w:tcW w:w="426" w:type="dxa"/>
            <w:vMerge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код по ОКЕИ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941BDF">
              <w:rPr>
                <w:color w:val="000000"/>
              </w:rPr>
              <w:t xml:space="preserve">Высшие и </w:t>
            </w:r>
            <w:r>
              <w:rPr>
                <w:color w:val="000000"/>
              </w:rPr>
              <w:t>главные должности в органах</w:t>
            </w:r>
            <w:r w:rsidRPr="00941BDF">
              <w:rPr>
                <w:color w:val="000000"/>
              </w:rPr>
              <w:t xml:space="preserve"> местного самоуправления муниципального образования Новокубанский район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941BDF">
              <w:rPr>
                <w:color w:val="000000"/>
              </w:rPr>
              <w:t>Ведущая</w:t>
            </w:r>
            <w:r>
              <w:rPr>
                <w:color w:val="000000"/>
              </w:rPr>
              <w:t xml:space="preserve"> и старшая  группа должностей в органах</w:t>
            </w:r>
            <w:r w:rsidRPr="00941BDF">
              <w:rPr>
                <w:color w:val="000000"/>
              </w:rPr>
              <w:t xml:space="preserve"> местного самоуправления муниципального образования Новокубанский район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Младшая  группа должностей в органах</w:t>
            </w:r>
            <w:r w:rsidRPr="00941BDF">
              <w:rPr>
                <w:color w:val="000000"/>
              </w:rPr>
              <w:t xml:space="preserve"> местного самоуправления муниципального образования Новокубанский район</w:t>
            </w:r>
          </w:p>
        </w:tc>
        <w:tc>
          <w:tcPr>
            <w:tcW w:w="992" w:type="dxa"/>
            <w:vMerge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Муниципальные должность в администрации муниципального образования Новокубанский район.</w:t>
            </w:r>
            <w:proofErr w:type="gramEnd"/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2D5C51">
              <w:rPr>
                <w:color w:val="000000"/>
              </w:rPr>
              <w:t>Высшие и главные должности</w:t>
            </w:r>
            <w:r>
              <w:rPr>
                <w:color w:val="000000"/>
              </w:rPr>
              <w:t xml:space="preserve"> муниципальной службы</w:t>
            </w:r>
            <w:r w:rsidRPr="002D5C51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администрации</w:t>
            </w:r>
            <w:r w:rsidRPr="002D5C51">
              <w:rPr>
                <w:color w:val="000000"/>
              </w:rPr>
              <w:t xml:space="preserve"> муниципального образования Новокубанский район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  <w:hideMark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2D5C51">
              <w:rPr>
                <w:color w:val="000000"/>
              </w:rPr>
              <w:t>Ведущая</w:t>
            </w:r>
            <w:r>
              <w:rPr>
                <w:color w:val="000000"/>
              </w:rPr>
              <w:t>,</w:t>
            </w:r>
            <w:r w:rsidRPr="002D5C51">
              <w:rPr>
                <w:color w:val="000000"/>
              </w:rPr>
              <w:t xml:space="preserve"> старшая  </w:t>
            </w:r>
            <w:r>
              <w:rPr>
                <w:color w:val="000000"/>
              </w:rPr>
              <w:t xml:space="preserve">и младшая </w:t>
            </w:r>
            <w:r w:rsidRPr="002D5C51">
              <w:rPr>
                <w:color w:val="000000"/>
              </w:rPr>
              <w:t xml:space="preserve">группа должностей </w:t>
            </w:r>
            <w:r>
              <w:rPr>
                <w:color w:val="000000"/>
              </w:rPr>
              <w:t xml:space="preserve">муниципальной службы </w:t>
            </w:r>
            <w:r w:rsidRPr="002D5C51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администрации</w:t>
            </w:r>
            <w:r w:rsidRPr="002D5C51">
              <w:rPr>
                <w:color w:val="000000"/>
              </w:rPr>
              <w:t xml:space="preserve"> муниципального образования Новокубанский район</w:t>
            </w:r>
            <w:r>
              <w:rPr>
                <w:color w:val="000000"/>
              </w:rPr>
              <w:t>.</w:t>
            </w:r>
            <w:r w:rsidRPr="002D5C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777CD7">
              <w:rPr>
                <w:color w:val="000000"/>
              </w:rPr>
              <w:t xml:space="preserve">уководитель </w:t>
            </w:r>
            <w:r w:rsidRPr="00452C33">
              <w:rPr>
                <w:color w:val="000000"/>
              </w:rPr>
              <w:t xml:space="preserve">(заместитель руководителя) </w:t>
            </w:r>
            <w:r>
              <w:rPr>
                <w:color w:val="000000"/>
              </w:rPr>
              <w:t>казенного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r w:rsidRPr="00777CD7">
              <w:rPr>
                <w:color w:val="000000"/>
              </w:rPr>
              <w:t>бюджетного учрежде</w:t>
            </w:r>
            <w:r>
              <w:rPr>
                <w:color w:val="000000"/>
              </w:rPr>
              <w:t>ния и муниципального унитарного предприятия</w:t>
            </w:r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(их структурных подразделений)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должности</w:t>
            </w:r>
          </w:p>
        </w:tc>
        <w:tc>
          <w:tcPr>
            <w:tcW w:w="1134" w:type="dxa"/>
            <w:vMerge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242"/>
        </w:trPr>
        <w:tc>
          <w:tcPr>
            <w:tcW w:w="426" w:type="dxa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2D70F6" w:rsidRDefault="002D70F6" w:rsidP="002D70F6">
      <w:pPr>
        <w:spacing w:after="0" w:line="240" w:lineRule="auto"/>
      </w:pPr>
    </w:p>
    <w:p w:rsidR="002D70F6" w:rsidRDefault="002D70F6" w:rsidP="002D70F6">
      <w:pPr>
        <w:spacing w:after="0" w:line="240" w:lineRule="auto"/>
      </w:pPr>
    </w:p>
    <w:p w:rsidR="002D70F6" w:rsidRDefault="002D70F6" w:rsidP="002D70F6">
      <w:pPr>
        <w:spacing w:after="0" w:line="240" w:lineRule="auto"/>
      </w:pPr>
    </w:p>
    <w:p w:rsidR="002D70F6" w:rsidRDefault="002D70F6" w:rsidP="002D70F6">
      <w:pPr>
        <w:spacing w:after="0" w:line="240" w:lineRule="auto"/>
      </w:pPr>
    </w:p>
    <w:p w:rsidR="002D70F6" w:rsidRDefault="002D70F6" w:rsidP="002D70F6">
      <w:pPr>
        <w:spacing w:after="0" w:line="240" w:lineRule="auto"/>
      </w:pPr>
    </w:p>
    <w:p w:rsidR="002D70F6" w:rsidRDefault="002D70F6" w:rsidP="002D70F6">
      <w:pPr>
        <w:spacing w:after="0" w:line="240" w:lineRule="auto"/>
      </w:pPr>
    </w:p>
    <w:p w:rsidR="002D70F6" w:rsidRDefault="002D70F6" w:rsidP="002D70F6">
      <w:pPr>
        <w:spacing w:after="0" w:line="240" w:lineRule="auto"/>
      </w:pPr>
    </w:p>
    <w:p w:rsidR="002D70F6" w:rsidRDefault="002D70F6" w:rsidP="002D70F6">
      <w:pPr>
        <w:spacing w:after="0" w:line="240" w:lineRule="auto"/>
      </w:pPr>
    </w:p>
    <w:p w:rsidR="002D70F6" w:rsidRDefault="002D70F6" w:rsidP="002D70F6">
      <w:pPr>
        <w:spacing w:after="0" w:line="240" w:lineRule="auto"/>
      </w:pPr>
    </w:p>
    <w:p w:rsidR="002D70F6" w:rsidRDefault="002D70F6" w:rsidP="002D70F6">
      <w:pPr>
        <w:spacing w:after="0" w:line="240" w:lineRule="auto"/>
      </w:pPr>
    </w:p>
    <w:tbl>
      <w:tblPr>
        <w:tblW w:w="15594" w:type="dxa"/>
        <w:tblInd w:w="-318" w:type="dxa"/>
        <w:tblLayout w:type="fixed"/>
        <w:tblLook w:val="04A0"/>
      </w:tblPr>
      <w:tblGrid>
        <w:gridCol w:w="557"/>
        <w:gridCol w:w="414"/>
        <w:gridCol w:w="1560"/>
        <w:gridCol w:w="707"/>
        <w:gridCol w:w="709"/>
        <w:gridCol w:w="1559"/>
        <w:gridCol w:w="997"/>
        <w:gridCol w:w="12"/>
        <w:gridCol w:w="1277"/>
        <w:gridCol w:w="1560"/>
        <w:gridCol w:w="994"/>
        <w:gridCol w:w="900"/>
        <w:gridCol w:w="92"/>
        <w:gridCol w:w="1843"/>
        <w:gridCol w:w="570"/>
        <w:gridCol w:w="1134"/>
        <w:gridCol w:w="709"/>
      </w:tblGrid>
      <w:tr w:rsidR="002D70F6" w:rsidRPr="00FA2DB9" w:rsidTr="00197EA1">
        <w:trPr>
          <w:trHeight w:val="2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D70F6" w:rsidRPr="00FA2DB9" w:rsidTr="00197EA1">
        <w:trPr>
          <w:trHeight w:val="112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1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1B1349">
              <w:rPr>
                <w:color w:val="000000"/>
              </w:rPr>
              <w:t>26.20.11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1B1349">
              <w:rPr>
                <w:color w:val="00000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0F6" w:rsidRPr="00C162F4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Экран с матрицей </w:t>
            </w:r>
            <w:r>
              <w:rPr>
                <w:color w:val="000000"/>
                <w:lang w:val="en-US"/>
              </w:rPr>
              <w:t>IPS</w:t>
            </w:r>
            <w:r>
              <w:rPr>
                <w:color w:val="000000"/>
              </w:rPr>
              <w:t xml:space="preserve"> не более 18 дюймов по диагонали (для ноутбука), не более 12,9 дюймов по диагонали (для планшетного компьютера)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85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Вес </w:t>
            </w:r>
            <w:r w:rsidRPr="00FA2DB9">
              <w:rPr>
                <w:color w:val="00000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Вес 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1 кг (для ноутбука), не менее 200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 xml:space="preserve"> (для планшетного компьютера)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48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FA2DB9">
              <w:rPr>
                <w:color w:val="000000"/>
              </w:rPr>
              <w:t xml:space="preserve">ип </w:t>
            </w:r>
            <w:proofErr w:type="spellStart"/>
            <w:proofErr w:type="gramStart"/>
            <w:r w:rsidRPr="00FA2DB9">
              <w:rPr>
                <w:color w:val="000000"/>
              </w:rPr>
              <w:t>процес</w:t>
            </w:r>
            <w:r>
              <w:rPr>
                <w:color w:val="000000"/>
              </w:rPr>
              <w:t>-</w:t>
            </w:r>
            <w:r w:rsidRPr="00FA2DB9">
              <w:rPr>
                <w:color w:val="000000"/>
              </w:rPr>
              <w:t>сора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24CE5">
              <w:rPr>
                <w:color w:val="000000"/>
              </w:rPr>
              <w:t>ногоядерный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579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2931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г</w:t>
            </w:r>
            <w:r w:rsidRPr="00FA2DB9">
              <w:rPr>
                <w:color w:val="000000"/>
              </w:rPr>
              <w:t>ига</w:t>
            </w:r>
            <w:r>
              <w:rPr>
                <w:color w:val="000000"/>
              </w:rPr>
              <w:t>-</w:t>
            </w:r>
            <w:r w:rsidRPr="00FA2DB9">
              <w:rPr>
                <w:color w:val="000000"/>
              </w:rPr>
              <w:t>герц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FA2DB9">
              <w:rPr>
                <w:color w:val="000000"/>
              </w:rPr>
              <w:t>астота процессора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A2DB9">
              <w:rPr>
                <w:color w:val="000000"/>
              </w:rPr>
              <w:t xml:space="preserve">редельное значение </w:t>
            </w:r>
            <w:r>
              <w:rPr>
                <w:color w:val="000000"/>
              </w:rPr>
              <w:t>–</w:t>
            </w:r>
            <w:r w:rsidRPr="00FA2DB9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747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2553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г</w:t>
            </w:r>
            <w:r w:rsidRPr="00FA2DB9">
              <w:rPr>
                <w:color w:val="000000"/>
              </w:rPr>
              <w:t>ига</w:t>
            </w:r>
            <w:r>
              <w:rPr>
                <w:color w:val="000000"/>
              </w:rPr>
              <w:t>-</w:t>
            </w:r>
            <w:r w:rsidRPr="00FA2DB9">
              <w:rPr>
                <w:color w:val="000000"/>
              </w:rPr>
              <w:t>байт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A2DB9">
              <w:rPr>
                <w:color w:val="000000"/>
              </w:rPr>
              <w:t>азмер оперативной памяти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641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</w:t>
            </w:r>
            <w:r w:rsidRPr="00FA2DB9">
              <w:rPr>
                <w:color w:val="000000"/>
              </w:rPr>
              <w:t>ера</w:t>
            </w:r>
            <w:r>
              <w:rPr>
                <w:color w:val="000000"/>
              </w:rPr>
              <w:t>-</w:t>
            </w:r>
            <w:r w:rsidRPr="00FA2DB9">
              <w:rPr>
                <w:color w:val="000000"/>
              </w:rPr>
              <w:t>байт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A2DB9">
              <w:rPr>
                <w:color w:val="000000"/>
              </w:rPr>
              <w:t>бъем накопителя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67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</w:t>
            </w:r>
            <w:r w:rsidRPr="00FA2DB9">
              <w:rPr>
                <w:color w:val="000000"/>
              </w:rPr>
              <w:t>ип жесткого диска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FA2DB9">
              <w:rPr>
                <w:color w:val="000000"/>
              </w:rPr>
              <w:t>озможные значения - SSHD, HDD, SSD, HDD+SSD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267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024CE5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024CE5">
              <w:rPr>
                <w:color w:val="000000"/>
              </w:rPr>
              <w:t xml:space="preserve">Наличие модулей </w:t>
            </w:r>
            <w:r w:rsidRPr="00017869">
              <w:rPr>
                <w:color w:val="000000"/>
              </w:rPr>
              <w:t xml:space="preserve"> </w:t>
            </w:r>
            <w:r w:rsidRPr="00024CE5">
              <w:rPr>
                <w:color w:val="000000"/>
                <w:lang w:val="en-US"/>
              </w:rPr>
              <w:t>WI</w:t>
            </w:r>
            <w:r w:rsidRPr="00017869">
              <w:rPr>
                <w:color w:val="000000"/>
              </w:rPr>
              <w:t>-</w:t>
            </w:r>
            <w:r w:rsidRPr="00024CE5">
              <w:rPr>
                <w:color w:val="000000"/>
                <w:lang w:val="en-US"/>
              </w:rPr>
              <w:t>FI</w:t>
            </w:r>
            <w:r>
              <w:rPr>
                <w:color w:val="000000"/>
              </w:rPr>
              <w:t>,</w:t>
            </w:r>
            <w:r w:rsidRPr="0001786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Bluetooth</w:t>
            </w:r>
            <w:r>
              <w:rPr>
                <w:color w:val="000000"/>
              </w:rPr>
              <w:t>,</w:t>
            </w:r>
            <w:r w:rsidRPr="00017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поддержки </w:t>
            </w:r>
            <w:r w:rsidRPr="00017869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G</w:t>
            </w:r>
            <w:r w:rsidRPr="00017869"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UMTS</w:t>
            </w:r>
            <w:r w:rsidRPr="00017869">
              <w:rPr>
                <w:color w:val="000000"/>
              </w:rPr>
              <w:t>)</w:t>
            </w:r>
            <w:r w:rsidRPr="00024CE5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  <w:r w:rsidRPr="00017869">
              <w:rPr>
                <w:color w:val="000000"/>
              </w:rPr>
              <w:t xml:space="preserve">Наличие модулей  </w:t>
            </w:r>
            <w:r w:rsidRPr="00017869">
              <w:rPr>
                <w:color w:val="000000"/>
                <w:lang w:val="en-US"/>
              </w:rPr>
              <w:t>WI</w:t>
            </w:r>
            <w:r w:rsidRPr="00017869">
              <w:rPr>
                <w:color w:val="000000"/>
              </w:rPr>
              <w:t>-</w:t>
            </w:r>
            <w:r w:rsidRPr="00017869">
              <w:rPr>
                <w:color w:val="000000"/>
                <w:lang w:val="en-US"/>
              </w:rPr>
              <w:t>FI</w:t>
            </w:r>
            <w:r w:rsidRPr="00017869">
              <w:rPr>
                <w:color w:val="000000"/>
              </w:rPr>
              <w:t xml:space="preserve">, </w:t>
            </w:r>
            <w:r w:rsidRPr="00017869">
              <w:rPr>
                <w:color w:val="000000"/>
                <w:lang w:val="en-US"/>
              </w:rPr>
              <w:t>Bluetooth</w:t>
            </w:r>
            <w:r w:rsidRPr="00017869">
              <w:rPr>
                <w:color w:val="000000"/>
              </w:rPr>
              <w:t>, поддержки 3</w:t>
            </w:r>
            <w:r w:rsidRPr="00017869">
              <w:rPr>
                <w:color w:val="000000"/>
                <w:lang w:val="en-US"/>
              </w:rPr>
              <w:t>G</w:t>
            </w:r>
            <w:r w:rsidRPr="00017869">
              <w:rPr>
                <w:color w:val="000000"/>
              </w:rPr>
              <w:t xml:space="preserve"> (</w:t>
            </w:r>
            <w:r w:rsidRPr="00017869">
              <w:rPr>
                <w:color w:val="000000"/>
                <w:lang w:val="en-US"/>
              </w:rPr>
              <w:t>UMTS</w:t>
            </w:r>
            <w:r w:rsidRPr="00017869">
              <w:rPr>
                <w:color w:val="000000"/>
              </w:rPr>
              <w:t>) </w:t>
            </w: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024CE5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01786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D70F6" w:rsidRPr="00FA2DB9" w:rsidTr="00197EA1">
        <w:trPr>
          <w:trHeight w:val="58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024CE5">
              <w:rPr>
                <w:color w:val="000000"/>
              </w:rPr>
              <w:t>Оптический привод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024CE5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024CE5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  <w:r w:rsidRPr="00024CE5">
              <w:rPr>
                <w:color w:val="000000"/>
              </w:rPr>
              <w:t>Оптический привод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24CE5">
              <w:rPr>
                <w:color w:val="000000"/>
              </w:rPr>
              <w:t>озможное значение - DVD-RW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55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</w:t>
            </w:r>
            <w:r w:rsidRPr="00FA2DB9">
              <w:rPr>
                <w:color w:val="000000"/>
              </w:rPr>
              <w:t xml:space="preserve">ип </w:t>
            </w:r>
            <w:proofErr w:type="spellStart"/>
            <w:proofErr w:type="gramStart"/>
            <w:r w:rsidRPr="00FA2DB9">
              <w:rPr>
                <w:color w:val="000000"/>
              </w:rPr>
              <w:t>видео</w:t>
            </w:r>
            <w:r>
              <w:rPr>
                <w:color w:val="000000"/>
              </w:rPr>
              <w:t>-</w:t>
            </w:r>
            <w:r w:rsidRPr="00FA2DB9">
              <w:rPr>
                <w:color w:val="000000"/>
              </w:rPr>
              <w:t>адаптера</w:t>
            </w:r>
            <w:proofErr w:type="spellEnd"/>
            <w:proofErr w:type="gram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017869">
              <w:rPr>
                <w:color w:val="000000"/>
              </w:rPr>
              <w:t xml:space="preserve">Тип </w:t>
            </w:r>
            <w:proofErr w:type="spellStart"/>
            <w:proofErr w:type="gramStart"/>
            <w:r w:rsidRPr="00017869">
              <w:rPr>
                <w:color w:val="000000"/>
              </w:rPr>
              <w:t>видео-адаптера</w:t>
            </w:r>
            <w:proofErr w:type="spellEnd"/>
            <w:proofErr w:type="gramEnd"/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FA2DB9">
              <w:rPr>
                <w:color w:val="000000"/>
              </w:rPr>
              <w:t xml:space="preserve">озможное значение </w:t>
            </w:r>
            <w:r>
              <w:rPr>
                <w:color w:val="000000"/>
              </w:rPr>
              <w:t>–</w:t>
            </w:r>
            <w:r w:rsidRPr="00FA2DB9">
              <w:rPr>
                <w:color w:val="000000"/>
              </w:rPr>
              <w:t xml:space="preserve"> </w:t>
            </w:r>
            <w:proofErr w:type="gramStart"/>
            <w:r w:rsidRPr="00FA2DB9">
              <w:rPr>
                <w:color w:val="000000"/>
              </w:rPr>
              <w:t>дискретный</w:t>
            </w:r>
            <w:proofErr w:type="gramEnd"/>
            <w:r>
              <w:rPr>
                <w:color w:val="000000"/>
              </w:rPr>
              <w:t>, встроенный, встроенный и дискретный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55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01786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017869">
              <w:rPr>
                <w:color w:val="000000"/>
              </w:rPr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658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A2DB9">
              <w:rPr>
                <w:color w:val="000000"/>
              </w:rPr>
              <w:t>пераци</w:t>
            </w:r>
            <w:r>
              <w:rPr>
                <w:color w:val="000000"/>
              </w:rPr>
              <w:t>он</w:t>
            </w:r>
            <w:r w:rsidRPr="00FA2DB9">
              <w:rPr>
                <w:color w:val="000000"/>
              </w:rPr>
              <w:t>ная система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17869">
              <w:rPr>
                <w:color w:val="000000"/>
              </w:rPr>
              <w:t>перационная система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017869">
              <w:rPr>
                <w:color w:val="000000"/>
              </w:rPr>
              <w:t>Microsoft</w:t>
            </w:r>
            <w:proofErr w:type="spellEnd"/>
            <w:r w:rsidRPr="00017869">
              <w:rPr>
                <w:color w:val="000000"/>
              </w:rPr>
              <w:t xml:space="preserve"> </w:t>
            </w:r>
            <w:proofErr w:type="spellStart"/>
            <w:r w:rsidRPr="00017869">
              <w:rPr>
                <w:color w:val="000000"/>
              </w:rPr>
              <w:t>Windows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144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r w:rsidRPr="00FA2DB9">
              <w:rPr>
                <w:color w:val="000000"/>
              </w:rPr>
              <w:t>редуста</w:t>
            </w:r>
            <w:r>
              <w:rPr>
                <w:color w:val="000000"/>
              </w:rPr>
              <w:t>-</w:t>
            </w:r>
            <w:r w:rsidRPr="00FA2DB9">
              <w:rPr>
                <w:color w:val="000000"/>
              </w:rPr>
              <w:t>новленное</w:t>
            </w:r>
            <w:proofErr w:type="spellEnd"/>
            <w:proofErr w:type="gramEnd"/>
            <w:r w:rsidRPr="00FA2DB9">
              <w:rPr>
                <w:color w:val="000000"/>
              </w:rPr>
              <w:t xml:space="preserve"> программное обеспечение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r w:rsidRPr="00017869">
              <w:rPr>
                <w:color w:val="000000"/>
              </w:rPr>
              <w:t>реду</w:t>
            </w:r>
            <w:r>
              <w:rPr>
                <w:color w:val="000000"/>
              </w:rPr>
              <w:t>-</w:t>
            </w:r>
            <w:r w:rsidRPr="00017869">
              <w:rPr>
                <w:color w:val="000000"/>
              </w:rPr>
              <w:t>ста-новлен</w:t>
            </w:r>
            <w:r>
              <w:rPr>
                <w:color w:val="000000"/>
              </w:rPr>
              <w:t>-</w:t>
            </w:r>
            <w:r w:rsidRPr="00017869">
              <w:rPr>
                <w:color w:val="000000"/>
              </w:rPr>
              <w:t>ное</w:t>
            </w:r>
            <w:proofErr w:type="spellEnd"/>
            <w:r w:rsidRPr="00017869">
              <w:rPr>
                <w:color w:val="000000"/>
              </w:rPr>
              <w:t xml:space="preserve"> программное обеспечение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A2DB9">
              <w:rPr>
                <w:color w:val="000000"/>
              </w:rPr>
              <w:t>аличие операционной системы,  программ для создания, просмотра и редактирования текстовых документов, работы с электронными таблицами, а также графический редактор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69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A2DB9">
              <w:rPr>
                <w:color w:val="000000"/>
              </w:rPr>
              <w:t>редельная цена</w:t>
            </w: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r w:rsidRPr="008931D7">
              <w:rPr>
                <w:color w:val="000000"/>
              </w:rPr>
              <w:t>реде</w:t>
            </w:r>
            <w:r>
              <w:rPr>
                <w:color w:val="000000"/>
              </w:rPr>
              <w:t>-</w:t>
            </w:r>
            <w:r w:rsidRPr="008931D7">
              <w:rPr>
                <w:color w:val="000000"/>
              </w:rPr>
              <w:t>льная</w:t>
            </w:r>
            <w:proofErr w:type="spellEnd"/>
            <w:proofErr w:type="gramEnd"/>
            <w:r w:rsidRPr="008931D7">
              <w:rPr>
                <w:color w:val="000000"/>
              </w:rPr>
              <w:t xml:space="preserve"> цена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50 тыс.</w:t>
            </w: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2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D70F6" w:rsidRPr="00FA2DB9" w:rsidTr="00197EA1">
        <w:trPr>
          <w:trHeight w:val="100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26.20.11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9064E7">
              <w:rPr>
                <w:color w:val="000000"/>
              </w:rPr>
              <w:t xml:space="preserve">Компьютеры портативные массой не </w:t>
            </w:r>
            <w:proofErr w:type="spellStart"/>
            <w:proofErr w:type="gramStart"/>
            <w:r w:rsidRPr="009064E7">
              <w:rPr>
                <w:color w:val="000000"/>
              </w:rPr>
              <w:t>бо-лее</w:t>
            </w:r>
            <w:proofErr w:type="spellEnd"/>
            <w:proofErr w:type="gramEnd"/>
            <w:r w:rsidRPr="009064E7">
              <w:rPr>
                <w:color w:val="000000"/>
              </w:rPr>
              <w:t xml:space="preserve"> 10 кг, такие как ноутбуки, планшетные компьютеры, карман</w:t>
            </w:r>
            <w:r>
              <w:rPr>
                <w:color w:val="000000"/>
              </w:rPr>
              <w:t xml:space="preserve">ные компьютеры, в том числе </w:t>
            </w:r>
            <w:proofErr w:type="spellStart"/>
            <w:r>
              <w:rPr>
                <w:color w:val="000000"/>
              </w:rPr>
              <w:t>сов</w:t>
            </w:r>
            <w:r w:rsidRPr="009064E7">
              <w:rPr>
                <w:color w:val="000000"/>
              </w:rPr>
              <w:t>меща</w:t>
            </w:r>
            <w:r>
              <w:rPr>
                <w:color w:val="000000"/>
              </w:rPr>
              <w:t>-</w:t>
            </w:r>
            <w:r w:rsidRPr="009064E7">
              <w:rPr>
                <w:color w:val="000000"/>
              </w:rPr>
              <w:t>ющие</w:t>
            </w:r>
            <w:proofErr w:type="spellEnd"/>
            <w:r w:rsidRPr="009064E7">
              <w:rPr>
                <w:color w:val="000000"/>
              </w:rPr>
              <w:t xml:space="preserve"> функци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мо-бильного</w:t>
            </w:r>
            <w:proofErr w:type="spellEnd"/>
            <w:r>
              <w:rPr>
                <w:color w:val="000000"/>
              </w:rPr>
              <w:t xml:space="preserve"> телефонного аппарата, электрон</w:t>
            </w:r>
            <w:r w:rsidRPr="009064E7">
              <w:rPr>
                <w:color w:val="000000"/>
              </w:rPr>
              <w:t>ные записные книжки 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ана-логичная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ком-пьютерная</w:t>
            </w:r>
            <w:proofErr w:type="spellEnd"/>
            <w:r>
              <w:rPr>
                <w:color w:val="000000"/>
              </w:rPr>
              <w:t xml:space="preserve"> техника. Пояснение по требуе</w:t>
            </w:r>
            <w:r w:rsidRPr="009064E7">
              <w:rPr>
                <w:color w:val="000000"/>
              </w:rPr>
              <w:t>мой продукции: планшетные компьютеры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дюйм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FA2DB9">
              <w:rPr>
                <w:color w:val="000000"/>
              </w:rPr>
              <w:t>азмер экрана/</w:t>
            </w:r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 xml:space="preserve">монитора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8931D7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931D7">
              <w:rPr>
                <w:color w:val="000000"/>
              </w:rPr>
              <w:t>азмер экрана/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8931D7">
              <w:rPr>
                <w:color w:val="000000"/>
              </w:rPr>
              <w:t>монитора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- 11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DD1709">
              <w:rPr>
                <w:color w:val="000000"/>
              </w:rPr>
              <w:t>В целях реализации ст. 8 Закона № 44-ФЗ, а также для повышения оперативности работы руководящего состава введена дополнительная техническая характеристика 4G</w:t>
            </w: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48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Вес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Вес 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- 2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579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2931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г</w:t>
            </w:r>
            <w:r w:rsidRPr="00FA2DB9">
              <w:rPr>
                <w:color w:val="000000"/>
              </w:rPr>
              <w:t>ига</w:t>
            </w:r>
            <w:r>
              <w:rPr>
                <w:color w:val="000000"/>
              </w:rPr>
              <w:t>-</w:t>
            </w:r>
            <w:r w:rsidRPr="00FA2DB9">
              <w:rPr>
                <w:color w:val="000000"/>
              </w:rPr>
              <w:t>герц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FA2DB9">
              <w:rPr>
                <w:color w:val="000000"/>
              </w:rPr>
              <w:t>астота процессора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8931D7">
              <w:rPr>
                <w:color w:val="000000"/>
              </w:rPr>
              <w:t>астота процессора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– 2,3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747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2553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г</w:t>
            </w:r>
            <w:r w:rsidRPr="00FA2DB9">
              <w:rPr>
                <w:color w:val="000000"/>
              </w:rPr>
              <w:t>ига</w:t>
            </w:r>
            <w:r>
              <w:rPr>
                <w:color w:val="000000"/>
              </w:rPr>
              <w:t>-</w:t>
            </w:r>
            <w:r w:rsidRPr="00FA2DB9">
              <w:rPr>
                <w:color w:val="000000"/>
              </w:rPr>
              <w:t>байт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A2DB9">
              <w:rPr>
                <w:color w:val="000000"/>
              </w:rPr>
              <w:t>азмер оперативной памяти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931D7">
              <w:rPr>
                <w:color w:val="000000"/>
              </w:rPr>
              <w:t>азмер оперативной памяти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- 4</w:t>
            </w:r>
            <w:r w:rsidRPr="00FA2DB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641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</w:t>
            </w:r>
            <w:r w:rsidRPr="00FA2DB9">
              <w:rPr>
                <w:color w:val="000000"/>
              </w:rPr>
              <w:t>ера</w:t>
            </w:r>
            <w:r>
              <w:rPr>
                <w:color w:val="000000"/>
              </w:rPr>
              <w:t>-</w:t>
            </w:r>
            <w:r w:rsidRPr="00FA2DB9">
              <w:rPr>
                <w:color w:val="000000"/>
              </w:rPr>
              <w:t>байт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A2DB9">
              <w:rPr>
                <w:color w:val="000000"/>
              </w:rPr>
              <w:t>бъем накопителя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931D7">
              <w:rPr>
                <w:color w:val="000000"/>
              </w:rPr>
              <w:t>бъем накопителя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- 3</w:t>
            </w:r>
            <w:r w:rsidRPr="00FA2DB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581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85242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Поддержка 3</w:t>
            </w:r>
            <w:r>
              <w:rPr>
                <w:color w:val="000000"/>
                <w:lang w:val="en-US"/>
              </w:rPr>
              <w:t>G</w:t>
            </w:r>
            <w:r w:rsidRPr="00852429"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UMTS</w:t>
            </w:r>
            <w:r>
              <w:rPr>
                <w:color w:val="000000"/>
              </w:rPr>
              <w:t>) 4G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Поддержка 3</w:t>
            </w:r>
            <w:r>
              <w:rPr>
                <w:color w:val="000000"/>
                <w:lang w:val="en-US"/>
              </w:rPr>
              <w:t>G</w:t>
            </w:r>
            <w:r w:rsidRPr="00852429"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UMTS</w:t>
            </w:r>
            <w:r>
              <w:rPr>
                <w:color w:val="000000"/>
              </w:rPr>
              <w:t>) 4G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55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  <w:r>
              <w:rPr>
                <w:color w:val="000000"/>
              </w:rPr>
              <w:t>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Время работы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Время работы 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- 12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658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A2DB9">
              <w:rPr>
                <w:color w:val="000000"/>
              </w:rPr>
              <w:t>пераци</w:t>
            </w:r>
            <w:r>
              <w:rPr>
                <w:color w:val="000000"/>
              </w:rPr>
              <w:t>он</w:t>
            </w:r>
            <w:r w:rsidRPr="00FA2DB9">
              <w:rPr>
                <w:color w:val="000000"/>
              </w:rPr>
              <w:t>ная система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931D7">
              <w:rPr>
                <w:color w:val="000000"/>
              </w:rPr>
              <w:t>перационная система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FA2DB9">
              <w:rPr>
                <w:color w:val="000000"/>
              </w:rPr>
              <w:t>Microsoft</w:t>
            </w:r>
            <w:proofErr w:type="spellEnd"/>
            <w:r w:rsidRPr="00FA2DB9">
              <w:rPr>
                <w:color w:val="000000"/>
              </w:rPr>
              <w:t xml:space="preserve"> </w:t>
            </w:r>
            <w:proofErr w:type="spellStart"/>
            <w:r w:rsidRPr="00FA2DB9">
              <w:rPr>
                <w:color w:val="000000"/>
              </w:rPr>
              <w:t>Windows</w:t>
            </w:r>
            <w:proofErr w:type="spellEnd"/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144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r w:rsidRPr="00FA2DB9">
              <w:rPr>
                <w:color w:val="000000"/>
              </w:rPr>
              <w:t>редуста</w:t>
            </w:r>
            <w:r>
              <w:rPr>
                <w:color w:val="000000"/>
              </w:rPr>
              <w:t>-</w:t>
            </w:r>
            <w:r w:rsidRPr="00FA2DB9">
              <w:rPr>
                <w:color w:val="000000"/>
              </w:rPr>
              <w:t>новленное</w:t>
            </w:r>
            <w:proofErr w:type="spellEnd"/>
            <w:proofErr w:type="gramEnd"/>
            <w:r w:rsidRPr="00FA2DB9">
              <w:rPr>
                <w:color w:val="000000"/>
              </w:rPr>
              <w:t xml:space="preserve"> программное обеспечение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r w:rsidRPr="008931D7">
              <w:rPr>
                <w:color w:val="000000"/>
              </w:rPr>
              <w:t>ред</w:t>
            </w:r>
            <w:r>
              <w:rPr>
                <w:color w:val="000000"/>
              </w:rPr>
              <w:t>-</w:t>
            </w:r>
            <w:r w:rsidRPr="008931D7">
              <w:rPr>
                <w:color w:val="000000"/>
              </w:rPr>
              <w:t>уста-новлен</w:t>
            </w:r>
            <w:r>
              <w:rPr>
                <w:color w:val="000000"/>
              </w:rPr>
              <w:t>-</w:t>
            </w:r>
            <w:r w:rsidRPr="008931D7">
              <w:rPr>
                <w:color w:val="000000"/>
              </w:rPr>
              <w:t>ное</w:t>
            </w:r>
            <w:proofErr w:type="spellEnd"/>
            <w:r w:rsidRPr="008931D7">
              <w:rPr>
                <w:color w:val="000000"/>
              </w:rPr>
              <w:t xml:space="preserve"> программное </w:t>
            </w:r>
            <w:proofErr w:type="spellStart"/>
            <w:proofErr w:type="gramStart"/>
            <w:r w:rsidRPr="008931D7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8931D7">
              <w:rPr>
                <w:color w:val="000000"/>
              </w:rPr>
              <w:t>чение</w:t>
            </w:r>
            <w:proofErr w:type="spellEnd"/>
            <w:proofErr w:type="gramEnd"/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A2DB9">
              <w:rPr>
                <w:color w:val="000000"/>
              </w:rPr>
              <w:t>аличие операцион</w:t>
            </w:r>
            <w:r>
              <w:rPr>
                <w:color w:val="000000"/>
              </w:rPr>
              <w:t>ной системы</w:t>
            </w:r>
            <w:r w:rsidRPr="00FA2DB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69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A2DB9">
              <w:rPr>
                <w:color w:val="000000"/>
              </w:rPr>
              <w:t>редельная цена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r w:rsidRPr="00FB44AE">
              <w:rPr>
                <w:color w:val="000000"/>
              </w:rPr>
              <w:t>реде</w:t>
            </w:r>
            <w:r>
              <w:rPr>
                <w:color w:val="000000"/>
              </w:rPr>
              <w:t>-</w:t>
            </w:r>
            <w:r w:rsidRPr="00FB44AE">
              <w:rPr>
                <w:color w:val="000000"/>
              </w:rPr>
              <w:t>льная</w:t>
            </w:r>
            <w:proofErr w:type="spellEnd"/>
            <w:proofErr w:type="gramEnd"/>
            <w:r w:rsidRPr="00FB44AE">
              <w:rPr>
                <w:color w:val="000000"/>
              </w:rPr>
              <w:t xml:space="preserve"> цена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20 тыс.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D70F6" w:rsidRDefault="002D70F6" w:rsidP="002D70F6">
      <w:pPr>
        <w:spacing w:after="0" w:line="240" w:lineRule="auto"/>
      </w:pPr>
    </w:p>
    <w:p w:rsidR="002D70F6" w:rsidRDefault="002D70F6" w:rsidP="002D70F6">
      <w:pPr>
        <w:spacing w:after="0" w:line="240" w:lineRule="auto"/>
      </w:pPr>
    </w:p>
    <w:p w:rsidR="002D70F6" w:rsidRDefault="002D70F6" w:rsidP="002D70F6">
      <w:pPr>
        <w:spacing w:after="0" w:line="240" w:lineRule="auto"/>
      </w:pPr>
    </w:p>
    <w:p w:rsidR="002D70F6" w:rsidRDefault="002D70F6" w:rsidP="002D70F6">
      <w:pPr>
        <w:spacing w:after="0" w:line="240" w:lineRule="auto"/>
      </w:pPr>
    </w:p>
    <w:p w:rsidR="002D70F6" w:rsidRDefault="002D70F6" w:rsidP="002D70F6">
      <w:pPr>
        <w:spacing w:after="0" w:line="240" w:lineRule="auto"/>
      </w:pPr>
    </w:p>
    <w:p w:rsidR="002D70F6" w:rsidRDefault="002D70F6" w:rsidP="002D70F6">
      <w:pPr>
        <w:spacing w:after="0" w:line="240" w:lineRule="auto"/>
      </w:pPr>
    </w:p>
    <w:tbl>
      <w:tblPr>
        <w:tblW w:w="15594" w:type="dxa"/>
        <w:tblInd w:w="-318" w:type="dxa"/>
        <w:tblLayout w:type="fixed"/>
        <w:tblLook w:val="04A0"/>
      </w:tblPr>
      <w:tblGrid>
        <w:gridCol w:w="567"/>
        <w:gridCol w:w="424"/>
        <w:gridCol w:w="1558"/>
        <w:gridCol w:w="707"/>
        <w:gridCol w:w="709"/>
        <w:gridCol w:w="1558"/>
        <w:gridCol w:w="992"/>
        <w:gridCol w:w="1274"/>
        <w:gridCol w:w="1426"/>
        <w:gridCol w:w="1134"/>
        <w:gridCol w:w="888"/>
        <w:gridCol w:w="1087"/>
        <w:gridCol w:w="1428"/>
        <w:gridCol w:w="1133"/>
        <w:gridCol w:w="709"/>
      </w:tblGrid>
      <w:tr w:rsidR="002D70F6" w:rsidRPr="00FA2DB9" w:rsidTr="00197EA1">
        <w:trPr>
          <w:trHeight w:val="2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D70F6" w:rsidRPr="00FA2DB9" w:rsidTr="00197EA1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26.20.15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B815DD">
              <w:rPr>
                <w:color w:val="00000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815DD">
              <w:rPr>
                <w:color w:val="000000"/>
              </w:rPr>
              <w:t>ств дл</w:t>
            </w:r>
            <w:proofErr w:type="gramEnd"/>
            <w:r w:rsidRPr="00B815DD">
              <w:rPr>
                <w:color w:val="000000"/>
              </w:rPr>
              <w:t>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F6" w:rsidRPr="008D0656" w:rsidRDefault="002D70F6" w:rsidP="002D70F6">
            <w:pPr>
              <w:spacing w:after="0" w:line="240" w:lineRule="auto"/>
              <w:jc w:val="center"/>
            </w:pPr>
            <w:r w:rsidRPr="008D0656">
              <w:t xml:space="preserve">тип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F6" w:rsidRPr="008D0656" w:rsidRDefault="002D70F6" w:rsidP="002D70F6">
            <w:pPr>
              <w:spacing w:after="0" w:line="240" w:lineRule="auto"/>
              <w:jc w:val="center"/>
            </w:pPr>
            <w:r w:rsidRPr="008D0656">
              <w:t xml:space="preserve">тип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Системный блок и монитор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  <w:r>
              <w:rPr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  <w:r>
              <w:rPr>
                <w:color w:val="000000"/>
              </w:rPr>
              <w:t>дюйм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F6" w:rsidRPr="008D0656" w:rsidRDefault="002D70F6" w:rsidP="002D70F6">
            <w:pPr>
              <w:spacing w:after="0" w:line="240" w:lineRule="auto"/>
              <w:jc w:val="center"/>
            </w:pPr>
            <w:r w:rsidRPr="008D0656">
              <w:t>размер экрана/монитора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F6" w:rsidRPr="008D0656" w:rsidRDefault="002D70F6" w:rsidP="002D70F6">
            <w:pPr>
              <w:spacing w:after="0" w:line="240" w:lineRule="auto"/>
              <w:jc w:val="center"/>
            </w:pPr>
            <w:r w:rsidRPr="008D0656">
              <w:t>размер экрана/монитора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  <w:r>
              <w:rPr>
                <w:color w:val="000000"/>
              </w:rPr>
              <w:t>Предельное значение - 27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F6" w:rsidRPr="008D0656" w:rsidRDefault="002D70F6" w:rsidP="002D70F6">
            <w:pPr>
              <w:spacing w:after="0" w:line="240" w:lineRule="auto"/>
              <w:jc w:val="center"/>
            </w:pPr>
            <w:r w:rsidRPr="008D0656">
              <w:t>тип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F6" w:rsidRPr="008D0656" w:rsidRDefault="002D70F6" w:rsidP="002D70F6">
            <w:pPr>
              <w:spacing w:after="0" w:line="240" w:lineRule="auto"/>
              <w:jc w:val="center"/>
            </w:pPr>
            <w:r w:rsidRPr="008D0656">
              <w:t>тип процессора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  <w:r>
              <w:rPr>
                <w:color w:val="000000"/>
              </w:rPr>
              <w:t>Для настольных компьютеров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  <w:r>
              <w:rPr>
                <w:color w:val="000000"/>
              </w:rPr>
              <w:t>гигагерц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F6" w:rsidRPr="008D0656" w:rsidRDefault="002D70F6" w:rsidP="002D70F6">
            <w:pPr>
              <w:spacing w:after="0" w:line="240" w:lineRule="auto"/>
              <w:jc w:val="center"/>
            </w:pPr>
            <w:r w:rsidRPr="008D0656">
              <w:t>частота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F6" w:rsidRPr="008D0656" w:rsidRDefault="002D70F6" w:rsidP="002D70F6">
            <w:pPr>
              <w:spacing w:after="0" w:line="240" w:lineRule="auto"/>
              <w:jc w:val="center"/>
            </w:pPr>
            <w:r w:rsidRPr="008D0656">
              <w:t>частота процессора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  <w:r>
              <w:rPr>
                <w:color w:val="000000"/>
              </w:rPr>
              <w:t>Предельное значение - 4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  <w:r>
              <w:rPr>
                <w:color w:val="000000"/>
              </w:rPr>
              <w:t>гигабайт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F6" w:rsidRPr="008D0656" w:rsidRDefault="002D70F6" w:rsidP="002D70F6">
            <w:pPr>
              <w:spacing w:after="0" w:line="240" w:lineRule="auto"/>
              <w:jc w:val="center"/>
            </w:pPr>
            <w:r w:rsidRPr="008D0656">
              <w:t>размер оперативной памяти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F6" w:rsidRPr="008D0656" w:rsidRDefault="002D70F6" w:rsidP="002D70F6">
            <w:pPr>
              <w:spacing w:after="0" w:line="240" w:lineRule="auto"/>
              <w:jc w:val="center"/>
            </w:pPr>
            <w:r w:rsidRPr="008D0656">
              <w:t>размер оперативной памяти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  <w:r w:rsidRPr="00F430F5">
              <w:rPr>
                <w:color w:val="000000"/>
              </w:rPr>
              <w:t xml:space="preserve">Предельное </w:t>
            </w:r>
            <w:r>
              <w:rPr>
                <w:color w:val="000000"/>
              </w:rPr>
              <w:t>значение - 16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7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DA0A13">
              <w:t>2553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  <w:r>
              <w:rPr>
                <w:color w:val="000000"/>
              </w:rPr>
              <w:t>терабайт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F6" w:rsidRPr="008D0656" w:rsidRDefault="002D70F6" w:rsidP="002D70F6">
            <w:pPr>
              <w:spacing w:after="0" w:line="240" w:lineRule="auto"/>
              <w:jc w:val="center"/>
            </w:pPr>
            <w:r w:rsidRPr="008D0656">
              <w:t>объем накопителя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F6" w:rsidRPr="008D0656" w:rsidRDefault="002D70F6" w:rsidP="002D70F6">
            <w:pPr>
              <w:spacing w:after="0" w:line="240" w:lineRule="auto"/>
              <w:jc w:val="center"/>
            </w:pPr>
            <w:r w:rsidRPr="008D0656">
              <w:t>объем накопителя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  <w:r w:rsidRPr="001B3D6C">
              <w:rPr>
                <w:color w:val="000000"/>
              </w:rPr>
              <w:t xml:space="preserve">Предельное </w:t>
            </w:r>
            <w:r>
              <w:rPr>
                <w:color w:val="000000"/>
              </w:rPr>
              <w:t>значение - 3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7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1B3D6C" w:rsidRDefault="002D70F6" w:rsidP="002D70F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F6" w:rsidRPr="008D0656" w:rsidRDefault="002D70F6" w:rsidP="002D70F6">
            <w:pPr>
              <w:spacing w:after="0" w:line="240" w:lineRule="auto"/>
              <w:jc w:val="center"/>
            </w:pPr>
            <w:r>
              <w:t>Тип жесткого диска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F6" w:rsidRPr="008D0656" w:rsidRDefault="002D70F6" w:rsidP="002D70F6">
            <w:pPr>
              <w:spacing w:after="0" w:line="240" w:lineRule="auto"/>
              <w:jc w:val="center"/>
            </w:pPr>
            <w:r w:rsidRPr="005910D5">
              <w:t>Тип жесткого диска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</w:t>
            </w:r>
            <w:r w:rsidRPr="00603975">
              <w:rPr>
                <w:color w:val="000000"/>
              </w:rPr>
              <w:t>SSHD, HDD, SSD, HDD+SSD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7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1B3D6C" w:rsidRDefault="002D70F6" w:rsidP="002D70F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F6" w:rsidRDefault="002D70F6" w:rsidP="002D70F6">
            <w:pPr>
              <w:spacing w:after="0" w:line="240" w:lineRule="auto"/>
              <w:jc w:val="center"/>
            </w:pPr>
            <w:r>
              <w:t>Оптический привод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F6" w:rsidRPr="005910D5" w:rsidRDefault="002D70F6" w:rsidP="002D70F6">
            <w:pPr>
              <w:spacing w:after="0" w:line="240" w:lineRule="auto"/>
              <w:jc w:val="center"/>
            </w:pPr>
            <w:r w:rsidRPr="00F41AC7">
              <w:t>Оптический привод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  <w:r w:rsidRPr="00F41AC7">
              <w:rPr>
                <w:color w:val="000000"/>
              </w:rPr>
              <w:t>возможное значение – DVD-RW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7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1B3D6C" w:rsidRDefault="002D70F6" w:rsidP="002D70F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F6" w:rsidRDefault="002D70F6" w:rsidP="002D70F6">
            <w:pPr>
              <w:spacing w:after="0" w:line="240" w:lineRule="auto"/>
              <w:jc w:val="center"/>
            </w:pPr>
            <w:r>
              <w:t>Тип видеоадаптера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F6" w:rsidRPr="00F41AC7" w:rsidRDefault="002D70F6" w:rsidP="002D70F6">
            <w:pPr>
              <w:spacing w:after="0" w:line="240" w:lineRule="auto"/>
              <w:jc w:val="center"/>
            </w:pPr>
            <w:r w:rsidRPr="002E5721">
              <w:t>Тип видеоадаптера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41AC7" w:rsidRDefault="002D70F6" w:rsidP="002D70F6">
            <w:pPr>
              <w:spacing w:after="0" w:line="240" w:lineRule="auto"/>
              <w:rPr>
                <w:color w:val="000000"/>
              </w:rPr>
            </w:pPr>
            <w:r w:rsidRPr="002E5721">
              <w:rPr>
                <w:color w:val="000000"/>
              </w:rPr>
              <w:t xml:space="preserve">возможные значения – </w:t>
            </w:r>
            <w:proofErr w:type="gramStart"/>
            <w:r w:rsidRPr="002E5721">
              <w:rPr>
                <w:color w:val="000000"/>
              </w:rPr>
              <w:t>дискретный</w:t>
            </w:r>
            <w:proofErr w:type="gramEnd"/>
            <w:r w:rsidRPr="002E5721">
              <w:rPr>
                <w:color w:val="000000"/>
              </w:rPr>
              <w:t>, встроенный, встроенный и дискретный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7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1B3D6C" w:rsidRDefault="002D70F6" w:rsidP="002D70F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F6" w:rsidRDefault="002D70F6" w:rsidP="002D70F6">
            <w:pPr>
              <w:spacing w:after="0"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F6" w:rsidRPr="002E5721" w:rsidRDefault="002D70F6" w:rsidP="002D70F6">
            <w:pPr>
              <w:spacing w:after="0" w:line="240" w:lineRule="auto"/>
              <w:jc w:val="center"/>
            </w:pPr>
            <w:r w:rsidRPr="00774AF7">
              <w:t>Операционная система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2E5721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</w:t>
            </w:r>
            <w:proofErr w:type="gramStart"/>
            <w:r>
              <w:rPr>
                <w:color w:val="000000"/>
              </w:rPr>
              <w:t>–н</w:t>
            </w:r>
            <w:proofErr w:type="gramEnd"/>
            <w:r>
              <w:rPr>
                <w:color w:val="000000"/>
              </w:rPr>
              <w:t>аличие</w:t>
            </w:r>
            <w:r w:rsidRPr="00774AF7">
              <w:rPr>
                <w:color w:val="000000"/>
              </w:rPr>
              <w:t>, отсутст</w:t>
            </w:r>
            <w:r>
              <w:rPr>
                <w:color w:val="000000"/>
              </w:rPr>
              <w:t>вие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7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1B3D6C" w:rsidRDefault="002D70F6" w:rsidP="002D70F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F6" w:rsidRDefault="002D70F6" w:rsidP="002D70F6">
            <w:pPr>
              <w:spacing w:after="0" w:line="240" w:lineRule="auto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F6" w:rsidRPr="00774AF7" w:rsidRDefault="002D70F6" w:rsidP="002D70F6">
            <w:pPr>
              <w:spacing w:after="0" w:line="240" w:lineRule="auto"/>
              <w:jc w:val="center"/>
            </w:pPr>
            <w:r w:rsidRPr="00666957">
              <w:t>Предуст</w:t>
            </w:r>
            <w:r>
              <w:t xml:space="preserve">ановленное </w:t>
            </w:r>
            <w:proofErr w:type="spellStart"/>
            <w:proofErr w:type="gramStart"/>
            <w:r w:rsidRPr="00666957">
              <w:t>про</w:t>
            </w:r>
            <w:r>
              <w:t>-</w:t>
            </w:r>
            <w:r w:rsidRPr="00666957">
              <w:t>граммное</w:t>
            </w:r>
            <w:proofErr w:type="spellEnd"/>
            <w:proofErr w:type="gramEnd"/>
            <w:r w:rsidRPr="00666957">
              <w:t xml:space="preserve"> обеспечение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74AF7" w:rsidRDefault="002D70F6" w:rsidP="002D70F6">
            <w:pPr>
              <w:spacing w:after="0" w:line="240" w:lineRule="auto"/>
              <w:rPr>
                <w:color w:val="000000"/>
              </w:rPr>
            </w:pPr>
            <w:r w:rsidRPr="00666957">
              <w:rPr>
                <w:color w:val="000000"/>
              </w:rPr>
              <w:t xml:space="preserve">возможные значения </w:t>
            </w:r>
            <w:proofErr w:type="gramStart"/>
            <w:r w:rsidRPr="00666957">
              <w:rPr>
                <w:color w:val="000000"/>
              </w:rPr>
              <w:t>–</w:t>
            </w:r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аличие</w:t>
            </w:r>
            <w:r w:rsidRPr="00666957">
              <w:rPr>
                <w:color w:val="000000"/>
              </w:rPr>
              <w:t>, отсутствие (кроме операционной системы)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7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26.20.16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6D4A8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6D4A87">
              <w:rPr>
                <w:color w:val="000000"/>
              </w:rPr>
              <w:t xml:space="preserve">Устройства ввода или вывода, содержащие </w:t>
            </w:r>
          </w:p>
          <w:p w:rsidR="002D70F6" w:rsidRPr="006D4A8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6D4A87">
              <w:rPr>
                <w:color w:val="000000"/>
              </w:rPr>
              <w:t xml:space="preserve">или не содержащие в одном корпусе запоминающие устройства. </w:t>
            </w:r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6D4A87">
              <w:rPr>
                <w:color w:val="000000"/>
              </w:rPr>
              <w:t>Пояснение по требуемой продукции: принтеры, сканеры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420B6A">
              <w:rPr>
                <w:color w:val="000000"/>
              </w:rPr>
              <w:t xml:space="preserve">метод печати </w:t>
            </w:r>
            <w:r>
              <w:rPr>
                <w:color w:val="000000"/>
              </w:rPr>
              <w:t>(</w:t>
            </w:r>
            <w:r w:rsidRPr="00420B6A">
              <w:rPr>
                <w:color w:val="000000"/>
              </w:rPr>
              <w:t>для принтера)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420B6A">
              <w:rPr>
                <w:color w:val="000000"/>
              </w:rPr>
              <w:t xml:space="preserve">метод печати </w:t>
            </w:r>
            <w:proofErr w:type="gramStart"/>
            <w:r w:rsidRPr="00420B6A">
              <w:rPr>
                <w:color w:val="000000"/>
              </w:rPr>
              <w:t xml:space="preserve">( </w:t>
            </w:r>
            <w:proofErr w:type="gramEnd"/>
            <w:r w:rsidRPr="00420B6A">
              <w:rPr>
                <w:color w:val="000000"/>
              </w:rPr>
              <w:t>для принтера)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</w:t>
            </w: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  <w:tr w:rsidR="002D70F6" w:rsidRPr="00FA2DB9" w:rsidTr="00197EA1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420B6A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6D4A87">
              <w:rPr>
                <w:color w:val="000000"/>
              </w:rPr>
              <w:t>разрешение сканирования (для сканера</w:t>
            </w:r>
            <w:proofErr w:type="gramStart"/>
            <w:r w:rsidRPr="006D4A87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6D4A87">
              <w:rPr>
                <w:color w:val="000000"/>
              </w:rPr>
              <w:t>разрешение сканирования (для сканера</w:t>
            </w:r>
            <w:proofErr w:type="gramStart"/>
            <w:r w:rsidRPr="006D4A87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– 1200 точек на дюйм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3117BB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3117BB">
              <w:rPr>
                <w:color w:val="000000"/>
              </w:rPr>
              <w:t>цветность</w:t>
            </w:r>
          </w:p>
          <w:p w:rsidR="002D70F6" w:rsidRPr="00420B6A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3117BB">
              <w:rPr>
                <w:color w:val="000000"/>
              </w:rPr>
              <w:t>(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3117BB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3117BB">
              <w:rPr>
                <w:color w:val="000000"/>
              </w:rPr>
              <w:t>цветность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Черно-белый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3117BB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3117BB">
              <w:rPr>
                <w:color w:val="000000"/>
              </w:rPr>
              <w:t>максимальный</w:t>
            </w:r>
          </w:p>
          <w:p w:rsidR="002D70F6" w:rsidRPr="003117BB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3117BB">
              <w:rPr>
                <w:color w:val="000000"/>
              </w:rPr>
              <w:t>формат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3117BB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3117BB">
              <w:rPr>
                <w:color w:val="000000"/>
              </w:rPr>
              <w:t>максимальный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3117BB">
              <w:rPr>
                <w:color w:val="000000"/>
              </w:rPr>
              <w:t>формат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– А3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B82E2B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B82E2B">
              <w:rPr>
                <w:color w:val="000000"/>
              </w:rPr>
              <w:t xml:space="preserve">скорость печати/ </w:t>
            </w:r>
          </w:p>
          <w:p w:rsidR="002D70F6" w:rsidRPr="003117BB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B82E2B">
              <w:rPr>
                <w:color w:val="000000"/>
              </w:rPr>
              <w:t>сканирования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AC344C" w:rsidRDefault="002D70F6" w:rsidP="002D70F6">
            <w:pPr>
              <w:spacing w:after="0" w:line="240" w:lineRule="auto"/>
              <w:rPr>
                <w:color w:val="000000"/>
              </w:rPr>
            </w:pPr>
            <w:r w:rsidRPr="00AC344C">
              <w:rPr>
                <w:color w:val="000000"/>
              </w:rPr>
              <w:t xml:space="preserve">скорость печати/ 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AC344C">
              <w:rPr>
                <w:color w:val="000000"/>
              </w:rPr>
              <w:t>сканирования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E80917">
              <w:rPr>
                <w:color w:val="000000"/>
              </w:rPr>
              <w:t xml:space="preserve">возможное значение - не менее 40 </w:t>
            </w:r>
            <w:proofErr w:type="spellStart"/>
            <w:proofErr w:type="gramStart"/>
            <w:r w:rsidRPr="00E80917">
              <w:rPr>
                <w:color w:val="000000"/>
              </w:rPr>
              <w:t>стр</w:t>
            </w:r>
            <w:proofErr w:type="spellEnd"/>
            <w:proofErr w:type="gramEnd"/>
            <w:r w:rsidRPr="00E80917">
              <w:rPr>
                <w:color w:val="000000"/>
              </w:rPr>
              <w:t xml:space="preserve">/мин (для многофункционального устройства) и не менее 30 </w:t>
            </w:r>
            <w:proofErr w:type="spellStart"/>
            <w:r w:rsidRPr="00E80917">
              <w:rPr>
                <w:color w:val="000000"/>
              </w:rPr>
              <w:t>стр</w:t>
            </w:r>
            <w:proofErr w:type="spellEnd"/>
            <w:r w:rsidRPr="00E80917">
              <w:rPr>
                <w:color w:val="000000"/>
              </w:rPr>
              <w:t>/мин (для принтера)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3117BB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 w:rsidRPr="003117BB">
              <w:rPr>
                <w:color w:val="000000"/>
              </w:rPr>
              <w:t xml:space="preserve">наличие дополнительных модулей и интерфейсов (сетевой </w:t>
            </w:r>
            <w:proofErr w:type="spellStart"/>
            <w:r w:rsidRPr="003117BB">
              <w:rPr>
                <w:color w:val="000000"/>
              </w:rPr>
              <w:t>интер-фейс</w:t>
            </w:r>
            <w:proofErr w:type="spellEnd"/>
            <w:r w:rsidRPr="003117BB">
              <w:rPr>
                <w:color w:val="000000"/>
              </w:rPr>
              <w:t xml:space="preserve">, </w:t>
            </w:r>
            <w:proofErr w:type="gramEnd"/>
          </w:p>
          <w:p w:rsidR="002D70F6" w:rsidRPr="003117BB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3117BB">
              <w:rPr>
                <w:color w:val="000000"/>
              </w:rPr>
              <w:t xml:space="preserve">устройства чтения карт </w:t>
            </w:r>
          </w:p>
          <w:p w:rsidR="002D70F6" w:rsidRPr="003117BB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3117BB">
              <w:rPr>
                <w:color w:val="000000"/>
              </w:rPr>
              <w:t>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3117BB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3117BB">
              <w:rPr>
                <w:color w:val="000000"/>
              </w:rPr>
              <w:t>наличие дополнительных модулей и интерфейсо</w:t>
            </w:r>
            <w:proofErr w:type="gramStart"/>
            <w:r w:rsidRPr="003117BB">
              <w:rPr>
                <w:color w:val="000000"/>
              </w:rPr>
              <w:t>в(</w:t>
            </w:r>
            <w:proofErr w:type="gramEnd"/>
            <w:r w:rsidRPr="003117BB">
              <w:rPr>
                <w:color w:val="000000"/>
              </w:rPr>
              <w:t xml:space="preserve">сетевой </w:t>
            </w:r>
            <w:proofErr w:type="spellStart"/>
            <w:r w:rsidRPr="003117BB">
              <w:rPr>
                <w:color w:val="000000"/>
              </w:rPr>
              <w:t>интер-фейс</w:t>
            </w:r>
            <w:proofErr w:type="spellEnd"/>
            <w:r w:rsidRPr="003117BB">
              <w:rPr>
                <w:color w:val="000000"/>
              </w:rPr>
              <w:t xml:space="preserve">, </w:t>
            </w:r>
          </w:p>
          <w:p w:rsidR="002D70F6" w:rsidRPr="003117BB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3117BB">
              <w:rPr>
                <w:color w:val="000000"/>
              </w:rPr>
              <w:t xml:space="preserve">устройства чтения карт </w:t>
            </w:r>
          </w:p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3117BB">
              <w:rPr>
                <w:color w:val="000000"/>
              </w:rPr>
              <w:t>памяти и т.д.)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E80917">
              <w:rPr>
                <w:color w:val="000000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</w:tr>
      <w:tr w:rsidR="002D70F6" w:rsidRPr="00FA2DB9" w:rsidTr="00197EA1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Предельная цена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0F6" w:rsidRPr="00FA2DB9" w:rsidRDefault="002D70F6" w:rsidP="002D70F6">
            <w:pPr>
              <w:spacing w:after="0" w:line="240" w:lineRule="auto"/>
              <w:rPr>
                <w:color w:val="000000"/>
              </w:rPr>
            </w:pPr>
            <w:r w:rsidRPr="00FA2DB9">
              <w:rPr>
                <w:color w:val="000000"/>
              </w:rPr>
              <w:t> </w:t>
            </w:r>
          </w:p>
        </w:tc>
      </w:tr>
    </w:tbl>
    <w:p w:rsidR="002D70F6" w:rsidRDefault="002D70F6" w:rsidP="002D70F6">
      <w:pPr>
        <w:spacing w:after="0" w:line="240" w:lineRule="auto"/>
      </w:pPr>
    </w:p>
    <w:p w:rsidR="002D70F6" w:rsidRDefault="002D70F6" w:rsidP="002D70F6">
      <w:pPr>
        <w:spacing w:after="0" w:line="240" w:lineRule="auto"/>
      </w:pPr>
    </w:p>
    <w:tbl>
      <w:tblPr>
        <w:tblW w:w="15594" w:type="dxa"/>
        <w:tblInd w:w="-318" w:type="dxa"/>
        <w:tblLayout w:type="fixed"/>
        <w:tblLook w:val="04A0"/>
      </w:tblPr>
      <w:tblGrid>
        <w:gridCol w:w="566"/>
        <w:gridCol w:w="423"/>
        <w:gridCol w:w="1564"/>
        <w:gridCol w:w="708"/>
        <w:gridCol w:w="709"/>
        <w:gridCol w:w="1556"/>
        <w:gridCol w:w="996"/>
        <w:gridCol w:w="1272"/>
        <w:gridCol w:w="1563"/>
        <w:gridCol w:w="992"/>
        <w:gridCol w:w="709"/>
        <w:gridCol w:w="850"/>
        <w:gridCol w:w="1843"/>
        <w:gridCol w:w="1134"/>
        <w:gridCol w:w="709"/>
      </w:tblGrid>
      <w:tr w:rsidR="002D70F6" w:rsidRPr="00745877" w:rsidTr="00197EA1">
        <w:trPr>
          <w:cantSplit/>
          <w:trHeight w:val="245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FA2DB9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FA2DB9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9831C5" w:rsidRDefault="002D70F6" w:rsidP="002D70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831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9831C5" w:rsidRDefault="002D70F6" w:rsidP="002D70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831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D70F6" w:rsidRPr="00745877" w:rsidTr="00197EA1">
        <w:trPr>
          <w:cantSplit/>
          <w:trHeight w:val="9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26.30.11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D74140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D74140">
              <w:rPr>
                <w:color w:val="000000"/>
              </w:rPr>
              <w:t>Аппаратура коммуникационная передающая с приемными устройствами.</w:t>
            </w:r>
          </w:p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D74140">
              <w:rPr>
                <w:color w:val="000000"/>
              </w:rPr>
              <w:t xml:space="preserve"> Пояснение по требуемой продукции: телефоны мобильные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  <w:r w:rsidRPr="0074587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  <w:r w:rsidRPr="00745877">
              <w:rPr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D74140">
              <w:rPr>
                <w:color w:val="000000"/>
              </w:rPr>
              <w:t xml:space="preserve">тип устройства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745877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745877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745877">
              <w:rPr>
                <w:color w:val="000000"/>
              </w:rPr>
              <w:t> </w:t>
            </w:r>
          </w:p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  <w:r w:rsidRPr="007458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  <w:r w:rsidRPr="00D74140">
              <w:rPr>
                <w:color w:val="000000"/>
              </w:rPr>
              <w:t xml:space="preserve">тип устройства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смартфон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</w:tr>
      <w:tr w:rsidR="002D70F6" w:rsidRPr="002D70F6" w:rsidTr="00197EA1">
        <w:trPr>
          <w:cantSplit/>
          <w:trHeight w:val="9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0F6" w:rsidRPr="00D74140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19423A">
              <w:rPr>
                <w:color w:val="000000"/>
              </w:rPr>
              <w:t>поддерживаемые стандарты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  <w:r w:rsidRPr="0019423A">
              <w:rPr>
                <w:color w:val="000000"/>
              </w:rPr>
              <w:t>поддерживаемые стандарты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0F6" w:rsidRPr="006E327C" w:rsidRDefault="002D70F6" w:rsidP="002D70F6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6E327C">
              <w:rPr>
                <w:color w:val="000000"/>
                <w:lang w:val="en-US"/>
              </w:rPr>
              <w:t>GSM, 3G WCDMA, 4G LTE FDD, 4G LTE TDD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6E327C" w:rsidRDefault="002D70F6" w:rsidP="002D70F6">
            <w:pPr>
              <w:spacing w:after="0" w:line="240" w:lineRule="auto"/>
              <w:jc w:val="center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6E327C" w:rsidRDefault="002D70F6" w:rsidP="002D70F6">
            <w:pPr>
              <w:spacing w:after="0" w:line="240" w:lineRule="auto"/>
              <w:jc w:val="center"/>
              <w:rPr>
                <w:color w:val="000000"/>
                <w:u w:val="single"/>
                <w:lang w:val="en-US"/>
              </w:rPr>
            </w:pPr>
          </w:p>
        </w:tc>
      </w:tr>
      <w:tr w:rsidR="002D70F6" w:rsidRPr="00745877" w:rsidTr="00197EA1">
        <w:trPr>
          <w:cantSplit/>
          <w:trHeight w:val="9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6E327C" w:rsidRDefault="002D70F6" w:rsidP="002D70F6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70F6" w:rsidRPr="006E327C" w:rsidRDefault="002D70F6" w:rsidP="002D70F6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0F6" w:rsidRPr="006E327C" w:rsidRDefault="002D70F6" w:rsidP="002D70F6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6E327C" w:rsidRDefault="002D70F6" w:rsidP="002D70F6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6E327C" w:rsidRDefault="002D70F6" w:rsidP="002D70F6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19423A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DB5715">
              <w:rPr>
                <w:color w:val="000000"/>
              </w:rPr>
              <w:t>операционная система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19423A" w:rsidRDefault="002D70F6" w:rsidP="002D70F6">
            <w:pPr>
              <w:spacing w:after="0" w:line="240" w:lineRule="auto"/>
              <w:rPr>
                <w:color w:val="000000"/>
              </w:rPr>
            </w:pPr>
            <w:r w:rsidRPr="00DB5715">
              <w:rPr>
                <w:color w:val="000000"/>
              </w:rPr>
              <w:t>операционная система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</w:tr>
      <w:tr w:rsidR="002D70F6" w:rsidRPr="00745877" w:rsidTr="00197EA1">
        <w:trPr>
          <w:cantSplit/>
          <w:trHeight w:val="9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0F6" w:rsidRPr="00D74140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19423A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DB5715">
              <w:rPr>
                <w:color w:val="000000"/>
              </w:rPr>
              <w:t>время работы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19423A" w:rsidRDefault="002D70F6" w:rsidP="002D70F6">
            <w:pPr>
              <w:spacing w:after="0" w:line="240" w:lineRule="auto"/>
              <w:rPr>
                <w:color w:val="000000"/>
              </w:rPr>
            </w:pPr>
            <w:r w:rsidRPr="00DB5715">
              <w:rPr>
                <w:color w:val="000000"/>
              </w:rPr>
              <w:t>время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разговоров до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</w:tr>
      <w:tr w:rsidR="002D70F6" w:rsidRPr="00745877" w:rsidTr="00197EA1">
        <w:trPr>
          <w:cantSplit/>
          <w:trHeight w:val="9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0F6" w:rsidRPr="00D74140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DB5715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8E6E5F">
              <w:rPr>
                <w:color w:val="000000"/>
              </w:rPr>
              <w:t xml:space="preserve">метод управления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DB5715" w:rsidRDefault="002D70F6" w:rsidP="002D70F6">
            <w:pPr>
              <w:spacing w:after="0" w:line="240" w:lineRule="auto"/>
              <w:rPr>
                <w:color w:val="000000"/>
              </w:rPr>
            </w:pPr>
            <w:r w:rsidRPr="008E6E5F">
              <w:rPr>
                <w:color w:val="000000"/>
              </w:rPr>
              <w:t xml:space="preserve">метод управления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сенсорный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</w:tr>
      <w:tr w:rsidR="002D70F6" w:rsidRPr="00745877" w:rsidTr="00197EA1">
        <w:trPr>
          <w:cantSplit/>
          <w:trHeight w:val="9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0F6" w:rsidRPr="00D74140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DB5715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8E6E5F">
              <w:rPr>
                <w:color w:val="000000"/>
              </w:rPr>
              <w:t>количество SIM-карт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DB5715" w:rsidRDefault="002D70F6" w:rsidP="002D70F6">
            <w:pPr>
              <w:spacing w:after="0" w:line="240" w:lineRule="auto"/>
              <w:rPr>
                <w:color w:val="000000"/>
              </w:rPr>
            </w:pPr>
            <w:r w:rsidRPr="008E6E5F">
              <w:rPr>
                <w:color w:val="000000"/>
              </w:rPr>
              <w:t>количество SIM-карт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</w:tr>
      <w:tr w:rsidR="002D70F6" w:rsidRPr="00745877" w:rsidTr="00197EA1">
        <w:trPr>
          <w:cantSplit/>
          <w:trHeight w:val="9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0F6" w:rsidRPr="00D74140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8E6E5F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8E6E5F">
              <w:rPr>
                <w:color w:val="000000"/>
              </w:rPr>
              <w:t>наличие модулей и интерфейсов (</w:t>
            </w:r>
            <w:proofErr w:type="spellStart"/>
            <w:r w:rsidRPr="008E6E5F">
              <w:rPr>
                <w:color w:val="000000"/>
              </w:rPr>
              <w:t>Wi-Fi</w:t>
            </w:r>
            <w:proofErr w:type="spellEnd"/>
            <w:r w:rsidRPr="008E6E5F">
              <w:rPr>
                <w:color w:val="000000"/>
              </w:rPr>
              <w:t xml:space="preserve">, </w:t>
            </w:r>
            <w:proofErr w:type="spellStart"/>
            <w:r w:rsidRPr="008E6E5F">
              <w:rPr>
                <w:color w:val="000000"/>
              </w:rPr>
              <w:t>Bluetooth</w:t>
            </w:r>
            <w:proofErr w:type="spellEnd"/>
            <w:r w:rsidRPr="008E6E5F">
              <w:rPr>
                <w:color w:val="000000"/>
              </w:rPr>
              <w:t>, USB, GPS)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8E6E5F" w:rsidRDefault="002D70F6" w:rsidP="002D70F6">
            <w:pPr>
              <w:spacing w:after="0" w:line="240" w:lineRule="auto"/>
              <w:rPr>
                <w:color w:val="000000"/>
              </w:rPr>
            </w:pPr>
            <w:r w:rsidRPr="008E6E5F">
              <w:rPr>
                <w:color w:val="000000"/>
              </w:rPr>
              <w:t>наличие модулей и интерфейсов (</w:t>
            </w:r>
            <w:proofErr w:type="spellStart"/>
            <w:r w:rsidRPr="008E6E5F">
              <w:rPr>
                <w:color w:val="000000"/>
              </w:rPr>
              <w:t>Wi-Fi</w:t>
            </w:r>
            <w:proofErr w:type="spellEnd"/>
            <w:r w:rsidRPr="008E6E5F">
              <w:rPr>
                <w:color w:val="000000"/>
              </w:rPr>
              <w:t xml:space="preserve">, </w:t>
            </w:r>
            <w:proofErr w:type="spellStart"/>
            <w:r w:rsidRPr="008E6E5F">
              <w:rPr>
                <w:color w:val="000000"/>
              </w:rPr>
              <w:t>Bluetooth</w:t>
            </w:r>
            <w:proofErr w:type="spellEnd"/>
            <w:r w:rsidRPr="008E6E5F">
              <w:rPr>
                <w:color w:val="000000"/>
              </w:rPr>
              <w:t>, USB, GPS</w:t>
            </w:r>
            <w:r>
              <w:rPr>
                <w:color w:val="00000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0F6" w:rsidRPr="00810098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810098">
              <w:rPr>
                <w:color w:val="000000"/>
              </w:rPr>
              <w:t>возможные значения:</w:t>
            </w:r>
          </w:p>
          <w:p w:rsidR="002D70F6" w:rsidRPr="00810098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810098">
              <w:rPr>
                <w:color w:val="000000"/>
              </w:rPr>
              <w:t xml:space="preserve">GPS, </w:t>
            </w:r>
            <w:proofErr w:type="spellStart"/>
            <w:r w:rsidRPr="00810098">
              <w:rPr>
                <w:color w:val="000000"/>
              </w:rPr>
              <w:t>Bluetooth</w:t>
            </w:r>
            <w:proofErr w:type="spellEnd"/>
            <w:r w:rsidRPr="00810098">
              <w:rPr>
                <w:color w:val="000000"/>
              </w:rPr>
              <w:t xml:space="preserve">, </w:t>
            </w:r>
          </w:p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810098">
              <w:rPr>
                <w:color w:val="000000"/>
              </w:rPr>
              <w:t xml:space="preserve">USB, </w:t>
            </w:r>
            <w:proofErr w:type="spellStart"/>
            <w:r w:rsidRPr="00810098">
              <w:rPr>
                <w:color w:val="000000"/>
              </w:rPr>
              <w:t>Wi-Fi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</w:tr>
      <w:tr w:rsidR="002D70F6" w:rsidRPr="00745877" w:rsidTr="00197EA1">
        <w:trPr>
          <w:trHeight w:val="82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  <w:r w:rsidRPr="00745877">
              <w:rPr>
                <w:color w:val="000000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  <w:r w:rsidRPr="00745877">
              <w:rPr>
                <w:color w:val="000000"/>
              </w:rPr>
              <w:t>рубль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Предельная цена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Преде-льная</w:t>
            </w:r>
            <w:proofErr w:type="spellEnd"/>
            <w:proofErr w:type="gramEnd"/>
            <w:r>
              <w:rPr>
                <w:color w:val="000000"/>
              </w:rPr>
              <w:t xml:space="preserve">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6 тыс.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2D70F6" w:rsidRPr="00745877" w:rsidTr="00197EA1">
        <w:trPr>
          <w:cantSplit/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412DE2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65566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603389">
              <w:rPr>
                <w:color w:val="000000"/>
              </w:rPr>
              <w:t>материал (металл)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603389">
              <w:rPr>
                <w:color w:val="000000"/>
              </w:rPr>
              <w:t>материал (металл)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603389">
              <w:rPr>
                <w:color w:val="000000"/>
              </w:rPr>
              <w:t>возможные значения – сплавы железа и алюминия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2D70F6" w:rsidRPr="00745877" w:rsidTr="00197EA1">
        <w:trPr>
          <w:cantSplit/>
          <w:trHeight w:val="2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31.01.11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412DE2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412DE2">
              <w:rPr>
                <w:color w:val="000000"/>
              </w:rPr>
              <w:t>Мебель металлическая для офисов</w:t>
            </w:r>
          </w:p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412DE2">
              <w:rPr>
                <w:color w:val="000000"/>
              </w:rPr>
              <w:t>Пояснение по требуемой продукции: мебель для сидения преимущественно с металлическим каркасом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  <w:r w:rsidRPr="0074587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  <w:r w:rsidRPr="00745877">
              <w:rPr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655666">
              <w:rPr>
                <w:color w:val="000000"/>
              </w:rPr>
              <w:t>обивочные материалы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655666">
              <w:rPr>
                <w:color w:val="000000"/>
              </w:rPr>
              <w:t>обивочные материалы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 w:rsidRPr="00603389">
              <w:rPr>
                <w:color w:val="000000"/>
              </w:rPr>
              <w:t>предельное значение – искусственная кожа; возможные значения – мебельный (искусственный) мех, искусственная замша (</w:t>
            </w:r>
            <w:proofErr w:type="spellStart"/>
            <w:r w:rsidRPr="00603389">
              <w:rPr>
                <w:color w:val="000000"/>
              </w:rPr>
              <w:t>микрофибра</w:t>
            </w:r>
            <w:proofErr w:type="spellEnd"/>
            <w:r w:rsidRPr="00603389">
              <w:rPr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  <w:r w:rsidRPr="0074587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  <w:u w:val="single"/>
              </w:rPr>
            </w:pPr>
            <w:r w:rsidRPr="00745877">
              <w:rPr>
                <w:color w:val="000000"/>
                <w:u w:val="single"/>
              </w:rPr>
              <w:t> </w:t>
            </w:r>
          </w:p>
        </w:tc>
      </w:tr>
      <w:tr w:rsidR="002D70F6" w:rsidRPr="00745877" w:rsidTr="00197EA1">
        <w:trPr>
          <w:cantSplit/>
          <w:trHeight w:val="196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C3343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C33437">
              <w:rPr>
                <w:color w:val="000000"/>
              </w:rPr>
              <w:t>7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D70F6" w:rsidRPr="00C3343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C33437">
              <w:rPr>
                <w:color w:val="000000"/>
              </w:rPr>
              <w:t>31.01.12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0F6" w:rsidRPr="00C3343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C33437">
              <w:rPr>
                <w:color w:val="000000"/>
              </w:rPr>
              <w:t>Мебель деревянная для офисов</w:t>
            </w:r>
          </w:p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C33437">
              <w:rPr>
                <w:color w:val="000000"/>
              </w:rPr>
              <w:t>Пояснение по требуемой продукции: мебель для сидения преимущественно с деревянным каркасом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r w:rsidRPr="008E070A">
              <w:rPr>
                <w:color w:val="000000"/>
              </w:rPr>
              <w:t xml:space="preserve">возможное значение – древесина хвойных и </w:t>
            </w:r>
            <w:proofErr w:type="spellStart"/>
            <w:r w:rsidRPr="008E070A">
              <w:rPr>
                <w:color w:val="000000"/>
              </w:rPr>
              <w:t>мягколиственных</w:t>
            </w:r>
            <w:proofErr w:type="spellEnd"/>
            <w:r w:rsidRPr="008E070A">
              <w:rPr>
                <w:color w:val="000000"/>
              </w:rPr>
              <w:t xml:space="preserve"> пород (береза, лиственница, сосна, 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Default="002D70F6" w:rsidP="002D70F6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2D70F6" w:rsidRPr="00745877" w:rsidTr="00197EA1">
        <w:trPr>
          <w:cantSplit/>
          <w:trHeight w:val="188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C3343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D70F6" w:rsidRPr="00C3343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C3343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Default="002D70F6" w:rsidP="002D70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Обивочные материалы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F6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F6" w:rsidRPr="00745877" w:rsidRDefault="002D70F6" w:rsidP="002D70F6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 w:rsidRPr="00630DA7">
              <w:rPr>
                <w:color w:val="000000"/>
              </w:rPr>
              <w:t>предельное значение – искусственная кожа; возможные значения – мебельный (искусственный) мех, искусственная замша (</w:t>
            </w:r>
            <w:proofErr w:type="spellStart"/>
            <w:r w:rsidRPr="00630DA7">
              <w:rPr>
                <w:color w:val="000000"/>
              </w:rPr>
              <w:t>микрофибра</w:t>
            </w:r>
            <w:proofErr w:type="spellEnd"/>
            <w:r w:rsidRPr="00630DA7">
              <w:rPr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0F6" w:rsidRPr="00745877" w:rsidRDefault="002D70F6" w:rsidP="002D70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0F6" w:rsidRDefault="002D70F6" w:rsidP="002D70F6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2D70F6" w:rsidRDefault="002D70F6" w:rsidP="002D70F6">
      <w:pPr>
        <w:spacing w:after="0" w:line="240" w:lineRule="auto"/>
        <w:rPr>
          <w:szCs w:val="28"/>
        </w:rPr>
      </w:pPr>
    </w:p>
    <w:p w:rsidR="002D70F6" w:rsidRDefault="002D70F6" w:rsidP="002D70F6">
      <w:pPr>
        <w:spacing w:after="0" w:line="240" w:lineRule="auto"/>
        <w:rPr>
          <w:szCs w:val="28"/>
        </w:rPr>
      </w:pPr>
    </w:p>
    <w:p w:rsidR="002D70F6" w:rsidRDefault="002D70F6" w:rsidP="002D70F6">
      <w:pPr>
        <w:spacing w:after="0" w:line="240" w:lineRule="auto"/>
        <w:rPr>
          <w:szCs w:val="28"/>
        </w:rPr>
      </w:pPr>
      <w:r>
        <w:rPr>
          <w:szCs w:val="28"/>
        </w:rPr>
        <w:t>Первый заместитель главы муниципального образования</w:t>
      </w:r>
    </w:p>
    <w:p w:rsidR="002D70F6" w:rsidRDefault="002D70F6" w:rsidP="002D70F6">
      <w:pPr>
        <w:spacing w:after="0" w:line="240" w:lineRule="auto"/>
        <w:rPr>
          <w:szCs w:val="28"/>
        </w:rPr>
      </w:pPr>
      <w:r>
        <w:rPr>
          <w:szCs w:val="28"/>
        </w:rPr>
        <w:t xml:space="preserve">Новокубанский район, начальник финансового управления </w:t>
      </w:r>
    </w:p>
    <w:p w:rsidR="002D70F6" w:rsidRDefault="002D70F6" w:rsidP="002D70F6">
      <w:pPr>
        <w:spacing w:after="0" w:line="240" w:lineRule="auto"/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 w:rsidR="002D70F6" w:rsidRPr="003A509A" w:rsidRDefault="002D70F6" w:rsidP="002D70F6">
      <w:pPr>
        <w:spacing w:after="0" w:line="240" w:lineRule="auto"/>
        <w:rPr>
          <w:szCs w:val="28"/>
        </w:rPr>
      </w:pPr>
      <w:r>
        <w:rPr>
          <w:szCs w:val="28"/>
        </w:rPr>
        <w:t xml:space="preserve">Новокубанский район                                                                                                                                                           </w:t>
      </w:r>
      <w:proofErr w:type="spellStart"/>
      <w:r>
        <w:rPr>
          <w:szCs w:val="28"/>
        </w:rPr>
        <w:t>Е.В.Афонина</w:t>
      </w:r>
      <w:proofErr w:type="spellEnd"/>
    </w:p>
    <w:p w:rsidR="002D70F6" w:rsidRPr="00FA5199" w:rsidRDefault="002D70F6" w:rsidP="002D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70F6" w:rsidRPr="00FA5199" w:rsidSect="002D70F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80" w:rsidRDefault="002D1280" w:rsidP="00480A90">
      <w:pPr>
        <w:spacing w:after="0" w:line="240" w:lineRule="auto"/>
      </w:pPr>
      <w:r>
        <w:separator/>
      </w:r>
    </w:p>
  </w:endnote>
  <w:endnote w:type="continuationSeparator" w:id="0">
    <w:p w:rsidR="002D1280" w:rsidRDefault="002D1280" w:rsidP="0048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80" w:rsidRDefault="002D1280" w:rsidP="00480A90">
      <w:pPr>
        <w:spacing w:after="0" w:line="240" w:lineRule="auto"/>
      </w:pPr>
      <w:r>
        <w:separator/>
      </w:r>
    </w:p>
  </w:footnote>
  <w:footnote w:type="continuationSeparator" w:id="0">
    <w:p w:rsidR="002D1280" w:rsidRDefault="002D1280" w:rsidP="0048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162158"/>
      <w:docPartObj>
        <w:docPartGallery w:val="Page Numbers (Top of Page)"/>
        <w:docPartUnique/>
      </w:docPartObj>
    </w:sdtPr>
    <w:sdtContent>
      <w:p w:rsidR="00480A90" w:rsidRDefault="00F82C01">
        <w:pPr>
          <w:pStyle w:val="a3"/>
          <w:jc w:val="center"/>
        </w:pPr>
        <w:r>
          <w:fldChar w:fldCharType="begin"/>
        </w:r>
        <w:r w:rsidR="00480A90">
          <w:instrText>PAGE   \* MERGEFORMAT</w:instrText>
        </w:r>
        <w:r>
          <w:fldChar w:fldCharType="separate"/>
        </w:r>
        <w:r w:rsidR="002D70F6">
          <w:rPr>
            <w:noProof/>
          </w:rPr>
          <w:t>2</w:t>
        </w:r>
        <w:r>
          <w:fldChar w:fldCharType="end"/>
        </w:r>
      </w:p>
    </w:sdtContent>
  </w:sdt>
  <w:p w:rsidR="00480A90" w:rsidRDefault="00480A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050D"/>
    <w:rsid w:val="000313B4"/>
    <w:rsid w:val="00045415"/>
    <w:rsid w:val="000D15C8"/>
    <w:rsid w:val="000D4E11"/>
    <w:rsid w:val="000D7DC6"/>
    <w:rsid w:val="000E5FDA"/>
    <w:rsid w:val="001041F4"/>
    <w:rsid w:val="00112AEE"/>
    <w:rsid w:val="00121D3C"/>
    <w:rsid w:val="001A7AB3"/>
    <w:rsid w:val="001D634D"/>
    <w:rsid w:val="001F7A1D"/>
    <w:rsid w:val="00206794"/>
    <w:rsid w:val="002209B7"/>
    <w:rsid w:val="002950C8"/>
    <w:rsid w:val="002A5B44"/>
    <w:rsid w:val="002D1190"/>
    <w:rsid w:val="002D1280"/>
    <w:rsid w:val="002D70F6"/>
    <w:rsid w:val="002E24A0"/>
    <w:rsid w:val="002F0DB2"/>
    <w:rsid w:val="00317A31"/>
    <w:rsid w:val="00325326"/>
    <w:rsid w:val="00387706"/>
    <w:rsid w:val="003C56F5"/>
    <w:rsid w:val="003C5BF2"/>
    <w:rsid w:val="003F2E6B"/>
    <w:rsid w:val="00413D54"/>
    <w:rsid w:val="004677F9"/>
    <w:rsid w:val="00480A90"/>
    <w:rsid w:val="00484237"/>
    <w:rsid w:val="004A3BAF"/>
    <w:rsid w:val="004B58B2"/>
    <w:rsid w:val="004E0730"/>
    <w:rsid w:val="00500465"/>
    <w:rsid w:val="00526BD5"/>
    <w:rsid w:val="005762B5"/>
    <w:rsid w:val="00605838"/>
    <w:rsid w:val="00642349"/>
    <w:rsid w:val="006940D5"/>
    <w:rsid w:val="006961CD"/>
    <w:rsid w:val="006968F7"/>
    <w:rsid w:val="006A46B6"/>
    <w:rsid w:val="006E2938"/>
    <w:rsid w:val="007008B9"/>
    <w:rsid w:val="00704B4D"/>
    <w:rsid w:val="00707310"/>
    <w:rsid w:val="007703F6"/>
    <w:rsid w:val="007918BF"/>
    <w:rsid w:val="007A0D9F"/>
    <w:rsid w:val="007D0A52"/>
    <w:rsid w:val="007E1471"/>
    <w:rsid w:val="007F1193"/>
    <w:rsid w:val="00806470"/>
    <w:rsid w:val="00835713"/>
    <w:rsid w:val="00857A80"/>
    <w:rsid w:val="00866668"/>
    <w:rsid w:val="008921F2"/>
    <w:rsid w:val="00896E13"/>
    <w:rsid w:val="008D386F"/>
    <w:rsid w:val="008E35FD"/>
    <w:rsid w:val="0092165D"/>
    <w:rsid w:val="00925A5E"/>
    <w:rsid w:val="00927BCB"/>
    <w:rsid w:val="00932A03"/>
    <w:rsid w:val="009572B9"/>
    <w:rsid w:val="00962F6E"/>
    <w:rsid w:val="0098050D"/>
    <w:rsid w:val="009F06C2"/>
    <w:rsid w:val="00A12642"/>
    <w:rsid w:val="00A15BAC"/>
    <w:rsid w:val="00A6081F"/>
    <w:rsid w:val="00A658FA"/>
    <w:rsid w:val="00A73C3F"/>
    <w:rsid w:val="00A85F39"/>
    <w:rsid w:val="00AA7B95"/>
    <w:rsid w:val="00AB11E8"/>
    <w:rsid w:val="00AE00BD"/>
    <w:rsid w:val="00AF47E0"/>
    <w:rsid w:val="00B642FF"/>
    <w:rsid w:val="00B91452"/>
    <w:rsid w:val="00B926FF"/>
    <w:rsid w:val="00B92CFF"/>
    <w:rsid w:val="00BD2C79"/>
    <w:rsid w:val="00BF473D"/>
    <w:rsid w:val="00C147A1"/>
    <w:rsid w:val="00C3377F"/>
    <w:rsid w:val="00C50283"/>
    <w:rsid w:val="00C739B4"/>
    <w:rsid w:val="00CC1C1E"/>
    <w:rsid w:val="00D10C98"/>
    <w:rsid w:val="00D14581"/>
    <w:rsid w:val="00D153C3"/>
    <w:rsid w:val="00D21955"/>
    <w:rsid w:val="00D4005E"/>
    <w:rsid w:val="00DB21E3"/>
    <w:rsid w:val="00DB35C3"/>
    <w:rsid w:val="00DF54B8"/>
    <w:rsid w:val="00E114C7"/>
    <w:rsid w:val="00E34FD1"/>
    <w:rsid w:val="00E6494D"/>
    <w:rsid w:val="00E86D92"/>
    <w:rsid w:val="00E87296"/>
    <w:rsid w:val="00EC0E25"/>
    <w:rsid w:val="00EE367E"/>
    <w:rsid w:val="00EF1B9D"/>
    <w:rsid w:val="00F035E2"/>
    <w:rsid w:val="00F23EB5"/>
    <w:rsid w:val="00F5008F"/>
    <w:rsid w:val="00F82C01"/>
    <w:rsid w:val="00FA5199"/>
    <w:rsid w:val="00FA7621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01"/>
  </w:style>
  <w:style w:type="paragraph" w:styleId="1">
    <w:name w:val="heading 1"/>
    <w:basedOn w:val="a"/>
    <w:next w:val="a"/>
    <w:link w:val="10"/>
    <w:uiPriority w:val="99"/>
    <w:qFormat/>
    <w:rsid w:val="002D70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90"/>
  </w:style>
  <w:style w:type="paragraph" w:styleId="a5">
    <w:name w:val="footer"/>
    <w:basedOn w:val="a"/>
    <w:link w:val="a6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90"/>
  </w:style>
  <w:style w:type="paragraph" w:styleId="a7">
    <w:name w:val="Balloon Text"/>
    <w:basedOn w:val="a"/>
    <w:link w:val="a8"/>
    <w:uiPriority w:val="99"/>
    <w:semiHidden/>
    <w:unhideWhenUsed/>
    <w:rsid w:val="008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14C7"/>
    <w:pPr>
      <w:ind w:left="720"/>
      <w:contextualSpacing/>
    </w:pPr>
  </w:style>
  <w:style w:type="paragraph" w:styleId="aa">
    <w:name w:val="No Spacing"/>
    <w:uiPriority w:val="1"/>
    <w:qFormat/>
    <w:rsid w:val="00857A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D70F6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D7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2D70F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2D70F6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C232-D188-4B84-8A03-3AB7FD58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Музыкантова Светлана Федоровна</dc:creator>
  <cp:lastModifiedBy>evgeniya</cp:lastModifiedBy>
  <cp:revision>2</cp:revision>
  <cp:lastPrinted>2019-10-15T08:01:00Z</cp:lastPrinted>
  <dcterms:created xsi:type="dcterms:W3CDTF">2019-12-09T06:39:00Z</dcterms:created>
  <dcterms:modified xsi:type="dcterms:W3CDTF">2019-12-09T06:39:00Z</dcterms:modified>
</cp:coreProperties>
</file>