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9A" w:rsidRDefault="00061400" w:rsidP="00B03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944                    от 28.09.2021</w:t>
      </w:r>
    </w:p>
    <w:p w:rsidR="00F54A35" w:rsidRDefault="00F54A35" w:rsidP="00F725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1893" w:rsidRDefault="00571893" w:rsidP="00B0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35" w:rsidRDefault="00F54A35" w:rsidP="00B0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35" w:rsidRDefault="00F54A35" w:rsidP="00B0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74" w:rsidRDefault="00997D74" w:rsidP="00B0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23" w:rsidRDefault="00DF0B23" w:rsidP="00B0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AC" w:rsidRDefault="00D474AC" w:rsidP="00B0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AC" w:rsidRDefault="00D474AC" w:rsidP="00B0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35" w:rsidRDefault="002159EB" w:rsidP="00DF0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12 марта 2015 года № 328 «</w:t>
      </w:r>
      <w:r w:rsidR="00C15F76" w:rsidRPr="00DF0B2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F0B23" w:rsidRPr="00DF0B23">
        <w:rPr>
          <w:rFonts w:ascii="Times New Roman" w:hAnsi="Times New Roman" w:cs="Times New Roman"/>
          <w:b/>
          <w:sz w:val="28"/>
          <w:szCs w:val="28"/>
        </w:rPr>
        <w:t>Правил</w:t>
      </w:r>
      <w:r w:rsidR="00C15F76" w:rsidRPr="00DF0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B23" w:rsidRPr="00DF0B23">
        <w:rPr>
          <w:rFonts w:ascii="Times New Roman" w:hAnsi="Times New Roman" w:cs="Times New Roman"/>
          <w:b/>
          <w:sz w:val="28"/>
          <w:szCs w:val="28"/>
        </w:rPr>
        <w:t xml:space="preserve">представления лицом, поступающим на </w:t>
      </w:r>
      <w:proofErr w:type="gramStart"/>
      <w:r w:rsidR="00DF0B23" w:rsidRPr="00DF0B23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="00DF0B23" w:rsidRPr="00DF0B23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 имуществе и 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B23" w:rsidRDefault="00DF0B23" w:rsidP="00DF0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23" w:rsidRPr="00DF0B23" w:rsidRDefault="00DF0B23" w:rsidP="00DF0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C8F" w:rsidRPr="001C6417" w:rsidRDefault="000D1C8F" w:rsidP="00695E0E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2C1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2159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</w:t>
      </w:r>
      <w:r w:rsidR="00EA588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159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рые акты Президента Российской Федерации» </w:t>
      </w:r>
      <w:r w:rsidRPr="00542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1C641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41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417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417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41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6417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41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417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417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417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ю</w:t>
      </w:r>
      <w:r w:rsidRPr="001C641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5881" w:rsidRDefault="00EA5881" w:rsidP="00EA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ab/>
      </w:r>
      <w:r w:rsidR="000D1C8F" w:rsidRPr="00EA5881">
        <w:rPr>
          <w:rFonts w:ascii="Times New Roman" w:hAnsi="Times New Roman" w:cs="Times New Roman"/>
          <w:sz w:val="28"/>
          <w:szCs w:val="28"/>
        </w:rPr>
        <w:t>1. </w:t>
      </w:r>
      <w:r w:rsidRPr="00EA588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Новокубанский район от 12 марта 2015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5881">
        <w:rPr>
          <w:rFonts w:ascii="Times New Roman" w:hAnsi="Times New Roman" w:cs="Times New Roman"/>
          <w:sz w:val="28"/>
          <w:szCs w:val="28"/>
        </w:rPr>
        <w:t xml:space="preserve">№ 328 «Об утверждении Правил представления лицом, поступающим на </w:t>
      </w:r>
      <w:proofErr w:type="gramStart"/>
      <w:r w:rsidRPr="00EA5881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A5881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 имуществе и 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200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пункт 2 Правил в следующей редакции:</w:t>
      </w:r>
    </w:p>
    <w:p w:rsidR="0022059B" w:rsidRPr="00401071" w:rsidRDefault="00EA5881" w:rsidP="00D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22059B" w:rsidRPr="004010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2059B" w:rsidRPr="00401071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</w:t>
      </w:r>
      <w:r w:rsidR="0022059B">
        <w:rPr>
          <w:rFonts w:ascii="Times New Roman" w:hAnsi="Times New Roman" w:cs="Times New Roman"/>
          <w:sz w:val="28"/>
          <w:szCs w:val="28"/>
        </w:rPr>
        <w:t>муниципального</w:t>
      </w:r>
      <w:r w:rsidR="0022059B" w:rsidRPr="00401071">
        <w:rPr>
          <w:rFonts w:ascii="Times New Roman" w:hAnsi="Times New Roman" w:cs="Times New Roman"/>
          <w:sz w:val="28"/>
          <w:szCs w:val="28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</w:t>
      </w:r>
      <w:r w:rsidR="0022059B">
        <w:rPr>
          <w:rFonts w:ascii="Times New Roman" w:hAnsi="Times New Roman" w:cs="Times New Roman"/>
          <w:sz w:val="28"/>
          <w:szCs w:val="28"/>
        </w:rPr>
        <w:t>муниципального</w:t>
      </w:r>
      <w:r w:rsidR="0022059B" w:rsidRPr="00401071">
        <w:rPr>
          <w:rFonts w:ascii="Times New Roman" w:hAnsi="Times New Roman" w:cs="Times New Roman"/>
          <w:sz w:val="28"/>
          <w:szCs w:val="28"/>
        </w:rPr>
        <w:t xml:space="preserve"> учреждения, сведения об имуществе, принадлежащем ему на праве собственности</w:t>
      </w:r>
      <w:proofErr w:type="gramEnd"/>
      <w:r w:rsidR="0022059B" w:rsidRPr="004010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059B" w:rsidRPr="00401071">
        <w:rPr>
          <w:rFonts w:ascii="Times New Roman" w:hAnsi="Times New Roman" w:cs="Times New Roman"/>
          <w:sz w:val="28"/>
          <w:szCs w:val="28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</w:t>
      </w:r>
      <w:r w:rsidR="0022059B">
        <w:rPr>
          <w:rFonts w:ascii="Times New Roman" w:hAnsi="Times New Roman" w:cs="Times New Roman"/>
          <w:sz w:val="28"/>
          <w:szCs w:val="28"/>
        </w:rPr>
        <w:t>муниципального</w:t>
      </w:r>
      <w:r w:rsidR="0022059B" w:rsidRPr="00401071"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 доходах супруга (супруги) и несовершеннолетних детей, полученных от всех источников (включая </w:t>
      </w:r>
      <w:r w:rsidR="0022059B" w:rsidRPr="00401071">
        <w:rPr>
          <w:rFonts w:ascii="Times New Roman" w:hAnsi="Times New Roman" w:cs="Times New Roman"/>
          <w:sz w:val="28"/>
          <w:szCs w:val="28"/>
        </w:rPr>
        <w:lastRenderedPageBreak/>
        <w:t>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="0022059B" w:rsidRPr="00401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59B" w:rsidRPr="00401071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 w:rsidR="0022059B">
        <w:rPr>
          <w:rFonts w:ascii="Times New Roman" w:hAnsi="Times New Roman" w:cs="Times New Roman"/>
          <w:sz w:val="28"/>
          <w:szCs w:val="28"/>
        </w:rPr>
        <w:t>муниципального</w:t>
      </w:r>
      <w:r w:rsidR="0022059B" w:rsidRPr="00401071"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должность руководителя </w:t>
      </w:r>
      <w:r w:rsidR="0022059B">
        <w:rPr>
          <w:rFonts w:ascii="Times New Roman" w:hAnsi="Times New Roman" w:cs="Times New Roman"/>
          <w:sz w:val="28"/>
          <w:szCs w:val="28"/>
        </w:rPr>
        <w:t>муниципального</w:t>
      </w:r>
      <w:r w:rsidR="0022059B" w:rsidRPr="00401071">
        <w:rPr>
          <w:rFonts w:ascii="Times New Roman" w:hAnsi="Times New Roman" w:cs="Times New Roman"/>
          <w:sz w:val="28"/>
          <w:szCs w:val="28"/>
        </w:rPr>
        <w:t xml:space="preserve"> учреждения, по </w:t>
      </w:r>
      <w:hyperlink r:id="rId6" w:history="1">
        <w:r w:rsidR="0022059B" w:rsidRPr="00015741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="0022059B" w:rsidRPr="00B60CE7">
        <w:rPr>
          <w:rFonts w:ascii="Times New Roman" w:hAnsi="Times New Roman" w:cs="Times New Roman"/>
          <w:sz w:val="28"/>
          <w:szCs w:val="28"/>
        </w:rPr>
        <w:t xml:space="preserve"> </w:t>
      </w:r>
      <w:r w:rsidR="0022059B" w:rsidRPr="00401071">
        <w:rPr>
          <w:rFonts w:ascii="Times New Roman" w:hAnsi="Times New Roman" w:cs="Times New Roman"/>
          <w:sz w:val="28"/>
          <w:szCs w:val="28"/>
        </w:rPr>
        <w:t>справки</w:t>
      </w:r>
      <w:r w:rsidR="0022059B">
        <w:rPr>
          <w:rFonts w:ascii="Times New Roman" w:hAnsi="Times New Roman" w:cs="Times New Roman"/>
          <w:sz w:val="28"/>
          <w:szCs w:val="28"/>
        </w:rPr>
        <w:t>,</w:t>
      </w:r>
      <w:r w:rsidR="0022059B" w:rsidRPr="00401071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22059B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22059B" w:rsidRPr="00401071">
        <w:rPr>
          <w:rFonts w:ascii="Times New Roman" w:hAnsi="Times New Roman" w:cs="Times New Roman"/>
          <w:sz w:val="28"/>
          <w:szCs w:val="28"/>
        </w:rPr>
        <w:t>Президент</w:t>
      </w:r>
      <w:r w:rsidR="0022059B">
        <w:rPr>
          <w:rFonts w:ascii="Times New Roman" w:hAnsi="Times New Roman" w:cs="Times New Roman"/>
          <w:sz w:val="28"/>
          <w:szCs w:val="28"/>
        </w:rPr>
        <w:t>а</w:t>
      </w:r>
      <w:r w:rsidR="0022059B" w:rsidRPr="004010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2059B">
        <w:rPr>
          <w:rFonts w:ascii="Times New Roman" w:hAnsi="Times New Roman" w:cs="Times New Roman"/>
          <w:sz w:val="28"/>
          <w:szCs w:val="28"/>
        </w:rPr>
        <w:t xml:space="preserve"> от 23 июня 2014 года № 460 «Об утверждении формы справки о доходах, расходах</w:t>
      </w:r>
      <w:proofErr w:type="gramEnd"/>
      <w:r w:rsidR="002205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059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и внесении изменений в некоторые акты Президента Российской Федерации» (далее - </w:t>
      </w:r>
      <w:r w:rsidR="0022059B" w:rsidRPr="00401071">
        <w:rPr>
          <w:rFonts w:ascii="Times New Roman" w:hAnsi="Times New Roman" w:cs="Times New Roman"/>
          <w:sz w:val="28"/>
          <w:szCs w:val="28"/>
        </w:rPr>
        <w:t xml:space="preserve">по утвержденной Президентом Российской Федерации </w:t>
      </w:r>
      <w:hyperlink r:id="rId7" w:history="1">
        <w:r w:rsidR="0022059B" w:rsidRPr="00015741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="0022059B" w:rsidRPr="00401071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22059B">
        <w:rPr>
          <w:rFonts w:ascii="Times New Roman" w:hAnsi="Times New Roman" w:cs="Times New Roman"/>
          <w:sz w:val="28"/>
          <w:szCs w:val="28"/>
        </w:rPr>
        <w:t xml:space="preserve">), заполненной с использованием специального программного обеспечения «Справки БК», размещенного на официальном сайте </w:t>
      </w:r>
      <w:r w:rsidR="00D05552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ссылка на который также размещается на официальном сайте  </w:t>
      </w:r>
      <w:r w:rsidR="0022059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22059B" w:rsidRPr="00401071">
        <w:rPr>
          <w:rFonts w:ascii="Times New Roman" w:hAnsi="Times New Roman" w:cs="Times New Roman"/>
          <w:sz w:val="28"/>
          <w:szCs w:val="28"/>
        </w:rPr>
        <w:t>.</w:t>
      </w:r>
      <w:r w:rsidR="00D2455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629B" w:rsidRPr="00B76078" w:rsidRDefault="0073629B" w:rsidP="0073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</w:rPr>
        <w:tab/>
        <w:t>2</w:t>
      </w:r>
      <w:r w:rsidRPr="00B76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6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07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Pr="00B76078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Новокубанский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администрации муниципального образования Новокубанский район </w:t>
      </w:r>
      <w:r w:rsidRPr="00B7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Е.В.Афонину.</w:t>
      </w:r>
    </w:p>
    <w:p w:rsidR="0073629B" w:rsidRPr="00E6662B" w:rsidRDefault="0073629B" w:rsidP="00736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66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 </w:t>
      </w:r>
    </w:p>
    <w:p w:rsidR="0073629B" w:rsidRPr="00E6662B" w:rsidRDefault="0073629B" w:rsidP="0073629B">
      <w:pPr>
        <w:tabs>
          <w:tab w:val="left" w:pos="3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2B">
        <w:rPr>
          <w:rFonts w:ascii="Times New Roman" w:hAnsi="Times New Roman" w:cs="Times New Roman"/>
          <w:sz w:val="28"/>
          <w:szCs w:val="28"/>
        </w:rPr>
        <w:tab/>
      </w:r>
    </w:p>
    <w:p w:rsidR="0073629B" w:rsidRDefault="0073629B" w:rsidP="0073629B"/>
    <w:p w:rsidR="0073629B" w:rsidRPr="00B76078" w:rsidRDefault="0073629B" w:rsidP="0073629B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муниципального образования </w:t>
      </w:r>
    </w:p>
    <w:p w:rsidR="0073629B" w:rsidRPr="00B76078" w:rsidRDefault="0073629B" w:rsidP="0073629B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Новокубанский район 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А.В.Гомодин</w:t>
      </w:r>
      <w:proofErr w:type="spellEnd"/>
    </w:p>
    <w:bookmarkEnd w:id="1"/>
    <w:p w:rsidR="00FB31B0" w:rsidRPr="00695E0E" w:rsidRDefault="00FB31B0" w:rsidP="00736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31B0" w:rsidRPr="00695E0E" w:rsidSect="00660FC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8C" w:rsidRDefault="006A248C" w:rsidP="00660FC8">
      <w:pPr>
        <w:spacing w:after="0" w:line="240" w:lineRule="auto"/>
      </w:pPr>
      <w:r>
        <w:separator/>
      </w:r>
    </w:p>
  </w:endnote>
  <w:endnote w:type="continuationSeparator" w:id="0">
    <w:p w:rsidR="006A248C" w:rsidRDefault="006A248C" w:rsidP="0066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8C" w:rsidRDefault="006A248C" w:rsidP="00660FC8">
      <w:pPr>
        <w:spacing w:after="0" w:line="240" w:lineRule="auto"/>
      </w:pPr>
      <w:r>
        <w:separator/>
      </w:r>
    </w:p>
  </w:footnote>
  <w:footnote w:type="continuationSeparator" w:id="0">
    <w:p w:rsidR="006A248C" w:rsidRDefault="006A248C" w:rsidP="0066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032"/>
      <w:docPartObj>
        <w:docPartGallery w:val="Page Numbers (Top of Page)"/>
        <w:docPartUnique/>
      </w:docPartObj>
    </w:sdtPr>
    <w:sdtContent>
      <w:p w:rsidR="00660FC8" w:rsidRDefault="00AC423F">
        <w:pPr>
          <w:pStyle w:val="a9"/>
          <w:jc w:val="center"/>
        </w:pPr>
        <w:fldSimple w:instr=" PAGE   \* MERGEFORMAT ">
          <w:r w:rsidR="00061400">
            <w:rPr>
              <w:noProof/>
            </w:rPr>
            <w:t>2</w:t>
          </w:r>
        </w:fldSimple>
      </w:p>
    </w:sdtContent>
  </w:sdt>
  <w:p w:rsidR="00660FC8" w:rsidRDefault="00660FC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09A"/>
    <w:rsid w:val="00012BB1"/>
    <w:rsid w:val="00016401"/>
    <w:rsid w:val="000403FF"/>
    <w:rsid w:val="00061400"/>
    <w:rsid w:val="00095821"/>
    <w:rsid w:val="000D1C8F"/>
    <w:rsid w:val="001873B0"/>
    <w:rsid w:val="002005FD"/>
    <w:rsid w:val="002159EB"/>
    <w:rsid w:val="0022059B"/>
    <w:rsid w:val="00240313"/>
    <w:rsid w:val="002D0120"/>
    <w:rsid w:val="00363868"/>
    <w:rsid w:val="003C6BFA"/>
    <w:rsid w:val="004B5F89"/>
    <w:rsid w:val="00513539"/>
    <w:rsid w:val="00571893"/>
    <w:rsid w:val="005D4E72"/>
    <w:rsid w:val="00641FDA"/>
    <w:rsid w:val="00660FC8"/>
    <w:rsid w:val="00695E0E"/>
    <w:rsid w:val="006A248C"/>
    <w:rsid w:val="006C1227"/>
    <w:rsid w:val="0073629B"/>
    <w:rsid w:val="008452C1"/>
    <w:rsid w:val="008B0807"/>
    <w:rsid w:val="00912F56"/>
    <w:rsid w:val="00997D74"/>
    <w:rsid w:val="00A046AB"/>
    <w:rsid w:val="00AB5165"/>
    <w:rsid w:val="00AC423F"/>
    <w:rsid w:val="00AC6AAF"/>
    <w:rsid w:val="00B0309A"/>
    <w:rsid w:val="00B35A7F"/>
    <w:rsid w:val="00B50127"/>
    <w:rsid w:val="00B567F2"/>
    <w:rsid w:val="00B6770B"/>
    <w:rsid w:val="00BD67EF"/>
    <w:rsid w:val="00C15F76"/>
    <w:rsid w:val="00CF62F0"/>
    <w:rsid w:val="00D05552"/>
    <w:rsid w:val="00D2455C"/>
    <w:rsid w:val="00D371AB"/>
    <w:rsid w:val="00D474AC"/>
    <w:rsid w:val="00DA484C"/>
    <w:rsid w:val="00DF0B23"/>
    <w:rsid w:val="00E1002D"/>
    <w:rsid w:val="00E722A0"/>
    <w:rsid w:val="00EA5881"/>
    <w:rsid w:val="00F2569E"/>
    <w:rsid w:val="00F37984"/>
    <w:rsid w:val="00F4217F"/>
    <w:rsid w:val="00F54A35"/>
    <w:rsid w:val="00F72550"/>
    <w:rsid w:val="00FB31B0"/>
    <w:rsid w:val="00FD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A"/>
  </w:style>
  <w:style w:type="paragraph" w:styleId="1">
    <w:name w:val="heading 1"/>
    <w:basedOn w:val="a"/>
    <w:next w:val="a"/>
    <w:link w:val="10"/>
    <w:uiPriority w:val="99"/>
    <w:qFormat/>
    <w:rsid w:val="000D1C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1C8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1C8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1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D1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D1C8F"/>
    <w:rPr>
      <w:color w:val="0000FF" w:themeColor="hyperlink"/>
      <w:u w:val="single"/>
    </w:rPr>
  </w:style>
  <w:style w:type="paragraph" w:styleId="a7">
    <w:name w:val="No Spacing"/>
    <w:uiPriority w:val="1"/>
    <w:qFormat/>
    <w:rsid w:val="000D1C8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95E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0FC8"/>
  </w:style>
  <w:style w:type="paragraph" w:styleId="ab">
    <w:name w:val="footer"/>
    <w:basedOn w:val="a"/>
    <w:link w:val="ac"/>
    <w:uiPriority w:val="99"/>
    <w:semiHidden/>
    <w:unhideWhenUsed/>
    <w:rsid w:val="0066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FC8"/>
  </w:style>
  <w:style w:type="paragraph" w:styleId="ad">
    <w:name w:val="Balloon Text"/>
    <w:basedOn w:val="a"/>
    <w:link w:val="ae"/>
    <w:uiPriority w:val="99"/>
    <w:semiHidden/>
    <w:unhideWhenUsed/>
    <w:rsid w:val="0066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58138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81384.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evgeniya</cp:lastModifiedBy>
  <cp:revision>35</cp:revision>
  <cp:lastPrinted>2021-09-27T08:23:00Z</cp:lastPrinted>
  <dcterms:created xsi:type="dcterms:W3CDTF">2013-01-29T11:34:00Z</dcterms:created>
  <dcterms:modified xsi:type="dcterms:W3CDTF">2021-09-29T06:36:00Z</dcterms:modified>
</cp:coreProperties>
</file>