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108"/>
        <w:gridCol w:w="522"/>
        <w:gridCol w:w="108"/>
        <w:gridCol w:w="840"/>
        <w:gridCol w:w="312"/>
        <w:gridCol w:w="633"/>
        <w:gridCol w:w="312"/>
        <w:gridCol w:w="525"/>
        <w:gridCol w:w="108"/>
        <w:gridCol w:w="1992"/>
        <w:gridCol w:w="108"/>
        <w:gridCol w:w="2307"/>
        <w:gridCol w:w="108"/>
        <w:gridCol w:w="1467"/>
        <w:gridCol w:w="108"/>
        <w:gridCol w:w="417"/>
        <w:gridCol w:w="108"/>
      </w:tblGrid>
      <w:tr w:rsidR="00612E20" w:rsidTr="002A44D0">
        <w:trPr>
          <w:gridAfter w:val="1"/>
          <w:wAfter w:w="108" w:type="dxa"/>
          <w:trHeight w:val="60"/>
        </w:trPr>
        <w:tc>
          <w:tcPr>
            <w:tcW w:w="9975" w:type="dxa"/>
            <w:gridSpan w:val="16"/>
            <w:shd w:val="clear" w:color="FFFFFF" w:fill="auto"/>
            <w:vAlign w:val="center"/>
          </w:tcPr>
          <w:p w:rsidR="00612E20" w:rsidRDefault="00BA74B6" w:rsidP="002A44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РЕЕСТР №</w:t>
            </w:r>
            <w:r w:rsidR="002A44D0">
              <w:rPr>
                <w:rFonts w:ascii="Times New Roman" w:hAnsi="Times New Roman"/>
                <w:b/>
                <w:sz w:val="22"/>
              </w:rPr>
              <w:t>1</w:t>
            </w:r>
            <w:r>
              <w:rPr>
                <w:rFonts w:ascii="Times New Roman" w:hAnsi="Times New Roman"/>
                <w:b/>
                <w:sz w:val="22"/>
              </w:rPr>
              <w:br/>
              <w:t>содержащий информацию о заявителях, прошедших отбор,</w:t>
            </w:r>
            <w:r>
              <w:rPr>
                <w:rFonts w:ascii="Times New Roman" w:hAnsi="Times New Roman"/>
                <w:b/>
                <w:sz w:val="22"/>
              </w:rPr>
              <w:br/>
              <w:t>проводимый с 18.08.2023 8.00 по 29.09.2023 17.00</w:t>
            </w:r>
          </w:p>
        </w:tc>
      </w:tr>
      <w:tr w:rsidR="00612E20" w:rsidTr="002A44D0">
        <w:trPr>
          <w:gridAfter w:val="1"/>
          <w:wAfter w:w="108" w:type="dxa"/>
          <w:trHeight w:val="270"/>
        </w:trPr>
        <w:tc>
          <w:tcPr>
            <w:tcW w:w="630" w:type="dxa"/>
            <w:gridSpan w:val="2"/>
            <w:shd w:val="clear" w:color="FFFFFF" w:fill="auto"/>
            <w:vAlign w:val="bottom"/>
          </w:tcPr>
          <w:p w:rsidR="00612E20" w:rsidRDefault="00612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12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срок проведения отбора (даты времени начала (окончания) подачи (приема) заявок)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12E20" w:rsidRDefault="00612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9975" w:type="dxa"/>
            <w:gridSpan w:val="16"/>
            <w:shd w:val="clear" w:color="FFFFFF" w:fill="auto"/>
            <w:vAlign w:val="center"/>
          </w:tcPr>
          <w:p w:rsidR="00612E20" w:rsidRDefault="00BA74B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которыми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заключаются соглашения о предоставлении субсидии *</w:t>
            </w:r>
            <w:r>
              <w:rPr>
                <w:rFonts w:ascii="Times New Roman" w:hAnsi="Times New Roman"/>
                <w:b/>
                <w:sz w:val="22"/>
              </w:rPr>
              <w:br/>
              <w:t>возмещение части затрат на производство реализуемой продукции животноводства</w:t>
            </w: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630" w:type="dxa"/>
            <w:gridSpan w:val="2"/>
            <w:shd w:val="clear" w:color="FFFFFF" w:fill="auto"/>
            <w:vAlign w:val="bottom"/>
          </w:tcPr>
          <w:p w:rsidR="00612E20" w:rsidRDefault="00612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12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(наименование субсидии)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12E20" w:rsidRDefault="00612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9975" w:type="dxa"/>
            <w:gridSpan w:val="16"/>
            <w:shd w:val="clear" w:color="FFFFFF" w:fill="auto"/>
            <w:vAlign w:val="bottom"/>
          </w:tcPr>
          <w:p w:rsidR="00612E20" w:rsidRDefault="00BA74B6" w:rsidP="0022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226865">
              <w:rPr>
                <w:rFonts w:ascii="Times New Roman" w:hAnsi="Times New Roman"/>
                <w:sz w:val="24"/>
                <w:szCs w:val="24"/>
              </w:rPr>
              <w:t>29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 г.</w:t>
            </w: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630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630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2E20" w:rsidRDefault="00BA74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Дата, время периода проведения ра</w:t>
            </w:r>
            <w:proofErr w:type="gramStart"/>
            <w:r>
              <w:rPr>
                <w:rFonts w:ascii="Times New Roman" w:hAnsi="Times New Roman"/>
                <w:sz w:val="22"/>
              </w:rPr>
              <w:t>с-</w:t>
            </w:r>
            <w:proofErr w:type="gramEnd"/>
            <w:r>
              <w:rPr>
                <w:rFonts w:ascii="Times New Roman" w:hAnsi="Times New Roman"/>
                <w:sz w:val="22"/>
              </w:rPr>
              <w:br/>
              <w:t>смотрения предложений (заявок)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 w:rsidP="002A44D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 18.08.2023 8.00 по </w:t>
            </w:r>
            <w:r w:rsidR="002A44D0">
              <w:rPr>
                <w:rFonts w:ascii="Times New Roman" w:hAnsi="Times New Roman"/>
                <w:sz w:val="22"/>
              </w:rPr>
              <w:t>29</w:t>
            </w:r>
            <w:r>
              <w:rPr>
                <w:rFonts w:ascii="Times New Roman" w:hAnsi="Times New Roman"/>
                <w:sz w:val="22"/>
              </w:rPr>
              <w:t>.09.2023 17.00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630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проведения рассмотрения</w:t>
            </w:r>
            <w:r>
              <w:rPr>
                <w:rFonts w:ascii="Times New Roman" w:hAnsi="Times New Roman"/>
                <w:sz w:val="22"/>
              </w:rPr>
              <w:br/>
              <w:t>предложений (заявок)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2A44D0">
            <w:pPr>
              <w:rPr>
                <w:rFonts w:ascii="Times New Roman" w:hAnsi="Times New Roman"/>
                <w:sz w:val="22"/>
              </w:rPr>
            </w:pPr>
            <w:r w:rsidRPr="00B15E78">
              <w:rPr>
                <w:rFonts w:ascii="Times New Roman" w:hAnsi="Times New Roman"/>
                <w:sz w:val="22"/>
              </w:rPr>
              <w:t>352240, Краснодарский край, Новокубанский район, город Новокубанск, улица Первомайская, дом 124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630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20" w:rsidTr="002A44D0">
        <w:trPr>
          <w:gridAfter w:val="1"/>
          <w:wAfter w:w="108" w:type="dxa"/>
          <w:trHeight w:val="207"/>
        </w:trPr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регистр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заявки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регистр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заявки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заявителя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причитающейся субсидии (рублей)</w:t>
            </w:r>
          </w:p>
        </w:tc>
      </w:tr>
      <w:tr w:rsidR="00612E20" w:rsidTr="002A44D0">
        <w:trPr>
          <w:gridAfter w:val="1"/>
          <w:wAfter w:w="108" w:type="dxa"/>
          <w:trHeight w:val="207"/>
        </w:trPr>
        <w:tc>
          <w:tcPr>
            <w:tcW w:w="6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612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612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612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612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612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E20" w:rsidTr="002A44D0">
        <w:trPr>
          <w:gridAfter w:val="1"/>
          <w:wAfter w:w="108" w:type="dxa"/>
          <w:trHeight w:val="60"/>
          <w:tblHeader/>
        </w:trPr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29.09.2023</w:t>
            </w:r>
          </w:p>
        </w:tc>
        <w:tc>
          <w:tcPr>
            <w:tcW w:w="4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Гарань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Вячеслав Михайлович</w:t>
            </w:r>
          </w:p>
        </w:tc>
        <w:tc>
          <w:tcPr>
            <w:tcW w:w="2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15 273,00</w:t>
            </w: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18.08.2023</w:t>
            </w:r>
          </w:p>
        </w:tc>
        <w:tc>
          <w:tcPr>
            <w:tcW w:w="4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Кобелев Виктор Олегович</w:t>
            </w:r>
          </w:p>
        </w:tc>
        <w:tc>
          <w:tcPr>
            <w:tcW w:w="2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30 000,00</w:t>
            </w: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22.08.2023</w:t>
            </w:r>
          </w:p>
        </w:tc>
        <w:tc>
          <w:tcPr>
            <w:tcW w:w="4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Сафарова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Сабина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Булямудиновна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3 621,00</w:t>
            </w: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23.08.2023</w:t>
            </w:r>
          </w:p>
        </w:tc>
        <w:tc>
          <w:tcPr>
            <w:tcW w:w="4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Солодий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2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30 000,00</w:t>
            </w: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15.09.2023</w:t>
            </w:r>
          </w:p>
        </w:tc>
        <w:tc>
          <w:tcPr>
            <w:tcW w:w="4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Бейч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Евгений Александрович</w:t>
            </w:r>
          </w:p>
        </w:tc>
        <w:tc>
          <w:tcPr>
            <w:tcW w:w="2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12E20" w:rsidRDefault="00BA74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35 940,00</w:t>
            </w: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9975" w:type="dxa"/>
            <w:gridSpan w:val="16"/>
            <w:shd w:val="clear" w:color="FFFFFF" w:fill="auto"/>
          </w:tcPr>
          <w:p w:rsidR="00612E20" w:rsidRDefault="00BA74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 Формируется в государственной информационной системе "1С: Учет субсидий"</w:t>
            </w:r>
          </w:p>
        </w:tc>
      </w:tr>
      <w:tr w:rsidR="00612E20" w:rsidTr="002A44D0">
        <w:trPr>
          <w:gridAfter w:val="1"/>
          <w:wAfter w:w="108" w:type="dxa"/>
          <w:trHeight w:val="60"/>
        </w:trPr>
        <w:tc>
          <w:tcPr>
            <w:tcW w:w="630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612E20" w:rsidRDefault="00612E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12E20" w:rsidRDefault="006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4D0" w:rsidTr="002A44D0">
        <w:trPr>
          <w:gridBefore w:val="1"/>
          <w:wBefore w:w="108" w:type="dxa"/>
          <w:trHeight w:val="60"/>
        </w:trPr>
        <w:tc>
          <w:tcPr>
            <w:tcW w:w="5460" w:type="dxa"/>
            <w:gridSpan w:val="10"/>
            <w:shd w:val="clear" w:color="FFFFFF" w:fill="auto"/>
            <w:vAlign w:val="bottom"/>
          </w:tcPr>
          <w:p w:rsidR="002A44D0" w:rsidRPr="00B15E78" w:rsidRDefault="002A44D0" w:rsidP="00A026F9">
            <w:pPr>
              <w:rPr>
                <w:rFonts w:ascii="Times New Roman" w:hAnsi="Times New Roman"/>
                <w:sz w:val="22"/>
              </w:rPr>
            </w:pPr>
            <w:r w:rsidRPr="00B15E78">
              <w:rPr>
                <w:rFonts w:ascii="Times New Roman" w:hAnsi="Times New Roman"/>
                <w:sz w:val="22"/>
              </w:rPr>
              <w:t xml:space="preserve">Заместитель главы </w:t>
            </w:r>
            <w:proofErr w:type="gramStart"/>
            <w:r w:rsidRPr="00B15E78">
              <w:rPr>
                <w:rFonts w:ascii="Times New Roman" w:hAnsi="Times New Roman"/>
                <w:sz w:val="22"/>
              </w:rPr>
              <w:t>муниципального</w:t>
            </w:r>
            <w:proofErr w:type="gramEnd"/>
          </w:p>
          <w:p w:rsidR="002A44D0" w:rsidRPr="00B15E78" w:rsidRDefault="002A44D0" w:rsidP="00A026F9">
            <w:pPr>
              <w:rPr>
                <w:rFonts w:ascii="Times New Roman" w:hAnsi="Times New Roman"/>
                <w:sz w:val="22"/>
              </w:rPr>
            </w:pPr>
            <w:r w:rsidRPr="00B15E78">
              <w:rPr>
                <w:rFonts w:ascii="Times New Roman" w:hAnsi="Times New Roman"/>
                <w:sz w:val="22"/>
              </w:rPr>
              <w:t>образования Новокубанский район,</w:t>
            </w:r>
          </w:p>
          <w:p w:rsidR="002A44D0" w:rsidRDefault="002A44D0" w:rsidP="00A026F9">
            <w:pPr>
              <w:rPr>
                <w:rFonts w:ascii="Times New Roman" w:hAnsi="Times New Roman"/>
                <w:sz w:val="22"/>
              </w:rPr>
            </w:pPr>
            <w:r w:rsidRPr="00B15E78">
              <w:rPr>
                <w:rFonts w:ascii="Times New Roman" w:hAnsi="Times New Roman"/>
                <w:sz w:val="22"/>
              </w:rPr>
              <w:t>начальник управления сельского</w:t>
            </w:r>
            <w:r>
              <w:rPr>
                <w:rFonts w:ascii="Times New Roman" w:hAnsi="Times New Roman"/>
                <w:sz w:val="22"/>
              </w:rPr>
              <w:t xml:space="preserve"> хозяйства</w:t>
            </w:r>
            <w:bookmarkStart w:id="0" w:name="_GoBack"/>
            <w:bookmarkEnd w:id="0"/>
          </w:p>
        </w:tc>
        <w:tc>
          <w:tcPr>
            <w:tcW w:w="4515" w:type="dxa"/>
            <w:gridSpan w:val="6"/>
            <w:shd w:val="clear" w:color="FFFFFF" w:fill="auto"/>
            <w:vAlign w:val="bottom"/>
          </w:tcPr>
          <w:p w:rsidR="002A44D0" w:rsidRDefault="002A44D0" w:rsidP="00A026F9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А.Н. Махринов</w:t>
            </w:r>
          </w:p>
        </w:tc>
      </w:tr>
      <w:tr w:rsidR="002A44D0" w:rsidTr="002A44D0">
        <w:trPr>
          <w:gridBefore w:val="1"/>
          <w:wBefore w:w="108" w:type="dxa"/>
          <w:trHeight w:val="60"/>
        </w:trPr>
        <w:tc>
          <w:tcPr>
            <w:tcW w:w="630" w:type="dxa"/>
            <w:gridSpan w:val="2"/>
            <w:shd w:val="clear" w:color="FFFFFF" w:fill="auto"/>
            <w:vAlign w:val="bottom"/>
          </w:tcPr>
          <w:p w:rsidR="002A44D0" w:rsidRDefault="002A44D0" w:rsidP="00A026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2A44D0" w:rsidRDefault="002A44D0" w:rsidP="00A026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2A44D0" w:rsidRDefault="002A44D0" w:rsidP="00A026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2A44D0" w:rsidRDefault="002A44D0" w:rsidP="00A026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5" w:type="dxa"/>
            <w:gridSpan w:val="4"/>
            <w:shd w:val="clear" w:color="FFFFFF" w:fill="auto"/>
          </w:tcPr>
          <w:p w:rsidR="002A44D0" w:rsidRDefault="002A44D0" w:rsidP="00A026F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2A44D0" w:rsidRDefault="002A44D0" w:rsidP="00A026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A44D0" w:rsidRDefault="002A44D0" w:rsidP="00A026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74B6" w:rsidRDefault="00BA74B6"/>
    <w:sectPr w:rsidR="00BA74B6" w:rsidSect="00612E20">
      <w:pgSz w:w="11907" w:h="16839"/>
      <w:pgMar w:top="1871" w:right="567" w:bottom="510" w:left="11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E20"/>
    <w:rsid w:val="00226865"/>
    <w:rsid w:val="002A44D0"/>
    <w:rsid w:val="00396A70"/>
    <w:rsid w:val="00612E20"/>
    <w:rsid w:val="00BA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12E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2023-10-18T10:12:00Z</dcterms:created>
  <dcterms:modified xsi:type="dcterms:W3CDTF">2023-10-18T10:20:00Z</dcterms:modified>
</cp:coreProperties>
</file>