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F438B4">
        <w:rPr>
          <w:bCs/>
          <w:sz w:val="28"/>
        </w:rPr>
        <w:t>12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F438B4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A96C47">
        <w:rPr>
          <w:bCs/>
          <w:sz w:val="28"/>
        </w:rPr>
        <w:t>234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A83444">
        <w:rPr>
          <w:b/>
          <w:szCs w:val="20"/>
        </w:rPr>
        <w:t>А.В. Синельникова</w:t>
      </w:r>
      <w:r>
        <w:rPr>
          <w:b/>
          <w:szCs w:val="20"/>
        </w:rPr>
        <w:t xml:space="preserve"> кандидатом в депутаты Совета</w:t>
      </w:r>
    </w:p>
    <w:p w:rsidR="00DE3D42" w:rsidRDefault="003261AB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Новокубанского городского</w:t>
      </w:r>
      <w:r w:rsidR="0070464B">
        <w:rPr>
          <w:b/>
          <w:szCs w:val="20"/>
        </w:rPr>
        <w:t xml:space="preserve"> поселения </w:t>
      </w:r>
      <w:r>
        <w:rPr>
          <w:b/>
          <w:szCs w:val="20"/>
        </w:rPr>
        <w:t>Новокубанского района</w:t>
      </w:r>
      <w:r w:rsidR="00DE3D42">
        <w:rPr>
          <w:b/>
          <w:szCs w:val="20"/>
        </w:rPr>
        <w:t xml:space="preserve"> </w:t>
      </w:r>
    </w:p>
    <w:p w:rsidR="003261AB" w:rsidRDefault="00DE3D42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третьего созыва </w:t>
      </w:r>
      <w:r w:rsidR="00BC7B03">
        <w:rPr>
          <w:b/>
          <w:szCs w:val="20"/>
        </w:rPr>
        <w:t xml:space="preserve">по </w:t>
      </w:r>
      <w:proofErr w:type="gramStart"/>
      <w:r w:rsidR="003261AB">
        <w:rPr>
          <w:b/>
          <w:szCs w:val="20"/>
        </w:rPr>
        <w:t>Заводскому</w:t>
      </w:r>
      <w:proofErr w:type="gramEnd"/>
      <w:r w:rsidR="00BC7B03">
        <w:rPr>
          <w:b/>
          <w:szCs w:val="20"/>
        </w:rPr>
        <w:t xml:space="preserve"> </w:t>
      </w:r>
      <w:proofErr w:type="spellStart"/>
      <w:r w:rsidR="003261AB">
        <w:rPr>
          <w:b/>
          <w:szCs w:val="20"/>
        </w:rPr>
        <w:t>пяти</w:t>
      </w:r>
      <w:r w:rsidR="00BC7B03">
        <w:rPr>
          <w:b/>
          <w:szCs w:val="20"/>
        </w:rPr>
        <w:t>мандатному</w:t>
      </w:r>
      <w:proofErr w:type="spellEnd"/>
      <w:r w:rsidR="00BC7B03"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3261AB">
        <w:rPr>
          <w:b/>
          <w:szCs w:val="20"/>
        </w:rPr>
        <w:t>4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A83444">
        <w:t>Александра Владимировича Синельникова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3261AB">
        <w:t>Новокубанского городского</w:t>
      </w:r>
      <w:r w:rsidR="0070464B">
        <w:t xml:space="preserve"> 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>а</w:t>
      </w:r>
      <w:r w:rsidR="008E5A4D">
        <w:t xml:space="preserve"> третьего созыва</w:t>
      </w:r>
      <w:r w:rsidR="0070464B">
        <w:t xml:space="preserve"> </w:t>
      </w:r>
      <w:r>
        <w:t xml:space="preserve">по </w:t>
      </w:r>
      <w:r w:rsidR="003261AB">
        <w:t>Заводскому</w:t>
      </w:r>
      <w:r>
        <w:t xml:space="preserve"> </w:t>
      </w:r>
      <w:proofErr w:type="spellStart"/>
      <w:r w:rsidR="003261AB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3261AB">
        <w:t>4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</w:t>
      </w:r>
      <w:proofErr w:type="gramEnd"/>
      <w:r>
        <w:t xml:space="preserve">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A83444">
        <w:t>Александра Владимировича Синельникова</w:t>
      </w:r>
      <w:r>
        <w:t>, 19</w:t>
      </w:r>
      <w:r w:rsidR="00A83444">
        <w:t>85</w:t>
      </w:r>
      <w:r>
        <w:t xml:space="preserve"> года рождения, </w:t>
      </w:r>
      <w:r w:rsidR="00A83444">
        <w:t xml:space="preserve">заместителя директора </w:t>
      </w:r>
      <w:r w:rsidR="00F438B4">
        <w:t>МБУ</w:t>
      </w:r>
      <w:r w:rsidR="00A83444">
        <w:t>К</w:t>
      </w:r>
      <w:r w:rsidR="00F438B4">
        <w:t xml:space="preserve"> «</w:t>
      </w:r>
      <w:proofErr w:type="spellStart"/>
      <w:r w:rsidR="00A83444">
        <w:t>Новокубанский</w:t>
      </w:r>
      <w:proofErr w:type="spellEnd"/>
      <w:r w:rsidR="00A83444">
        <w:t xml:space="preserve"> парк культуры и отдыха</w:t>
      </w:r>
      <w:r w:rsidR="00F438B4">
        <w:t>»</w:t>
      </w:r>
      <w:r>
        <w:t>, выдвинут</w:t>
      </w:r>
      <w:r w:rsidR="000D572D">
        <w:t>ого</w:t>
      </w:r>
      <w:r w:rsidR="00F438B4">
        <w:t xml:space="preserve"> в порядке самовыдвижения</w:t>
      </w:r>
      <w:r>
        <w:t xml:space="preserve">, кандидатом в депутаты Совета </w:t>
      </w:r>
      <w:r w:rsidR="00CA3010">
        <w:t>Новокубанского городского</w:t>
      </w:r>
      <w:r w:rsidR="0070464B">
        <w:t xml:space="preserve"> поселения Новокубанского района </w:t>
      </w:r>
      <w:r w:rsidR="00DE3D42">
        <w:t xml:space="preserve">третьего созыва </w:t>
      </w:r>
      <w:r w:rsidR="0070464B">
        <w:t xml:space="preserve">по </w:t>
      </w:r>
      <w:r w:rsidR="00CA3010">
        <w:t>Заводскому</w:t>
      </w:r>
      <w:r w:rsidR="0070464B">
        <w:t xml:space="preserve"> </w:t>
      </w:r>
      <w:proofErr w:type="spellStart"/>
      <w:r w:rsidR="00CA3010">
        <w:t>пяти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CA3010">
        <w:t>4</w:t>
      </w:r>
      <w:r>
        <w:t xml:space="preserve"> </w:t>
      </w:r>
      <w:r w:rsidR="00F438B4">
        <w:t>12</w:t>
      </w:r>
      <w:r>
        <w:t xml:space="preserve"> августа 2016 года </w:t>
      </w:r>
      <w:r w:rsidR="00A96C47">
        <w:t>10</w:t>
      </w:r>
      <w:r>
        <w:t xml:space="preserve"> часов </w:t>
      </w:r>
      <w:r w:rsidR="00A96C47">
        <w:t>20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D854BC">
        <w:t>Александру Владимировичу Синельникову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25" w:rsidRDefault="00D17E25">
      <w:r>
        <w:separator/>
      </w:r>
    </w:p>
  </w:endnote>
  <w:endnote w:type="continuationSeparator" w:id="0">
    <w:p w:rsidR="00D17E25" w:rsidRDefault="00D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D17E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25" w:rsidRDefault="00D17E25">
      <w:r>
        <w:separator/>
      </w:r>
    </w:p>
  </w:footnote>
  <w:footnote w:type="continuationSeparator" w:id="0">
    <w:p w:rsidR="00D17E25" w:rsidRDefault="00D1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D17E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C47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67E7F"/>
    <w:rsid w:val="000D572D"/>
    <w:rsid w:val="000E7034"/>
    <w:rsid w:val="000F5E8C"/>
    <w:rsid w:val="00290859"/>
    <w:rsid w:val="002B55F5"/>
    <w:rsid w:val="002D57EA"/>
    <w:rsid w:val="003261AB"/>
    <w:rsid w:val="00331FDF"/>
    <w:rsid w:val="003463E2"/>
    <w:rsid w:val="00366170"/>
    <w:rsid w:val="004056FF"/>
    <w:rsid w:val="00474984"/>
    <w:rsid w:val="00493A62"/>
    <w:rsid w:val="00533E53"/>
    <w:rsid w:val="00557DF1"/>
    <w:rsid w:val="005676B8"/>
    <w:rsid w:val="005D4148"/>
    <w:rsid w:val="005D6D50"/>
    <w:rsid w:val="00656167"/>
    <w:rsid w:val="0070464B"/>
    <w:rsid w:val="007539C0"/>
    <w:rsid w:val="00772477"/>
    <w:rsid w:val="007A7C29"/>
    <w:rsid w:val="007B1C65"/>
    <w:rsid w:val="007B2B1D"/>
    <w:rsid w:val="00860456"/>
    <w:rsid w:val="008E5A4D"/>
    <w:rsid w:val="00985631"/>
    <w:rsid w:val="009C67C3"/>
    <w:rsid w:val="00A24DF8"/>
    <w:rsid w:val="00A83444"/>
    <w:rsid w:val="00A96C47"/>
    <w:rsid w:val="00AA05CF"/>
    <w:rsid w:val="00AA7FB9"/>
    <w:rsid w:val="00AB3001"/>
    <w:rsid w:val="00AC1174"/>
    <w:rsid w:val="00B624D5"/>
    <w:rsid w:val="00B70938"/>
    <w:rsid w:val="00B93B0B"/>
    <w:rsid w:val="00BC7B03"/>
    <w:rsid w:val="00C31FF0"/>
    <w:rsid w:val="00CA3010"/>
    <w:rsid w:val="00CE268A"/>
    <w:rsid w:val="00D06FE7"/>
    <w:rsid w:val="00D17E25"/>
    <w:rsid w:val="00D854BC"/>
    <w:rsid w:val="00D93706"/>
    <w:rsid w:val="00DE3D42"/>
    <w:rsid w:val="00E25F07"/>
    <w:rsid w:val="00ED06FA"/>
    <w:rsid w:val="00F11C5F"/>
    <w:rsid w:val="00F1573D"/>
    <w:rsid w:val="00F2654D"/>
    <w:rsid w:val="00F438B4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2016-08-12T07:53:00Z</cp:lastPrinted>
  <dcterms:created xsi:type="dcterms:W3CDTF">2016-08-10T08:47:00Z</dcterms:created>
  <dcterms:modified xsi:type="dcterms:W3CDTF">2016-08-12T07:53:00Z</dcterms:modified>
</cp:coreProperties>
</file>