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D1" w:rsidRDefault="000B4DD1"/>
    <w:p w:rsidR="00166205" w:rsidRDefault="00166205"/>
    <w:p w:rsidR="00166205" w:rsidRPr="003B0317" w:rsidRDefault="00166205"/>
    <w:tbl>
      <w:tblPr>
        <w:tblW w:w="10634" w:type="dxa"/>
        <w:jc w:val="center"/>
        <w:tblInd w:w="1013" w:type="dxa"/>
        <w:tblLook w:val="0000"/>
      </w:tblPr>
      <w:tblGrid>
        <w:gridCol w:w="282"/>
        <w:gridCol w:w="10060"/>
        <w:gridCol w:w="56"/>
        <w:gridCol w:w="236"/>
      </w:tblGrid>
      <w:tr w:rsidR="005E76C9" w:rsidRPr="00860833" w:rsidTr="00710E4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900"/>
          <w:jc w:val="center"/>
        </w:trPr>
        <w:tc>
          <w:tcPr>
            <w:tcW w:w="10060" w:type="dxa"/>
            <w:vAlign w:val="bottom"/>
          </w:tcPr>
          <w:p w:rsidR="005E76C9" w:rsidRPr="00860833" w:rsidRDefault="005E76C9" w:rsidP="00710E4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Рисунок 1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C9" w:rsidRPr="00860833" w:rsidTr="00710E4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493"/>
          <w:jc w:val="center"/>
        </w:trPr>
        <w:tc>
          <w:tcPr>
            <w:tcW w:w="10060" w:type="dxa"/>
            <w:vAlign w:val="bottom"/>
          </w:tcPr>
          <w:p w:rsidR="005E76C9" w:rsidRPr="009A3FA4" w:rsidRDefault="005E76C9" w:rsidP="00710E48">
            <w:pPr>
              <w:pStyle w:val="1"/>
              <w:rPr>
                <w:sz w:val="32"/>
                <w:szCs w:val="32"/>
              </w:rPr>
            </w:pPr>
            <w:r w:rsidRPr="009A3FA4">
              <w:rPr>
                <w:rFonts w:ascii="Times New Roman" w:hAnsi="Times New Roman"/>
                <w:b/>
                <w:spacing w:val="0"/>
                <w:sz w:val="32"/>
                <w:szCs w:val="32"/>
              </w:rPr>
              <w:t>РАСПОРЯЖЕНИЕ</w:t>
            </w:r>
          </w:p>
        </w:tc>
      </w:tr>
      <w:tr w:rsidR="005E76C9" w:rsidRPr="00860833" w:rsidTr="00710E4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430"/>
          <w:jc w:val="center"/>
        </w:trPr>
        <w:tc>
          <w:tcPr>
            <w:tcW w:w="10060" w:type="dxa"/>
            <w:vAlign w:val="bottom"/>
          </w:tcPr>
          <w:p w:rsidR="005E76C9" w:rsidRPr="00860833" w:rsidRDefault="005E76C9" w:rsidP="00710E48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860833">
              <w:rPr>
                <w:sz w:val="28"/>
                <w:szCs w:val="28"/>
              </w:rPr>
              <w:t xml:space="preserve">АДМИНИСТРАЦИИ   МУНИЦИПАЛЬНОГО   ОБРАЗОВАНИЯ   </w:t>
            </w:r>
          </w:p>
        </w:tc>
      </w:tr>
      <w:tr w:rsidR="005E76C9" w:rsidRPr="00860833" w:rsidTr="00710E4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424"/>
          <w:jc w:val="center"/>
        </w:trPr>
        <w:tc>
          <w:tcPr>
            <w:tcW w:w="10060" w:type="dxa"/>
            <w:vAlign w:val="bottom"/>
          </w:tcPr>
          <w:p w:rsidR="005E76C9" w:rsidRPr="00860833" w:rsidRDefault="005E76C9" w:rsidP="00710E48">
            <w:pPr>
              <w:pStyle w:val="2"/>
              <w:rPr>
                <w:spacing w:val="0"/>
                <w:sz w:val="28"/>
                <w:szCs w:val="28"/>
              </w:rPr>
            </w:pPr>
            <w:r w:rsidRPr="00860833">
              <w:rPr>
                <w:spacing w:val="0"/>
                <w:sz w:val="28"/>
                <w:szCs w:val="28"/>
              </w:rPr>
              <w:t xml:space="preserve">НОВОКУБАНСКИЙ   РАЙОН  </w:t>
            </w:r>
          </w:p>
        </w:tc>
      </w:tr>
      <w:tr w:rsidR="005E76C9" w:rsidRPr="00860833" w:rsidTr="00710E48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0398" w:type="dxa"/>
            <w:gridSpan w:val="3"/>
            <w:vAlign w:val="bottom"/>
          </w:tcPr>
          <w:tbl>
            <w:tblPr>
              <w:tblW w:w="9900" w:type="dxa"/>
              <w:jc w:val="center"/>
              <w:tblLook w:val="0000"/>
            </w:tblPr>
            <w:tblGrid>
              <w:gridCol w:w="5010"/>
              <w:gridCol w:w="4890"/>
            </w:tblGrid>
            <w:tr w:rsidR="005E76C9" w:rsidTr="00710E48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  <w:jc w:val="center"/>
              </w:trPr>
              <w:tc>
                <w:tcPr>
                  <w:tcW w:w="5010" w:type="dxa"/>
                  <w:vAlign w:val="bottom"/>
                </w:tcPr>
                <w:p w:rsidR="005E76C9" w:rsidRDefault="005E76C9" w:rsidP="005E76C9">
                  <w:pPr>
                    <w:rPr>
                      <w:b/>
                      <w:sz w:val="32"/>
                    </w:rPr>
                  </w:pPr>
                  <w:r>
                    <w:rPr>
                      <w:sz w:val="24"/>
                    </w:rPr>
                    <w:t xml:space="preserve">   от </w:t>
                  </w:r>
                  <w:r>
                    <w:rPr>
                      <w:sz w:val="24"/>
                    </w:rPr>
                    <w:t>21.06.2017</w:t>
                  </w:r>
                </w:p>
              </w:tc>
              <w:tc>
                <w:tcPr>
                  <w:tcW w:w="4890" w:type="dxa"/>
                  <w:tcBorders>
                    <w:left w:val="nil"/>
                  </w:tcBorders>
                  <w:vAlign w:val="bottom"/>
                </w:tcPr>
                <w:p w:rsidR="005E76C9" w:rsidRDefault="005E76C9" w:rsidP="005E76C9">
                  <w:pPr>
                    <w:ind w:left="2384"/>
                    <w:jc w:val="right"/>
                    <w:rPr>
                      <w:b/>
                      <w:sz w:val="32"/>
                    </w:rPr>
                  </w:pPr>
                  <w:r>
                    <w:rPr>
                      <w:sz w:val="24"/>
                    </w:rPr>
                    <w:t xml:space="preserve">         № </w:t>
                  </w:r>
                  <w:r>
                    <w:rPr>
                      <w:sz w:val="24"/>
                    </w:rPr>
                    <w:t>118-р</w:t>
                  </w:r>
                </w:p>
              </w:tc>
            </w:tr>
          </w:tbl>
          <w:p w:rsidR="005E76C9" w:rsidRPr="00860833" w:rsidRDefault="005E76C9" w:rsidP="00710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5E76C9" w:rsidRPr="00860833" w:rsidRDefault="005E76C9" w:rsidP="00710E48">
            <w:pPr>
              <w:ind w:left="2384"/>
              <w:jc w:val="both"/>
              <w:rPr>
                <w:b/>
                <w:sz w:val="28"/>
                <w:szCs w:val="28"/>
              </w:rPr>
            </w:pPr>
          </w:p>
        </w:tc>
      </w:tr>
      <w:tr w:rsidR="005E76C9" w:rsidRPr="000979B1" w:rsidTr="00710E4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345"/>
          <w:jc w:val="center"/>
        </w:trPr>
        <w:tc>
          <w:tcPr>
            <w:tcW w:w="10060" w:type="dxa"/>
            <w:vAlign w:val="bottom"/>
          </w:tcPr>
          <w:p w:rsidR="005E76C9" w:rsidRPr="000979B1" w:rsidRDefault="005E76C9" w:rsidP="00710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979B1">
              <w:rPr>
                <w:sz w:val="24"/>
                <w:szCs w:val="24"/>
              </w:rPr>
              <w:t>Н</w:t>
            </w:r>
            <w:proofErr w:type="gramEnd"/>
            <w:r w:rsidRPr="000979B1">
              <w:rPr>
                <w:sz w:val="24"/>
                <w:szCs w:val="24"/>
              </w:rPr>
              <w:t>овокубанск</w:t>
            </w:r>
          </w:p>
        </w:tc>
      </w:tr>
    </w:tbl>
    <w:p w:rsidR="000C3C03" w:rsidRDefault="000C3C03" w:rsidP="000C3C03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C" w:rsidRDefault="00394CE9" w:rsidP="000C3C03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35">
        <w:rPr>
          <w:rFonts w:ascii="Times New Roman" w:hAnsi="Times New Roman" w:cs="Times New Roman"/>
          <w:sz w:val="28"/>
          <w:szCs w:val="28"/>
        </w:rPr>
        <w:t>О</w:t>
      </w:r>
      <w:r w:rsidR="00EF6BC1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21437C">
        <w:rPr>
          <w:rFonts w:ascii="Times New Roman" w:hAnsi="Times New Roman" w:cs="Times New Roman"/>
          <w:sz w:val="28"/>
          <w:szCs w:val="28"/>
        </w:rPr>
        <w:t xml:space="preserve"> в распоряжение главы муниципального образования Новокубанский район Краснодарского края от 24 ноября 2008 года №</w:t>
      </w:r>
      <w:r w:rsidR="004335E8">
        <w:rPr>
          <w:rFonts w:ascii="Times New Roman" w:hAnsi="Times New Roman" w:cs="Times New Roman"/>
          <w:sz w:val="28"/>
          <w:szCs w:val="28"/>
        </w:rPr>
        <w:t xml:space="preserve"> </w:t>
      </w:r>
      <w:r w:rsidR="0021437C">
        <w:rPr>
          <w:rFonts w:ascii="Times New Roman" w:hAnsi="Times New Roman" w:cs="Times New Roman"/>
          <w:sz w:val="28"/>
          <w:szCs w:val="28"/>
        </w:rPr>
        <w:t>361-р «О мерах по противодействию коррупции в органах местного самоуправления муниципального образования Новокубанский район»</w:t>
      </w:r>
    </w:p>
    <w:p w:rsidR="000B4DD1" w:rsidRPr="000B4DD1" w:rsidRDefault="000B4DD1" w:rsidP="000C3C03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C" w:rsidRPr="00166205" w:rsidRDefault="00394CE9" w:rsidP="000C3C03">
      <w:pPr>
        <w:tabs>
          <w:tab w:val="left" w:pos="851"/>
        </w:tabs>
        <w:spacing w:line="228" w:lineRule="auto"/>
        <w:jc w:val="both"/>
        <w:rPr>
          <w:sz w:val="27"/>
          <w:szCs w:val="27"/>
        </w:rPr>
      </w:pPr>
      <w:r w:rsidRPr="00D91CFD">
        <w:rPr>
          <w:sz w:val="28"/>
          <w:szCs w:val="28"/>
        </w:rPr>
        <w:t xml:space="preserve">           </w:t>
      </w:r>
      <w:proofErr w:type="gramStart"/>
      <w:r w:rsidRPr="00166205">
        <w:rPr>
          <w:sz w:val="27"/>
          <w:szCs w:val="27"/>
        </w:rPr>
        <w:t xml:space="preserve">В </w:t>
      </w:r>
      <w:r w:rsidR="0021437C" w:rsidRPr="00166205">
        <w:rPr>
          <w:sz w:val="27"/>
          <w:szCs w:val="27"/>
        </w:rPr>
        <w:t>целях реализации положений Федерального закона от 25 декабря 2008 года №</w:t>
      </w:r>
      <w:r w:rsidR="004335E8" w:rsidRPr="00166205">
        <w:rPr>
          <w:sz w:val="27"/>
          <w:szCs w:val="27"/>
        </w:rPr>
        <w:t xml:space="preserve"> </w:t>
      </w:r>
      <w:r w:rsidR="0021437C" w:rsidRPr="00166205">
        <w:rPr>
          <w:sz w:val="27"/>
          <w:szCs w:val="27"/>
        </w:rPr>
        <w:t>273-ФЗ «О противодействии коррупции», Закона Краснодарского края от 23 июля 2009 года №</w:t>
      </w:r>
      <w:r w:rsidR="004335E8" w:rsidRPr="00166205">
        <w:rPr>
          <w:sz w:val="27"/>
          <w:szCs w:val="27"/>
        </w:rPr>
        <w:t xml:space="preserve"> </w:t>
      </w:r>
      <w:r w:rsidR="0021437C" w:rsidRPr="00166205">
        <w:rPr>
          <w:sz w:val="27"/>
          <w:szCs w:val="27"/>
        </w:rPr>
        <w:t>1798-КЗ «О противодействии коррупции в Краснодарском крае», на основании распоряжения главы администрации (губернатора) Краснодарского края от 30 сентября 2008 года №</w:t>
      </w:r>
      <w:r w:rsidR="004335E8" w:rsidRPr="00166205">
        <w:rPr>
          <w:sz w:val="27"/>
          <w:szCs w:val="27"/>
        </w:rPr>
        <w:t xml:space="preserve"> </w:t>
      </w:r>
      <w:r w:rsidR="0021437C" w:rsidRPr="00166205">
        <w:rPr>
          <w:sz w:val="27"/>
          <w:szCs w:val="27"/>
        </w:rPr>
        <w:t>789-р «О мерах по противодействию коррупции в Краснодарском крае»</w:t>
      </w:r>
      <w:r w:rsidR="00001D02">
        <w:rPr>
          <w:sz w:val="27"/>
          <w:szCs w:val="27"/>
        </w:rPr>
        <w:t xml:space="preserve"> (в редакции от 18 мая 2017 года № 336</w:t>
      </w:r>
      <w:proofErr w:type="gramEnd"/>
      <w:r w:rsidR="00001D02">
        <w:rPr>
          <w:sz w:val="27"/>
          <w:szCs w:val="27"/>
        </w:rPr>
        <w:t>)</w:t>
      </w:r>
      <w:r w:rsidR="0021437C" w:rsidRPr="00166205">
        <w:rPr>
          <w:sz w:val="27"/>
          <w:szCs w:val="27"/>
        </w:rPr>
        <w:t xml:space="preserve">, а также в целях активизации </w:t>
      </w:r>
      <w:proofErr w:type="spellStart"/>
      <w:r w:rsidR="0021437C" w:rsidRPr="00166205">
        <w:rPr>
          <w:sz w:val="27"/>
          <w:szCs w:val="27"/>
        </w:rPr>
        <w:t>антикоррупционного</w:t>
      </w:r>
      <w:proofErr w:type="spellEnd"/>
      <w:r w:rsidR="0021437C" w:rsidRPr="00166205">
        <w:rPr>
          <w:sz w:val="27"/>
          <w:szCs w:val="27"/>
        </w:rPr>
        <w:t xml:space="preserve"> просвещения и повышения эффективности противодействия коррупции в органах местного самоуправления муниципального образования Новокубанский район:</w:t>
      </w:r>
    </w:p>
    <w:p w:rsidR="0021437C" w:rsidRPr="00166205" w:rsidRDefault="0021437C" w:rsidP="000C3C03">
      <w:pPr>
        <w:numPr>
          <w:ilvl w:val="0"/>
          <w:numId w:val="8"/>
        </w:numPr>
        <w:tabs>
          <w:tab w:val="left" w:pos="709"/>
          <w:tab w:val="left" w:pos="851"/>
          <w:tab w:val="left" w:pos="1418"/>
        </w:tabs>
        <w:spacing w:line="228" w:lineRule="auto"/>
        <w:ind w:left="0" w:firstLine="567"/>
        <w:jc w:val="both"/>
        <w:rPr>
          <w:sz w:val="27"/>
          <w:szCs w:val="27"/>
        </w:rPr>
      </w:pPr>
      <w:bookmarkStart w:id="0" w:name="sub_101"/>
      <w:r w:rsidRPr="00166205">
        <w:rPr>
          <w:sz w:val="27"/>
          <w:szCs w:val="27"/>
        </w:rPr>
        <w:t>Внести в распоряжение главы муниципального образования Новокубанский район Краснодарского края от 24 ноября 2008 года №</w:t>
      </w:r>
      <w:r w:rsidR="004335E8" w:rsidRPr="00166205">
        <w:rPr>
          <w:sz w:val="27"/>
          <w:szCs w:val="27"/>
        </w:rPr>
        <w:t xml:space="preserve"> </w:t>
      </w:r>
      <w:r w:rsidRPr="00166205">
        <w:rPr>
          <w:sz w:val="27"/>
          <w:szCs w:val="27"/>
        </w:rPr>
        <w:t>361-р «О мерах по противодействию коррупции в органах местного самоуправления муниципального образовани</w:t>
      </w:r>
      <w:r w:rsidR="00EF6BC1">
        <w:rPr>
          <w:sz w:val="27"/>
          <w:szCs w:val="27"/>
        </w:rPr>
        <w:t>я Новокубанский район» изменения</w:t>
      </w:r>
      <w:r w:rsidRPr="00166205">
        <w:rPr>
          <w:sz w:val="27"/>
          <w:szCs w:val="27"/>
        </w:rPr>
        <w:t>, изложив при</w:t>
      </w:r>
      <w:r w:rsidR="00EF6BC1">
        <w:rPr>
          <w:sz w:val="27"/>
          <w:szCs w:val="27"/>
        </w:rPr>
        <w:t>ложение к нему в новой редакции</w:t>
      </w:r>
      <w:r w:rsidRPr="00166205">
        <w:rPr>
          <w:sz w:val="27"/>
          <w:szCs w:val="27"/>
        </w:rPr>
        <w:t xml:space="preserve"> согласно приложению к настоящему распоряжению.</w:t>
      </w:r>
    </w:p>
    <w:p w:rsidR="00497AAB" w:rsidRPr="00166205" w:rsidRDefault="0021437C" w:rsidP="000C3C03">
      <w:pPr>
        <w:numPr>
          <w:ilvl w:val="0"/>
          <w:numId w:val="8"/>
        </w:numPr>
        <w:tabs>
          <w:tab w:val="left" w:pos="709"/>
          <w:tab w:val="left" w:pos="851"/>
          <w:tab w:val="left" w:pos="1418"/>
        </w:tabs>
        <w:spacing w:line="228" w:lineRule="auto"/>
        <w:ind w:left="0" w:firstLine="567"/>
        <w:jc w:val="both"/>
        <w:rPr>
          <w:sz w:val="27"/>
          <w:szCs w:val="27"/>
        </w:rPr>
      </w:pPr>
      <w:r w:rsidRPr="00166205">
        <w:rPr>
          <w:sz w:val="27"/>
          <w:szCs w:val="27"/>
        </w:rPr>
        <w:t xml:space="preserve">Распоряжение администрации муниципального образования Новокубанский район от </w:t>
      </w:r>
      <w:r w:rsidR="00001D02">
        <w:rPr>
          <w:sz w:val="27"/>
          <w:szCs w:val="27"/>
        </w:rPr>
        <w:t>27</w:t>
      </w:r>
      <w:r w:rsidRPr="00166205">
        <w:rPr>
          <w:sz w:val="27"/>
          <w:szCs w:val="27"/>
        </w:rPr>
        <w:t xml:space="preserve"> </w:t>
      </w:r>
      <w:r w:rsidR="00024E51">
        <w:rPr>
          <w:sz w:val="27"/>
          <w:szCs w:val="27"/>
        </w:rPr>
        <w:t>января</w:t>
      </w:r>
      <w:r w:rsidRPr="00166205">
        <w:rPr>
          <w:sz w:val="27"/>
          <w:szCs w:val="27"/>
        </w:rPr>
        <w:t xml:space="preserve"> 201</w:t>
      </w:r>
      <w:r w:rsidR="00001D02">
        <w:rPr>
          <w:sz w:val="27"/>
          <w:szCs w:val="27"/>
        </w:rPr>
        <w:t>7</w:t>
      </w:r>
      <w:r w:rsidRPr="00166205">
        <w:rPr>
          <w:sz w:val="27"/>
          <w:szCs w:val="27"/>
        </w:rPr>
        <w:t xml:space="preserve"> года №</w:t>
      </w:r>
      <w:r w:rsidR="004335E8" w:rsidRPr="00166205">
        <w:rPr>
          <w:sz w:val="27"/>
          <w:szCs w:val="27"/>
        </w:rPr>
        <w:t xml:space="preserve"> </w:t>
      </w:r>
      <w:r w:rsidRPr="00166205">
        <w:rPr>
          <w:sz w:val="27"/>
          <w:szCs w:val="27"/>
        </w:rPr>
        <w:t>1</w:t>
      </w:r>
      <w:r w:rsidR="00001D02">
        <w:rPr>
          <w:sz w:val="27"/>
          <w:szCs w:val="27"/>
        </w:rPr>
        <w:t>1</w:t>
      </w:r>
      <w:r w:rsidRPr="00166205">
        <w:rPr>
          <w:sz w:val="27"/>
          <w:szCs w:val="27"/>
        </w:rPr>
        <w:t>-р «О внесении изменений и дополнений в распоряжени</w:t>
      </w:r>
      <w:r w:rsidR="004335E8" w:rsidRPr="00166205">
        <w:rPr>
          <w:sz w:val="27"/>
          <w:szCs w:val="27"/>
        </w:rPr>
        <w:t xml:space="preserve">е главы </w:t>
      </w:r>
      <w:r w:rsidRPr="00166205">
        <w:rPr>
          <w:sz w:val="27"/>
          <w:szCs w:val="27"/>
        </w:rPr>
        <w:t>муниципального образования Новокубанский район Краснодарского края от</w:t>
      </w:r>
      <w:r w:rsidR="00497AAB" w:rsidRPr="00166205">
        <w:rPr>
          <w:sz w:val="27"/>
          <w:szCs w:val="27"/>
        </w:rPr>
        <w:t xml:space="preserve"> 24 ноября 2008 года №</w:t>
      </w:r>
      <w:r w:rsidR="004335E8" w:rsidRPr="00166205">
        <w:rPr>
          <w:sz w:val="27"/>
          <w:szCs w:val="27"/>
        </w:rPr>
        <w:t xml:space="preserve"> </w:t>
      </w:r>
      <w:r w:rsidR="00497AAB" w:rsidRPr="00166205">
        <w:rPr>
          <w:sz w:val="27"/>
          <w:szCs w:val="27"/>
        </w:rPr>
        <w:t>361-р «О мерах по противодействию коррупции в органах местного самоуправления муниципального образования Новокубанский район» считать утратившим силу.</w:t>
      </w:r>
    </w:p>
    <w:p w:rsidR="00497AAB" w:rsidRPr="00166205" w:rsidRDefault="00497AAB" w:rsidP="000C3C03">
      <w:pPr>
        <w:numPr>
          <w:ilvl w:val="0"/>
          <w:numId w:val="8"/>
        </w:numPr>
        <w:tabs>
          <w:tab w:val="left" w:pos="709"/>
          <w:tab w:val="left" w:pos="851"/>
          <w:tab w:val="left" w:pos="1418"/>
        </w:tabs>
        <w:spacing w:line="228" w:lineRule="auto"/>
        <w:ind w:left="0" w:firstLine="567"/>
        <w:jc w:val="both"/>
        <w:rPr>
          <w:sz w:val="27"/>
          <w:szCs w:val="27"/>
        </w:rPr>
      </w:pPr>
      <w:r w:rsidRPr="00166205">
        <w:rPr>
          <w:sz w:val="27"/>
          <w:szCs w:val="27"/>
        </w:rPr>
        <w:t xml:space="preserve">Ведущему специалисту отдела по информатизации и связи администрации муниципального образования Новокубанский район А.Ю.Тюрину </w:t>
      </w:r>
      <w:proofErr w:type="gramStart"/>
      <w:r w:rsidRPr="00166205">
        <w:rPr>
          <w:sz w:val="27"/>
          <w:szCs w:val="27"/>
        </w:rPr>
        <w:t>разместить</w:t>
      </w:r>
      <w:proofErr w:type="gramEnd"/>
      <w:r w:rsidRPr="00166205">
        <w:rPr>
          <w:sz w:val="27"/>
          <w:szCs w:val="27"/>
        </w:rPr>
        <w:t xml:space="preserve"> настоящее распоряжение на официальном сайте администрации муниципального образования Новокубанский район в установленном порядке.</w:t>
      </w:r>
    </w:p>
    <w:p w:rsidR="00497AAB" w:rsidRPr="00166205" w:rsidRDefault="00497AAB" w:rsidP="000C3C03">
      <w:pPr>
        <w:numPr>
          <w:ilvl w:val="0"/>
          <w:numId w:val="8"/>
        </w:numPr>
        <w:tabs>
          <w:tab w:val="left" w:pos="709"/>
          <w:tab w:val="left" w:pos="851"/>
          <w:tab w:val="left" w:pos="1418"/>
        </w:tabs>
        <w:spacing w:line="228" w:lineRule="auto"/>
        <w:ind w:left="0" w:firstLine="567"/>
        <w:jc w:val="both"/>
        <w:rPr>
          <w:sz w:val="27"/>
          <w:szCs w:val="27"/>
        </w:rPr>
      </w:pPr>
      <w:proofErr w:type="gramStart"/>
      <w:r w:rsidRPr="00166205">
        <w:rPr>
          <w:sz w:val="27"/>
          <w:szCs w:val="27"/>
        </w:rPr>
        <w:t>Контроль за</w:t>
      </w:r>
      <w:proofErr w:type="gramEnd"/>
      <w:r w:rsidRPr="00166205">
        <w:rPr>
          <w:sz w:val="27"/>
          <w:szCs w:val="27"/>
        </w:rPr>
        <w:t xml:space="preserve"> выполнением настоящего распоряжения возложить на </w:t>
      </w:r>
      <w:r w:rsidR="001D7567">
        <w:rPr>
          <w:sz w:val="27"/>
          <w:szCs w:val="27"/>
        </w:rPr>
        <w:t xml:space="preserve">заместителя </w:t>
      </w:r>
      <w:r w:rsidRPr="00166205">
        <w:rPr>
          <w:sz w:val="27"/>
          <w:szCs w:val="27"/>
        </w:rPr>
        <w:t>главы муниципального образования Новокубанский район</w:t>
      </w:r>
      <w:r w:rsidR="001D7567">
        <w:rPr>
          <w:sz w:val="27"/>
          <w:szCs w:val="27"/>
        </w:rPr>
        <w:t>, управляющего делами</w:t>
      </w:r>
      <w:r w:rsidR="00024E51">
        <w:rPr>
          <w:sz w:val="27"/>
          <w:szCs w:val="27"/>
        </w:rPr>
        <w:t xml:space="preserve"> П.В</w:t>
      </w:r>
      <w:r w:rsidR="000C3C03">
        <w:rPr>
          <w:sz w:val="27"/>
          <w:szCs w:val="27"/>
        </w:rPr>
        <w:t>.</w:t>
      </w:r>
      <w:r w:rsidR="00024E51">
        <w:rPr>
          <w:sz w:val="27"/>
          <w:szCs w:val="27"/>
        </w:rPr>
        <w:t>Манакова.</w:t>
      </w:r>
    </w:p>
    <w:p w:rsidR="00497AAB" w:rsidRPr="00166205" w:rsidRDefault="00497AAB" w:rsidP="000C3C03">
      <w:pPr>
        <w:numPr>
          <w:ilvl w:val="0"/>
          <w:numId w:val="8"/>
        </w:numPr>
        <w:tabs>
          <w:tab w:val="left" w:pos="709"/>
          <w:tab w:val="left" w:pos="851"/>
          <w:tab w:val="left" w:pos="1418"/>
        </w:tabs>
        <w:spacing w:line="228" w:lineRule="auto"/>
        <w:ind w:left="0" w:firstLine="567"/>
        <w:jc w:val="both"/>
        <w:rPr>
          <w:sz w:val="27"/>
          <w:szCs w:val="27"/>
        </w:rPr>
      </w:pPr>
      <w:r w:rsidRPr="00166205">
        <w:rPr>
          <w:sz w:val="27"/>
          <w:szCs w:val="27"/>
        </w:rPr>
        <w:t>Распоряжение вступ</w:t>
      </w:r>
      <w:r w:rsidR="00166205" w:rsidRPr="00166205">
        <w:rPr>
          <w:sz w:val="27"/>
          <w:szCs w:val="27"/>
        </w:rPr>
        <w:t>ает в силу со дня подписания</w:t>
      </w:r>
      <w:r w:rsidRPr="00166205">
        <w:rPr>
          <w:sz w:val="27"/>
          <w:szCs w:val="27"/>
        </w:rPr>
        <w:t>.</w:t>
      </w:r>
      <w:bookmarkEnd w:id="0"/>
    </w:p>
    <w:p w:rsidR="003B0317" w:rsidRPr="003B0317" w:rsidRDefault="003B0317" w:rsidP="000C3C03">
      <w:pPr>
        <w:tabs>
          <w:tab w:val="left" w:pos="709"/>
          <w:tab w:val="left" w:pos="851"/>
          <w:tab w:val="left" w:pos="1418"/>
        </w:tabs>
        <w:spacing w:line="228" w:lineRule="auto"/>
        <w:ind w:left="567"/>
        <w:jc w:val="both"/>
        <w:rPr>
          <w:sz w:val="28"/>
          <w:szCs w:val="28"/>
        </w:rPr>
      </w:pPr>
    </w:p>
    <w:p w:rsidR="004B78A8" w:rsidRPr="00166205" w:rsidRDefault="00901618" w:rsidP="000C3C03">
      <w:pPr>
        <w:spacing w:line="228" w:lineRule="auto"/>
        <w:jc w:val="both"/>
        <w:rPr>
          <w:sz w:val="27"/>
          <w:szCs w:val="27"/>
        </w:rPr>
      </w:pPr>
      <w:r w:rsidRPr="00166205">
        <w:rPr>
          <w:sz w:val="27"/>
          <w:szCs w:val="27"/>
        </w:rPr>
        <w:t xml:space="preserve">Глава муниципального образования </w:t>
      </w:r>
    </w:p>
    <w:p w:rsidR="00901618" w:rsidRPr="00166205" w:rsidRDefault="00901618" w:rsidP="000C3C03">
      <w:pPr>
        <w:tabs>
          <w:tab w:val="right" w:pos="9638"/>
        </w:tabs>
        <w:spacing w:line="228" w:lineRule="auto"/>
        <w:jc w:val="both"/>
        <w:rPr>
          <w:sz w:val="27"/>
          <w:szCs w:val="27"/>
        </w:rPr>
      </w:pPr>
      <w:r w:rsidRPr="00166205">
        <w:rPr>
          <w:sz w:val="27"/>
          <w:szCs w:val="27"/>
        </w:rPr>
        <w:t xml:space="preserve">Новокубанский район   </w:t>
      </w:r>
      <w:r w:rsidR="00226336" w:rsidRPr="00166205">
        <w:rPr>
          <w:sz w:val="27"/>
          <w:szCs w:val="27"/>
        </w:rPr>
        <w:t xml:space="preserve">                                           </w:t>
      </w:r>
      <w:r w:rsidR="003B0317" w:rsidRPr="00166205">
        <w:rPr>
          <w:sz w:val="27"/>
          <w:szCs w:val="27"/>
        </w:rPr>
        <w:t xml:space="preserve">                               </w:t>
      </w:r>
      <w:proofErr w:type="spellStart"/>
      <w:r w:rsidR="003B0317" w:rsidRPr="00166205">
        <w:rPr>
          <w:sz w:val="27"/>
          <w:szCs w:val="27"/>
        </w:rPr>
        <w:t>А.В.Гомодин</w:t>
      </w:r>
      <w:proofErr w:type="spellEnd"/>
    </w:p>
    <w:p w:rsidR="009F5CDC" w:rsidRDefault="009F5CDC" w:rsidP="00342B1E">
      <w:pPr>
        <w:pStyle w:val="a5"/>
        <w:rPr>
          <w:sz w:val="27"/>
          <w:szCs w:val="27"/>
        </w:rPr>
      </w:pPr>
    </w:p>
    <w:p w:rsidR="005E76C9" w:rsidRDefault="005E76C9" w:rsidP="00342B1E">
      <w:pPr>
        <w:pStyle w:val="a5"/>
        <w:rPr>
          <w:sz w:val="27"/>
          <w:szCs w:val="27"/>
        </w:rPr>
      </w:pPr>
    </w:p>
    <w:p w:rsidR="005E76C9" w:rsidRDefault="005E76C9" w:rsidP="00342B1E">
      <w:pPr>
        <w:pStyle w:val="a5"/>
        <w:rPr>
          <w:sz w:val="27"/>
          <w:szCs w:val="27"/>
        </w:rPr>
      </w:pPr>
    </w:p>
    <w:p w:rsidR="005E76C9" w:rsidRDefault="005E76C9" w:rsidP="00342B1E">
      <w:pPr>
        <w:pStyle w:val="a5"/>
        <w:rPr>
          <w:sz w:val="27"/>
          <w:szCs w:val="27"/>
        </w:rPr>
      </w:pPr>
    </w:p>
    <w:p w:rsidR="005E76C9" w:rsidRDefault="005E76C9" w:rsidP="005E76C9">
      <w:pPr>
        <w:ind w:left="9639"/>
        <w:jc w:val="both"/>
        <w:rPr>
          <w:sz w:val="28"/>
          <w:szCs w:val="28"/>
        </w:rPr>
        <w:sectPr w:rsidR="005E76C9" w:rsidSect="003B0317">
          <w:headerReference w:type="even" r:id="rId9"/>
          <w:headerReference w:type="default" r:id="rId10"/>
          <w:pgSz w:w="11907" w:h="16840"/>
          <w:pgMar w:top="1134" w:right="567" w:bottom="142" w:left="1701" w:header="720" w:footer="720" w:gutter="0"/>
          <w:cols w:space="720"/>
          <w:titlePg/>
          <w:docGrid w:linePitch="360"/>
        </w:sectPr>
      </w:pPr>
    </w:p>
    <w:p w:rsidR="005E76C9" w:rsidRDefault="005E76C9" w:rsidP="005E76C9">
      <w:pPr>
        <w:ind w:left="9639"/>
        <w:jc w:val="both"/>
        <w:rPr>
          <w:sz w:val="28"/>
          <w:szCs w:val="28"/>
        </w:rPr>
      </w:pPr>
    </w:p>
    <w:p w:rsidR="005E76C9" w:rsidRDefault="005E76C9" w:rsidP="005E76C9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E76C9" w:rsidRDefault="005E76C9" w:rsidP="005E76C9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Новокубанский район</w:t>
      </w:r>
    </w:p>
    <w:p w:rsidR="005E76C9" w:rsidRDefault="005E76C9" w:rsidP="005E76C9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__________________№___________</w:t>
      </w:r>
    </w:p>
    <w:p w:rsidR="005E76C9" w:rsidRDefault="005E76C9" w:rsidP="005E76C9">
      <w:pPr>
        <w:ind w:left="9639"/>
        <w:jc w:val="both"/>
        <w:rPr>
          <w:sz w:val="28"/>
          <w:szCs w:val="28"/>
        </w:rPr>
      </w:pPr>
    </w:p>
    <w:p w:rsidR="005E76C9" w:rsidRDefault="005E76C9" w:rsidP="005E76C9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«УТВЕРЖДЕН </w:t>
      </w:r>
    </w:p>
    <w:p w:rsidR="005E76C9" w:rsidRPr="004D55A8" w:rsidRDefault="005E76C9" w:rsidP="005E76C9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главы муниципального образования Новокубанский район                              от 24 ноября 2008 года № 361-р</w:t>
      </w:r>
    </w:p>
    <w:p w:rsidR="005E76C9" w:rsidRPr="007F6854" w:rsidRDefault="005E76C9" w:rsidP="005E76C9">
      <w:pPr>
        <w:jc w:val="both"/>
        <w:rPr>
          <w:sz w:val="28"/>
          <w:szCs w:val="28"/>
        </w:rPr>
      </w:pPr>
    </w:p>
    <w:p w:rsidR="005E76C9" w:rsidRPr="00DB1424" w:rsidRDefault="005E76C9" w:rsidP="005E76C9">
      <w:pPr>
        <w:jc w:val="center"/>
        <w:rPr>
          <w:b/>
          <w:sz w:val="28"/>
          <w:szCs w:val="28"/>
        </w:rPr>
      </w:pPr>
      <w:r w:rsidRPr="00DB1424">
        <w:rPr>
          <w:b/>
          <w:sz w:val="28"/>
          <w:szCs w:val="28"/>
        </w:rPr>
        <w:t>ПЛАН</w:t>
      </w:r>
    </w:p>
    <w:p w:rsidR="005E76C9" w:rsidRPr="00E71762" w:rsidRDefault="005E76C9" w:rsidP="005E76C9">
      <w:pPr>
        <w:jc w:val="center"/>
        <w:rPr>
          <w:b/>
          <w:sz w:val="28"/>
          <w:szCs w:val="28"/>
        </w:rPr>
      </w:pPr>
      <w:r w:rsidRPr="00DB1424">
        <w:rPr>
          <w:b/>
          <w:sz w:val="28"/>
          <w:szCs w:val="28"/>
        </w:rPr>
        <w:t xml:space="preserve"> противодействия коррупции в</w:t>
      </w:r>
      <w:r>
        <w:rPr>
          <w:b/>
          <w:sz w:val="28"/>
          <w:szCs w:val="28"/>
        </w:rPr>
        <w:t xml:space="preserve"> администрации</w:t>
      </w:r>
      <w:r w:rsidRPr="00DB1424">
        <w:rPr>
          <w:b/>
          <w:sz w:val="28"/>
          <w:szCs w:val="28"/>
        </w:rPr>
        <w:t xml:space="preserve"> муниципального образования Новокубанский район</w:t>
      </w:r>
      <w:r w:rsidRPr="00E71762">
        <w:rPr>
          <w:b/>
          <w:sz w:val="28"/>
          <w:szCs w:val="28"/>
        </w:rPr>
        <w:t xml:space="preserve"> </w:t>
      </w:r>
    </w:p>
    <w:p w:rsidR="005E76C9" w:rsidRPr="00164670" w:rsidRDefault="005E76C9" w:rsidP="005E76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513"/>
        <w:gridCol w:w="2409"/>
        <w:gridCol w:w="4395"/>
      </w:tblGrid>
      <w:tr w:rsidR="005E76C9" w:rsidRPr="00D842D8" w:rsidTr="005E76C9">
        <w:trPr>
          <w:tblHeader/>
        </w:trPr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N</w:t>
            </w:r>
            <w:r w:rsidRPr="00D842D8">
              <w:rPr>
                <w:b/>
                <w:bCs/>
                <w:color w:val="26282F"/>
              </w:rPr>
              <w:br/>
            </w:r>
            <w:proofErr w:type="spellStart"/>
            <w:proofErr w:type="gramStart"/>
            <w:r w:rsidRPr="00D842D8">
              <w:rPr>
                <w:b/>
                <w:bCs/>
                <w:color w:val="26282F"/>
              </w:rPr>
              <w:t>п</w:t>
            </w:r>
            <w:proofErr w:type="spellEnd"/>
            <w:proofErr w:type="gramEnd"/>
            <w:r w:rsidRPr="00D842D8">
              <w:rPr>
                <w:b/>
                <w:bCs/>
                <w:color w:val="26282F"/>
              </w:rPr>
              <w:t>/</w:t>
            </w:r>
            <w:proofErr w:type="spellStart"/>
            <w:r w:rsidRPr="00D842D8">
              <w:rPr>
                <w:b/>
                <w:bCs/>
                <w:color w:val="26282F"/>
              </w:rPr>
              <w:t>п</w:t>
            </w:r>
            <w:proofErr w:type="spellEnd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Мероприятия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 xml:space="preserve">Срок исполнения 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Ответственные исполнители</w:t>
            </w:r>
          </w:p>
        </w:tc>
      </w:tr>
      <w:tr w:rsidR="005E76C9" w:rsidRPr="00D842D8" w:rsidTr="005E76C9">
        <w:trPr>
          <w:tblHeader/>
        </w:trPr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1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2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3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4</w:t>
            </w:r>
          </w:p>
        </w:tc>
      </w:tr>
      <w:tr w:rsidR="005E76C9" w:rsidRPr="00D842D8" w:rsidTr="005E76C9">
        <w:tc>
          <w:tcPr>
            <w:tcW w:w="15026" w:type="dxa"/>
            <w:gridSpan w:val="4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1" w:name="sub_1001"/>
            <w:r w:rsidRPr="00D842D8">
              <w:rPr>
                <w:b/>
                <w:bCs/>
                <w:color w:val="26282F"/>
              </w:rPr>
              <w:t xml:space="preserve">1. </w:t>
            </w:r>
            <w:bookmarkEnd w:id="1"/>
            <w:r w:rsidRPr="00D842D8">
              <w:rPr>
                <w:b/>
                <w:bCs/>
                <w:color w:val="26282F"/>
              </w:rPr>
              <w:t>Мониторинг и оценка уровня восприятия коррупции и эффективности мероприятий противодействия коррупции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1.1.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Проведение мониторинга и оценки уровня восприятия коррупции в муниципальном образовании Новокубанский район в целях подготовки доклада о мониторинге и об оценке уровня восприятии коррупции 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ежегодно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экономики 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2" w:name="sub_1012"/>
            <w:r w:rsidRPr="00D842D8">
              <w:t>1.2.</w:t>
            </w:r>
            <w:bookmarkEnd w:id="2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Освещение в средствах массовой информации и на официальном сайте администрации муниципального образования Новокубанский район в информационно-телекоммуникационной сети  «Интернет» результатов мониторинга и  оценки уровня восприятия коррупции в муниципальном образовании Новокубанский район 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ежегодно</w:t>
            </w:r>
          </w:p>
        </w:tc>
        <w:tc>
          <w:tcPr>
            <w:tcW w:w="4395" w:type="dxa"/>
          </w:tcPr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отдел экономики, отдел по информатизации и связи, </w:t>
            </w:r>
            <w:r>
              <w:t>сектор</w:t>
            </w:r>
            <w:r w:rsidRPr="005417A4">
              <w:t xml:space="preserve"> по делам СМИ</w:t>
            </w:r>
            <w:r>
              <w:t xml:space="preserve"> организационного отдела </w:t>
            </w:r>
            <w:r w:rsidRPr="00D842D8">
              <w:t>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3" w:name="sub_10013"/>
            <w:r w:rsidRPr="00D842D8">
              <w:t>1.3.</w:t>
            </w:r>
            <w:bookmarkEnd w:id="3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Внесение изменений в План противодействия коррупции в администрации муниципального образования Новокубанский район, направленных на достижение конкретных результатов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 мере необходимости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юридический отдел 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15026" w:type="dxa"/>
            <w:gridSpan w:val="4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4" w:name="sub_1002"/>
            <w:r w:rsidRPr="00D842D8">
              <w:rPr>
                <w:b/>
                <w:bCs/>
                <w:color w:val="26282F"/>
              </w:rPr>
              <w:t xml:space="preserve">2. </w:t>
            </w:r>
            <w:bookmarkEnd w:id="4"/>
            <w:r w:rsidRPr="00D842D8">
              <w:rPr>
                <w:b/>
                <w:bCs/>
                <w:color w:val="26282F"/>
              </w:rPr>
              <w:t xml:space="preserve">Меры, направленные на повышение эффективности </w:t>
            </w:r>
            <w:proofErr w:type="spellStart"/>
            <w:r w:rsidRPr="00D842D8">
              <w:rPr>
                <w:b/>
                <w:bCs/>
                <w:color w:val="26282F"/>
              </w:rPr>
              <w:t>антикоррупционной</w:t>
            </w:r>
            <w:proofErr w:type="spellEnd"/>
            <w:r w:rsidRPr="00D842D8">
              <w:rPr>
                <w:b/>
                <w:bCs/>
                <w:color w:val="26282F"/>
              </w:rPr>
              <w:t xml:space="preserve"> работы администрации муниципального образования Новокубанский район 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2.1.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</w:pPr>
            <w:r w:rsidRPr="00D842D8">
              <w:t>Проведение мониторинга коррупционных рисков в  администрации муниципального образования Новокубанский район. Подготовка отчета о мониторинге коррупционных рисков в администрации муниципального образования Новокубанский район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ежегодно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отдел муниципальной службы и кадров, юридический отдел, общий отдел администрации муниципального образования Новокубанский район, руководители структурных подразделений и должностные лица администрации муниципального образования Новокубанский район в соответствии со своей компетенцией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2.2.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полномочий, и, при необходимости, внесение изменений в должностные инструкции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 xml:space="preserve">ежегодно (по итогам мониторинга коррупционных рисков) 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муниципальной службы и кадров, руководители структурных подразделений и должностные лица администрации муниципального образования Новокубанский район в соответствии со своей компетенцией</w:t>
            </w:r>
          </w:p>
        </w:tc>
      </w:tr>
      <w:tr w:rsidR="005E76C9" w:rsidRPr="00D842D8" w:rsidTr="005E76C9">
        <w:trPr>
          <w:trHeight w:val="794"/>
        </w:trPr>
        <w:tc>
          <w:tcPr>
            <w:tcW w:w="15026" w:type="dxa"/>
            <w:gridSpan w:val="4"/>
          </w:tcPr>
          <w:p w:rsidR="005E76C9" w:rsidRPr="00D842D8" w:rsidRDefault="005E76C9" w:rsidP="00710E48">
            <w:pPr>
              <w:pStyle w:val="1"/>
              <w:rPr>
                <w:rFonts w:ascii="Times New Roman" w:hAnsi="Times New Roman"/>
              </w:rPr>
            </w:pPr>
            <w:r w:rsidRPr="00D842D8">
              <w:rPr>
                <w:rFonts w:ascii="Times New Roman" w:hAnsi="Times New Roman"/>
              </w:rPr>
              <w:t>3. Совершенствование работы кадровых и правовых подразделений администрации  муниципального образования Новокубанский район по профилактике коррупционных и иных правонарушений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3.1.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муниципальной службе и о противодействии коррупции. Оперативное реагирование на ставшие известными  факты коррупционных проявлений.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 xml:space="preserve">постоянно </w:t>
            </w:r>
          </w:p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(в случае наличия оснований)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муниципальной службы и кадров  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5" w:name="sub_1025"/>
            <w:r w:rsidRPr="00D842D8">
              <w:t>3.2.</w:t>
            </w:r>
            <w:bookmarkEnd w:id="5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24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 xml:space="preserve">постоянно </w:t>
            </w:r>
          </w:p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(в случае наличия оснований)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муниципальной службы и кадров  администрации муниципального образования Новокубанский район</w:t>
            </w:r>
          </w:p>
          <w:p w:rsidR="005E76C9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6" w:name="sub_10026"/>
            <w:r w:rsidRPr="00D842D8">
              <w:t>3.3.</w:t>
            </w:r>
            <w:bookmarkEnd w:id="6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образования Новокубанский район (количество проверок, результаты)</w:t>
            </w:r>
          </w:p>
        </w:tc>
        <w:tc>
          <w:tcPr>
            <w:tcW w:w="24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постоянно</w:t>
            </w:r>
          </w:p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(в случае наличия оснований)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муниципальной службы и кадров  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3.4.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Проведение работы по выявлению случаев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</w:t>
            </w:r>
            <w:r>
              <w:t xml:space="preserve"> муниципальной службы и кадров, юридический отдел </w:t>
            </w:r>
            <w:r w:rsidRPr="00D842D8">
              <w:t>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3.5.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2 раза в год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муниципальной службы и кадров, юридический отдел  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3.6.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Осуществление </w:t>
            </w:r>
            <w:proofErr w:type="gramStart"/>
            <w:r w:rsidRPr="00D842D8">
              <w:t>контроля за</w:t>
            </w:r>
            <w:proofErr w:type="gramEnd"/>
            <w:r w:rsidRPr="00D842D8"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управление имущественных отношений 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3.7.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</w:pPr>
            <w:r w:rsidRPr="00D842D8">
              <w:t xml:space="preserve">Проведение мероприятий </w:t>
            </w:r>
            <w:proofErr w:type="gramStart"/>
            <w:r w:rsidRPr="00D842D8"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D842D8">
              <w:t xml:space="preserve"> или в связи с исполнением ими служебных обязанностей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муниципальной службы и кадров  администрации муниципального образования Новокубанский район</w:t>
            </w:r>
            <w:r>
              <w:t>,</w:t>
            </w:r>
            <w:r w:rsidRPr="00D842D8">
              <w:t xml:space="preserve"> юридический отдел  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7" w:name="sub_100212"/>
            <w:r w:rsidRPr="00D842D8">
              <w:t>3.8.</w:t>
            </w:r>
            <w:bookmarkEnd w:id="7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 Российской Федерации и применение  соответствующих мер ответственности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отдел муниципальной службы и кадров, управление имущественных отношений 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8" w:name="sub_100214"/>
            <w:r>
              <w:t>3.9</w:t>
            </w:r>
            <w:r w:rsidRPr="00D842D8">
              <w:t>.</w:t>
            </w:r>
            <w:bookmarkEnd w:id="8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Повышение квалификации муниципальных служащих администрации муниципального образования Новокубанский район по вопросам профилактики и противодействия коррупции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 отдельному плану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органы исполнительной власти Краснодарского края, органы местного самоуправления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>
              <w:t>3.10</w:t>
            </w:r>
            <w:r w:rsidRPr="00D842D8">
              <w:t>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Проведение в установленном порядке мониторинга </w:t>
            </w:r>
            <w:proofErr w:type="spellStart"/>
            <w:r w:rsidRPr="00D842D8">
              <w:t>правоприменения</w:t>
            </w:r>
            <w:proofErr w:type="spellEnd"/>
            <w:r w:rsidRPr="00D842D8">
              <w:t xml:space="preserve"> муниципальных нормативных правовых актов в целях реализации </w:t>
            </w:r>
            <w:proofErr w:type="spellStart"/>
            <w:r w:rsidRPr="00D842D8">
              <w:t>антикоррупционной</w:t>
            </w:r>
            <w:proofErr w:type="spellEnd"/>
            <w:r w:rsidRPr="00D842D8">
              <w:t xml:space="preserve"> политики и устранения </w:t>
            </w:r>
            <w:proofErr w:type="spellStart"/>
            <w:r w:rsidRPr="00D842D8">
              <w:t>коррупциогенных</w:t>
            </w:r>
            <w:proofErr w:type="spellEnd"/>
            <w:r w:rsidRPr="00D842D8">
              <w:t xml:space="preserve"> факторов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D842D8">
              <w:t>остоянно</w:t>
            </w:r>
            <w:r>
              <w:t>, в соответствии с Планом мониторинга</w:t>
            </w:r>
            <w:r w:rsidRPr="00D842D8">
              <w:t>, с предоста</w:t>
            </w:r>
            <w:r>
              <w:t xml:space="preserve">влением отчета к 01 февраля </w:t>
            </w:r>
            <w:r w:rsidRPr="00D842D8">
              <w:t xml:space="preserve"> года</w:t>
            </w:r>
            <w:r>
              <w:t xml:space="preserve">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 xml:space="preserve">до 01 марта  года следующего за </w:t>
            </w:r>
            <w:proofErr w:type="gramStart"/>
            <w:r w:rsidRPr="00D842D8">
              <w:t>отчетным</w:t>
            </w:r>
            <w:proofErr w:type="gramEnd"/>
          </w:p>
          <w:p w:rsidR="005E76C9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(сводная информация по результатам мониторинга)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структурные подразделения администрации муниципального образования Новокубанский район, 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юридический отдел 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>
              <w:t>3.11</w:t>
            </w:r>
            <w:r w:rsidRPr="00D842D8">
              <w:t>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Принятие (издание), изменение или признание </w:t>
            </w:r>
            <w:proofErr w:type="gramStart"/>
            <w:r w:rsidRPr="00D842D8">
              <w:t>утратившими</w:t>
            </w:r>
            <w:proofErr w:type="gramEnd"/>
            <w:r w:rsidRPr="00D842D8"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D842D8">
              <w:t>правоприменения</w:t>
            </w:r>
            <w:proofErr w:type="spellEnd"/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 итогам реализации пункта 3.11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структурные подразделения администрации муниципального образования Новокубанский райо</w:t>
            </w:r>
            <w:r>
              <w:t>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>
              <w:t>3.12</w:t>
            </w:r>
            <w:r w:rsidRPr="00D842D8">
              <w:t>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Обеспечение рассмотрения вопросов правоприменительной </w:t>
            </w:r>
            <w:proofErr w:type="gramStart"/>
            <w:r w:rsidRPr="00D842D8">
              <w:t>практики</w:t>
            </w:r>
            <w:proofErr w:type="gramEnd"/>
            <w:r w:rsidRPr="00D842D8"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муниципального образования Новокубанский район, подведомственных организаций и их должностных лиц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ежеквартально</w:t>
            </w:r>
          </w:p>
        </w:tc>
        <w:tc>
          <w:tcPr>
            <w:tcW w:w="4395" w:type="dxa"/>
          </w:tcPr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юридический отдел совместно со структурными подразделениями администрации муниципального образования Новокубанский район 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3.1</w:t>
            </w:r>
            <w:r>
              <w:t>3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Принятие мер, направленных на предупреждение нарушений,  влекущих признание </w:t>
            </w:r>
            <w:proofErr w:type="gramStart"/>
            <w:r w:rsidRPr="00D842D8">
              <w:t>незаконными</w:t>
            </w:r>
            <w:proofErr w:type="gramEnd"/>
            <w:r w:rsidRPr="00D842D8">
              <w:t xml:space="preserve"> решений и действий (бездействия) органов местного самоуправления муниципального образования Новокубанский район, подведомственных организаций и их должностных лиц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 результатам выполнения пункта 3.13</w:t>
            </w:r>
          </w:p>
        </w:tc>
        <w:tc>
          <w:tcPr>
            <w:tcW w:w="4395" w:type="dxa"/>
          </w:tcPr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структурные подразделения администрации муниципального образования Новокубанский район 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>
              <w:t>3.14</w:t>
            </w:r>
            <w:r w:rsidRPr="00D842D8">
              <w:t>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В установленном законодательством порядке, принятие мер ответственности,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юридический отдел, отдел муниципальной службы и кадров 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9" w:name="sub_100220"/>
            <w:r>
              <w:t>3.15</w:t>
            </w:r>
            <w:r w:rsidRPr="00D842D8">
              <w:t>.</w:t>
            </w:r>
            <w:bookmarkEnd w:id="9"/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Принятие мер, направленных на устранение последствий, наступивших вследствие принятия  ненормативного правового акта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структурные подразделения администрации муниципального образования Новокубанский район</w:t>
            </w:r>
            <w:r>
              <w:t>, являющиеся разработчиками ненормативного правового акта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15026" w:type="dxa"/>
            <w:gridSpan w:val="4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 xml:space="preserve">4. Экспертиза нормативных правовых актов на </w:t>
            </w:r>
            <w:proofErr w:type="spellStart"/>
            <w:r w:rsidRPr="00D842D8">
              <w:rPr>
                <w:b/>
                <w:bCs/>
                <w:color w:val="26282F"/>
              </w:rPr>
              <w:t>коррупциогенность</w:t>
            </w:r>
            <w:proofErr w:type="spellEnd"/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4.1.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Проведение в установленном порядке </w:t>
            </w:r>
            <w:proofErr w:type="spellStart"/>
            <w:r w:rsidRPr="00D842D8">
              <w:t>антикоррупционной</w:t>
            </w:r>
            <w:proofErr w:type="spellEnd"/>
            <w:r w:rsidRPr="00D842D8">
              <w:t xml:space="preserve">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юридический отдел 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4.2.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Размещение на официальном сайте администрации муниципального образования Новокубанский район проектов нормативных правовых актов для изучения независимыми экспертами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>
              <w:t xml:space="preserve">отдел  по информатизации и связи, </w:t>
            </w:r>
            <w:r w:rsidRPr="00D842D8">
              <w:t>структурные подразделения администрации муниципального образования Новокубанский район, являющиеся разработчиками проектов нормативных правовых актов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4.3.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</w:pPr>
          </w:p>
          <w:p w:rsidR="005E76C9" w:rsidRDefault="005E76C9" w:rsidP="00710E48">
            <w:pPr>
              <w:autoSpaceDE w:val="0"/>
              <w:autoSpaceDN w:val="0"/>
              <w:adjustRightInd w:val="0"/>
            </w:pPr>
          </w:p>
          <w:p w:rsidR="005E76C9" w:rsidRPr="00D842D8" w:rsidRDefault="005E76C9" w:rsidP="00710E48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Предоставление в установленном порядке нормативных правовых актов и их проектов в прокуратуру Новокубанского района для дачи заключения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постоянно</w:t>
            </w:r>
          </w:p>
        </w:tc>
        <w:tc>
          <w:tcPr>
            <w:tcW w:w="4395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структурные подразделения администрации муниципального образования Новокубанский район, являющиеся разработчиками проектов нормативных правовых актов</w:t>
            </w:r>
          </w:p>
        </w:tc>
      </w:tr>
      <w:tr w:rsidR="005E76C9" w:rsidRPr="00D842D8" w:rsidTr="005E76C9">
        <w:tc>
          <w:tcPr>
            <w:tcW w:w="15026" w:type="dxa"/>
            <w:gridSpan w:val="4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5. Установление обратной связи с получателями муниципальных услуг, обеспечение права граждан на доступ к информации о деятельности администрации муниципального образования Новокубанский район</w:t>
            </w:r>
          </w:p>
        </w:tc>
      </w:tr>
      <w:tr w:rsidR="005E76C9" w:rsidRPr="00D842D8" w:rsidTr="005E76C9">
        <w:tc>
          <w:tcPr>
            <w:tcW w:w="7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5.1.</w:t>
            </w:r>
          </w:p>
        </w:tc>
        <w:tc>
          <w:tcPr>
            <w:tcW w:w="7513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>Анализ жалоб и обращений граждан по телефону «Горячей линии» на наличие сведений о фактах коррупции, проверки  фактов, указанных в обращении</w:t>
            </w:r>
          </w:p>
        </w:tc>
        <w:tc>
          <w:tcPr>
            <w:tcW w:w="2409" w:type="dxa"/>
          </w:tcPr>
          <w:p w:rsidR="005E76C9" w:rsidRPr="00D842D8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D842D8">
              <w:t>до 31 декабря</w:t>
            </w:r>
          </w:p>
        </w:tc>
        <w:tc>
          <w:tcPr>
            <w:tcW w:w="4395" w:type="dxa"/>
          </w:tcPr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D842D8">
              <w:t xml:space="preserve">общий отдел,  </w:t>
            </w:r>
            <w:r>
              <w:t xml:space="preserve">отдел </w:t>
            </w:r>
            <w:r w:rsidRPr="00D842D8">
              <w:t xml:space="preserve"> по взаимодействию с правоохранительными органами, юридический отдел 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D842D8" w:rsidTr="005E76C9">
        <w:tc>
          <w:tcPr>
            <w:tcW w:w="15026" w:type="dxa"/>
            <w:gridSpan w:val="4"/>
          </w:tcPr>
          <w:p w:rsidR="005E76C9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10" w:name="sub_1005"/>
            <w:r w:rsidRPr="00D842D8">
              <w:rPr>
                <w:b/>
                <w:bCs/>
                <w:color w:val="26282F"/>
              </w:rPr>
              <w:t xml:space="preserve">6. Совершенствование взаимодействия администрации муниципального образования Новокубанский район со средствами 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D842D8">
              <w:rPr>
                <w:b/>
                <w:bCs/>
                <w:color w:val="26282F"/>
              </w:rPr>
              <w:t>массовой информации, населением и институтами гражданского общества в вопросах противодействия коррупции</w:t>
            </w:r>
            <w:bookmarkEnd w:id="10"/>
          </w:p>
        </w:tc>
      </w:tr>
      <w:tr w:rsidR="005E76C9" w:rsidRPr="00D842D8" w:rsidTr="005E76C9">
        <w:tc>
          <w:tcPr>
            <w:tcW w:w="7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6.1.</w:t>
            </w:r>
          </w:p>
        </w:tc>
        <w:tc>
          <w:tcPr>
            <w:tcW w:w="7513" w:type="dxa"/>
          </w:tcPr>
          <w:p w:rsidR="005E76C9" w:rsidRPr="005417A4" w:rsidRDefault="005E76C9" w:rsidP="00710E48">
            <w:pPr>
              <w:pStyle w:val="ab"/>
              <w:rPr>
                <w:rFonts w:ascii="Times New Roman" w:hAnsi="Times New Roman" w:cs="Times New Roman"/>
              </w:rPr>
            </w:pPr>
            <w:r w:rsidRPr="005417A4">
              <w:rPr>
                <w:rFonts w:ascii="Times New Roman" w:hAnsi="Times New Roman" w:cs="Times New Roman"/>
              </w:rPr>
              <w:t xml:space="preserve">Обеспечение использования публичных слушаний, предусмотренных </w:t>
            </w:r>
            <w:hyperlink r:id="rId11" w:history="1">
              <w:r w:rsidRPr="005417A4">
                <w:rPr>
                  <w:rStyle w:val="ad"/>
                  <w:rFonts w:ascii="Times New Roman" w:hAnsi="Times New Roman" w:cs="Times New Roman"/>
                </w:rPr>
                <w:t>градостроительным законодательством</w:t>
              </w:r>
            </w:hyperlink>
            <w:r w:rsidRPr="005417A4">
              <w:rPr>
                <w:rFonts w:ascii="Times New Roman" w:hAnsi="Times New Roman" w:cs="Times New Roman"/>
              </w:rPr>
              <w:t xml:space="preserve"> Российской Федерации (количество проведенных публичных слушаний)</w:t>
            </w:r>
          </w:p>
          <w:p w:rsidR="005E76C9" w:rsidRPr="005417A4" w:rsidRDefault="005E76C9" w:rsidP="00710E48"/>
          <w:p w:rsidR="005E76C9" w:rsidRPr="005417A4" w:rsidRDefault="005E76C9" w:rsidP="00710E48"/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постоянно</w:t>
            </w:r>
          </w:p>
        </w:tc>
        <w:tc>
          <w:tcPr>
            <w:tcW w:w="4395" w:type="dxa"/>
          </w:tcPr>
          <w:p w:rsidR="005E76C9" w:rsidRDefault="005E76C9" w:rsidP="00710E4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417A4">
              <w:t>тдел архитектуры и градостроительства  администрации муниципального образования Новокубанский район</w:t>
            </w:r>
          </w:p>
          <w:p w:rsidR="005E76C9" w:rsidRPr="00D842D8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5417A4" w:rsidTr="005E76C9">
        <w:tc>
          <w:tcPr>
            <w:tcW w:w="7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6.2.</w:t>
            </w:r>
          </w:p>
        </w:tc>
        <w:tc>
          <w:tcPr>
            <w:tcW w:w="7513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5417A4">
              <w:t>Опубликование (обнародование) муниципальных правовых актов и их проектов,  направленных на противодействие коррупции (количество опубликованных  муниципальных правовых актов и их проектов)</w:t>
            </w:r>
          </w:p>
        </w:tc>
        <w:tc>
          <w:tcPr>
            <w:tcW w:w="24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постоянно</w:t>
            </w:r>
          </w:p>
        </w:tc>
        <w:tc>
          <w:tcPr>
            <w:tcW w:w="4395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5417A4">
              <w:t xml:space="preserve">отдел по информатизации и связи, </w:t>
            </w:r>
            <w:r>
              <w:t xml:space="preserve">структурные подразделения </w:t>
            </w:r>
            <w:r w:rsidRPr="005417A4">
              <w:t xml:space="preserve">администрации муниципального образования Новокубанский район </w:t>
            </w:r>
            <w:r>
              <w:t xml:space="preserve">– разработчики правовых актов (проектов) </w:t>
            </w:r>
          </w:p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</w:p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5417A4" w:rsidTr="005E76C9">
        <w:tc>
          <w:tcPr>
            <w:tcW w:w="7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11" w:name="sub_10055"/>
            <w:r w:rsidRPr="005417A4">
              <w:t>6.3.</w:t>
            </w:r>
            <w:bookmarkEnd w:id="11"/>
          </w:p>
        </w:tc>
        <w:tc>
          <w:tcPr>
            <w:tcW w:w="7513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5417A4">
              <w:t xml:space="preserve">Активизация работы </w:t>
            </w:r>
            <w:proofErr w:type="gramStart"/>
            <w:r w:rsidRPr="005417A4"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5417A4"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24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постоянно</w:t>
            </w:r>
          </w:p>
        </w:tc>
        <w:tc>
          <w:tcPr>
            <w:tcW w:w="4395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417A4">
              <w:t>рганизационный отдел, Управление имущественных отношений, отдел муниципальной службы и кадров, юридический отдел администрации муниципального образования Новокубанский район в соответствии со своей компетенцией</w:t>
            </w:r>
          </w:p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  <w:tr w:rsidR="005E76C9" w:rsidRPr="005417A4" w:rsidTr="005E76C9">
        <w:tc>
          <w:tcPr>
            <w:tcW w:w="7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bookmarkStart w:id="12" w:name="sub_10056"/>
            <w:r w:rsidRPr="005417A4">
              <w:t>6.4.</w:t>
            </w:r>
            <w:bookmarkEnd w:id="12"/>
          </w:p>
        </w:tc>
        <w:tc>
          <w:tcPr>
            <w:tcW w:w="7513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  <w:r w:rsidRPr="005417A4">
              <w:t>Организация пресс-конференций, брифингов, встреч по вопросам противодействия коррупции и участие в таковых (количество мероприятий)</w:t>
            </w:r>
          </w:p>
        </w:tc>
        <w:tc>
          <w:tcPr>
            <w:tcW w:w="2409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center"/>
            </w:pPr>
            <w:r w:rsidRPr="005417A4">
              <w:t>ежеквартально</w:t>
            </w:r>
          </w:p>
        </w:tc>
        <w:tc>
          <w:tcPr>
            <w:tcW w:w="4395" w:type="dxa"/>
          </w:tcPr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417A4">
              <w:t>рганизационный отдел, управление имущественных отношений  отдел муниципальной службы и кадров, юридический отдел  администрации муниципального образования Новокубанский район</w:t>
            </w:r>
          </w:p>
          <w:p w:rsidR="005E76C9" w:rsidRPr="005417A4" w:rsidRDefault="005E76C9" w:rsidP="00710E4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E76C9" w:rsidRDefault="005E76C9" w:rsidP="005E76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E76C9" w:rsidRPr="00164670" w:rsidRDefault="005E76C9" w:rsidP="005E76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E76C9" w:rsidRDefault="005E76C9" w:rsidP="005E76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E76C9" w:rsidRDefault="005E76C9" w:rsidP="005E7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5E76C9" w:rsidRPr="005E76C9" w:rsidRDefault="005E76C9" w:rsidP="005E76C9">
      <w:pPr>
        <w:ind w:firstLine="709"/>
        <w:jc w:val="both"/>
        <w:rPr>
          <w:sz w:val="28"/>
          <w:szCs w:val="28"/>
        </w:rPr>
        <w:sectPr w:rsidR="005E76C9" w:rsidRPr="005E76C9" w:rsidSect="005E76C9">
          <w:pgSz w:w="16840" w:h="11907" w:orient="landscape"/>
          <w:pgMar w:top="1701" w:right="1134" w:bottom="567" w:left="238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Новокубанский район, управляющий делами                                                                                                         П.В.Манаков</w:t>
      </w:r>
    </w:p>
    <w:p w:rsidR="005E76C9" w:rsidRPr="00166205" w:rsidRDefault="005E76C9" w:rsidP="00342B1E">
      <w:pPr>
        <w:pStyle w:val="a5"/>
        <w:rPr>
          <w:sz w:val="27"/>
          <w:szCs w:val="27"/>
        </w:rPr>
      </w:pPr>
    </w:p>
    <w:sectPr w:rsidR="005E76C9" w:rsidRPr="00166205" w:rsidSect="003B0317">
      <w:pgSz w:w="11907" w:h="16840"/>
      <w:pgMar w:top="113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64" w:rsidRDefault="00773E64">
      <w:r>
        <w:separator/>
      </w:r>
    </w:p>
  </w:endnote>
  <w:endnote w:type="continuationSeparator" w:id="0">
    <w:p w:rsidR="00773E64" w:rsidRDefault="0077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64" w:rsidRDefault="00773E64">
      <w:r>
        <w:separator/>
      </w:r>
    </w:p>
  </w:footnote>
  <w:footnote w:type="continuationSeparator" w:id="0">
    <w:p w:rsidR="00773E64" w:rsidRDefault="0077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890023" w:rsidP="00563B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70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0C2" w:rsidRDefault="004970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D7" w:rsidRDefault="00890023" w:rsidP="009001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B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6C9">
      <w:rPr>
        <w:rStyle w:val="a7"/>
        <w:noProof/>
      </w:rPr>
      <w:t>8</w:t>
    </w:r>
    <w:r>
      <w:rPr>
        <w:rStyle w:val="a7"/>
      </w:rPr>
      <w:fldChar w:fldCharType="end"/>
    </w:r>
  </w:p>
  <w:p w:rsidR="00563BD7" w:rsidRDefault="00563B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6545B8E"/>
    <w:multiLevelType w:val="singleLevel"/>
    <w:tmpl w:val="578E43F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216B1"/>
    <w:multiLevelType w:val="hybridMultilevel"/>
    <w:tmpl w:val="CC80C73E"/>
    <w:lvl w:ilvl="0" w:tplc="284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656C9"/>
    <w:multiLevelType w:val="hybridMultilevel"/>
    <w:tmpl w:val="8466D5D0"/>
    <w:lvl w:ilvl="0" w:tplc="D9DC78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B08"/>
    <w:rsid w:val="0000018C"/>
    <w:rsid w:val="00001D02"/>
    <w:rsid w:val="000040B0"/>
    <w:rsid w:val="000046B6"/>
    <w:rsid w:val="00024E51"/>
    <w:rsid w:val="00060456"/>
    <w:rsid w:val="00061B08"/>
    <w:rsid w:val="0007771B"/>
    <w:rsid w:val="000809F8"/>
    <w:rsid w:val="000867A4"/>
    <w:rsid w:val="00090A15"/>
    <w:rsid w:val="00096AD6"/>
    <w:rsid w:val="000A2D99"/>
    <w:rsid w:val="000A34B4"/>
    <w:rsid w:val="000A4A1D"/>
    <w:rsid w:val="000B4DD1"/>
    <w:rsid w:val="000B6F8C"/>
    <w:rsid w:val="000C0ED4"/>
    <w:rsid w:val="000C3C03"/>
    <w:rsid w:val="000C4A64"/>
    <w:rsid w:val="000E4E81"/>
    <w:rsid w:val="000F0DD3"/>
    <w:rsid w:val="00103510"/>
    <w:rsid w:val="00105F81"/>
    <w:rsid w:val="0012038F"/>
    <w:rsid w:val="00147A8E"/>
    <w:rsid w:val="00147FE5"/>
    <w:rsid w:val="00166205"/>
    <w:rsid w:val="001718F5"/>
    <w:rsid w:val="001848D6"/>
    <w:rsid w:val="00184D50"/>
    <w:rsid w:val="0018708F"/>
    <w:rsid w:val="00194A32"/>
    <w:rsid w:val="00197031"/>
    <w:rsid w:val="001A19C6"/>
    <w:rsid w:val="001A1E17"/>
    <w:rsid w:val="001A22B4"/>
    <w:rsid w:val="001A55E2"/>
    <w:rsid w:val="001A6D4F"/>
    <w:rsid w:val="001B0D00"/>
    <w:rsid w:val="001B27D5"/>
    <w:rsid w:val="001B6958"/>
    <w:rsid w:val="001D030C"/>
    <w:rsid w:val="001D5D37"/>
    <w:rsid w:val="001D7567"/>
    <w:rsid w:val="001F0EBF"/>
    <w:rsid w:val="001F1846"/>
    <w:rsid w:val="001F572C"/>
    <w:rsid w:val="00204027"/>
    <w:rsid w:val="0021437C"/>
    <w:rsid w:val="00226336"/>
    <w:rsid w:val="00234E91"/>
    <w:rsid w:val="00237A40"/>
    <w:rsid w:val="00246F76"/>
    <w:rsid w:val="00256EAE"/>
    <w:rsid w:val="00267381"/>
    <w:rsid w:val="00273331"/>
    <w:rsid w:val="0028434F"/>
    <w:rsid w:val="002900D1"/>
    <w:rsid w:val="002A67FF"/>
    <w:rsid w:val="002D3184"/>
    <w:rsid w:val="002D44A6"/>
    <w:rsid w:val="002D6106"/>
    <w:rsid w:val="002D7705"/>
    <w:rsid w:val="002D7BCA"/>
    <w:rsid w:val="002E499D"/>
    <w:rsid w:val="002F01CD"/>
    <w:rsid w:val="002F614D"/>
    <w:rsid w:val="002F719F"/>
    <w:rsid w:val="003066CD"/>
    <w:rsid w:val="00310AEB"/>
    <w:rsid w:val="00327822"/>
    <w:rsid w:val="00342B1E"/>
    <w:rsid w:val="00343DA8"/>
    <w:rsid w:val="00351F1E"/>
    <w:rsid w:val="00352FFF"/>
    <w:rsid w:val="00353527"/>
    <w:rsid w:val="00365B3D"/>
    <w:rsid w:val="003708E4"/>
    <w:rsid w:val="00386922"/>
    <w:rsid w:val="0039123C"/>
    <w:rsid w:val="00394CE9"/>
    <w:rsid w:val="003A1965"/>
    <w:rsid w:val="003A4E0D"/>
    <w:rsid w:val="003A5F03"/>
    <w:rsid w:val="003B0317"/>
    <w:rsid w:val="003B481E"/>
    <w:rsid w:val="003F32EE"/>
    <w:rsid w:val="004004A3"/>
    <w:rsid w:val="00401A0D"/>
    <w:rsid w:val="00402027"/>
    <w:rsid w:val="004335E8"/>
    <w:rsid w:val="004446D2"/>
    <w:rsid w:val="0044489F"/>
    <w:rsid w:val="004535F4"/>
    <w:rsid w:val="00453E8C"/>
    <w:rsid w:val="00473130"/>
    <w:rsid w:val="00493087"/>
    <w:rsid w:val="00493CA0"/>
    <w:rsid w:val="004970C2"/>
    <w:rsid w:val="00497AAB"/>
    <w:rsid w:val="004A1A77"/>
    <w:rsid w:val="004A357F"/>
    <w:rsid w:val="004A3F27"/>
    <w:rsid w:val="004A7AFF"/>
    <w:rsid w:val="004B3BEA"/>
    <w:rsid w:val="004B78A8"/>
    <w:rsid w:val="004C4334"/>
    <w:rsid w:val="004F326A"/>
    <w:rsid w:val="004F3B08"/>
    <w:rsid w:val="00501390"/>
    <w:rsid w:val="0050777B"/>
    <w:rsid w:val="00514546"/>
    <w:rsid w:val="00534E97"/>
    <w:rsid w:val="00543F18"/>
    <w:rsid w:val="00545985"/>
    <w:rsid w:val="0055058A"/>
    <w:rsid w:val="005512DF"/>
    <w:rsid w:val="00563BD7"/>
    <w:rsid w:val="00570E86"/>
    <w:rsid w:val="0057528B"/>
    <w:rsid w:val="00581092"/>
    <w:rsid w:val="0058124B"/>
    <w:rsid w:val="0058561C"/>
    <w:rsid w:val="0058607B"/>
    <w:rsid w:val="00594571"/>
    <w:rsid w:val="005A2DB4"/>
    <w:rsid w:val="005A5E41"/>
    <w:rsid w:val="005B095B"/>
    <w:rsid w:val="005B6AD9"/>
    <w:rsid w:val="005C4684"/>
    <w:rsid w:val="005C5B1C"/>
    <w:rsid w:val="005E76C9"/>
    <w:rsid w:val="005F1E36"/>
    <w:rsid w:val="005F26D3"/>
    <w:rsid w:val="0060705C"/>
    <w:rsid w:val="006526E6"/>
    <w:rsid w:val="0065469C"/>
    <w:rsid w:val="006549F4"/>
    <w:rsid w:val="00671830"/>
    <w:rsid w:val="0067286D"/>
    <w:rsid w:val="00672E42"/>
    <w:rsid w:val="00673AC1"/>
    <w:rsid w:val="00675949"/>
    <w:rsid w:val="00693FD5"/>
    <w:rsid w:val="006956F4"/>
    <w:rsid w:val="006B448A"/>
    <w:rsid w:val="006B7D66"/>
    <w:rsid w:val="00704291"/>
    <w:rsid w:val="00707D56"/>
    <w:rsid w:val="00726473"/>
    <w:rsid w:val="00731D87"/>
    <w:rsid w:val="007333DE"/>
    <w:rsid w:val="00734494"/>
    <w:rsid w:val="00747BC6"/>
    <w:rsid w:val="00752628"/>
    <w:rsid w:val="007526D2"/>
    <w:rsid w:val="00767DCB"/>
    <w:rsid w:val="0077282B"/>
    <w:rsid w:val="00773E64"/>
    <w:rsid w:val="007742B4"/>
    <w:rsid w:val="00775067"/>
    <w:rsid w:val="00790925"/>
    <w:rsid w:val="007926F9"/>
    <w:rsid w:val="00797779"/>
    <w:rsid w:val="007A4137"/>
    <w:rsid w:val="007B1E76"/>
    <w:rsid w:val="007B29A2"/>
    <w:rsid w:val="007C1E0D"/>
    <w:rsid w:val="007E4FC8"/>
    <w:rsid w:val="007F28A9"/>
    <w:rsid w:val="007F77EF"/>
    <w:rsid w:val="007F7E57"/>
    <w:rsid w:val="00801932"/>
    <w:rsid w:val="00801BBD"/>
    <w:rsid w:val="00831F71"/>
    <w:rsid w:val="00842ECF"/>
    <w:rsid w:val="00857068"/>
    <w:rsid w:val="008704D9"/>
    <w:rsid w:val="00884A1C"/>
    <w:rsid w:val="00890023"/>
    <w:rsid w:val="008A187C"/>
    <w:rsid w:val="008A28F3"/>
    <w:rsid w:val="008A6519"/>
    <w:rsid w:val="008B1AB5"/>
    <w:rsid w:val="008C0C54"/>
    <w:rsid w:val="008C3063"/>
    <w:rsid w:val="008D2827"/>
    <w:rsid w:val="008D380F"/>
    <w:rsid w:val="008D49C8"/>
    <w:rsid w:val="008D6488"/>
    <w:rsid w:val="008F0F63"/>
    <w:rsid w:val="008F5340"/>
    <w:rsid w:val="00900117"/>
    <w:rsid w:val="009011B6"/>
    <w:rsid w:val="00901618"/>
    <w:rsid w:val="00902E90"/>
    <w:rsid w:val="009179BC"/>
    <w:rsid w:val="00920324"/>
    <w:rsid w:val="00920E2D"/>
    <w:rsid w:val="00932E06"/>
    <w:rsid w:val="009443B6"/>
    <w:rsid w:val="009568B2"/>
    <w:rsid w:val="00961A3F"/>
    <w:rsid w:val="00967EA9"/>
    <w:rsid w:val="00980021"/>
    <w:rsid w:val="00990ABD"/>
    <w:rsid w:val="009953A2"/>
    <w:rsid w:val="009A3C23"/>
    <w:rsid w:val="009A7B36"/>
    <w:rsid w:val="009B08A3"/>
    <w:rsid w:val="009D03BE"/>
    <w:rsid w:val="009E56A4"/>
    <w:rsid w:val="009F3FA8"/>
    <w:rsid w:val="009F5CDC"/>
    <w:rsid w:val="009F7B0D"/>
    <w:rsid w:val="00A15DAF"/>
    <w:rsid w:val="00A213D3"/>
    <w:rsid w:val="00A40AB1"/>
    <w:rsid w:val="00A41FC8"/>
    <w:rsid w:val="00A52CF4"/>
    <w:rsid w:val="00A66E21"/>
    <w:rsid w:val="00A8089C"/>
    <w:rsid w:val="00A95D6B"/>
    <w:rsid w:val="00AB1C8E"/>
    <w:rsid w:val="00AB7FF3"/>
    <w:rsid w:val="00AC378A"/>
    <w:rsid w:val="00AE5146"/>
    <w:rsid w:val="00AF5240"/>
    <w:rsid w:val="00B01152"/>
    <w:rsid w:val="00B03DFE"/>
    <w:rsid w:val="00B104DA"/>
    <w:rsid w:val="00B113F4"/>
    <w:rsid w:val="00B16C1F"/>
    <w:rsid w:val="00B228B1"/>
    <w:rsid w:val="00B323C9"/>
    <w:rsid w:val="00B32E1C"/>
    <w:rsid w:val="00B43B41"/>
    <w:rsid w:val="00B56993"/>
    <w:rsid w:val="00B6197F"/>
    <w:rsid w:val="00B67B41"/>
    <w:rsid w:val="00B71167"/>
    <w:rsid w:val="00B716B8"/>
    <w:rsid w:val="00B73B46"/>
    <w:rsid w:val="00B86276"/>
    <w:rsid w:val="00B975FF"/>
    <w:rsid w:val="00BD4F25"/>
    <w:rsid w:val="00BE449C"/>
    <w:rsid w:val="00BF22A7"/>
    <w:rsid w:val="00C07AE2"/>
    <w:rsid w:val="00C13DB8"/>
    <w:rsid w:val="00C221CE"/>
    <w:rsid w:val="00C27CEF"/>
    <w:rsid w:val="00C329EE"/>
    <w:rsid w:val="00C457C9"/>
    <w:rsid w:val="00C50235"/>
    <w:rsid w:val="00C53F48"/>
    <w:rsid w:val="00C60AFC"/>
    <w:rsid w:val="00C6171B"/>
    <w:rsid w:val="00C72F2B"/>
    <w:rsid w:val="00C77803"/>
    <w:rsid w:val="00C87911"/>
    <w:rsid w:val="00C9362C"/>
    <w:rsid w:val="00C944CA"/>
    <w:rsid w:val="00C9541A"/>
    <w:rsid w:val="00CD0E5D"/>
    <w:rsid w:val="00CD27F1"/>
    <w:rsid w:val="00CE3353"/>
    <w:rsid w:val="00D033AC"/>
    <w:rsid w:val="00D14F41"/>
    <w:rsid w:val="00D24D8C"/>
    <w:rsid w:val="00D30CE6"/>
    <w:rsid w:val="00D379F0"/>
    <w:rsid w:val="00D4430D"/>
    <w:rsid w:val="00D47097"/>
    <w:rsid w:val="00D809A3"/>
    <w:rsid w:val="00D858D9"/>
    <w:rsid w:val="00D91CFD"/>
    <w:rsid w:val="00DA06F0"/>
    <w:rsid w:val="00DA3A2A"/>
    <w:rsid w:val="00DB752B"/>
    <w:rsid w:val="00DC064B"/>
    <w:rsid w:val="00DD4562"/>
    <w:rsid w:val="00DD5342"/>
    <w:rsid w:val="00DD6740"/>
    <w:rsid w:val="00DD7496"/>
    <w:rsid w:val="00E016C8"/>
    <w:rsid w:val="00E05B41"/>
    <w:rsid w:val="00E17440"/>
    <w:rsid w:val="00E252DF"/>
    <w:rsid w:val="00E27F66"/>
    <w:rsid w:val="00E34771"/>
    <w:rsid w:val="00E42C9D"/>
    <w:rsid w:val="00E5355E"/>
    <w:rsid w:val="00E56BC0"/>
    <w:rsid w:val="00E66F02"/>
    <w:rsid w:val="00E75890"/>
    <w:rsid w:val="00E874FB"/>
    <w:rsid w:val="00E904E2"/>
    <w:rsid w:val="00E92020"/>
    <w:rsid w:val="00E959B8"/>
    <w:rsid w:val="00E97613"/>
    <w:rsid w:val="00EA0BB9"/>
    <w:rsid w:val="00EA3117"/>
    <w:rsid w:val="00ED0BDD"/>
    <w:rsid w:val="00ED5351"/>
    <w:rsid w:val="00EF2D31"/>
    <w:rsid w:val="00EF3398"/>
    <w:rsid w:val="00EF6442"/>
    <w:rsid w:val="00EF6BC1"/>
    <w:rsid w:val="00F004A1"/>
    <w:rsid w:val="00F23B81"/>
    <w:rsid w:val="00F27768"/>
    <w:rsid w:val="00F30BB0"/>
    <w:rsid w:val="00F4040C"/>
    <w:rsid w:val="00F432E9"/>
    <w:rsid w:val="00F445FD"/>
    <w:rsid w:val="00F5506A"/>
    <w:rsid w:val="00F57154"/>
    <w:rsid w:val="00F710A3"/>
    <w:rsid w:val="00F80468"/>
    <w:rsid w:val="00F837B8"/>
    <w:rsid w:val="00F84A7F"/>
    <w:rsid w:val="00F94585"/>
    <w:rsid w:val="00FA2103"/>
    <w:rsid w:val="00FB0C77"/>
    <w:rsid w:val="00FB686A"/>
    <w:rsid w:val="00FC58D4"/>
    <w:rsid w:val="00FC6995"/>
    <w:rsid w:val="00FD3A86"/>
    <w:rsid w:val="00FD6841"/>
    <w:rsid w:val="00FE06DB"/>
    <w:rsid w:val="00FF33D4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1B"/>
  </w:style>
  <w:style w:type="paragraph" w:styleId="1">
    <w:name w:val="heading 1"/>
    <w:basedOn w:val="a"/>
    <w:next w:val="a"/>
    <w:link w:val="10"/>
    <w:qFormat/>
    <w:rsid w:val="00C6171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C6171B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C6171B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6171B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171B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C6171B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837B8"/>
    <w:pPr>
      <w:jc w:val="both"/>
    </w:pPr>
    <w:rPr>
      <w:sz w:val="28"/>
    </w:rPr>
  </w:style>
  <w:style w:type="paragraph" w:styleId="a6">
    <w:name w:val="header"/>
    <w:basedOn w:val="a"/>
    <w:rsid w:val="000C4A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4A64"/>
  </w:style>
  <w:style w:type="paragraph" w:styleId="a8">
    <w:name w:val="footer"/>
    <w:basedOn w:val="a"/>
    <w:rsid w:val="000C4A64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"/>
    <w:next w:val="a"/>
    <w:rsid w:val="00256E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256E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56E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rsid w:val="00256EAE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256EAE"/>
    <w:rPr>
      <w:color w:val="008000"/>
    </w:rPr>
  </w:style>
  <w:style w:type="table" w:styleId="ae">
    <w:name w:val="Table Grid"/>
    <w:basedOn w:val="a1"/>
    <w:rsid w:val="00801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0018C"/>
    <w:pPr>
      <w:ind w:left="720"/>
      <w:contextualSpacing/>
    </w:pPr>
  </w:style>
  <w:style w:type="paragraph" w:customStyle="1" w:styleId="ConsPlusTitle">
    <w:name w:val="ConsPlusTitle"/>
    <w:rsid w:val="00394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5E76C9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5E76C9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5E76C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25BD-9183-463C-84F9-9260E3B1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8</cp:revision>
  <cp:lastPrinted>2017-06-14T08:41:00Z</cp:lastPrinted>
  <dcterms:created xsi:type="dcterms:W3CDTF">2016-06-08T08:12:00Z</dcterms:created>
  <dcterms:modified xsi:type="dcterms:W3CDTF">2017-06-22T07:54:00Z</dcterms:modified>
</cp:coreProperties>
</file>