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6D4EEA" w:rsidP="006D4EEA">
      <w:pPr>
        <w:pStyle w:val="1"/>
        <w:jc w:val="both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21.05.2020</w:t>
      </w:r>
      <w:r w:rsidR="00823734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547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D24B70" w:rsidRDefault="00D24B70" w:rsidP="00D24B70"/>
    <w:p w:rsidR="00D24B70" w:rsidRPr="00D24B70" w:rsidRDefault="00D24B70" w:rsidP="00D24B70"/>
    <w:p w:rsidR="00AA039A" w:rsidRPr="006D4EE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157D6C" w:rsidRPr="006D4EEA" w:rsidRDefault="00157D6C" w:rsidP="00157D6C"/>
    <w:p w:rsidR="0086128A" w:rsidRPr="00E675CA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E858F3" w:rsidRPr="00E858F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Новосельского сельского поселения Новокубанского района  </w:t>
      </w:r>
      <w:r w:rsidR="001E753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2A1EDB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от 20 октября 2016 года</w:t>
      </w:r>
      <w:r w:rsidR="001445FE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</w:t>
      </w:r>
      <w:r w:rsidR="00500AF4" w:rsidRPr="00661B60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="00500AF4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2A1EDB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2A1ED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е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2A1E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и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2A1EDB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1. 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2A1EDB">
        <w:rPr>
          <w:rFonts w:ascii="Times New Roman" w:hAnsi="Times New Roman" w:cs="Times New Roman"/>
          <w:sz w:val="28"/>
          <w:szCs w:val="28"/>
        </w:rPr>
        <w:t>й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8F3" w:rsidRPr="00E858F3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Новокубанского района  </w:t>
      </w:r>
      <w:r w:rsidR="004C568E" w:rsidRPr="002A1EDB">
        <w:rPr>
          <w:rFonts w:ascii="Times New Roman" w:hAnsi="Times New Roman" w:cs="Times New Roman"/>
          <w:sz w:val="28"/>
          <w:szCs w:val="28"/>
        </w:rPr>
        <w:t>муниципальн</w:t>
      </w:r>
      <w:r w:rsidR="00386328" w:rsidRPr="002A1EDB">
        <w:rPr>
          <w:rFonts w:ascii="Times New Roman" w:hAnsi="Times New Roman" w:cs="Times New Roman"/>
          <w:sz w:val="28"/>
          <w:szCs w:val="28"/>
        </w:rPr>
        <w:t>ым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6328" w:rsidRPr="002A1EDB">
        <w:rPr>
          <w:rFonts w:ascii="Times New Roman" w:hAnsi="Times New Roman" w:cs="Times New Roman"/>
          <w:sz w:val="28"/>
          <w:szCs w:val="28"/>
        </w:rPr>
        <w:t>ем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Новокубанский район по </w:t>
      </w:r>
      <w:r w:rsidR="00A45FE1">
        <w:rPr>
          <w:rFonts w:ascii="Times New Roman" w:hAnsi="Times New Roman" w:cs="Times New Roman"/>
          <w:sz w:val="28"/>
          <w:szCs w:val="28"/>
        </w:rPr>
        <w:t xml:space="preserve">организации теплоснабжения на территории </w:t>
      </w:r>
      <w:r w:rsidR="002E75B6" w:rsidRPr="002E75B6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="00A45FE1">
        <w:rPr>
          <w:rFonts w:ascii="Times New Roman" w:hAnsi="Times New Roman" w:cs="Times New Roman"/>
          <w:sz w:val="28"/>
          <w:szCs w:val="28"/>
        </w:rPr>
        <w:t>, а также п</w:t>
      </w:r>
      <w:r w:rsidR="00A45FE1" w:rsidRPr="00A45FE1">
        <w:rPr>
          <w:rFonts w:ascii="Times New Roman" w:hAnsi="Times New Roman" w:cs="Times New Roman"/>
          <w:sz w:val="28"/>
          <w:szCs w:val="28"/>
        </w:rPr>
        <w:t>о осуществлени</w:t>
      </w:r>
      <w:r w:rsidR="00A45FE1">
        <w:rPr>
          <w:rFonts w:ascii="Times New Roman" w:hAnsi="Times New Roman" w:cs="Times New Roman"/>
          <w:sz w:val="28"/>
          <w:szCs w:val="28"/>
        </w:rPr>
        <w:t>ю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 в ценовых зонах теплоснабжения муниципального контроля</w:t>
      </w:r>
      <w:r w:rsidR="00A45FE1">
        <w:rPr>
          <w:rFonts w:ascii="Times New Roman" w:hAnsi="Times New Roman" w:cs="Times New Roman"/>
          <w:sz w:val="28"/>
          <w:szCs w:val="28"/>
        </w:rPr>
        <w:t xml:space="preserve"> </w:t>
      </w:r>
      <w:r w:rsidR="00A45FE1" w:rsidRPr="00A45FE1">
        <w:rPr>
          <w:rFonts w:ascii="Times New Roman" w:hAnsi="Times New Roman" w:cs="Times New Roman"/>
          <w:sz w:val="28"/>
          <w:szCs w:val="28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</w:t>
      </w:r>
      <w:proofErr w:type="gramEnd"/>
      <w:r w:rsidR="00A45FE1" w:rsidRPr="00A45FE1">
        <w:rPr>
          <w:rFonts w:ascii="Times New Roman" w:hAnsi="Times New Roman" w:cs="Times New Roman"/>
          <w:sz w:val="28"/>
          <w:szCs w:val="28"/>
        </w:rPr>
        <w:t xml:space="preserve"> полномочий, установленных </w:t>
      </w:r>
      <w:hyperlink r:id="rId8" w:history="1">
        <w:r w:rsidR="00A45FE1" w:rsidRPr="00A45FE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45FE1">
        <w:rPr>
          <w:rFonts w:ascii="Times New Roman" w:hAnsi="Times New Roman" w:cs="Times New Roman"/>
          <w:sz w:val="28"/>
          <w:szCs w:val="28"/>
        </w:rPr>
        <w:t xml:space="preserve"> «</w:t>
      </w:r>
      <w:r w:rsidR="00A45FE1" w:rsidRPr="00A45FE1">
        <w:rPr>
          <w:rFonts w:ascii="Times New Roman" w:hAnsi="Times New Roman" w:cs="Times New Roman"/>
          <w:sz w:val="28"/>
          <w:szCs w:val="28"/>
        </w:rPr>
        <w:t>О теплоснабжении</w:t>
      </w:r>
      <w:r w:rsidR="00A45FE1">
        <w:rPr>
          <w:rFonts w:ascii="Times New Roman" w:hAnsi="Times New Roman" w:cs="Times New Roman"/>
          <w:sz w:val="28"/>
          <w:szCs w:val="28"/>
        </w:rPr>
        <w:t xml:space="preserve">»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сроком с 01 </w:t>
      </w:r>
      <w:r w:rsidR="00A45FE1">
        <w:rPr>
          <w:rFonts w:ascii="Times New Roman" w:hAnsi="Times New Roman" w:cs="Times New Roman"/>
          <w:sz w:val="28"/>
          <w:szCs w:val="28"/>
        </w:rPr>
        <w:t>июня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2020 года до 31 декабря </w:t>
      </w:r>
      <w:r w:rsidR="0060171A" w:rsidRPr="002A1EDB">
        <w:rPr>
          <w:rFonts w:ascii="Times New Roman" w:hAnsi="Times New Roman" w:cs="Times New Roman"/>
          <w:sz w:val="28"/>
          <w:szCs w:val="28"/>
        </w:rPr>
        <w:t>20</w:t>
      </w:r>
      <w:r w:rsidR="004C568E" w:rsidRPr="002A1EDB">
        <w:rPr>
          <w:rFonts w:ascii="Times New Roman" w:hAnsi="Times New Roman" w:cs="Times New Roman"/>
          <w:sz w:val="28"/>
          <w:szCs w:val="28"/>
        </w:rPr>
        <w:t>20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2A1EDB">
        <w:rPr>
          <w:rFonts w:ascii="Times New Roman" w:hAnsi="Times New Roman" w:cs="Times New Roman"/>
          <w:sz w:val="28"/>
          <w:szCs w:val="28"/>
        </w:rPr>
        <w:t>а</w:t>
      </w:r>
      <w:r w:rsidR="0060171A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2. </w:t>
      </w:r>
      <w:r w:rsidR="00E77A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2A1EDB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A45FE1">
        <w:rPr>
          <w:rFonts w:ascii="Times New Roman" w:hAnsi="Times New Roman" w:cs="Times New Roman"/>
          <w:sz w:val="28"/>
          <w:szCs w:val="28"/>
        </w:rPr>
        <w:t>е</w:t>
      </w:r>
      <w:r w:rsidR="007F635F" w:rsidRPr="002A1EDB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2A1ED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2A1ED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45FE1">
        <w:rPr>
          <w:rFonts w:ascii="Times New Roman" w:hAnsi="Times New Roman" w:cs="Times New Roman"/>
          <w:sz w:val="28"/>
          <w:szCs w:val="28"/>
        </w:rPr>
        <w:t>ей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2E75B6" w:rsidRPr="002E75B6">
        <w:rPr>
          <w:rFonts w:ascii="Times New Roman" w:hAnsi="Times New Roman" w:cs="Times New Roman"/>
          <w:sz w:val="28"/>
          <w:szCs w:val="28"/>
          <w:lang w:bidi="ru-RU"/>
        </w:rPr>
        <w:t xml:space="preserve">Новосельского сельского поселения Новокубанского района </w:t>
      </w:r>
      <w:r w:rsidR="00744F37" w:rsidRPr="002A1EDB">
        <w:rPr>
          <w:rFonts w:ascii="Times New Roman" w:hAnsi="Times New Roman" w:cs="Times New Roman"/>
          <w:sz w:val="28"/>
          <w:szCs w:val="28"/>
        </w:rPr>
        <w:t>по форме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7F635F" w:rsidRPr="002A1EDB">
        <w:rPr>
          <w:rFonts w:ascii="Times New Roman" w:hAnsi="Times New Roman" w:cs="Times New Roman"/>
          <w:sz w:val="28"/>
          <w:szCs w:val="28"/>
        </w:rPr>
        <w:t>соглас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но </w:t>
      </w:r>
      <w:r w:rsidR="000B540B">
        <w:rPr>
          <w:rFonts w:ascii="Times New Roman" w:hAnsi="Times New Roman" w:cs="Times New Roman"/>
          <w:sz w:val="28"/>
          <w:szCs w:val="28"/>
        </w:rPr>
        <w:t>п</w:t>
      </w:r>
      <w:r w:rsidR="001445FE" w:rsidRPr="002A1EDB">
        <w:rPr>
          <w:rFonts w:ascii="Times New Roman" w:hAnsi="Times New Roman" w:cs="Times New Roman"/>
          <w:sz w:val="28"/>
          <w:szCs w:val="28"/>
        </w:rPr>
        <w:t>риложению</w:t>
      </w:r>
      <w:r w:rsidR="007F635F" w:rsidRPr="002A1EDB">
        <w:rPr>
          <w:rFonts w:ascii="Times New Roman" w:hAnsi="Times New Roman" w:cs="Times New Roman"/>
          <w:sz w:val="28"/>
          <w:szCs w:val="28"/>
        </w:rPr>
        <w:t>.</w:t>
      </w:r>
    </w:p>
    <w:p w:rsidR="001B379C" w:rsidRDefault="00A45FE1" w:rsidP="00CC15CC">
      <w:pPr>
        <w:pStyle w:val="affff0"/>
        <w:ind w:right="141"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3</w:t>
      </w:r>
      <w:r w:rsidR="00500AF4" w:rsidRPr="002A1EDB">
        <w:rPr>
          <w:rFonts w:ascii="Times New Roman" w:hAnsi="Times New Roman" w:cs="Times New Roman"/>
        </w:rPr>
        <w:t>. </w:t>
      </w:r>
      <w:proofErr w:type="gramStart"/>
      <w:r w:rsidR="001B379C" w:rsidRPr="002A1EDB">
        <w:rPr>
          <w:rFonts w:ascii="Times New Roman" w:hAnsi="Times New Roman" w:cs="Times New Roman"/>
        </w:rPr>
        <w:t>Контроль за</w:t>
      </w:r>
      <w:proofErr w:type="gramEnd"/>
      <w:r w:rsidR="001B379C" w:rsidRPr="002A1EDB">
        <w:rPr>
          <w:rFonts w:ascii="Times New Roman" w:hAnsi="Times New Roman" w:cs="Times New Roman"/>
        </w:rPr>
        <w:t xml:space="preserve"> выполнением настоящего решения возложить на</w:t>
      </w:r>
      <w:r w:rsidR="005176BC" w:rsidRPr="002A1EDB">
        <w:rPr>
          <w:rFonts w:ascii="Times New Roman" w:hAnsi="Times New Roman" w:cs="Times New Roman"/>
        </w:rPr>
        <w:t xml:space="preserve"> </w:t>
      </w:r>
      <w:r w:rsidR="00C76FCF" w:rsidRPr="002A1EDB">
        <w:rPr>
          <w:rFonts w:ascii="Times New Roman" w:hAnsi="Times New Roman" w:cs="Times New Roman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042BD4" w:rsidRPr="002A1EDB" w:rsidRDefault="00A45FE1" w:rsidP="00173D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042BD4" w:rsidRPr="002A1ED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677710">
        <w:rPr>
          <w:rFonts w:ascii="Times New Roman" w:hAnsi="Times New Roman" w:cs="Times New Roman"/>
          <w:sz w:val="28"/>
          <w:szCs w:val="28"/>
        </w:rPr>
        <w:t>о дня</w:t>
      </w:r>
      <w:r w:rsidR="002C26E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77710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2A1EDB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173D33">
        <w:rPr>
          <w:rFonts w:ascii="Times New Roman" w:hAnsi="Times New Roman" w:cs="Times New Roman"/>
          <w:sz w:val="28"/>
          <w:szCs w:val="28"/>
        </w:rPr>
        <w:t xml:space="preserve"> </w:t>
      </w:r>
      <w:r w:rsidR="001C51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Новокубанский район и подлежит размещению на официальном сайте администрации муниципального </w:t>
      </w:r>
      <w:r w:rsidR="00E77AA3"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173D33" w:rsidRPr="002A1EDB" w:rsidRDefault="00173D33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644"/>
        <w:gridCol w:w="4928"/>
      </w:tblGrid>
      <w:tr w:rsidR="00FA3940" w:rsidRPr="002A1EDB" w:rsidTr="00173D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180FD9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2A1EDB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661B60" w:rsidRPr="002A1EDB" w:rsidRDefault="00661B6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FA3940" w:rsidRPr="002A1EDB" w:rsidRDefault="00180FD9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173D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D24B70">
      <w:headerReference w:type="default" r:id="rId9"/>
      <w:pgSz w:w="11900" w:h="16800"/>
      <w:pgMar w:top="1134" w:right="843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19" w:rsidRDefault="00B16E19" w:rsidP="00D76F49">
      <w:r>
        <w:separator/>
      </w:r>
    </w:p>
  </w:endnote>
  <w:endnote w:type="continuationSeparator" w:id="0">
    <w:p w:rsidR="00B16E19" w:rsidRDefault="00B16E19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19" w:rsidRDefault="00B16E19" w:rsidP="00D76F49">
      <w:r>
        <w:separator/>
      </w:r>
    </w:p>
  </w:footnote>
  <w:footnote w:type="continuationSeparator" w:id="0">
    <w:p w:rsidR="00B16E19" w:rsidRDefault="00B16E19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E1" w:rsidRPr="00D63FB3" w:rsidRDefault="00F955AB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A45FE1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6D4EEA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A45FE1" w:rsidRDefault="00A45FE1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B540B"/>
    <w:rsid w:val="000B7A04"/>
    <w:rsid w:val="000D5BC9"/>
    <w:rsid w:val="00106163"/>
    <w:rsid w:val="001445FE"/>
    <w:rsid w:val="00157D6C"/>
    <w:rsid w:val="00165F93"/>
    <w:rsid w:val="00173D33"/>
    <w:rsid w:val="00180FD9"/>
    <w:rsid w:val="001B379C"/>
    <w:rsid w:val="001C51C0"/>
    <w:rsid w:val="001D3450"/>
    <w:rsid w:val="001E310C"/>
    <w:rsid w:val="001E753D"/>
    <w:rsid w:val="0029310D"/>
    <w:rsid w:val="002A1EDB"/>
    <w:rsid w:val="002C26E6"/>
    <w:rsid w:val="002E3987"/>
    <w:rsid w:val="002E75B6"/>
    <w:rsid w:val="002F0089"/>
    <w:rsid w:val="00384645"/>
    <w:rsid w:val="00386328"/>
    <w:rsid w:val="0049166E"/>
    <w:rsid w:val="004C568E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60267"/>
    <w:rsid w:val="00661B60"/>
    <w:rsid w:val="00675E98"/>
    <w:rsid w:val="006775C4"/>
    <w:rsid w:val="00677710"/>
    <w:rsid w:val="006A5311"/>
    <w:rsid w:val="006A6623"/>
    <w:rsid w:val="006D4EEA"/>
    <w:rsid w:val="006F390C"/>
    <w:rsid w:val="00744F37"/>
    <w:rsid w:val="0077477C"/>
    <w:rsid w:val="0077734B"/>
    <w:rsid w:val="0078427D"/>
    <w:rsid w:val="007C79F5"/>
    <w:rsid w:val="007D0334"/>
    <w:rsid w:val="007E0C6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257DB"/>
    <w:rsid w:val="0094051E"/>
    <w:rsid w:val="00A05AFB"/>
    <w:rsid w:val="00A10A23"/>
    <w:rsid w:val="00A45FE1"/>
    <w:rsid w:val="00A80AE0"/>
    <w:rsid w:val="00AA039A"/>
    <w:rsid w:val="00B13239"/>
    <w:rsid w:val="00B1347B"/>
    <w:rsid w:val="00B16E19"/>
    <w:rsid w:val="00B723DE"/>
    <w:rsid w:val="00B81BFC"/>
    <w:rsid w:val="00B81C00"/>
    <w:rsid w:val="00B84381"/>
    <w:rsid w:val="00B85FC0"/>
    <w:rsid w:val="00BA5C27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1867"/>
    <w:rsid w:val="00CB2031"/>
    <w:rsid w:val="00CC15CC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A22DF"/>
    <w:rsid w:val="00DD03B3"/>
    <w:rsid w:val="00E675CA"/>
    <w:rsid w:val="00E77AA3"/>
    <w:rsid w:val="00E858F3"/>
    <w:rsid w:val="00E920C9"/>
    <w:rsid w:val="00E94F70"/>
    <w:rsid w:val="00F2385F"/>
    <w:rsid w:val="00F87666"/>
    <w:rsid w:val="00F955AB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F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F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65F9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65F9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65F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5F9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5F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5F9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5F9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65F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65F9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65F9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65F9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65F93"/>
  </w:style>
  <w:style w:type="paragraph" w:customStyle="1" w:styleId="a8">
    <w:name w:val="Внимание: недобросовестность!"/>
    <w:basedOn w:val="a6"/>
    <w:next w:val="a"/>
    <w:uiPriority w:val="99"/>
    <w:rsid w:val="00165F93"/>
  </w:style>
  <w:style w:type="character" w:customStyle="1" w:styleId="a9">
    <w:name w:val="Выделение для Базового Поиска"/>
    <w:basedOn w:val="a3"/>
    <w:uiPriority w:val="99"/>
    <w:rsid w:val="00165F9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65F9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65F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65F9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65F9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65F9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65F9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65F9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65F9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65F9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65F9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65F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65F9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65F9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65F9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65F9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65F9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65F9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65F9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65F9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65F9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65F9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65F9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65F9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65F93"/>
  </w:style>
  <w:style w:type="paragraph" w:customStyle="1" w:styleId="aff2">
    <w:name w:val="Моноширинный"/>
    <w:basedOn w:val="a"/>
    <w:next w:val="a"/>
    <w:uiPriority w:val="99"/>
    <w:rsid w:val="00165F9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65F93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65F9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65F93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65F9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65F9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65F9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65F93"/>
    <w:pPr>
      <w:ind w:left="140"/>
    </w:pPr>
  </w:style>
  <w:style w:type="character" w:customStyle="1" w:styleId="affa">
    <w:name w:val="Опечатки"/>
    <w:uiPriority w:val="99"/>
    <w:rsid w:val="00165F9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65F9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65F9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65F9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65F9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65F9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65F9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65F93"/>
  </w:style>
  <w:style w:type="paragraph" w:customStyle="1" w:styleId="afff2">
    <w:name w:val="Примечание."/>
    <w:basedOn w:val="a6"/>
    <w:next w:val="a"/>
    <w:uiPriority w:val="99"/>
    <w:rsid w:val="00165F93"/>
  </w:style>
  <w:style w:type="character" w:customStyle="1" w:styleId="afff3">
    <w:name w:val="Продолжение ссылки"/>
    <w:basedOn w:val="a4"/>
    <w:uiPriority w:val="99"/>
    <w:rsid w:val="00165F93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65F9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65F93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65F9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65F9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65F93"/>
  </w:style>
  <w:style w:type="character" w:customStyle="1" w:styleId="afff9">
    <w:name w:val="Ссылка на утративший силу документ"/>
    <w:basedOn w:val="a4"/>
    <w:uiPriority w:val="99"/>
    <w:rsid w:val="00165F93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65F9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65F9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65F9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65F93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65F9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65F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65F93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6E84-DB6C-4039-8089-048B4240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6</cp:revision>
  <cp:lastPrinted>2020-05-08T14:15:00Z</cp:lastPrinted>
  <dcterms:created xsi:type="dcterms:W3CDTF">2020-05-08T12:10:00Z</dcterms:created>
  <dcterms:modified xsi:type="dcterms:W3CDTF">2020-05-26T12:23:00Z</dcterms:modified>
</cp:coreProperties>
</file>