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5F" w:rsidRPr="006315AA" w:rsidRDefault="006315AA" w:rsidP="006315AA">
      <w:pPr>
        <w:pStyle w:val="1"/>
        <w:jc w:val="left"/>
        <w:rPr>
          <w:rFonts w:ascii="Times New Roman" w:hAnsi="Times New Roman"/>
          <w:lang w:val="ru-RU"/>
        </w:rPr>
      </w:pPr>
      <w:r w:rsidRPr="006315AA">
        <w:rPr>
          <w:rFonts w:ascii="Times New Roman" w:hAnsi="Times New Roman"/>
          <w:lang w:val="ru-RU"/>
        </w:rPr>
        <w:t>№ 193        от 28.12.2021</w:t>
      </w:r>
    </w:p>
    <w:p w:rsidR="00D24B70" w:rsidRDefault="00D24B70" w:rsidP="00D24B70"/>
    <w:p w:rsidR="00D24B70" w:rsidRDefault="00D24B70" w:rsidP="00D24B70"/>
    <w:p w:rsidR="00D24B70" w:rsidRDefault="00D24B70" w:rsidP="00D24B70"/>
    <w:p w:rsidR="00D24B70" w:rsidRDefault="00D24B70" w:rsidP="00D24B70"/>
    <w:p w:rsidR="00D24B70" w:rsidRPr="00D24B70" w:rsidRDefault="00D24B70" w:rsidP="00D24B70"/>
    <w:p w:rsidR="00AA039A" w:rsidRDefault="00AA039A">
      <w:pPr>
        <w:pStyle w:val="1"/>
        <w:rPr>
          <w:rStyle w:val="a4"/>
          <w:rFonts w:ascii="Times New Roman" w:hAnsi="Times New Roman"/>
          <w:bCs w:val="0"/>
          <w:color w:val="auto"/>
          <w:sz w:val="28"/>
          <w:szCs w:val="28"/>
        </w:rPr>
      </w:pPr>
    </w:p>
    <w:p w:rsidR="00E865EE" w:rsidRDefault="00E865EE" w:rsidP="00E865EE"/>
    <w:p w:rsidR="00867F73" w:rsidRDefault="00867F73" w:rsidP="00E865EE">
      <w:pPr>
        <w:rPr>
          <w:lang w:val="en-US"/>
        </w:rPr>
      </w:pPr>
    </w:p>
    <w:p w:rsidR="000015DA" w:rsidRDefault="000015DA" w:rsidP="00E865EE">
      <w:pPr>
        <w:rPr>
          <w:lang w:val="en-US"/>
        </w:rPr>
      </w:pPr>
    </w:p>
    <w:p w:rsidR="000015DA" w:rsidRPr="000015DA" w:rsidRDefault="000015DA" w:rsidP="00E865EE">
      <w:pPr>
        <w:rPr>
          <w:lang w:val="en-US"/>
        </w:rPr>
      </w:pPr>
    </w:p>
    <w:p w:rsidR="006F2AEC" w:rsidRPr="00E865EE" w:rsidRDefault="006F2AEC" w:rsidP="00E865EE"/>
    <w:p w:rsidR="00867F73" w:rsidRDefault="00867F73" w:rsidP="00867F73">
      <w:pPr>
        <w:pStyle w:val="1"/>
        <w:rPr>
          <w:rFonts w:ascii="Times New Roman" w:hAnsi="Times New Roman"/>
          <w:bCs w:val="0"/>
          <w:kern w:val="0"/>
          <w:sz w:val="28"/>
          <w:szCs w:val="28"/>
          <w:lang w:val="ru-RU" w:eastAsia="ru-RU"/>
        </w:rPr>
      </w:pPr>
      <w:r w:rsidRPr="00867F73">
        <w:rPr>
          <w:rFonts w:ascii="Times New Roman" w:hAnsi="Times New Roman"/>
          <w:sz w:val="28"/>
          <w:szCs w:val="28"/>
        </w:rPr>
        <w:t xml:space="preserve">Об утверждении Положения о муниципальном жилищном контроле на </w:t>
      </w:r>
      <w:r w:rsidRPr="00867F73">
        <w:rPr>
          <w:rFonts w:ascii="Times New Roman" w:hAnsi="Times New Roman"/>
          <w:bCs w:val="0"/>
          <w:kern w:val="0"/>
          <w:sz w:val="28"/>
          <w:szCs w:val="28"/>
          <w:lang w:val="ru-RU" w:eastAsia="ru-RU"/>
        </w:rPr>
        <w:t xml:space="preserve">территории муниципального образования Новокубанский район </w:t>
      </w:r>
    </w:p>
    <w:p w:rsidR="00867F73" w:rsidRPr="00867F73" w:rsidRDefault="00867F73" w:rsidP="00867F73"/>
    <w:p w:rsidR="00867F73" w:rsidRPr="00C351FA" w:rsidRDefault="00867F73" w:rsidP="00867F73">
      <w:pPr>
        <w:rPr>
          <w:rFonts w:ascii="Times New Roman" w:hAnsi="Times New Roman" w:cs="Times New Roman"/>
          <w:sz w:val="28"/>
          <w:szCs w:val="28"/>
        </w:rPr>
      </w:pPr>
      <w:proofErr w:type="gramStart"/>
      <w:r w:rsidRPr="00C351FA">
        <w:rPr>
          <w:rFonts w:ascii="Times New Roman" w:hAnsi="Times New Roman" w:cs="Times New Roman"/>
          <w:sz w:val="28"/>
          <w:szCs w:val="28"/>
        </w:rPr>
        <w:t xml:space="preserve">В соответствии с </w:t>
      </w:r>
      <w:hyperlink r:id="rId8" w:history="1">
        <w:r w:rsidRPr="00867F73">
          <w:rPr>
            <w:rFonts w:ascii="Times New Roman" w:hAnsi="Times New Roman" w:cs="Times New Roman"/>
            <w:sz w:val="28"/>
            <w:szCs w:val="28"/>
          </w:rPr>
          <w:t>Жилищным кодексом</w:t>
        </w:r>
      </w:hyperlink>
      <w:r w:rsidRPr="00C351FA">
        <w:rPr>
          <w:rFonts w:ascii="Times New Roman" w:hAnsi="Times New Roman" w:cs="Times New Roman"/>
          <w:sz w:val="28"/>
          <w:szCs w:val="28"/>
        </w:rPr>
        <w:t xml:space="preserve"> Российской Федерации, </w:t>
      </w:r>
      <w:hyperlink r:id="rId9" w:history="1">
        <w:r w:rsidRPr="00867F73">
          <w:rPr>
            <w:rFonts w:ascii="Times New Roman" w:hAnsi="Times New Roman" w:cs="Times New Roman"/>
            <w:sz w:val="28"/>
            <w:szCs w:val="28"/>
          </w:rPr>
          <w:t>Федеральными законами</w:t>
        </w:r>
      </w:hyperlink>
      <w:r w:rsidRPr="00C351FA">
        <w:rPr>
          <w:rFonts w:ascii="Times New Roman" w:hAnsi="Times New Roman" w:cs="Times New Roman"/>
          <w:sz w:val="28"/>
          <w:szCs w:val="28"/>
        </w:rPr>
        <w:t xml:space="preserve"> от </w:t>
      </w:r>
      <w:r w:rsidR="00862863">
        <w:rPr>
          <w:rFonts w:ascii="Times New Roman" w:hAnsi="Times New Roman" w:cs="Times New Roman"/>
          <w:sz w:val="28"/>
          <w:szCs w:val="28"/>
        </w:rPr>
        <w:t>0</w:t>
      </w:r>
      <w:r w:rsidRPr="00C351FA">
        <w:rPr>
          <w:rFonts w:ascii="Times New Roman" w:hAnsi="Times New Roman" w:cs="Times New Roman"/>
          <w:sz w:val="28"/>
          <w:szCs w:val="28"/>
        </w:rPr>
        <w:t>6 октября 2003 г</w:t>
      </w:r>
      <w:r w:rsidR="00CD535D">
        <w:rPr>
          <w:rFonts w:ascii="Times New Roman" w:hAnsi="Times New Roman" w:cs="Times New Roman"/>
          <w:sz w:val="28"/>
          <w:szCs w:val="28"/>
        </w:rPr>
        <w:t>ода</w:t>
      </w:r>
      <w:r w:rsidRPr="00C351F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31 июля 2020 г</w:t>
      </w:r>
      <w:r w:rsidR="00CD535D">
        <w:rPr>
          <w:rFonts w:ascii="Times New Roman" w:hAnsi="Times New Roman" w:cs="Times New Roman"/>
          <w:sz w:val="28"/>
          <w:szCs w:val="28"/>
        </w:rPr>
        <w:t>ода</w:t>
      </w:r>
      <w:r w:rsidRPr="00C351FA">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 Федеральным законом от 26 декабря 2008 года №</w:t>
      </w:r>
      <w:r w:rsidR="002D121A">
        <w:rPr>
          <w:rFonts w:ascii="Times New Roman" w:hAnsi="Times New Roman" w:cs="Times New Roman"/>
          <w:sz w:val="28"/>
          <w:szCs w:val="28"/>
        </w:rPr>
        <w:t xml:space="preserve"> </w:t>
      </w:r>
      <w:r w:rsidRPr="00C351FA">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w:t>
      </w:r>
      <w:proofErr w:type="gramEnd"/>
      <w:r w:rsidRPr="00C351FA">
        <w:rPr>
          <w:rFonts w:ascii="Times New Roman" w:hAnsi="Times New Roman" w:cs="Times New Roman"/>
          <w:sz w:val="28"/>
          <w:szCs w:val="28"/>
        </w:rPr>
        <w:t xml:space="preserve"> (надзора) и муниципального контроля»,</w:t>
      </w:r>
      <w:r w:rsidRPr="00867F73">
        <w:rPr>
          <w:rFonts w:ascii="Times New Roman" w:hAnsi="Times New Roman" w:cs="Times New Roman"/>
          <w:sz w:val="28"/>
          <w:szCs w:val="28"/>
        </w:rPr>
        <w:t xml:space="preserve"> </w:t>
      </w:r>
      <w:r w:rsidRPr="00C351FA">
        <w:rPr>
          <w:rFonts w:ascii="Times New Roman" w:hAnsi="Times New Roman" w:cs="Times New Roman"/>
          <w:sz w:val="28"/>
          <w:szCs w:val="28"/>
        </w:rPr>
        <w:t xml:space="preserve">приказом Министерства экономического развития Российской Федерации от 30 апреля 2009 года </w:t>
      </w:r>
      <w:r w:rsidR="002D121A">
        <w:rPr>
          <w:rFonts w:ascii="Times New Roman" w:hAnsi="Times New Roman" w:cs="Times New Roman"/>
          <w:sz w:val="28"/>
          <w:szCs w:val="28"/>
        </w:rPr>
        <w:t xml:space="preserve">        </w:t>
      </w:r>
      <w:proofErr w:type="gramStart"/>
      <w:r w:rsidRPr="00C351FA">
        <w:rPr>
          <w:rFonts w:ascii="Times New Roman" w:hAnsi="Times New Roman"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Краснодарского края от 27 сентября 2012 года № 2589-КЗ «О муниципальном жилищном контроле и порядке взаимодействия органов муниципального контроля с органом регионального государственного жилищного надзора при организации и осуществлении муниципального контроля на территории Краснодарского края», Законом Краснодарского края</w:t>
      </w:r>
      <w:proofErr w:type="gramEnd"/>
      <w:r w:rsidRPr="00C351FA">
        <w:rPr>
          <w:rFonts w:ascii="Times New Roman" w:hAnsi="Times New Roman" w:cs="Times New Roman"/>
          <w:sz w:val="28"/>
          <w:szCs w:val="28"/>
        </w:rPr>
        <w:t xml:space="preserve"> от </w:t>
      </w:r>
      <w:r w:rsidR="00862863">
        <w:rPr>
          <w:rFonts w:ascii="Times New Roman" w:hAnsi="Times New Roman" w:cs="Times New Roman"/>
          <w:sz w:val="28"/>
          <w:szCs w:val="28"/>
        </w:rPr>
        <w:t>0</w:t>
      </w:r>
      <w:r w:rsidRPr="00C351FA">
        <w:rPr>
          <w:rFonts w:ascii="Times New Roman" w:hAnsi="Times New Roman" w:cs="Times New Roman"/>
          <w:sz w:val="28"/>
          <w:szCs w:val="28"/>
        </w:rPr>
        <w:t xml:space="preserve">2 марта 2012 года </w:t>
      </w:r>
      <w:r w:rsidR="002D121A">
        <w:rPr>
          <w:rFonts w:ascii="Times New Roman" w:hAnsi="Times New Roman" w:cs="Times New Roman"/>
          <w:sz w:val="28"/>
          <w:szCs w:val="28"/>
        </w:rPr>
        <w:t xml:space="preserve">  </w:t>
      </w:r>
      <w:r w:rsidRPr="00C351FA">
        <w:rPr>
          <w:rFonts w:ascii="Times New Roman" w:hAnsi="Times New Roman" w:cs="Times New Roman"/>
          <w:sz w:val="28"/>
          <w:szCs w:val="28"/>
        </w:rPr>
        <w:t>№</w:t>
      </w:r>
      <w:r w:rsidR="002D121A">
        <w:rPr>
          <w:rFonts w:ascii="Times New Roman" w:hAnsi="Times New Roman" w:cs="Times New Roman"/>
          <w:sz w:val="28"/>
          <w:szCs w:val="28"/>
        </w:rPr>
        <w:t xml:space="preserve"> </w:t>
      </w:r>
      <w:r w:rsidRPr="00C351FA">
        <w:rPr>
          <w:rFonts w:ascii="Times New Roman" w:hAnsi="Times New Roman" w:cs="Times New Roman"/>
          <w:sz w:val="28"/>
          <w:szCs w:val="28"/>
        </w:rPr>
        <w:t xml:space="preserve">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Совет муниципального образования Новокубанский район </w:t>
      </w:r>
      <w:proofErr w:type="spellStart"/>
      <w:proofErr w:type="gramStart"/>
      <w:r w:rsidRPr="00C351FA">
        <w:rPr>
          <w:rFonts w:ascii="Times New Roman" w:hAnsi="Times New Roman" w:cs="Times New Roman"/>
          <w:sz w:val="28"/>
          <w:szCs w:val="28"/>
        </w:rPr>
        <w:t>р</w:t>
      </w:r>
      <w:proofErr w:type="spellEnd"/>
      <w:proofErr w:type="gramEnd"/>
      <w:r w:rsidR="00037744">
        <w:rPr>
          <w:rFonts w:ascii="Times New Roman" w:hAnsi="Times New Roman" w:cs="Times New Roman"/>
          <w:sz w:val="28"/>
          <w:szCs w:val="28"/>
        </w:rPr>
        <w:t xml:space="preserve"> </w:t>
      </w:r>
      <w:r w:rsidRPr="00C351FA">
        <w:rPr>
          <w:rFonts w:ascii="Times New Roman" w:hAnsi="Times New Roman" w:cs="Times New Roman"/>
          <w:sz w:val="28"/>
          <w:szCs w:val="28"/>
        </w:rPr>
        <w:t>е</w:t>
      </w:r>
      <w:r w:rsidR="00037744">
        <w:rPr>
          <w:rFonts w:ascii="Times New Roman" w:hAnsi="Times New Roman" w:cs="Times New Roman"/>
          <w:sz w:val="28"/>
          <w:szCs w:val="28"/>
        </w:rPr>
        <w:t xml:space="preserve"> </w:t>
      </w:r>
      <w:proofErr w:type="spellStart"/>
      <w:r w:rsidRPr="00C351FA">
        <w:rPr>
          <w:rFonts w:ascii="Times New Roman" w:hAnsi="Times New Roman" w:cs="Times New Roman"/>
          <w:sz w:val="28"/>
          <w:szCs w:val="28"/>
        </w:rPr>
        <w:t>ш</w:t>
      </w:r>
      <w:proofErr w:type="spellEnd"/>
      <w:r w:rsidR="00037744">
        <w:rPr>
          <w:rFonts w:ascii="Times New Roman" w:hAnsi="Times New Roman" w:cs="Times New Roman"/>
          <w:sz w:val="28"/>
          <w:szCs w:val="28"/>
        </w:rPr>
        <w:t xml:space="preserve"> </w:t>
      </w:r>
      <w:r w:rsidRPr="00C351FA">
        <w:rPr>
          <w:rFonts w:ascii="Times New Roman" w:hAnsi="Times New Roman" w:cs="Times New Roman"/>
          <w:sz w:val="28"/>
          <w:szCs w:val="28"/>
        </w:rPr>
        <w:t>и</w:t>
      </w:r>
      <w:r w:rsidR="00037744">
        <w:rPr>
          <w:rFonts w:ascii="Times New Roman" w:hAnsi="Times New Roman" w:cs="Times New Roman"/>
          <w:sz w:val="28"/>
          <w:szCs w:val="28"/>
        </w:rPr>
        <w:t xml:space="preserve"> </w:t>
      </w:r>
      <w:r w:rsidRPr="00C351FA">
        <w:rPr>
          <w:rFonts w:ascii="Times New Roman" w:hAnsi="Times New Roman" w:cs="Times New Roman"/>
          <w:sz w:val="28"/>
          <w:szCs w:val="28"/>
        </w:rPr>
        <w:t>л:</w:t>
      </w:r>
    </w:p>
    <w:p w:rsidR="000E650C" w:rsidRDefault="000E650C" w:rsidP="000E650C">
      <w:pPr>
        <w:pStyle w:val="Standard"/>
        <w:ind w:firstLine="851"/>
        <w:jc w:val="both"/>
        <w:rPr>
          <w:rFonts w:cs="Times New Roman"/>
          <w:kern w:val="0"/>
          <w:sz w:val="28"/>
          <w:szCs w:val="28"/>
          <w:lang w:val="ru-RU" w:eastAsia="zh-CN"/>
        </w:rPr>
      </w:pPr>
      <w:bookmarkStart w:id="0" w:name="sub_1000"/>
      <w:r>
        <w:rPr>
          <w:rFonts w:cs="Times New Roman"/>
          <w:kern w:val="0"/>
          <w:sz w:val="28"/>
          <w:szCs w:val="28"/>
          <w:lang w:val="ru-RU" w:eastAsia="zh-CN"/>
        </w:rPr>
        <w:t xml:space="preserve">1. Утвердить Положение </w:t>
      </w:r>
      <w:r w:rsidR="006F2AEC">
        <w:rPr>
          <w:rFonts w:cs="Times New Roman"/>
          <w:kern w:val="0"/>
          <w:sz w:val="28"/>
          <w:szCs w:val="28"/>
          <w:lang w:val="ru-RU" w:eastAsia="zh-CN"/>
        </w:rPr>
        <w:t xml:space="preserve"> о муниципальном жилищном контроле на территории муниципального образования Новокубанский район </w:t>
      </w:r>
      <w:r>
        <w:rPr>
          <w:rFonts w:cs="Times New Roman"/>
          <w:kern w:val="0"/>
          <w:sz w:val="28"/>
          <w:szCs w:val="28"/>
          <w:lang w:val="ru-RU" w:eastAsia="zh-CN"/>
        </w:rPr>
        <w:t xml:space="preserve">согласно приложению. </w:t>
      </w:r>
    </w:p>
    <w:p w:rsidR="000E650C" w:rsidRDefault="000E650C" w:rsidP="000E650C">
      <w:pPr>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2. </w:t>
      </w:r>
      <w:proofErr w:type="gramStart"/>
      <w:r>
        <w:rPr>
          <w:rFonts w:ascii="Times New Roman" w:hAnsi="Times New Roman" w:cs="Times New Roman"/>
          <w:sz w:val="28"/>
          <w:szCs w:val="28"/>
          <w:lang w:eastAsia="zh-CN"/>
        </w:rPr>
        <w:t>Контроль за</w:t>
      </w:r>
      <w:proofErr w:type="gramEnd"/>
      <w:r>
        <w:rPr>
          <w:rFonts w:ascii="Times New Roman" w:hAnsi="Times New Roman" w:cs="Times New Roman"/>
          <w:sz w:val="28"/>
          <w:szCs w:val="28"/>
          <w:lang w:eastAsia="zh-CN"/>
        </w:rPr>
        <w:t xml:space="preserve"> выполнением настоящего решения возложить на  комиссию Совета муниципального образования Новокубанский район по  нормотворчеству, развитию местного самоуправления, вопросам АПК и контролю (Корнилов). </w:t>
      </w:r>
    </w:p>
    <w:p w:rsidR="00CF5850" w:rsidRDefault="000E650C" w:rsidP="000E650C">
      <w:pPr>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3. Решение вступает в силу со дня его официального обнародования </w:t>
      </w:r>
      <w:r>
        <w:rPr>
          <w:rFonts w:ascii="Times New Roman" w:hAnsi="Times New Roman" w:cs="Times New Roman"/>
          <w:sz w:val="28"/>
          <w:szCs w:val="28"/>
          <w:lang w:eastAsia="zh-CN"/>
        </w:rPr>
        <w:lastRenderedPageBreak/>
        <w:t>путем размещения в специально установленных местах для обнародования муниципальных правовых актов муниципального образования Новокубанский район.</w:t>
      </w:r>
    </w:p>
    <w:p w:rsidR="000E650C" w:rsidRPr="002A1EDB" w:rsidRDefault="000E650C" w:rsidP="000E650C">
      <w:pPr>
        <w:ind w:firstLine="709"/>
        <w:rPr>
          <w:rFonts w:ascii="Times New Roman" w:hAnsi="Times New Roman" w:cs="Times New Roman"/>
          <w:sz w:val="28"/>
          <w:szCs w:val="28"/>
          <w:lang w:eastAsia="zh-CN"/>
        </w:rPr>
      </w:pPr>
    </w:p>
    <w:tbl>
      <w:tblPr>
        <w:tblpPr w:leftFromText="180" w:rightFromText="180" w:vertAnchor="text" w:horzAnchor="margin" w:tblpY="236"/>
        <w:tblW w:w="0" w:type="auto"/>
        <w:tblLook w:val="04A0"/>
      </w:tblPr>
      <w:tblGrid>
        <w:gridCol w:w="4644"/>
        <w:gridCol w:w="4928"/>
      </w:tblGrid>
      <w:tr w:rsidR="00CF5850" w:rsidRPr="00C51371" w:rsidTr="00CF5850">
        <w:tc>
          <w:tcPr>
            <w:tcW w:w="4644" w:type="dxa"/>
            <w:shd w:val="clear" w:color="auto" w:fill="auto"/>
          </w:tcPr>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Глава муниципального образования Новокубанский район   </w:t>
            </w:r>
          </w:p>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                           </w:t>
            </w:r>
          </w:p>
          <w:p w:rsidR="00CF5850" w:rsidRPr="00C51371" w:rsidRDefault="00CF5850" w:rsidP="00CF5850">
            <w:pPr>
              <w:ind w:firstLine="0"/>
              <w:jc w:val="right"/>
              <w:rPr>
                <w:rFonts w:ascii="Times New Roman" w:hAnsi="Times New Roman" w:cs="Times New Roman"/>
                <w:sz w:val="28"/>
                <w:szCs w:val="28"/>
              </w:rPr>
            </w:pPr>
            <w:r w:rsidRPr="00C51371">
              <w:rPr>
                <w:rFonts w:ascii="Times New Roman" w:hAnsi="Times New Roman" w:cs="Times New Roman"/>
                <w:sz w:val="28"/>
                <w:szCs w:val="28"/>
              </w:rPr>
              <w:t xml:space="preserve">                           А.В.Гомодин</w:t>
            </w:r>
          </w:p>
          <w:p w:rsidR="00CF5850" w:rsidRPr="00C51371" w:rsidRDefault="00CF5850" w:rsidP="00CF5850">
            <w:pPr>
              <w:ind w:firstLine="0"/>
              <w:rPr>
                <w:rFonts w:ascii="Times New Roman" w:hAnsi="Times New Roman" w:cs="Times New Roman"/>
                <w:sz w:val="28"/>
                <w:szCs w:val="28"/>
              </w:rPr>
            </w:pPr>
          </w:p>
        </w:tc>
        <w:tc>
          <w:tcPr>
            <w:tcW w:w="4928" w:type="dxa"/>
            <w:shd w:val="clear" w:color="auto" w:fill="auto"/>
          </w:tcPr>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Председатель Совета муниципального образования Новокубанский район</w:t>
            </w:r>
            <w:r w:rsidRPr="00C51371">
              <w:rPr>
                <w:rFonts w:ascii="Times New Roman" w:hAnsi="Times New Roman" w:cs="Times New Roman"/>
                <w:sz w:val="28"/>
                <w:szCs w:val="28"/>
              </w:rPr>
              <w:tab/>
            </w:r>
          </w:p>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                          </w:t>
            </w:r>
          </w:p>
          <w:p w:rsidR="00CF5850" w:rsidRPr="00C51371" w:rsidRDefault="00CF5850" w:rsidP="00CF5850">
            <w:pPr>
              <w:ind w:firstLine="0"/>
              <w:jc w:val="right"/>
              <w:rPr>
                <w:rFonts w:ascii="Times New Roman" w:hAnsi="Times New Roman" w:cs="Times New Roman"/>
                <w:sz w:val="28"/>
                <w:szCs w:val="28"/>
              </w:rPr>
            </w:pPr>
            <w:bookmarkStart w:id="1" w:name="_GoBack"/>
            <w:bookmarkEnd w:id="1"/>
            <w:r w:rsidRPr="00C51371">
              <w:rPr>
                <w:rFonts w:ascii="Times New Roman" w:hAnsi="Times New Roman" w:cs="Times New Roman"/>
                <w:sz w:val="28"/>
                <w:szCs w:val="28"/>
              </w:rPr>
              <w:t>Е.Н.Шутов</w:t>
            </w:r>
          </w:p>
        </w:tc>
      </w:tr>
      <w:bookmarkEnd w:id="0"/>
    </w:tbl>
    <w:p w:rsidR="006315AA" w:rsidRPr="00C351FA" w:rsidRDefault="006315AA" w:rsidP="006315AA">
      <w:pPr>
        <w:rPr>
          <w:rFonts w:ascii="Times New Roman" w:hAnsi="Times New Roman" w:cs="Times New Roman"/>
          <w:sz w:val="28"/>
          <w:szCs w:val="28"/>
        </w:rPr>
      </w:pPr>
    </w:p>
    <w:p w:rsidR="006315AA" w:rsidRPr="00C351FA" w:rsidRDefault="006315AA" w:rsidP="006315AA">
      <w:pPr>
        <w:ind w:left="5387"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C351FA">
        <w:rPr>
          <w:rFonts w:ascii="Times New Roman" w:hAnsi="Times New Roman" w:cs="Times New Roman"/>
          <w:sz w:val="28"/>
          <w:szCs w:val="28"/>
        </w:rPr>
        <w:t>УТВЕРЖДЕНО</w:t>
      </w:r>
    </w:p>
    <w:p w:rsidR="006315AA" w:rsidRDefault="006315AA" w:rsidP="006315AA">
      <w:pPr>
        <w:ind w:left="5387" w:firstLine="0"/>
        <w:jc w:val="left"/>
        <w:rPr>
          <w:rFonts w:ascii="Times New Roman" w:hAnsi="Times New Roman" w:cs="Times New Roman"/>
          <w:sz w:val="28"/>
          <w:szCs w:val="28"/>
        </w:rPr>
      </w:pPr>
      <w:r w:rsidRPr="00C351FA">
        <w:rPr>
          <w:rFonts w:ascii="Times New Roman" w:hAnsi="Times New Roman" w:cs="Times New Roman"/>
          <w:sz w:val="28"/>
          <w:szCs w:val="28"/>
        </w:rPr>
        <w:t xml:space="preserve">решением Совета </w:t>
      </w:r>
    </w:p>
    <w:p w:rsidR="006315AA" w:rsidRPr="00C351FA" w:rsidRDefault="006315AA" w:rsidP="006315AA">
      <w:pPr>
        <w:ind w:left="5387" w:firstLine="0"/>
        <w:jc w:val="left"/>
        <w:rPr>
          <w:rFonts w:ascii="Times New Roman" w:hAnsi="Times New Roman" w:cs="Times New Roman"/>
          <w:sz w:val="28"/>
          <w:szCs w:val="28"/>
        </w:rPr>
      </w:pPr>
      <w:r w:rsidRPr="00C351FA">
        <w:rPr>
          <w:rFonts w:ascii="Times New Roman" w:hAnsi="Times New Roman" w:cs="Times New Roman"/>
          <w:sz w:val="28"/>
          <w:szCs w:val="28"/>
        </w:rPr>
        <w:t>муниципального образования Новокубанский район</w:t>
      </w:r>
    </w:p>
    <w:p w:rsidR="006315AA" w:rsidRPr="00C351FA" w:rsidRDefault="006315AA" w:rsidP="006315AA">
      <w:pPr>
        <w:ind w:left="5387" w:firstLine="0"/>
        <w:jc w:val="left"/>
        <w:rPr>
          <w:rFonts w:ascii="Times New Roman" w:hAnsi="Times New Roman" w:cs="Times New Roman"/>
          <w:sz w:val="28"/>
          <w:szCs w:val="28"/>
        </w:rPr>
      </w:pPr>
      <w:r w:rsidRPr="00C351FA">
        <w:rPr>
          <w:rFonts w:ascii="Times New Roman" w:hAnsi="Times New Roman" w:cs="Times New Roman"/>
          <w:sz w:val="28"/>
          <w:szCs w:val="28"/>
        </w:rPr>
        <w:t xml:space="preserve">от </w:t>
      </w:r>
      <w:r>
        <w:rPr>
          <w:rFonts w:ascii="Times New Roman" w:hAnsi="Times New Roman" w:cs="Times New Roman"/>
          <w:sz w:val="28"/>
          <w:szCs w:val="28"/>
        </w:rPr>
        <w:t>____________ №</w:t>
      </w:r>
      <w:r w:rsidRPr="00C351FA">
        <w:rPr>
          <w:rFonts w:ascii="Times New Roman" w:hAnsi="Times New Roman" w:cs="Times New Roman"/>
          <w:sz w:val="28"/>
          <w:szCs w:val="28"/>
        </w:rPr>
        <w:t>___</w:t>
      </w:r>
      <w:r>
        <w:rPr>
          <w:rFonts w:ascii="Times New Roman" w:hAnsi="Times New Roman" w:cs="Times New Roman"/>
          <w:sz w:val="28"/>
          <w:szCs w:val="28"/>
        </w:rPr>
        <w:t>________</w:t>
      </w:r>
      <w:r w:rsidRPr="00C351FA">
        <w:rPr>
          <w:rFonts w:ascii="Times New Roman" w:hAnsi="Times New Roman" w:cs="Times New Roman"/>
          <w:sz w:val="28"/>
          <w:szCs w:val="28"/>
        </w:rPr>
        <w:t>_</w:t>
      </w:r>
    </w:p>
    <w:p w:rsidR="006315A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p>
    <w:p w:rsidR="006315AA" w:rsidRPr="00C351FA" w:rsidRDefault="006315AA" w:rsidP="006315AA">
      <w:pPr>
        <w:pStyle w:val="3"/>
        <w:spacing w:before="0" w:after="0"/>
        <w:rPr>
          <w:rFonts w:ascii="Times New Roman" w:hAnsi="Times New Roman"/>
          <w:sz w:val="28"/>
          <w:szCs w:val="28"/>
        </w:rPr>
      </w:pPr>
      <w:r w:rsidRPr="00C351FA">
        <w:rPr>
          <w:rFonts w:ascii="Times New Roman" w:hAnsi="Times New Roman"/>
          <w:sz w:val="28"/>
          <w:szCs w:val="28"/>
        </w:rPr>
        <w:t>ПОЛОЖЕНИЕ</w:t>
      </w:r>
    </w:p>
    <w:p w:rsidR="006315AA" w:rsidRPr="00C351FA" w:rsidRDefault="006315AA" w:rsidP="006315AA">
      <w:pPr>
        <w:pStyle w:val="3"/>
        <w:spacing w:before="0" w:after="0"/>
        <w:rPr>
          <w:rFonts w:ascii="Times New Roman" w:hAnsi="Times New Roman"/>
          <w:sz w:val="28"/>
          <w:szCs w:val="28"/>
        </w:rPr>
      </w:pPr>
      <w:r w:rsidRPr="000A0DD0">
        <w:rPr>
          <w:rFonts w:ascii="Times New Roman" w:hAnsi="Times New Roman"/>
          <w:sz w:val="28"/>
          <w:szCs w:val="28"/>
        </w:rPr>
        <w:t>о муниципальном</w:t>
      </w:r>
      <w:r w:rsidRPr="00C351FA">
        <w:rPr>
          <w:rFonts w:ascii="Times New Roman" w:hAnsi="Times New Roman"/>
          <w:sz w:val="28"/>
          <w:szCs w:val="28"/>
        </w:rPr>
        <w:t xml:space="preserve"> жилищном контроле на территории</w:t>
      </w:r>
    </w:p>
    <w:p w:rsidR="006315AA" w:rsidRPr="00C351FA" w:rsidRDefault="006315AA" w:rsidP="006315AA">
      <w:pPr>
        <w:pStyle w:val="3"/>
        <w:spacing w:before="0" w:after="0"/>
        <w:rPr>
          <w:rFonts w:ascii="Times New Roman" w:hAnsi="Times New Roman"/>
          <w:sz w:val="28"/>
          <w:szCs w:val="28"/>
        </w:rPr>
      </w:pPr>
      <w:r w:rsidRPr="00C351FA">
        <w:rPr>
          <w:rFonts w:ascii="Times New Roman" w:hAnsi="Times New Roman"/>
          <w:sz w:val="28"/>
          <w:szCs w:val="28"/>
        </w:rPr>
        <w:t>муниципального образования Новокубанский район</w:t>
      </w:r>
    </w:p>
    <w:p w:rsidR="006315AA" w:rsidRPr="00C351FA" w:rsidRDefault="006315AA" w:rsidP="006315AA">
      <w:pPr>
        <w:rPr>
          <w:rFonts w:ascii="Times New Roman" w:hAnsi="Times New Roman" w:cs="Times New Roman"/>
          <w:sz w:val="28"/>
          <w:szCs w:val="28"/>
        </w:rPr>
      </w:pPr>
    </w:p>
    <w:p w:rsidR="006315AA" w:rsidRPr="00C351FA" w:rsidRDefault="006315AA" w:rsidP="006315AA">
      <w:pPr>
        <w:pStyle w:val="3"/>
        <w:rPr>
          <w:rFonts w:ascii="Times New Roman" w:hAnsi="Times New Roman"/>
          <w:sz w:val="28"/>
          <w:szCs w:val="28"/>
        </w:rPr>
      </w:pPr>
      <w:r w:rsidRPr="00C351FA">
        <w:rPr>
          <w:rFonts w:ascii="Times New Roman" w:hAnsi="Times New Roman"/>
          <w:sz w:val="28"/>
          <w:szCs w:val="28"/>
        </w:rPr>
        <w:t>1. Общие положения</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1.1. Положение о муниципально</w:t>
      </w:r>
      <w:r>
        <w:rPr>
          <w:rFonts w:ascii="Times New Roman" w:hAnsi="Times New Roman" w:cs="Times New Roman"/>
          <w:sz w:val="28"/>
          <w:szCs w:val="28"/>
        </w:rPr>
        <w:t>м</w:t>
      </w:r>
      <w:r w:rsidRPr="00C351FA">
        <w:rPr>
          <w:rFonts w:ascii="Times New Roman" w:hAnsi="Times New Roman" w:cs="Times New Roman"/>
          <w:sz w:val="28"/>
          <w:szCs w:val="28"/>
        </w:rPr>
        <w:t xml:space="preserve"> жилищно</w:t>
      </w:r>
      <w:r>
        <w:rPr>
          <w:rFonts w:ascii="Times New Roman" w:hAnsi="Times New Roman" w:cs="Times New Roman"/>
          <w:sz w:val="28"/>
          <w:szCs w:val="28"/>
        </w:rPr>
        <w:t>м</w:t>
      </w:r>
      <w:r w:rsidRPr="00C351FA">
        <w:rPr>
          <w:rFonts w:ascii="Times New Roman" w:hAnsi="Times New Roman" w:cs="Times New Roman"/>
          <w:sz w:val="28"/>
          <w:szCs w:val="28"/>
        </w:rPr>
        <w:t xml:space="preserve"> контрол</w:t>
      </w:r>
      <w:r>
        <w:rPr>
          <w:rFonts w:ascii="Times New Roman" w:hAnsi="Times New Roman" w:cs="Times New Roman"/>
          <w:sz w:val="28"/>
          <w:szCs w:val="28"/>
        </w:rPr>
        <w:t>е</w:t>
      </w:r>
      <w:r w:rsidRPr="00C351FA">
        <w:rPr>
          <w:rFonts w:ascii="Times New Roman" w:hAnsi="Times New Roman" w:cs="Times New Roman"/>
          <w:sz w:val="28"/>
          <w:szCs w:val="28"/>
        </w:rPr>
        <w:t xml:space="preserve"> на территории муниципального образования Новокубанский район (далее - Положение) устанавливает порядок организации и осуществления муниципального жилищного контроля на территории муниципального образования Новокубанский район.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1.2. </w:t>
      </w:r>
      <w:proofErr w:type="gramStart"/>
      <w:r w:rsidRPr="00C351FA">
        <w:rPr>
          <w:rFonts w:ascii="Times New Roman" w:hAnsi="Times New Roman" w:cs="Times New Roman"/>
          <w:sz w:val="28"/>
          <w:szCs w:val="28"/>
        </w:rPr>
        <w:t>Под муниципальным жилищным контролем понимается деятельность органа, уполномоченного администрацией муниципального образования Новокубанский район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w:t>
      </w:r>
      <w:r>
        <w:rPr>
          <w:rFonts w:ascii="Times New Roman" w:hAnsi="Times New Roman" w:cs="Times New Roman"/>
          <w:sz w:val="28"/>
          <w:szCs w:val="28"/>
        </w:rPr>
        <w:t xml:space="preserve"> </w:t>
      </w:r>
      <w:r w:rsidRPr="00C351FA">
        <w:rPr>
          <w:rFonts w:ascii="Times New Roman" w:hAnsi="Times New Roman" w:cs="Times New Roman"/>
          <w:sz w:val="28"/>
          <w:szCs w:val="28"/>
        </w:rPr>
        <w:t xml:space="preserve"> осуществляемая в пределах полномочий органа муниципального жилищного контроля посредством профилактики нарушений</w:t>
      </w:r>
      <w:proofErr w:type="gramEnd"/>
      <w:r w:rsidRPr="00C351FA">
        <w:rPr>
          <w:rFonts w:ascii="Times New Roman" w:hAnsi="Times New Roman" w:cs="Times New Roman"/>
          <w:sz w:val="28"/>
          <w:szCs w:val="28"/>
        </w:rPr>
        <w:t xml:space="preserve">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1.3. Муниципальный жилищный контроль на территории муниципального образования Новокубанский район осуществляется отделом </w:t>
      </w:r>
      <w:proofErr w:type="spellStart"/>
      <w:r w:rsidRPr="00C351FA">
        <w:rPr>
          <w:rFonts w:ascii="Times New Roman" w:hAnsi="Times New Roman" w:cs="Times New Roman"/>
          <w:sz w:val="28"/>
          <w:szCs w:val="28"/>
        </w:rPr>
        <w:t>жилищно</w:t>
      </w:r>
      <w:proofErr w:type="spellEnd"/>
      <w:r w:rsidRPr="00C351FA">
        <w:rPr>
          <w:rFonts w:ascii="Times New Roman" w:hAnsi="Times New Roman" w:cs="Times New Roman"/>
          <w:sz w:val="28"/>
          <w:szCs w:val="28"/>
        </w:rPr>
        <w:t xml:space="preserve"> – коммунальной сферы управления строительства и </w:t>
      </w:r>
      <w:proofErr w:type="spellStart"/>
      <w:r w:rsidRPr="00C351FA">
        <w:rPr>
          <w:rFonts w:ascii="Times New Roman" w:hAnsi="Times New Roman" w:cs="Times New Roman"/>
          <w:sz w:val="28"/>
          <w:szCs w:val="28"/>
        </w:rPr>
        <w:t>жилищно</w:t>
      </w:r>
      <w:proofErr w:type="spellEnd"/>
      <w:r w:rsidRPr="00C351FA">
        <w:rPr>
          <w:rFonts w:ascii="Times New Roman" w:hAnsi="Times New Roman" w:cs="Times New Roman"/>
          <w:sz w:val="28"/>
          <w:szCs w:val="28"/>
        </w:rPr>
        <w:t xml:space="preserve"> – коммунальной сферы администрации муниципального образования Новокубанский район (далее - Контрольный орган).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Руководство деятельностью по осуществлению муниципального контроля осуществляет глава муниципального образования Новокубанский район.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От имени Контрольного органа муниципальный контроль вправе осуществлять следующие должностные лица: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руководитель (заместитель руководителя)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требований к формированию фондов капитального ремонта;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9) требований к порядку размещения </w:t>
      </w:r>
      <w:proofErr w:type="spellStart"/>
      <w:r w:rsidRPr="00C351FA">
        <w:rPr>
          <w:rFonts w:ascii="Times New Roman" w:hAnsi="Times New Roman" w:cs="Times New Roman"/>
          <w:sz w:val="28"/>
          <w:szCs w:val="28"/>
        </w:rPr>
        <w:t>ресурсоснабжающими</w:t>
      </w:r>
      <w:proofErr w:type="spellEnd"/>
      <w:r w:rsidRPr="00C351FA">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w:t>
      </w:r>
      <w:proofErr w:type="spellStart"/>
      <w:r w:rsidRPr="00C351FA">
        <w:rPr>
          <w:rFonts w:ascii="Times New Roman" w:hAnsi="Times New Roman" w:cs="Times New Roman"/>
          <w:sz w:val="28"/>
          <w:szCs w:val="28"/>
        </w:rPr>
        <w:t>жилищн</w:t>
      </w:r>
      <w:proofErr w:type="gramStart"/>
      <w:r w:rsidRPr="00C351FA">
        <w:rPr>
          <w:rFonts w:ascii="Times New Roman" w:hAnsi="Times New Roman" w:cs="Times New Roman"/>
          <w:sz w:val="28"/>
          <w:szCs w:val="28"/>
        </w:rPr>
        <w:t>о</w:t>
      </w:r>
      <w:proofErr w:type="spellEnd"/>
      <w:r w:rsidRPr="00C351FA">
        <w:rPr>
          <w:rFonts w:ascii="Times New Roman" w:hAnsi="Times New Roman" w:cs="Times New Roman"/>
          <w:sz w:val="28"/>
          <w:szCs w:val="28"/>
        </w:rPr>
        <w:t>-</w:t>
      </w:r>
      <w:proofErr w:type="gramEnd"/>
      <w:r w:rsidRPr="00C351FA">
        <w:rPr>
          <w:rFonts w:ascii="Times New Roman" w:hAnsi="Times New Roman" w:cs="Times New Roman"/>
          <w:sz w:val="28"/>
          <w:szCs w:val="28"/>
        </w:rPr>
        <w:t xml:space="preserve"> коммунального хозяйства (далее - система);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12) исполнение решений, принятых органом контроля по результатам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1.5. Объектом муниципального жилищного контроля (далее - объект контроля) является: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деятельность по управлению многоквартирными домами;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деятельность по формированию фондов капитального ремонта;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деятельность по предоставлению коммунальных услуг собственникам и пользователям помещений в многоквартирных домах и жилых домов;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деятельность по размещению информации в системе;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деятельность по предоставлению жилых помещений в наемных домах социального использования.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1.7. Учет контролируемых лиц обеспечивается органом контроля путем внесения информации об объектах контроля в информационную систему в порядке и сроки, установленные действующим законодательством.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1.8. Права и обязанности Инспектора: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1.8.1. Инспектор обязан: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351FA">
        <w:rPr>
          <w:rFonts w:ascii="Times New Roman" w:hAnsi="Times New Roman" w:cs="Times New Roman"/>
          <w:sz w:val="28"/>
          <w:szCs w:val="28"/>
        </w:rPr>
        <w:t xml:space="preserve"> Федеральным законом № 248-ФЗ </w:t>
      </w:r>
      <w:r>
        <w:rPr>
          <w:rFonts w:ascii="Times New Roman" w:hAnsi="Times New Roman" w:cs="Times New Roman"/>
          <w:sz w:val="28"/>
          <w:szCs w:val="28"/>
        </w:rPr>
        <w:t>«</w:t>
      </w:r>
      <w:r w:rsidRPr="00C351FA">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C351FA">
        <w:rPr>
          <w:rFonts w:ascii="Times New Roman" w:hAnsi="Times New Roman" w:cs="Times New Roman"/>
          <w:sz w:val="28"/>
          <w:szCs w:val="28"/>
        </w:rPr>
        <w:t xml:space="preserve"> (далее Федеральный закон) и пунктом 3.3 настоящего Положения, осуществлять консультирование;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7) обращаться в соответствии с </w:t>
      </w:r>
      <w:hyperlink r:id="rId10" w:history="1">
        <w:r w:rsidRPr="00C351FA">
          <w:rPr>
            <w:rStyle w:val="a4"/>
            <w:rFonts w:ascii="Times New Roman" w:hAnsi="Times New Roman"/>
          </w:rPr>
          <w:t>Федеральным законом</w:t>
        </w:r>
      </w:hyperlink>
      <w:r w:rsidRPr="00C351FA">
        <w:rPr>
          <w:rFonts w:ascii="Times New Roman" w:hAnsi="Times New Roman" w:cs="Times New Roman"/>
          <w:sz w:val="28"/>
          <w:szCs w:val="28"/>
        </w:rPr>
        <w:t xml:space="preserve"> от 7 февраля 2011 г</w:t>
      </w:r>
      <w:r>
        <w:rPr>
          <w:rFonts w:ascii="Times New Roman" w:hAnsi="Times New Roman" w:cs="Times New Roman"/>
          <w:sz w:val="28"/>
          <w:szCs w:val="28"/>
        </w:rPr>
        <w:t>ода</w:t>
      </w:r>
      <w:r w:rsidRPr="00C351FA">
        <w:rPr>
          <w:rFonts w:ascii="Times New Roman" w:hAnsi="Times New Roman" w:cs="Times New Roman"/>
          <w:sz w:val="28"/>
          <w:szCs w:val="28"/>
        </w:rPr>
        <w:t xml:space="preserve"> № 3-ФЗ </w:t>
      </w:r>
      <w:r>
        <w:rPr>
          <w:rFonts w:ascii="Times New Roman" w:hAnsi="Times New Roman" w:cs="Times New Roman"/>
          <w:sz w:val="28"/>
          <w:szCs w:val="28"/>
        </w:rPr>
        <w:t>«</w:t>
      </w:r>
      <w:r w:rsidRPr="00C351FA">
        <w:rPr>
          <w:rFonts w:ascii="Times New Roman" w:hAnsi="Times New Roman" w:cs="Times New Roman"/>
          <w:sz w:val="28"/>
          <w:szCs w:val="28"/>
        </w:rPr>
        <w:t>О полиции</w:t>
      </w:r>
      <w:r>
        <w:rPr>
          <w:rFonts w:ascii="Times New Roman" w:hAnsi="Times New Roman" w:cs="Times New Roman"/>
          <w:sz w:val="28"/>
          <w:szCs w:val="28"/>
        </w:rPr>
        <w:t>»</w:t>
      </w:r>
      <w:r w:rsidRPr="00C351FA">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1.9. Контрольный орган вправе обратиться в суд с заявлениями: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hyperlink r:id="rId11" w:history="1">
        <w:r w:rsidRPr="00C351FA">
          <w:rPr>
            <w:rStyle w:val="a4"/>
            <w:rFonts w:ascii="Times New Roman" w:hAnsi="Times New Roman"/>
          </w:rPr>
          <w:t>Жилищного кодекса</w:t>
        </w:r>
      </w:hyperlink>
      <w:r w:rsidRPr="00C351FA">
        <w:rPr>
          <w:rFonts w:ascii="Times New Roman" w:hAnsi="Times New Roman" w:cs="Times New Roman"/>
          <w:sz w:val="28"/>
          <w:szCs w:val="28"/>
        </w:rPr>
        <w:t xml:space="preserve"> Российской Федерации;</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2" w:history="1">
        <w:r w:rsidRPr="00C351FA">
          <w:rPr>
            <w:rStyle w:val="a4"/>
            <w:rFonts w:ascii="Times New Roman" w:hAnsi="Times New Roman"/>
          </w:rPr>
          <w:t>Жилищного кодекса</w:t>
        </w:r>
      </w:hyperlink>
      <w:r w:rsidRPr="00C351FA">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351FA">
        <w:rPr>
          <w:rFonts w:ascii="Times New Roman" w:hAnsi="Times New Roman" w:cs="Times New Roman"/>
          <w:sz w:val="28"/>
          <w:szCs w:val="28"/>
        </w:rPr>
        <w:t xml:space="preserve"> характер;</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3" w:history="1">
        <w:r w:rsidRPr="00C351FA">
          <w:rPr>
            <w:rStyle w:val="a4"/>
            <w:rFonts w:ascii="Times New Roman" w:hAnsi="Times New Roman"/>
          </w:rPr>
          <w:t>Жилищного кодекса</w:t>
        </w:r>
      </w:hyperlink>
      <w:r w:rsidRPr="00C351FA">
        <w:rPr>
          <w:rFonts w:ascii="Times New Roman" w:hAnsi="Times New Roman" w:cs="Times New Roman"/>
          <w:sz w:val="28"/>
          <w:szCs w:val="28"/>
        </w:rPr>
        <w:t xml:space="preserve"> Российской Федерации о выборе управляющей организации</w:t>
      </w:r>
      <w:proofErr w:type="gramEnd"/>
      <w:r w:rsidRPr="00C351FA">
        <w:rPr>
          <w:rFonts w:ascii="Times New Roman" w:hAnsi="Times New Roman" w:cs="Times New Roman"/>
          <w:sz w:val="28"/>
          <w:szCs w:val="28"/>
        </w:rPr>
        <w:t xml:space="preserve">, </w:t>
      </w:r>
      <w:proofErr w:type="gramStart"/>
      <w:r w:rsidRPr="00C351FA">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5) о признании </w:t>
      </w:r>
      <w:proofErr w:type="gramStart"/>
      <w:r w:rsidRPr="00C351FA">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C351FA">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4" w:history="1">
        <w:r w:rsidRPr="00C351FA">
          <w:rPr>
            <w:rStyle w:val="a4"/>
            <w:rFonts w:ascii="Times New Roman" w:hAnsi="Times New Roman"/>
          </w:rPr>
          <w:t>Жилищным кодексом</w:t>
        </w:r>
      </w:hyperlink>
      <w:r w:rsidRPr="00C351FA">
        <w:rPr>
          <w:rFonts w:ascii="Times New Roman" w:hAnsi="Times New Roman" w:cs="Times New Roman"/>
          <w:sz w:val="28"/>
          <w:szCs w:val="28"/>
        </w:rPr>
        <w:t xml:space="preserve"> Российской Федерации;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о понуждении к исполнению предписания.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1.10. К отношениям, связанным с осуществлением муниципального контроля применяются положения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1.11. </w:t>
      </w:r>
      <w:proofErr w:type="gramStart"/>
      <w:r w:rsidRPr="00C351FA">
        <w:rPr>
          <w:rFonts w:ascii="Times New Roman" w:hAnsi="Times New Roman" w:cs="Times New Roman"/>
          <w:sz w:val="28"/>
          <w:szCs w:val="28"/>
        </w:rPr>
        <w:t>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351FA">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w:t>
      </w:r>
      <w:r>
        <w:rPr>
          <w:rFonts w:ascii="Times New Roman" w:hAnsi="Times New Roman" w:cs="Times New Roman"/>
          <w:sz w:val="28"/>
          <w:szCs w:val="28"/>
        </w:rPr>
        <w:t>«</w:t>
      </w:r>
      <w:r w:rsidRPr="00C351FA">
        <w:rPr>
          <w:rFonts w:ascii="Times New Roman" w:hAnsi="Times New Roman" w:cs="Times New Roman"/>
          <w:sz w:val="28"/>
          <w:szCs w:val="28"/>
        </w:rPr>
        <w:t>Единый</w:t>
      </w:r>
      <w:r>
        <w:rPr>
          <w:rFonts w:ascii="Times New Roman" w:hAnsi="Times New Roman" w:cs="Times New Roman"/>
          <w:sz w:val="28"/>
          <w:szCs w:val="28"/>
        </w:rPr>
        <w:t xml:space="preserve"> </w:t>
      </w:r>
      <w:r w:rsidRPr="00C351FA">
        <w:rPr>
          <w:rFonts w:ascii="Times New Roman" w:hAnsi="Times New Roman" w:cs="Times New Roman"/>
          <w:sz w:val="28"/>
          <w:szCs w:val="28"/>
        </w:rPr>
        <w:t>портал государственных и муниципальных услуг (функций)</w:t>
      </w:r>
      <w:r>
        <w:rPr>
          <w:rFonts w:ascii="Times New Roman" w:hAnsi="Times New Roman" w:cs="Times New Roman"/>
          <w:sz w:val="28"/>
          <w:szCs w:val="28"/>
        </w:rPr>
        <w:t>»</w:t>
      </w:r>
      <w:r w:rsidRPr="00C351FA">
        <w:rPr>
          <w:rFonts w:ascii="Times New Roman" w:hAnsi="Times New Roman" w:cs="Times New Roman"/>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315AA" w:rsidRPr="00C351FA" w:rsidRDefault="006315AA" w:rsidP="006315AA">
      <w:pPr>
        <w:rPr>
          <w:rFonts w:ascii="Times New Roman" w:hAnsi="Times New Roman" w:cs="Times New Roman"/>
          <w:sz w:val="28"/>
          <w:szCs w:val="28"/>
        </w:rPr>
      </w:pPr>
    </w:p>
    <w:p w:rsidR="006315AA" w:rsidRPr="002430C4" w:rsidRDefault="006315AA" w:rsidP="006315AA">
      <w:pPr>
        <w:pStyle w:val="afff0"/>
        <w:jc w:val="center"/>
        <w:rPr>
          <w:rFonts w:ascii="Times New Roman" w:hAnsi="Times New Roman" w:cs="Times New Roman"/>
          <w:b/>
          <w:sz w:val="28"/>
          <w:szCs w:val="28"/>
        </w:rPr>
      </w:pPr>
      <w:r w:rsidRPr="002430C4">
        <w:rPr>
          <w:rFonts w:ascii="Times New Roman" w:hAnsi="Times New Roman" w:cs="Times New Roman"/>
          <w:b/>
          <w:sz w:val="28"/>
          <w:szCs w:val="28"/>
        </w:rPr>
        <w:t>2. Категории риска причинения вреда (ущерба)</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2.1. </w:t>
      </w:r>
      <w:proofErr w:type="gramStart"/>
      <w:r w:rsidRPr="00C351FA">
        <w:rPr>
          <w:rFonts w:ascii="Times New Roman" w:hAnsi="Times New Roman" w:cs="Times New Roman"/>
          <w:sz w:val="28"/>
          <w:szCs w:val="28"/>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высокий риск;</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средний риск;</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умеренный риск;</w:t>
      </w:r>
    </w:p>
    <w:p w:rsidR="006315AA" w:rsidRPr="00C351FA" w:rsidRDefault="006315AA" w:rsidP="006315AA">
      <w:pPr>
        <w:ind w:firstLine="0"/>
        <w:rPr>
          <w:rFonts w:ascii="Times New Roman" w:hAnsi="Times New Roman" w:cs="Times New Roman"/>
          <w:sz w:val="28"/>
          <w:szCs w:val="28"/>
        </w:rPr>
      </w:pPr>
      <w:r w:rsidRPr="00C351FA">
        <w:rPr>
          <w:rFonts w:ascii="Times New Roman" w:hAnsi="Times New Roman" w:cs="Times New Roman"/>
          <w:sz w:val="28"/>
          <w:szCs w:val="28"/>
        </w:rPr>
        <w:t>низкий риск.</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2.4. </w:t>
      </w:r>
      <w:proofErr w:type="gramStart"/>
      <w:r w:rsidRPr="00C351FA">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351FA">
        <w:rPr>
          <w:rFonts w:ascii="Times New Roman" w:hAnsi="Times New Roman" w:cs="Times New Roman"/>
          <w:sz w:val="28"/>
          <w:szCs w:val="28"/>
        </w:rPr>
        <w:t>) охраняемым законом ценностям.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2.5. Перечень индикаторов риска нарушения </w:t>
      </w:r>
      <w:proofErr w:type="gramStart"/>
      <w:r w:rsidRPr="00C351FA">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C351FA">
        <w:rPr>
          <w:rFonts w:ascii="Times New Roman" w:hAnsi="Times New Roman" w:cs="Times New Roman"/>
          <w:sz w:val="28"/>
          <w:szCs w:val="28"/>
        </w:rPr>
        <w:t xml:space="preserve"> приложением 3 к настоящему Положению.</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5AA" w:rsidRDefault="006315AA" w:rsidP="006315AA">
      <w:pPr>
        <w:pStyle w:val="3"/>
        <w:spacing w:before="0" w:after="0"/>
        <w:rPr>
          <w:rFonts w:ascii="Times New Roman" w:hAnsi="Times New Roman"/>
          <w:sz w:val="28"/>
          <w:szCs w:val="28"/>
        </w:rPr>
      </w:pPr>
    </w:p>
    <w:p w:rsidR="006315AA" w:rsidRDefault="006315AA" w:rsidP="006315AA">
      <w:pPr>
        <w:pStyle w:val="3"/>
        <w:spacing w:before="0" w:after="0"/>
        <w:rPr>
          <w:rFonts w:ascii="Times New Roman" w:hAnsi="Times New Roman"/>
          <w:sz w:val="28"/>
          <w:szCs w:val="28"/>
        </w:rPr>
      </w:pPr>
    </w:p>
    <w:p w:rsidR="006315AA" w:rsidRPr="00C351FA" w:rsidRDefault="006315AA" w:rsidP="006315AA">
      <w:pPr>
        <w:pStyle w:val="3"/>
        <w:spacing w:before="0" w:after="0"/>
        <w:rPr>
          <w:rFonts w:ascii="Times New Roman" w:hAnsi="Times New Roman"/>
          <w:sz w:val="28"/>
          <w:szCs w:val="28"/>
        </w:rPr>
      </w:pPr>
      <w:r w:rsidRPr="00C351FA">
        <w:rPr>
          <w:rFonts w:ascii="Times New Roman" w:hAnsi="Times New Roman"/>
          <w:sz w:val="28"/>
          <w:szCs w:val="28"/>
        </w:rPr>
        <w:t>3. Виды профилактических мероприятий, которые проводятся</w:t>
      </w:r>
    </w:p>
    <w:p w:rsidR="006315AA" w:rsidRPr="00C351FA" w:rsidRDefault="006315AA" w:rsidP="006315AA">
      <w:pPr>
        <w:pStyle w:val="3"/>
        <w:spacing w:before="0" w:after="0"/>
        <w:rPr>
          <w:rFonts w:ascii="Times New Roman" w:hAnsi="Times New Roman"/>
          <w:sz w:val="28"/>
          <w:szCs w:val="28"/>
        </w:rPr>
      </w:pPr>
      <w:r w:rsidRPr="00C351FA">
        <w:rPr>
          <w:rFonts w:ascii="Times New Roman" w:hAnsi="Times New Roman"/>
          <w:sz w:val="28"/>
          <w:szCs w:val="28"/>
        </w:rPr>
        <w:t>при осуществлении муниципального контроля</w:t>
      </w:r>
    </w:p>
    <w:p w:rsidR="006315AA" w:rsidRPr="00C351FA" w:rsidRDefault="006315AA" w:rsidP="006315AA">
      <w:pPr>
        <w:rPr>
          <w:rFonts w:ascii="Times New Roman" w:hAnsi="Times New Roman" w:cs="Times New Roman"/>
          <w:sz w:val="28"/>
          <w:szCs w:val="28"/>
        </w:rPr>
      </w:pPr>
    </w:p>
    <w:p w:rsidR="006315AA" w:rsidRPr="00C351FA" w:rsidRDefault="006315AA" w:rsidP="006315AA">
      <w:pPr>
        <w:ind w:firstLine="559"/>
        <w:rPr>
          <w:rFonts w:ascii="Times New Roman" w:hAnsi="Times New Roman" w:cs="Times New Roman"/>
          <w:sz w:val="28"/>
          <w:szCs w:val="28"/>
        </w:rPr>
      </w:pPr>
      <w:r w:rsidRPr="00C351FA">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информирование;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объявление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консультирование;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профилактический визит.</w:t>
      </w:r>
    </w:p>
    <w:p w:rsidR="006315AA" w:rsidRDefault="006315AA" w:rsidP="006315AA">
      <w:pPr>
        <w:ind w:firstLine="698"/>
        <w:jc w:val="center"/>
        <w:rPr>
          <w:rFonts w:ascii="Times New Roman" w:hAnsi="Times New Roman" w:cs="Times New Roman"/>
          <w:sz w:val="28"/>
          <w:szCs w:val="28"/>
        </w:rPr>
      </w:pPr>
    </w:p>
    <w:p w:rsidR="006315AA" w:rsidRPr="002430C4" w:rsidRDefault="006315AA" w:rsidP="006315AA">
      <w:pPr>
        <w:ind w:firstLine="698"/>
        <w:jc w:val="center"/>
        <w:rPr>
          <w:rFonts w:ascii="Times New Roman" w:hAnsi="Times New Roman" w:cs="Times New Roman"/>
          <w:b/>
          <w:sz w:val="28"/>
          <w:szCs w:val="28"/>
        </w:rPr>
      </w:pPr>
      <w:r w:rsidRPr="002430C4">
        <w:rPr>
          <w:rFonts w:ascii="Times New Roman" w:hAnsi="Times New Roman" w:cs="Times New Roman"/>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3.1.1. </w:t>
      </w:r>
      <w:proofErr w:type="gramStart"/>
      <w:r w:rsidRPr="00C351FA">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w:t>
      </w:r>
      <w:hyperlink r:id="rId15" w:history="1">
        <w:r w:rsidRPr="00C351FA">
          <w:rPr>
            <w:rStyle w:val="a4"/>
            <w:rFonts w:ascii="Times New Roman" w:hAnsi="Times New Roman"/>
          </w:rPr>
          <w:t>частью 3 статьи 46</w:t>
        </w:r>
      </w:hyperlink>
      <w:r w:rsidRPr="00C351FA">
        <w:rPr>
          <w:rFonts w:ascii="Times New Roman" w:hAnsi="Times New Roman" w:cs="Times New Roman"/>
          <w:sz w:val="28"/>
          <w:szCs w:val="28"/>
        </w:rPr>
        <w:t xml:space="preserve"> Федерального закона от 31 июля 2020 г</w:t>
      </w:r>
      <w:r>
        <w:rPr>
          <w:rFonts w:ascii="Times New Roman" w:hAnsi="Times New Roman" w:cs="Times New Roman"/>
          <w:sz w:val="28"/>
          <w:szCs w:val="28"/>
        </w:rPr>
        <w:t>ода</w:t>
      </w:r>
      <w:r w:rsidRPr="00C351FA">
        <w:rPr>
          <w:rFonts w:ascii="Times New Roman" w:hAnsi="Times New Roman" w:cs="Times New Roman"/>
          <w:sz w:val="28"/>
          <w:szCs w:val="28"/>
        </w:rPr>
        <w:t xml:space="preserve"> № 248-ФЗ </w:t>
      </w:r>
      <w:r>
        <w:rPr>
          <w:rFonts w:ascii="Times New Roman" w:hAnsi="Times New Roman" w:cs="Times New Roman"/>
          <w:sz w:val="28"/>
          <w:szCs w:val="28"/>
        </w:rPr>
        <w:t>«</w:t>
      </w:r>
      <w:r w:rsidRPr="00C351FA">
        <w:rPr>
          <w:rFonts w:ascii="Times New Roman" w:hAnsi="Times New Roman" w:cs="Times New Roman"/>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w:t>
      </w:r>
      <w:r w:rsidRPr="00C351FA">
        <w:rPr>
          <w:rFonts w:ascii="Times New Roman" w:hAnsi="Times New Roman" w:cs="Times New Roman"/>
          <w:sz w:val="28"/>
          <w:szCs w:val="28"/>
        </w:rPr>
        <w:t xml:space="preserve"> (далее - Федеральный закон), на своем на официальном сайте в сети </w:t>
      </w:r>
      <w:r>
        <w:rPr>
          <w:rFonts w:ascii="Times New Roman" w:hAnsi="Times New Roman" w:cs="Times New Roman"/>
          <w:sz w:val="28"/>
          <w:szCs w:val="28"/>
        </w:rPr>
        <w:t>«</w:t>
      </w:r>
      <w:r w:rsidRPr="00C351FA">
        <w:rPr>
          <w:rFonts w:ascii="Times New Roman" w:hAnsi="Times New Roman" w:cs="Times New Roman"/>
          <w:sz w:val="28"/>
          <w:szCs w:val="28"/>
        </w:rPr>
        <w:t>Интернет</w:t>
      </w:r>
      <w:r>
        <w:rPr>
          <w:rFonts w:ascii="Times New Roman" w:hAnsi="Times New Roman" w:cs="Times New Roman"/>
          <w:sz w:val="28"/>
          <w:szCs w:val="28"/>
        </w:rPr>
        <w:t xml:space="preserve">» </w:t>
      </w:r>
      <w:r w:rsidRPr="0043066D">
        <w:rPr>
          <w:sz w:val="28"/>
          <w:szCs w:val="28"/>
          <w:lang w:val="en-US"/>
        </w:rPr>
        <w:t>https</w:t>
      </w:r>
      <w:r w:rsidRPr="0043066D">
        <w:rPr>
          <w:sz w:val="28"/>
          <w:szCs w:val="28"/>
        </w:rPr>
        <w:t>://</w:t>
      </w:r>
      <w:proofErr w:type="spellStart"/>
      <w:r w:rsidRPr="0043066D">
        <w:rPr>
          <w:sz w:val="28"/>
          <w:szCs w:val="28"/>
          <w:lang w:val="en-US"/>
        </w:rPr>
        <w:t>novo</w:t>
      </w:r>
      <w:r>
        <w:rPr>
          <w:sz w:val="28"/>
          <w:szCs w:val="28"/>
          <w:lang w:val="en-US"/>
        </w:rPr>
        <w:t>kubanskiy</w:t>
      </w:r>
      <w:proofErr w:type="spellEnd"/>
      <w:r w:rsidRPr="0043066D">
        <w:rPr>
          <w:sz w:val="28"/>
          <w:szCs w:val="28"/>
        </w:rPr>
        <w:t>.</w:t>
      </w:r>
      <w:proofErr w:type="spellStart"/>
      <w:r>
        <w:rPr>
          <w:sz w:val="28"/>
          <w:szCs w:val="28"/>
          <w:lang w:val="en-US"/>
        </w:rPr>
        <w:t>ru</w:t>
      </w:r>
      <w:proofErr w:type="spellEnd"/>
      <w:r>
        <w:rPr>
          <w:sz w:val="28"/>
          <w:szCs w:val="28"/>
        </w:rPr>
        <w:t>/</w:t>
      </w:r>
      <w:r w:rsidRPr="00C50C84">
        <w:rPr>
          <w:color w:val="000000"/>
          <w:sz w:val="28"/>
          <w:szCs w:val="28"/>
        </w:rPr>
        <w:t xml:space="preserve"> </w:t>
      </w:r>
      <w:r w:rsidRPr="00C351FA">
        <w:rPr>
          <w:rFonts w:ascii="Times New Roman" w:hAnsi="Times New Roman" w:cs="Times New Roman"/>
          <w:sz w:val="28"/>
          <w:szCs w:val="28"/>
        </w:rPr>
        <w:t>(далее - официальный сайт), в средствах массовой</w:t>
      </w:r>
      <w:proofErr w:type="gramEnd"/>
      <w:r w:rsidRPr="00C351FA">
        <w:rPr>
          <w:rFonts w:ascii="Times New Roman" w:hAnsi="Times New Roman" w:cs="Times New Roman"/>
          <w:sz w:val="28"/>
          <w:szCs w:val="28"/>
        </w:rPr>
        <w:t xml:space="preserve"> информации, через личные кабинеты контролируемых лиц в государственных информационных системах (при их наличии) и в иных формах.</w:t>
      </w:r>
    </w:p>
    <w:p w:rsidR="006315AA" w:rsidRPr="00C351FA" w:rsidRDefault="006315AA" w:rsidP="006315AA">
      <w:pP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3.2. Предостережение о недопустимости нарушения</w:t>
      </w: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обязательных требований</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3.2.1. </w:t>
      </w:r>
      <w:proofErr w:type="gramStart"/>
      <w:r w:rsidRPr="00C351FA">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351FA">
        <w:rPr>
          <w:rFonts w:ascii="Times New Roman" w:hAnsi="Times New Roman" w:cs="Times New Roman"/>
          <w:sz w:val="28"/>
          <w:szCs w:val="28"/>
        </w:rPr>
        <w:t xml:space="preserve"> соблюдения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3.2.2. Предостережение составляется по форме, утвержденной </w:t>
      </w:r>
      <w:hyperlink r:id="rId16" w:history="1">
        <w:r w:rsidRPr="00C351FA">
          <w:rPr>
            <w:rStyle w:val="a4"/>
            <w:rFonts w:ascii="Times New Roman" w:hAnsi="Times New Roman"/>
          </w:rPr>
          <w:t>приказом</w:t>
        </w:r>
      </w:hyperlink>
      <w:r w:rsidRPr="00C351FA">
        <w:rPr>
          <w:rFonts w:ascii="Times New Roman" w:hAnsi="Times New Roman" w:cs="Times New Roman"/>
          <w:sz w:val="28"/>
          <w:szCs w:val="28"/>
        </w:rPr>
        <w:t xml:space="preserve"> Минэкономразвития России от 31</w:t>
      </w:r>
      <w:r>
        <w:rPr>
          <w:rFonts w:ascii="Times New Roman" w:hAnsi="Times New Roman" w:cs="Times New Roman"/>
          <w:sz w:val="28"/>
          <w:szCs w:val="28"/>
        </w:rPr>
        <w:t xml:space="preserve"> марта </w:t>
      </w:r>
      <w:r w:rsidRPr="00C351FA">
        <w:rPr>
          <w:rFonts w:ascii="Times New Roman" w:hAnsi="Times New Roman" w:cs="Times New Roman"/>
          <w:sz w:val="28"/>
          <w:szCs w:val="28"/>
        </w:rPr>
        <w:t>2021</w:t>
      </w:r>
      <w:r>
        <w:rPr>
          <w:rFonts w:ascii="Times New Roman" w:hAnsi="Times New Roman" w:cs="Times New Roman"/>
          <w:sz w:val="28"/>
          <w:szCs w:val="28"/>
        </w:rPr>
        <w:t xml:space="preserve"> года</w:t>
      </w:r>
      <w:r w:rsidRPr="00C351FA">
        <w:rPr>
          <w:rFonts w:ascii="Times New Roman" w:hAnsi="Times New Roman" w:cs="Times New Roman"/>
          <w:sz w:val="28"/>
          <w:szCs w:val="28"/>
        </w:rPr>
        <w:t xml:space="preserve"> № 151 </w:t>
      </w:r>
      <w:r>
        <w:rPr>
          <w:rFonts w:ascii="Times New Roman" w:hAnsi="Times New Roman" w:cs="Times New Roman"/>
          <w:sz w:val="28"/>
          <w:szCs w:val="28"/>
        </w:rPr>
        <w:t>«</w:t>
      </w:r>
      <w:r w:rsidRPr="00C351FA">
        <w:rPr>
          <w:rFonts w:ascii="Times New Roman" w:hAnsi="Times New Roman" w:cs="Times New Roman"/>
          <w:sz w:val="28"/>
          <w:szCs w:val="28"/>
        </w:rPr>
        <w:t>О типовых формах документов, используемых контрольным (надзорным) органом</w:t>
      </w:r>
      <w:r>
        <w:rPr>
          <w:rFonts w:ascii="Times New Roman" w:hAnsi="Times New Roman" w:cs="Times New Roman"/>
          <w:sz w:val="28"/>
          <w:szCs w:val="28"/>
        </w:rPr>
        <w:t>»</w:t>
      </w:r>
      <w:r w:rsidRPr="00C351FA">
        <w:rPr>
          <w:rFonts w:ascii="Times New Roman" w:hAnsi="Times New Roman" w:cs="Times New Roman"/>
          <w:sz w:val="28"/>
          <w:szCs w:val="28"/>
        </w:rPr>
        <w:t>.</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3.2.4. Возражение должно содержать:</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1) наименование Контрольного органа, в который направляется возражение;</w:t>
      </w:r>
      <w:proofErr w:type="gramEnd"/>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дату и номер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 доводы, на основании которых контролируемое лицо </w:t>
      </w:r>
      <w:proofErr w:type="gramStart"/>
      <w:r w:rsidRPr="00C351FA">
        <w:rPr>
          <w:rFonts w:ascii="Times New Roman" w:hAnsi="Times New Roman" w:cs="Times New Roman"/>
          <w:sz w:val="28"/>
          <w:szCs w:val="28"/>
        </w:rPr>
        <w:t>не согласно</w:t>
      </w:r>
      <w:proofErr w:type="gramEnd"/>
      <w:r w:rsidRPr="00C351FA">
        <w:rPr>
          <w:rFonts w:ascii="Times New Roman" w:hAnsi="Times New Roman" w:cs="Times New Roman"/>
          <w:sz w:val="28"/>
          <w:szCs w:val="28"/>
        </w:rPr>
        <w:t xml:space="preserve"> с объявленным предостережением;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дату получения предостережения контролируемым лицом;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личную подпись и дату.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удовлетворяет возражение в форме отмены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отказывает в удовлетворении возражения с указанием причины отказа.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3.2.9. Повторное направление возражения по тем же основаниям не допускается.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5AA" w:rsidRPr="00C351FA" w:rsidRDefault="006315AA" w:rsidP="006315AA">
      <w:pPr>
        <w:ind w:firstLine="0"/>
        <w:jc w:val="cente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3.3. Консультирование</w:t>
      </w:r>
    </w:p>
    <w:p w:rsidR="006315AA" w:rsidRPr="00C351FA" w:rsidRDefault="006315AA" w:rsidP="006315AA">
      <w:pPr>
        <w:ind w:firstLine="0"/>
        <w:jc w:val="center"/>
        <w:rPr>
          <w:rFonts w:ascii="Times New Roman" w:hAnsi="Times New Roman" w:cs="Times New Roman"/>
          <w:sz w:val="28"/>
          <w:szCs w:val="28"/>
        </w:rPr>
      </w:pPr>
    </w:p>
    <w:p w:rsidR="006315AA" w:rsidRDefault="006315AA" w:rsidP="006315AA">
      <w:pPr>
        <w:rPr>
          <w:rFonts w:ascii="Times New Roman" w:hAnsi="Times New Roman" w:cs="Times New Roman"/>
          <w:sz w:val="28"/>
          <w:szCs w:val="28"/>
        </w:rPr>
      </w:pPr>
      <w:bookmarkStart w:id="2" w:name="sub_5001"/>
      <w:r>
        <w:rPr>
          <w:rFonts w:ascii="Times New Roman" w:hAnsi="Times New Roman" w:cs="Times New Roman"/>
          <w:sz w:val="28"/>
          <w:szCs w:val="28"/>
        </w:rPr>
        <w:t>3.3.</w:t>
      </w:r>
      <w:r w:rsidRPr="00465FA4">
        <w:rPr>
          <w:rFonts w:ascii="Times New Roman" w:hAnsi="Times New Roman" w:cs="Times New Roman"/>
          <w:sz w:val="28"/>
          <w:szCs w:val="28"/>
        </w:rPr>
        <w:t xml:space="preserve">1. Должностное лицо </w:t>
      </w:r>
      <w:r>
        <w:rPr>
          <w:rFonts w:ascii="Times New Roman" w:hAnsi="Times New Roman" w:cs="Times New Roman"/>
          <w:sz w:val="28"/>
          <w:szCs w:val="28"/>
        </w:rPr>
        <w:t>К</w:t>
      </w:r>
      <w:r w:rsidRPr="00465FA4">
        <w:rPr>
          <w:rFonts w:ascii="Times New Roman" w:hAnsi="Times New Roman" w:cs="Times New Roman"/>
          <w:sz w:val="28"/>
          <w:szCs w:val="28"/>
        </w:rPr>
        <w:t xml:space="preserve">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Pr>
          <w:rFonts w:ascii="Times New Roman" w:hAnsi="Times New Roman" w:cs="Times New Roman"/>
          <w:sz w:val="28"/>
          <w:szCs w:val="28"/>
        </w:rPr>
        <w:t>муниципального</w:t>
      </w:r>
      <w:r w:rsidRPr="00465FA4">
        <w:rPr>
          <w:rFonts w:ascii="Times New Roman" w:hAnsi="Times New Roman" w:cs="Times New Roman"/>
          <w:sz w:val="28"/>
          <w:szCs w:val="28"/>
        </w:rPr>
        <w:t xml:space="preserve"> контроля). Консультирование осуществляется без взимания платы.</w:t>
      </w:r>
    </w:p>
    <w:p w:rsidR="006315AA" w:rsidRPr="00C351FA" w:rsidRDefault="006315AA" w:rsidP="006315AA">
      <w:pPr>
        <w:rPr>
          <w:rFonts w:ascii="Times New Roman" w:hAnsi="Times New Roman" w:cs="Times New Roman"/>
          <w:sz w:val="28"/>
          <w:szCs w:val="28"/>
        </w:rPr>
      </w:pPr>
      <w:r>
        <w:rPr>
          <w:rFonts w:ascii="Times New Roman" w:hAnsi="Times New Roman" w:cs="Times New Roman"/>
          <w:sz w:val="28"/>
          <w:szCs w:val="28"/>
        </w:rPr>
        <w:t xml:space="preserve">3.3.2. </w:t>
      </w:r>
      <w:r w:rsidRPr="00C351FA">
        <w:rPr>
          <w:rFonts w:ascii="Times New Roman" w:hAnsi="Times New Roman" w:cs="Times New Roman"/>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5AA" w:rsidRPr="00C351FA" w:rsidRDefault="006315AA" w:rsidP="006315AA">
      <w:pPr>
        <w:ind w:left="698" w:firstLine="0"/>
        <w:rPr>
          <w:rFonts w:ascii="Times New Roman" w:hAnsi="Times New Roman" w:cs="Times New Roman"/>
          <w:sz w:val="28"/>
          <w:szCs w:val="28"/>
        </w:rPr>
      </w:pPr>
      <w:r w:rsidRPr="00C351FA">
        <w:rPr>
          <w:rFonts w:ascii="Times New Roman" w:hAnsi="Times New Roman" w:cs="Times New Roman"/>
          <w:sz w:val="28"/>
          <w:szCs w:val="28"/>
        </w:rPr>
        <w:t>1) порядка проведения контрольных мероприятий;</w:t>
      </w:r>
    </w:p>
    <w:p w:rsidR="006315AA" w:rsidRPr="00C351FA" w:rsidRDefault="006315AA" w:rsidP="006315AA">
      <w:pPr>
        <w:ind w:left="698" w:firstLine="0"/>
        <w:rPr>
          <w:rFonts w:ascii="Times New Roman" w:hAnsi="Times New Roman" w:cs="Times New Roman"/>
          <w:sz w:val="28"/>
          <w:szCs w:val="28"/>
        </w:rPr>
      </w:pPr>
      <w:r w:rsidRPr="00C351FA">
        <w:rPr>
          <w:rFonts w:ascii="Times New Roman" w:hAnsi="Times New Roman" w:cs="Times New Roman"/>
          <w:sz w:val="28"/>
          <w:szCs w:val="28"/>
        </w:rPr>
        <w:t>2) периодичности проведения контрольных мероприятий;</w:t>
      </w:r>
    </w:p>
    <w:p w:rsidR="006315AA" w:rsidRPr="00C351FA" w:rsidRDefault="006315AA" w:rsidP="006315AA">
      <w:pPr>
        <w:ind w:left="698" w:firstLine="0"/>
        <w:rPr>
          <w:rFonts w:ascii="Times New Roman" w:hAnsi="Times New Roman" w:cs="Times New Roman"/>
          <w:sz w:val="28"/>
          <w:szCs w:val="28"/>
        </w:rPr>
      </w:pPr>
      <w:r w:rsidRPr="00C351FA">
        <w:rPr>
          <w:rFonts w:ascii="Times New Roman" w:hAnsi="Times New Roman" w:cs="Times New Roman"/>
          <w:sz w:val="28"/>
          <w:szCs w:val="28"/>
        </w:rPr>
        <w:t>3) порядка принятия решений по итогам контрольных мероприятий;</w:t>
      </w:r>
    </w:p>
    <w:p w:rsidR="006315AA" w:rsidRPr="00C351FA" w:rsidRDefault="006315AA" w:rsidP="006315AA">
      <w:pPr>
        <w:ind w:left="698" w:firstLine="0"/>
        <w:rPr>
          <w:rFonts w:ascii="Times New Roman" w:hAnsi="Times New Roman" w:cs="Times New Roman"/>
          <w:sz w:val="28"/>
          <w:szCs w:val="28"/>
        </w:rPr>
      </w:pPr>
      <w:r w:rsidRPr="00C351FA">
        <w:rPr>
          <w:rFonts w:ascii="Times New Roman" w:hAnsi="Times New Roman" w:cs="Times New Roman"/>
          <w:sz w:val="28"/>
          <w:szCs w:val="28"/>
        </w:rPr>
        <w:t>4) порядка обжалования решений Контрольного органа.</w:t>
      </w:r>
    </w:p>
    <w:p w:rsidR="006315AA" w:rsidRPr="00465FA4" w:rsidRDefault="006315AA" w:rsidP="006315AA">
      <w:pPr>
        <w:rPr>
          <w:rFonts w:ascii="Times New Roman" w:hAnsi="Times New Roman" w:cs="Times New Roman"/>
          <w:sz w:val="28"/>
          <w:szCs w:val="28"/>
        </w:rPr>
      </w:pPr>
      <w:r>
        <w:rPr>
          <w:rFonts w:ascii="Times New Roman" w:hAnsi="Times New Roman" w:cs="Times New Roman"/>
          <w:sz w:val="28"/>
          <w:szCs w:val="28"/>
        </w:rPr>
        <w:t xml:space="preserve">3.3.3. </w:t>
      </w:r>
      <w:r w:rsidRPr="00C351FA">
        <w:rPr>
          <w:rFonts w:ascii="Times New Roman" w:hAnsi="Times New Roman" w:cs="Times New Roman"/>
          <w:sz w:val="28"/>
          <w:szCs w:val="28"/>
        </w:rPr>
        <w:t>Инспекторы осуществляют консультирование контролируемых лиц и их представителей:</w:t>
      </w:r>
      <w:bookmarkStart w:id="3" w:name="sub_5002"/>
      <w:bookmarkEnd w:id="2"/>
      <w:r>
        <w:rPr>
          <w:rFonts w:ascii="Times New Roman" w:hAnsi="Times New Roman" w:cs="Times New Roman"/>
          <w:sz w:val="28"/>
          <w:szCs w:val="28"/>
        </w:rPr>
        <w:t xml:space="preserve"> п</w:t>
      </w:r>
      <w:r w:rsidRPr="00465FA4">
        <w:rPr>
          <w:rFonts w:ascii="Times New Roman" w:hAnsi="Times New Roman" w:cs="Times New Roman"/>
          <w:sz w:val="28"/>
          <w:szCs w:val="28"/>
        </w:rPr>
        <w:t xml:space="preserve">о телефону, посредством </w:t>
      </w:r>
      <w:proofErr w:type="spellStart"/>
      <w:r w:rsidRPr="00465FA4">
        <w:rPr>
          <w:rFonts w:ascii="Times New Roman" w:hAnsi="Times New Roman" w:cs="Times New Roman"/>
          <w:sz w:val="28"/>
          <w:szCs w:val="28"/>
        </w:rPr>
        <w:t>видео-конференц-связи</w:t>
      </w:r>
      <w:proofErr w:type="spellEnd"/>
      <w:r w:rsidRPr="00465FA4">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6315AA" w:rsidRPr="00465FA4" w:rsidRDefault="006315AA" w:rsidP="006315AA">
      <w:pPr>
        <w:rPr>
          <w:rFonts w:ascii="Times New Roman" w:hAnsi="Times New Roman" w:cs="Times New Roman"/>
          <w:sz w:val="28"/>
          <w:szCs w:val="28"/>
        </w:rPr>
      </w:pPr>
      <w:bookmarkStart w:id="4" w:name="sub_5004"/>
      <w:bookmarkEnd w:id="3"/>
      <w:r>
        <w:rPr>
          <w:rFonts w:ascii="Times New Roman" w:hAnsi="Times New Roman" w:cs="Times New Roman"/>
          <w:sz w:val="28"/>
          <w:szCs w:val="28"/>
        </w:rPr>
        <w:t>3.3.</w:t>
      </w:r>
      <w:r w:rsidRPr="00465FA4">
        <w:rPr>
          <w:rFonts w:ascii="Times New Roman" w:hAnsi="Times New Roman" w:cs="Times New Roman"/>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w:t>
      </w:r>
      <w:hyperlink r:id="rId17" w:history="1">
        <w:r w:rsidRPr="00465FA4">
          <w:rPr>
            <w:rFonts w:ascii="Times New Roman" w:hAnsi="Times New Roman" w:cs="Times New Roman"/>
            <w:sz w:val="28"/>
            <w:szCs w:val="28"/>
          </w:rPr>
          <w:t>Федеральным законом</w:t>
        </w:r>
      </w:hyperlink>
      <w:r w:rsidRPr="00465FA4">
        <w:rPr>
          <w:rFonts w:ascii="Times New Roman" w:hAnsi="Times New Roman" w:cs="Times New Roman"/>
          <w:sz w:val="28"/>
          <w:szCs w:val="28"/>
        </w:rPr>
        <w:t xml:space="preserve"> от 2 мая 2006 года </w:t>
      </w:r>
      <w:r>
        <w:rPr>
          <w:rFonts w:ascii="Times New Roman" w:hAnsi="Times New Roman" w:cs="Times New Roman"/>
          <w:sz w:val="28"/>
          <w:szCs w:val="28"/>
        </w:rPr>
        <w:t>№</w:t>
      </w:r>
      <w:r w:rsidRPr="00465FA4">
        <w:rPr>
          <w:rFonts w:ascii="Times New Roman" w:hAnsi="Times New Roman" w:cs="Times New Roman"/>
          <w:sz w:val="28"/>
          <w:szCs w:val="28"/>
        </w:rPr>
        <w:t xml:space="preserve"> 59-ФЗ </w:t>
      </w:r>
      <w:r>
        <w:rPr>
          <w:rFonts w:ascii="Times New Roman" w:hAnsi="Times New Roman" w:cs="Times New Roman"/>
          <w:sz w:val="28"/>
          <w:szCs w:val="28"/>
        </w:rPr>
        <w:t>«</w:t>
      </w:r>
      <w:r w:rsidRPr="00465FA4">
        <w:rPr>
          <w:rFonts w:ascii="Times New Roman" w:hAnsi="Times New Roman" w:cs="Times New Roman"/>
          <w:sz w:val="28"/>
          <w:szCs w:val="28"/>
        </w:rPr>
        <w:t>О порядке рассмотрения обращений граждан Российской Ф</w:t>
      </w:r>
      <w:r>
        <w:rPr>
          <w:rFonts w:ascii="Times New Roman" w:hAnsi="Times New Roman" w:cs="Times New Roman"/>
          <w:sz w:val="28"/>
          <w:szCs w:val="28"/>
        </w:rPr>
        <w:t>едерации»</w:t>
      </w:r>
      <w:r w:rsidRPr="00465FA4">
        <w:rPr>
          <w:rFonts w:ascii="Times New Roman" w:hAnsi="Times New Roman" w:cs="Times New Roman"/>
          <w:sz w:val="28"/>
          <w:szCs w:val="28"/>
        </w:rPr>
        <w:t>.</w:t>
      </w:r>
    </w:p>
    <w:p w:rsidR="006315AA" w:rsidRPr="00465FA4" w:rsidRDefault="006315AA" w:rsidP="006315AA">
      <w:pPr>
        <w:rPr>
          <w:rFonts w:ascii="Times New Roman" w:hAnsi="Times New Roman" w:cs="Times New Roman"/>
          <w:sz w:val="28"/>
          <w:szCs w:val="28"/>
        </w:rPr>
      </w:pPr>
      <w:bookmarkStart w:id="5" w:name="sub_5005"/>
      <w:bookmarkEnd w:id="4"/>
      <w:r>
        <w:rPr>
          <w:rFonts w:ascii="Times New Roman" w:hAnsi="Times New Roman" w:cs="Times New Roman"/>
          <w:sz w:val="28"/>
          <w:szCs w:val="28"/>
        </w:rPr>
        <w:t>3.3.</w:t>
      </w:r>
      <w:r w:rsidRPr="00465FA4">
        <w:rPr>
          <w:rFonts w:ascii="Times New Roman" w:hAnsi="Times New Roman" w:cs="Times New Roman"/>
          <w:sz w:val="28"/>
          <w:szCs w:val="28"/>
        </w:rPr>
        <w:t xml:space="preserve">5. При осуществлении консультирования </w:t>
      </w:r>
      <w:r>
        <w:rPr>
          <w:rFonts w:ascii="Times New Roman" w:hAnsi="Times New Roman" w:cs="Times New Roman"/>
          <w:sz w:val="28"/>
          <w:szCs w:val="28"/>
        </w:rPr>
        <w:t>К</w:t>
      </w:r>
      <w:r w:rsidRPr="00465FA4">
        <w:rPr>
          <w:rFonts w:ascii="Times New Roman" w:hAnsi="Times New Roman" w:cs="Times New Roman"/>
          <w:sz w:val="28"/>
          <w:szCs w:val="28"/>
        </w:rPr>
        <w:t>онтрольн</w:t>
      </w:r>
      <w:r>
        <w:rPr>
          <w:rFonts w:ascii="Times New Roman" w:hAnsi="Times New Roman" w:cs="Times New Roman"/>
          <w:sz w:val="28"/>
          <w:szCs w:val="28"/>
        </w:rPr>
        <w:t xml:space="preserve">ый </w:t>
      </w:r>
      <w:r w:rsidRPr="00465FA4">
        <w:rPr>
          <w:rFonts w:ascii="Times New Roman" w:hAnsi="Times New Roman" w:cs="Times New Roman"/>
          <w:sz w:val="28"/>
          <w:szCs w:val="28"/>
        </w:rPr>
        <w:t>орган обязан соблюдать конфиденциальность информации, доступ к которой ограничен в соответствии с законодательством Российской Федерации.</w:t>
      </w:r>
    </w:p>
    <w:p w:rsidR="006315AA" w:rsidRPr="00465FA4" w:rsidRDefault="006315AA" w:rsidP="006315AA">
      <w:pPr>
        <w:rPr>
          <w:rFonts w:ascii="Times New Roman" w:hAnsi="Times New Roman" w:cs="Times New Roman"/>
          <w:sz w:val="28"/>
          <w:szCs w:val="28"/>
        </w:rPr>
      </w:pPr>
      <w:bookmarkStart w:id="6" w:name="sub_5006"/>
      <w:bookmarkEnd w:id="5"/>
      <w:r>
        <w:rPr>
          <w:rFonts w:ascii="Times New Roman" w:hAnsi="Times New Roman" w:cs="Times New Roman"/>
          <w:sz w:val="28"/>
          <w:szCs w:val="28"/>
        </w:rPr>
        <w:t>3.3.</w:t>
      </w:r>
      <w:r w:rsidRPr="00465FA4">
        <w:rPr>
          <w:rFonts w:ascii="Times New Roman" w:hAnsi="Times New Roman" w:cs="Times New Roman"/>
          <w:sz w:val="28"/>
          <w:szCs w:val="28"/>
        </w:rPr>
        <w:t xml:space="preserve">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Pr>
          <w:rFonts w:ascii="Times New Roman" w:hAnsi="Times New Roman" w:cs="Times New Roman"/>
          <w:sz w:val="28"/>
          <w:szCs w:val="28"/>
        </w:rPr>
        <w:t>К</w:t>
      </w:r>
      <w:r w:rsidRPr="00465FA4">
        <w:rPr>
          <w:rFonts w:ascii="Times New Roman" w:hAnsi="Times New Roman" w:cs="Times New Roman"/>
          <w:sz w:val="28"/>
          <w:szCs w:val="28"/>
        </w:rPr>
        <w:t>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315AA" w:rsidRPr="00465FA4" w:rsidRDefault="006315AA" w:rsidP="006315AA">
      <w:pPr>
        <w:rPr>
          <w:rFonts w:ascii="Times New Roman" w:hAnsi="Times New Roman" w:cs="Times New Roman"/>
          <w:sz w:val="28"/>
          <w:szCs w:val="28"/>
        </w:rPr>
      </w:pPr>
      <w:bookmarkStart w:id="7" w:name="sub_5007"/>
      <w:bookmarkEnd w:id="6"/>
      <w:r>
        <w:rPr>
          <w:rFonts w:ascii="Times New Roman" w:hAnsi="Times New Roman" w:cs="Times New Roman"/>
          <w:sz w:val="28"/>
          <w:szCs w:val="28"/>
        </w:rPr>
        <w:t>3.3.</w:t>
      </w:r>
      <w:r w:rsidRPr="00465FA4">
        <w:rPr>
          <w:rFonts w:ascii="Times New Roman" w:hAnsi="Times New Roman" w:cs="Times New Roman"/>
          <w:sz w:val="28"/>
          <w:szCs w:val="28"/>
        </w:rPr>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315AA" w:rsidRPr="00465FA4" w:rsidRDefault="006315AA" w:rsidP="006315AA">
      <w:pPr>
        <w:rPr>
          <w:rFonts w:ascii="Times New Roman" w:hAnsi="Times New Roman" w:cs="Times New Roman"/>
          <w:sz w:val="28"/>
          <w:szCs w:val="28"/>
        </w:rPr>
      </w:pPr>
      <w:bookmarkStart w:id="8" w:name="sub_5008"/>
      <w:bookmarkEnd w:id="7"/>
      <w:r>
        <w:rPr>
          <w:rFonts w:ascii="Times New Roman" w:hAnsi="Times New Roman" w:cs="Times New Roman"/>
          <w:sz w:val="28"/>
          <w:szCs w:val="28"/>
        </w:rPr>
        <w:t>3.3.</w:t>
      </w:r>
      <w:r w:rsidRPr="00465FA4">
        <w:rPr>
          <w:rFonts w:ascii="Times New Roman" w:hAnsi="Times New Roman" w:cs="Times New Roman"/>
          <w:sz w:val="28"/>
          <w:szCs w:val="28"/>
        </w:rPr>
        <w:t>8. Контрольны</w:t>
      </w:r>
      <w:r>
        <w:rPr>
          <w:rFonts w:ascii="Times New Roman" w:hAnsi="Times New Roman" w:cs="Times New Roman"/>
          <w:sz w:val="28"/>
          <w:szCs w:val="28"/>
        </w:rPr>
        <w:t>й</w:t>
      </w:r>
      <w:r w:rsidRPr="00465FA4">
        <w:rPr>
          <w:rFonts w:ascii="Times New Roman" w:hAnsi="Times New Roman" w:cs="Times New Roman"/>
          <w:sz w:val="28"/>
          <w:szCs w:val="28"/>
        </w:rPr>
        <w:t xml:space="preserve"> орган осуществляют учет консультирований.</w:t>
      </w:r>
    </w:p>
    <w:bookmarkEnd w:id="8"/>
    <w:p w:rsidR="006315AA" w:rsidRPr="00465FA4" w:rsidRDefault="006315AA" w:rsidP="006315AA">
      <w:pPr>
        <w:rPr>
          <w:rFonts w:ascii="Times New Roman" w:hAnsi="Times New Roman" w:cs="Times New Roman"/>
          <w:sz w:val="28"/>
          <w:szCs w:val="28"/>
        </w:rPr>
      </w:pPr>
      <w:r>
        <w:rPr>
          <w:rFonts w:ascii="Times New Roman" w:hAnsi="Times New Roman" w:cs="Times New Roman"/>
          <w:sz w:val="28"/>
          <w:szCs w:val="28"/>
        </w:rPr>
        <w:t>3.3.9</w:t>
      </w:r>
      <w:r w:rsidRPr="00465FA4">
        <w:rPr>
          <w:rFonts w:ascii="Times New Roman" w:hAnsi="Times New Roman" w:cs="Times New Roman"/>
          <w:sz w:val="28"/>
          <w:szCs w:val="28"/>
        </w:rPr>
        <w:t xml:space="preserve">. </w:t>
      </w:r>
      <w:r>
        <w:rPr>
          <w:rFonts w:ascii="Times New Roman" w:hAnsi="Times New Roman" w:cs="Times New Roman"/>
          <w:sz w:val="28"/>
          <w:szCs w:val="28"/>
        </w:rPr>
        <w:t>К</w:t>
      </w:r>
      <w:r w:rsidRPr="00465FA4">
        <w:rPr>
          <w:rFonts w:ascii="Times New Roman" w:hAnsi="Times New Roman" w:cs="Times New Roman"/>
          <w:sz w:val="28"/>
          <w:szCs w:val="28"/>
        </w:rPr>
        <w:t>онсультирование по однотипным обращениям</w:t>
      </w:r>
      <w:r>
        <w:rPr>
          <w:rFonts w:ascii="Times New Roman" w:hAnsi="Times New Roman" w:cs="Times New Roman"/>
          <w:sz w:val="28"/>
          <w:szCs w:val="28"/>
        </w:rPr>
        <w:t xml:space="preserve"> (более 10 однотипных обращений)</w:t>
      </w:r>
      <w:r w:rsidRPr="00465FA4">
        <w:rPr>
          <w:rFonts w:ascii="Times New Roman" w:hAnsi="Times New Roman" w:cs="Times New Roman"/>
          <w:sz w:val="28"/>
          <w:szCs w:val="28"/>
        </w:rPr>
        <w:t xml:space="preserve"> контролируемых лиц и их представителей осуществляется посредством размещения на официальном сайте </w:t>
      </w:r>
      <w:r w:rsidRPr="00C351FA">
        <w:rPr>
          <w:rFonts w:ascii="Times New Roman" w:hAnsi="Times New Roman" w:cs="Times New Roman"/>
          <w:sz w:val="28"/>
          <w:szCs w:val="28"/>
        </w:rPr>
        <w:t xml:space="preserve">в сети </w:t>
      </w:r>
      <w:r>
        <w:rPr>
          <w:rFonts w:ascii="Times New Roman" w:hAnsi="Times New Roman" w:cs="Times New Roman"/>
          <w:sz w:val="28"/>
          <w:szCs w:val="28"/>
        </w:rPr>
        <w:t>«</w:t>
      </w:r>
      <w:r w:rsidRPr="00C351FA">
        <w:rPr>
          <w:rFonts w:ascii="Times New Roman" w:hAnsi="Times New Roman" w:cs="Times New Roman"/>
          <w:sz w:val="28"/>
          <w:szCs w:val="28"/>
        </w:rPr>
        <w:t>Интернет</w:t>
      </w:r>
      <w:r>
        <w:rPr>
          <w:rFonts w:ascii="Times New Roman" w:hAnsi="Times New Roman" w:cs="Times New Roman"/>
          <w:sz w:val="28"/>
          <w:szCs w:val="28"/>
        </w:rPr>
        <w:t xml:space="preserve">» </w:t>
      </w:r>
      <w:r w:rsidRPr="0043066D">
        <w:rPr>
          <w:sz w:val="28"/>
          <w:szCs w:val="28"/>
          <w:lang w:val="en-US"/>
        </w:rPr>
        <w:t>https</w:t>
      </w:r>
      <w:r w:rsidRPr="0043066D">
        <w:rPr>
          <w:sz w:val="28"/>
          <w:szCs w:val="28"/>
        </w:rPr>
        <w:t>://</w:t>
      </w:r>
      <w:proofErr w:type="spellStart"/>
      <w:r w:rsidRPr="0043066D">
        <w:rPr>
          <w:sz w:val="28"/>
          <w:szCs w:val="28"/>
          <w:lang w:val="en-US"/>
        </w:rPr>
        <w:t>novo</w:t>
      </w:r>
      <w:r>
        <w:rPr>
          <w:sz w:val="28"/>
          <w:szCs w:val="28"/>
          <w:lang w:val="en-US"/>
        </w:rPr>
        <w:t>kubanskiy</w:t>
      </w:r>
      <w:proofErr w:type="spellEnd"/>
      <w:r w:rsidRPr="0043066D">
        <w:rPr>
          <w:sz w:val="28"/>
          <w:szCs w:val="28"/>
        </w:rPr>
        <w:t>.</w:t>
      </w:r>
      <w:proofErr w:type="spellStart"/>
      <w:r>
        <w:rPr>
          <w:sz w:val="28"/>
          <w:szCs w:val="28"/>
          <w:lang w:val="en-US"/>
        </w:rPr>
        <w:t>ru</w:t>
      </w:r>
      <w:proofErr w:type="spellEnd"/>
      <w:r>
        <w:rPr>
          <w:sz w:val="28"/>
          <w:szCs w:val="28"/>
        </w:rPr>
        <w:t>/</w:t>
      </w:r>
      <w:r w:rsidRPr="00465FA4">
        <w:rPr>
          <w:rFonts w:ascii="Times New Roman" w:hAnsi="Times New Roman" w:cs="Times New Roman"/>
          <w:sz w:val="28"/>
          <w:szCs w:val="28"/>
        </w:rPr>
        <w:t xml:space="preserve"> письменного разъяснения, подписанного уполномоченным должностным лицом </w:t>
      </w:r>
      <w:r>
        <w:rPr>
          <w:rFonts w:ascii="Times New Roman" w:hAnsi="Times New Roman" w:cs="Times New Roman"/>
          <w:sz w:val="28"/>
          <w:szCs w:val="28"/>
        </w:rPr>
        <w:t>Контрольного</w:t>
      </w:r>
      <w:r w:rsidRPr="00A47211">
        <w:rPr>
          <w:rFonts w:ascii="Times New Roman" w:hAnsi="Times New Roman" w:cs="Times New Roman"/>
          <w:sz w:val="28"/>
          <w:szCs w:val="28"/>
        </w:rPr>
        <w:t xml:space="preserve"> </w:t>
      </w:r>
      <w:r>
        <w:rPr>
          <w:rFonts w:ascii="Times New Roman" w:hAnsi="Times New Roman" w:cs="Times New Roman"/>
          <w:sz w:val="28"/>
          <w:szCs w:val="28"/>
        </w:rPr>
        <w:t xml:space="preserve">органа. </w:t>
      </w:r>
    </w:p>
    <w:p w:rsidR="006315AA" w:rsidRDefault="006315AA" w:rsidP="006315AA">
      <w:pPr>
        <w:ind w:firstLine="0"/>
        <w:jc w:val="center"/>
        <w:rPr>
          <w:rFonts w:ascii="Times New Roman" w:hAnsi="Times New Roman" w:cs="Times New Roman"/>
          <w:b/>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3.4. Профилактический визит</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C351FA">
        <w:rPr>
          <w:rFonts w:ascii="Times New Roman" w:hAnsi="Times New Roman" w:cs="Times New Roman"/>
          <w:sz w:val="28"/>
          <w:szCs w:val="28"/>
        </w:rPr>
        <w:t>видео-конференц-связи</w:t>
      </w:r>
      <w:proofErr w:type="spellEnd"/>
      <w:r w:rsidRPr="00C351FA">
        <w:rPr>
          <w:rFonts w:ascii="Times New Roman" w:hAnsi="Times New Roman" w:cs="Times New Roman"/>
          <w:sz w:val="28"/>
          <w:szCs w:val="28"/>
        </w:rPr>
        <w:t>.</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3.4.2. Инспектор проводит обязательный профилактический визит в отношении: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3.4.3. Профилактические визиты проводятся по согласованию с контролируемыми лицами.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C351FA">
        <w:rPr>
          <w:rFonts w:ascii="Times New Roman" w:hAnsi="Times New Roman" w:cs="Times New Roman"/>
          <w:sz w:val="28"/>
          <w:szCs w:val="28"/>
        </w:rPr>
        <w:t>позднее</w:t>
      </w:r>
      <w:proofErr w:type="gramEnd"/>
      <w:r w:rsidRPr="00C351FA">
        <w:rPr>
          <w:rFonts w:ascii="Times New Roman" w:hAnsi="Times New Roman" w:cs="Times New Roman"/>
          <w:sz w:val="28"/>
          <w:szCs w:val="28"/>
        </w:rPr>
        <w:t xml:space="preserve"> чем за пять рабочих дней до даты его проведения.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3.4.6. Контрольный орган осуществляет учет проведенных профилактических визитов.</w:t>
      </w:r>
    </w:p>
    <w:p w:rsidR="006315AA" w:rsidRPr="00C351FA" w:rsidRDefault="006315AA" w:rsidP="006315AA">
      <w:pPr>
        <w:rPr>
          <w:rFonts w:ascii="Times New Roman" w:hAnsi="Times New Roman" w:cs="Times New Roman"/>
          <w:sz w:val="28"/>
          <w:szCs w:val="28"/>
        </w:rPr>
      </w:pPr>
    </w:p>
    <w:p w:rsidR="006315AA" w:rsidRPr="00C351FA" w:rsidRDefault="006315AA" w:rsidP="006315AA">
      <w:pPr>
        <w:pStyle w:val="3"/>
        <w:rPr>
          <w:rFonts w:ascii="Times New Roman" w:hAnsi="Times New Roman"/>
          <w:sz w:val="28"/>
          <w:szCs w:val="28"/>
        </w:rPr>
      </w:pPr>
      <w:r w:rsidRPr="00C351FA">
        <w:rPr>
          <w:rFonts w:ascii="Times New Roman" w:hAnsi="Times New Roman"/>
          <w:sz w:val="28"/>
          <w:szCs w:val="28"/>
        </w:rPr>
        <w:t>4. Контрольные мероприятия, проводимые в рамках</w:t>
      </w:r>
    </w:p>
    <w:p w:rsidR="006315AA" w:rsidRPr="00C351FA" w:rsidRDefault="006315AA" w:rsidP="006315AA">
      <w:pPr>
        <w:pStyle w:val="3"/>
        <w:rPr>
          <w:rFonts w:ascii="Times New Roman" w:hAnsi="Times New Roman"/>
          <w:sz w:val="28"/>
          <w:szCs w:val="28"/>
        </w:rPr>
      </w:pPr>
      <w:r w:rsidRPr="00C351FA">
        <w:rPr>
          <w:rFonts w:ascii="Times New Roman" w:hAnsi="Times New Roman"/>
          <w:sz w:val="28"/>
          <w:szCs w:val="28"/>
        </w:rPr>
        <w:t>муниципального контроля</w:t>
      </w:r>
    </w:p>
    <w:p w:rsidR="006315AA" w:rsidRPr="00C351FA" w:rsidRDefault="006315AA" w:rsidP="006315AA">
      <w:pP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4.1. Контрольные мероприятия. Общие вопросы</w:t>
      </w:r>
    </w:p>
    <w:p w:rsidR="006315AA" w:rsidRPr="00C351FA" w:rsidRDefault="006315AA" w:rsidP="006315AA">
      <w:pPr>
        <w:ind w:firstLine="0"/>
        <w:jc w:val="cente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инспекционный визит, документарная проверка, выездная проверка - при взаимодействии с контролируемыми лицами;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запрос документов, иных материалов;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осмотр;</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опрос;</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получение письменных объяснений;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истребование документов;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экспертиза.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4.1.5. </w:t>
      </w:r>
      <w:proofErr w:type="gramStart"/>
      <w:r w:rsidRPr="00C351FA">
        <w:rPr>
          <w:rFonts w:ascii="Times New Roman" w:hAnsi="Times New Roman" w:cs="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hyperlink r:id="rId18" w:history="1">
        <w:r w:rsidRPr="00C351FA">
          <w:rPr>
            <w:rStyle w:val="a4"/>
            <w:rFonts w:ascii="Times New Roman" w:hAnsi="Times New Roman"/>
          </w:rPr>
          <w:t>приказом</w:t>
        </w:r>
      </w:hyperlink>
      <w:r w:rsidRPr="00C351FA">
        <w:rPr>
          <w:rFonts w:ascii="Times New Roman" w:hAnsi="Times New Roman" w:cs="Times New Roman"/>
          <w:sz w:val="28"/>
          <w:szCs w:val="28"/>
        </w:rPr>
        <w:t xml:space="preserve"> Минэкономразвития России от 31 марта 2021 г</w:t>
      </w:r>
      <w:r>
        <w:rPr>
          <w:rFonts w:ascii="Times New Roman" w:hAnsi="Times New Roman" w:cs="Times New Roman"/>
          <w:sz w:val="28"/>
          <w:szCs w:val="28"/>
        </w:rPr>
        <w:t>ода</w:t>
      </w:r>
      <w:r w:rsidRPr="00C351FA">
        <w:rPr>
          <w:rFonts w:ascii="Times New Roman" w:hAnsi="Times New Roman" w:cs="Times New Roman"/>
          <w:sz w:val="28"/>
          <w:szCs w:val="28"/>
        </w:rPr>
        <w:t xml:space="preserve"> № 151 </w:t>
      </w:r>
      <w:r>
        <w:rPr>
          <w:rFonts w:ascii="Times New Roman" w:hAnsi="Times New Roman" w:cs="Times New Roman"/>
          <w:sz w:val="28"/>
          <w:szCs w:val="28"/>
        </w:rPr>
        <w:t>«</w:t>
      </w:r>
      <w:r w:rsidRPr="00C351FA">
        <w:rPr>
          <w:rFonts w:ascii="Times New Roman" w:hAnsi="Times New Roman" w:cs="Times New Roman"/>
          <w:sz w:val="28"/>
          <w:szCs w:val="28"/>
        </w:rPr>
        <w:t>О типовых формах документов, используемых контрольным (надзорным) органом</w:t>
      </w:r>
      <w:r>
        <w:rPr>
          <w:rFonts w:ascii="Times New Roman" w:hAnsi="Times New Roman" w:cs="Times New Roman"/>
          <w:sz w:val="28"/>
          <w:szCs w:val="28"/>
        </w:rPr>
        <w:t>»</w:t>
      </w:r>
      <w:r w:rsidRPr="00C351FA">
        <w:rPr>
          <w:rFonts w:ascii="Times New Roman" w:hAnsi="Times New Roman" w:cs="Times New Roman"/>
          <w:sz w:val="28"/>
          <w:szCs w:val="28"/>
        </w:rPr>
        <w:t>.</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w:t>
      </w:r>
    </w:p>
    <w:p w:rsidR="006315AA" w:rsidRPr="00C351FA" w:rsidRDefault="006315AA" w:rsidP="006315AA">
      <w:pPr>
        <w:ind w:firstLine="0"/>
        <w:rPr>
          <w:rFonts w:ascii="Times New Roman" w:hAnsi="Times New Roman" w:cs="Times New Roman"/>
          <w:sz w:val="28"/>
          <w:szCs w:val="28"/>
        </w:rPr>
      </w:pPr>
      <w:r w:rsidRPr="00C351FA">
        <w:rPr>
          <w:rFonts w:ascii="Times New Roman" w:hAnsi="Times New Roman" w:cs="Times New Roman"/>
          <w:sz w:val="28"/>
          <w:szCs w:val="28"/>
        </w:rPr>
        <w:t>обязательное требование нарушено, каким нормативным правовым актом и его структурной единицей оно установлено.</w:t>
      </w:r>
    </w:p>
    <w:p w:rsidR="006315AA" w:rsidRPr="00C351FA" w:rsidRDefault="006315AA" w:rsidP="006315AA">
      <w:pPr>
        <w:ind w:firstLine="559"/>
        <w:rPr>
          <w:rFonts w:ascii="Times New Roman" w:hAnsi="Times New Roman" w:cs="Times New Roman"/>
          <w:sz w:val="28"/>
          <w:szCs w:val="28"/>
        </w:rPr>
      </w:pPr>
      <w:r w:rsidRPr="00C351FA">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315AA" w:rsidRPr="00C351FA" w:rsidRDefault="006315AA" w:rsidP="006315AA">
      <w:pP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4.2. Меры, принимаемые Контрольным органом по результатам контрольных мероприятий</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351FA">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w:t>
      </w:r>
      <w:proofErr w:type="gramEnd"/>
    </w:p>
    <w:p w:rsidR="006315AA" w:rsidRPr="00C351FA" w:rsidRDefault="006315AA" w:rsidP="006315AA">
      <w:pPr>
        <w:ind w:firstLine="0"/>
        <w:rPr>
          <w:rFonts w:ascii="Times New Roman" w:hAnsi="Times New Roman" w:cs="Times New Roman"/>
          <w:sz w:val="28"/>
          <w:szCs w:val="28"/>
        </w:rPr>
      </w:pPr>
      <w:proofErr w:type="gramStart"/>
      <w:r w:rsidRPr="00C351FA">
        <w:rPr>
          <w:rFonts w:ascii="Times New Roman" w:hAnsi="Times New Roman" w:cs="Times New Roman"/>
          <w:sz w:val="28"/>
          <w:szCs w:val="28"/>
        </w:rPr>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w:t>
      </w:r>
      <w:proofErr w:type="gramEnd"/>
      <w:r w:rsidRPr="00C351FA">
        <w:rPr>
          <w:rFonts w:ascii="Times New Roman" w:hAnsi="Times New Roman" w:cs="Times New Roman"/>
          <w:sz w:val="28"/>
          <w:szCs w:val="28"/>
        </w:rPr>
        <w:t xml:space="preserve"> или что такой вред (ущерб) причинен;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4.2.3. По истечении срока исполнения контролируемым лицом </w:t>
      </w:r>
      <w:r>
        <w:rPr>
          <w:rFonts w:ascii="Times New Roman" w:hAnsi="Times New Roman" w:cs="Times New Roman"/>
          <w:sz w:val="28"/>
          <w:szCs w:val="28"/>
        </w:rPr>
        <w:t>предписания</w:t>
      </w:r>
      <w:r w:rsidRPr="00C351FA">
        <w:rPr>
          <w:rFonts w:ascii="Times New Roman" w:hAnsi="Times New Roman" w:cs="Times New Roman"/>
          <w:sz w:val="28"/>
          <w:szCs w:val="28"/>
        </w:rPr>
        <w:t xml:space="preserve">, </w:t>
      </w:r>
      <w:r>
        <w:rPr>
          <w:rFonts w:ascii="Times New Roman" w:hAnsi="Times New Roman" w:cs="Times New Roman"/>
          <w:sz w:val="28"/>
          <w:szCs w:val="28"/>
        </w:rPr>
        <w:t xml:space="preserve">выданного </w:t>
      </w:r>
      <w:r w:rsidRPr="00C351FA">
        <w:rPr>
          <w:rFonts w:ascii="Times New Roman" w:hAnsi="Times New Roman" w:cs="Times New Roman"/>
          <w:sz w:val="28"/>
          <w:szCs w:val="28"/>
        </w:rPr>
        <w:t xml:space="preserve">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w:t>
      </w:r>
      <w:r>
        <w:rPr>
          <w:rFonts w:ascii="Times New Roman" w:hAnsi="Times New Roman" w:cs="Times New Roman"/>
          <w:sz w:val="28"/>
          <w:szCs w:val="28"/>
        </w:rPr>
        <w:t>предписанием</w:t>
      </w:r>
      <w:r w:rsidRPr="00C351FA">
        <w:rPr>
          <w:rFonts w:ascii="Times New Roman" w:hAnsi="Times New Roman" w:cs="Times New Roman"/>
          <w:sz w:val="28"/>
          <w:szCs w:val="28"/>
        </w:rPr>
        <w:t xml:space="preserve">, либо в случае получения информации в рамках наблюдения за соблюдением обязательных требований (мониторинга </w:t>
      </w:r>
      <w:proofErr w:type="gramStart"/>
      <w:r w:rsidRPr="00C351FA">
        <w:rPr>
          <w:rFonts w:ascii="Times New Roman" w:hAnsi="Times New Roman" w:cs="Times New Roman"/>
          <w:sz w:val="28"/>
          <w:szCs w:val="28"/>
        </w:rPr>
        <w:t xml:space="preserve">безопасности) </w:t>
      </w:r>
      <w:proofErr w:type="gramEnd"/>
      <w:r w:rsidRPr="00C351FA">
        <w:rPr>
          <w:rFonts w:ascii="Times New Roman" w:hAnsi="Times New Roman" w:cs="Times New Roman"/>
          <w:sz w:val="28"/>
          <w:szCs w:val="28"/>
        </w:rPr>
        <w:t xml:space="preserve">Контрольный орган оценивает исполнение </w:t>
      </w:r>
      <w:r>
        <w:rPr>
          <w:rFonts w:ascii="Times New Roman" w:hAnsi="Times New Roman" w:cs="Times New Roman"/>
          <w:sz w:val="28"/>
          <w:szCs w:val="28"/>
        </w:rPr>
        <w:t>предписания</w:t>
      </w:r>
      <w:r w:rsidRPr="00C351FA">
        <w:rPr>
          <w:rFonts w:ascii="Times New Roman" w:hAnsi="Times New Roman" w:cs="Times New Roman"/>
          <w:sz w:val="28"/>
          <w:szCs w:val="28"/>
        </w:rPr>
        <w:t xml:space="preserve"> на основании представленных документов и сведений, полученной информации.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w:t>
      </w:r>
      <w:r>
        <w:rPr>
          <w:rFonts w:ascii="Times New Roman" w:hAnsi="Times New Roman" w:cs="Times New Roman"/>
          <w:sz w:val="28"/>
          <w:szCs w:val="28"/>
        </w:rPr>
        <w:t xml:space="preserve"> предписания</w:t>
      </w:r>
      <w:r w:rsidRPr="00C351FA">
        <w:rPr>
          <w:rFonts w:ascii="Times New Roman" w:hAnsi="Times New Roman" w:cs="Times New Roman"/>
          <w:sz w:val="28"/>
          <w:szCs w:val="28"/>
        </w:rPr>
        <w:t xml:space="preserve">, Контрольный орган оценивает исполнение указанного </w:t>
      </w:r>
      <w:r>
        <w:rPr>
          <w:rFonts w:ascii="Times New Roman" w:hAnsi="Times New Roman" w:cs="Times New Roman"/>
          <w:sz w:val="28"/>
          <w:szCs w:val="28"/>
        </w:rPr>
        <w:t>предписания</w:t>
      </w:r>
      <w:r w:rsidRPr="00C351FA">
        <w:rPr>
          <w:rFonts w:ascii="Times New Roman" w:hAnsi="Times New Roman" w:cs="Times New Roman"/>
          <w:sz w:val="28"/>
          <w:szCs w:val="28"/>
        </w:rPr>
        <w:t xml:space="preserve"> путем проведения инспекционного визита или документарной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случае</w:t>
      </w:r>
      <w:proofErr w:type="gramStart"/>
      <w:r w:rsidRPr="00C351FA">
        <w:rPr>
          <w:rFonts w:ascii="Times New Roman" w:hAnsi="Times New Roman" w:cs="Times New Roman"/>
          <w:sz w:val="28"/>
          <w:szCs w:val="28"/>
        </w:rPr>
        <w:t>,</w:t>
      </w:r>
      <w:proofErr w:type="gramEnd"/>
      <w:r w:rsidRPr="00C351FA">
        <w:rPr>
          <w:rFonts w:ascii="Times New Roman" w:hAnsi="Times New Roman" w:cs="Times New Roman"/>
          <w:sz w:val="28"/>
          <w:szCs w:val="28"/>
        </w:rPr>
        <w:t xml:space="preserve"> если проводится оценка исполнения </w:t>
      </w:r>
      <w:r>
        <w:rPr>
          <w:rFonts w:ascii="Times New Roman" w:hAnsi="Times New Roman" w:cs="Times New Roman"/>
          <w:sz w:val="28"/>
          <w:szCs w:val="28"/>
        </w:rPr>
        <w:t>предписания</w:t>
      </w:r>
      <w:r w:rsidRPr="00C351FA">
        <w:rPr>
          <w:rFonts w:ascii="Times New Roman" w:hAnsi="Times New Roman" w:cs="Times New Roman"/>
          <w:sz w:val="28"/>
          <w:szCs w:val="28"/>
        </w:rPr>
        <w:t>, принятого по итогам выездной проверки, допускается проведение выездной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4.2.6. В случае</w:t>
      </w:r>
      <w:proofErr w:type="gramStart"/>
      <w:r w:rsidRPr="00C351FA">
        <w:rPr>
          <w:rFonts w:ascii="Times New Roman" w:hAnsi="Times New Roman" w:cs="Times New Roman"/>
          <w:sz w:val="28"/>
          <w:szCs w:val="28"/>
        </w:rPr>
        <w:t>,</w:t>
      </w:r>
      <w:proofErr w:type="gramEnd"/>
      <w:r w:rsidRPr="00C351FA">
        <w:rPr>
          <w:rFonts w:ascii="Times New Roman" w:hAnsi="Times New Roman" w:cs="Times New Roman"/>
          <w:sz w:val="28"/>
          <w:szCs w:val="28"/>
        </w:rPr>
        <w:t xml:space="preserve"> если по итогам проведения контрольного мероприятия, предусмотренного пунктом 4.2.</w:t>
      </w:r>
      <w:r>
        <w:rPr>
          <w:rFonts w:ascii="Times New Roman" w:hAnsi="Times New Roman" w:cs="Times New Roman"/>
          <w:sz w:val="28"/>
          <w:szCs w:val="28"/>
        </w:rPr>
        <w:t>5.</w:t>
      </w:r>
      <w:r w:rsidRPr="00C351FA">
        <w:rPr>
          <w:rFonts w:ascii="Times New Roman" w:hAnsi="Times New Roman" w:cs="Times New Roman"/>
          <w:sz w:val="28"/>
          <w:szCs w:val="28"/>
        </w:rPr>
        <w:t xml:space="preserve"> настоящего Положения, Контрольным органом будет установлено, что </w:t>
      </w:r>
      <w:r>
        <w:rPr>
          <w:rFonts w:ascii="Times New Roman" w:hAnsi="Times New Roman" w:cs="Times New Roman"/>
          <w:sz w:val="28"/>
          <w:szCs w:val="28"/>
        </w:rPr>
        <w:t>предписание</w:t>
      </w:r>
      <w:r w:rsidRPr="00C351FA">
        <w:rPr>
          <w:rFonts w:ascii="Times New Roman" w:hAnsi="Times New Roman" w:cs="Times New Roman"/>
          <w:sz w:val="28"/>
          <w:szCs w:val="28"/>
        </w:rPr>
        <w:t xml:space="preserve"> не исполнено или исполнено ненадлежащим образом, он вновь выдает контролируемому лицу </w:t>
      </w:r>
      <w:r>
        <w:rPr>
          <w:rFonts w:ascii="Times New Roman" w:hAnsi="Times New Roman" w:cs="Times New Roman"/>
          <w:sz w:val="28"/>
          <w:szCs w:val="28"/>
        </w:rPr>
        <w:t>предписание</w:t>
      </w:r>
      <w:r w:rsidRPr="00C351FA">
        <w:rPr>
          <w:rFonts w:ascii="Times New Roman" w:hAnsi="Times New Roman" w:cs="Times New Roman"/>
          <w:sz w:val="28"/>
          <w:szCs w:val="28"/>
        </w:rPr>
        <w:t>, предусмотренное подпунктом 1 пункта 4.2.1 настоящего Положения, с указанием новых сроков его исполнения.</w:t>
      </w:r>
    </w:p>
    <w:p w:rsidR="006315AA" w:rsidRPr="00C351FA" w:rsidRDefault="006315AA" w:rsidP="006315AA">
      <w:pPr>
        <w:ind w:firstLine="559"/>
        <w:rPr>
          <w:rFonts w:ascii="Times New Roman" w:hAnsi="Times New Roman" w:cs="Times New Roman"/>
          <w:sz w:val="28"/>
          <w:szCs w:val="28"/>
        </w:rPr>
      </w:pPr>
      <w:r w:rsidRPr="00C351F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5AA" w:rsidRPr="00C351FA" w:rsidRDefault="006315AA" w:rsidP="006315AA">
      <w:pP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4.3. Плановые контрольные мероприятия</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4.3.2. Проект ежегодного плана до 1 октября года, предшествующего году реализации ежегодного плана, представляется на согласование в прокуратуру Новокубанского района.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Представление проекта ежегодного плана на согласование в прокуратуру Новокубанского района осуществляется посредством его размещения органом контроля в машиночитаемом формате в едином реестре контрольных (надзорных) мероприятий и в печатном виде.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4.3.4. Плановые контрольные мероприятия в отношении объектов контроля проводятся со следующей периодичностью:</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для категории высокого риска - один раз в 2 года;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для категории среднего риска - один раз в 3 года;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для категории умеренного риска - один раз в 5 лет;</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315AA" w:rsidRPr="00C351FA" w:rsidRDefault="006315AA" w:rsidP="006315AA">
      <w:pPr>
        <w:rPr>
          <w:rFonts w:ascii="Times New Roman" w:hAnsi="Times New Roman" w:cs="Times New Roman"/>
          <w:sz w:val="28"/>
          <w:szCs w:val="28"/>
        </w:rPr>
      </w:pPr>
    </w:p>
    <w:p w:rsidR="006315AA" w:rsidRPr="002430C4" w:rsidRDefault="006315AA" w:rsidP="006315AA">
      <w:pPr>
        <w:ind w:firstLine="0"/>
        <w:jc w:val="center"/>
        <w:rPr>
          <w:rFonts w:ascii="Times New Roman" w:hAnsi="Times New Roman" w:cs="Times New Roman"/>
          <w:b/>
          <w:sz w:val="28"/>
          <w:szCs w:val="28"/>
        </w:rPr>
      </w:pPr>
      <w:r w:rsidRPr="002430C4">
        <w:rPr>
          <w:rFonts w:ascii="Times New Roman" w:hAnsi="Times New Roman" w:cs="Times New Roman"/>
          <w:b/>
          <w:sz w:val="28"/>
          <w:szCs w:val="28"/>
        </w:rPr>
        <w:t>4.4. Внеплановые контрольные мероприятия</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4.4.4. В случае</w:t>
      </w:r>
      <w:proofErr w:type="gramStart"/>
      <w:r w:rsidRPr="00C351FA">
        <w:rPr>
          <w:rFonts w:ascii="Times New Roman" w:hAnsi="Times New Roman" w:cs="Times New Roman"/>
          <w:sz w:val="28"/>
          <w:szCs w:val="28"/>
        </w:rPr>
        <w:t>,</w:t>
      </w:r>
      <w:proofErr w:type="gramEnd"/>
      <w:r w:rsidRPr="00C351FA">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w:t>
      </w:r>
      <w:r>
        <w:rPr>
          <w:rFonts w:ascii="Times New Roman" w:hAnsi="Times New Roman" w:cs="Times New Roman"/>
          <w:sz w:val="28"/>
          <w:szCs w:val="28"/>
        </w:rPr>
        <w:t xml:space="preserve"> </w:t>
      </w:r>
      <w:r w:rsidRPr="00C351FA">
        <w:rPr>
          <w:rFonts w:ascii="Times New Roman" w:hAnsi="Times New Roman" w:cs="Times New Roman"/>
          <w:sz w:val="28"/>
          <w:szCs w:val="28"/>
        </w:rPr>
        <w:t>мероприятие проводится после такого согласования.</w:t>
      </w:r>
    </w:p>
    <w:p w:rsidR="006315AA" w:rsidRPr="00C351FA" w:rsidRDefault="006315AA" w:rsidP="006315AA">
      <w:pPr>
        <w:rPr>
          <w:rFonts w:ascii="Times New Roman" w:hAnsi="Times New Roman" w:cs="Times New Roman"/>
          <w:sz w:val="28"/>
          <w:szCs w:val="28"/>
        </w:rPr>
      </w:pPr>
    </w:p>
    <w:p w:rsidR="006315AA" w:rsidRPr="00CD22D4" w:rsidRDefault="006315AA" w:rsidP="006315AA">
      <w:pPr>
        <w:ind w:firstLine="0"/>
        <w:jc w:val="center"/>
        <w:rPr>
          <w:rFonts w:ascii="Times New Roman" w:hAnsi="Times New Roman" w:cs="Times New Roman"/>
          <w:b/>
          <w:sz w:val="28"/>
          <w:szCs w:val="28"/>
        </w:rPr>
      </w:pPr>
      <w:r w:rsidRPr="00CD22D4">
        <w:rPr>
          <w:rFonts w:ascii="Times New Roman" w:hAnsi="Times New Roman" w:cs="Times New Roman"/>
          <w:b/>
          <w:sz w:val="28"/>
          <w:szCs w:val="28"/>
        </w:rPr>
        <w:t>4.5. Документарная проверка</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4.5.1. </w:t>
      </w:r>
      <w:proofErr w:type="gramStart"/>
      <w:r w:rsidRPr="00C351FA">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4.5.2. В случае</w:t>
      </w:r>
      <w:proofErr w:type="gramStart"/>
      <w:r w:rsidRPr="00C351FA">
        <w:rPr>
          <w:rFonts w:ascii="Times New Roman" w:hAnsi="Times New Roman" w:cs="Times New Roman"/>
          <w:sz w:val="28"/>
          <w:szCs w:val="28"/>
        </w:rPr>
        <w:t>,</w:t>
      </w:r>
      <w:proofErr w:type="gramEnd"/>
      <w:r w:rsidRPr="00C351FA">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4.5.3. Срок проведения документарной проверки не может превышать десять рабочих дней.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указанный срок не включается период с момента: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4.5.4</w:t>
      </w:r>
      <w:r>
        <w:rPr>
          <w:rFonts w:ascii="Times New Roman" w:hAnsi="Times New Roman" w:cs="Times New Roman"/>
          <w:sz w:val="28"/>
          <w:szCs w:val="28"/>
        </w:rPr>
        <w:t>.</w:t>
      </w:r>
      <w:r w:rsidRPr="00C351FA">
        <w:rPr>
          <w:rFonts w:ascii="Times New Roman" w:hAnsi="Times New Roman" w:cs="Times New Roman"/>
          <w:sz w:val="28"/>
          <w:szCs w:val="28"/>
        </w:rPr>
        <w:t>Перечень допустимых контрольных действий, совершаемых в ходе документарной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истребование документов;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получение письменных объяснений;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экспертиза.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C351FA">
        <w:rPr>
          <w:rFonts w:ascii="Times New Roman" w:hAnsi="Times New Roman" w:cs="Times New Roman"/>
          <w:sz w:val="28"/>
          <w:szCs w:val="28"/>
        </w:rPr>
        <w:t>истребуемые</w:t>
      </w:r>
      <w:proofErr w:type="spellEnd"/>
      <w:r w:rsidRPr="00C351FA">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351FA">
        <w:rPr>
          <w:rFonts w:ascii="Times New Roman" w:hAnsi="Times New Roman" w:cs="Times New Roman"/>
          <w:sz w:val="28"/>
          <w:szCs w:val="28"/>
        </w:rPr>
        <w:t>истребуемые</w:t>
      </w:r>
      <w:proofErr w:type="spellEnd"/>
      <w:r w:rsidRPr="00C351FA">
        <w:rPr>
          <w:rFonts w:ascii="Times New Roman" w:hAnsi="Times New Roman" w:cs="Times New Roman"/>
          <w:sz w:val="28"/>
          <w:szCs w:val="28"/>
        </w:rPr>
        <w:t xml:space="preserve"> документы.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Результаты экспертизы оформляются экспертным заключением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6315AA" w:rsidRPr="00C351FA" w:rsidRDefault="006315AA" w:rsidP="006315AA">
      <w:pPr>
        <w:rPr>
          <w:rFonts w:ascii="Times New Roman" w:hAnsi="Times New Roman" w:cs="Times New Roman"/>
          <w:sz w:val="28"/>
          <w:szCs w:val="28"/>
        </w:rPr>
      </w:pPr>
    </w:p>
    <w:p w:rsidR="006315AA" w:rsidRPr="00CD22D4" w:rsidRDefault="006315AA" w:rsidP="006315AA">
      <w:pPr>
        <w:ind w:firstLine="0"/>
        <w:jc w:val="center"/>
        <w:rPr>
          <w:rFonts w:ascii="Times New Roman" w:hAnsi="Times New Roman" w:cs="Times New Roman"/>
          <w:b/>
          <w:sz w:val="28"/>
          <w:szCs w:val="28"/>
        </w:rPr>
      </w:pPr>
      <w:r w:rsidRPr="00CD22D4">
        <w:rPr>
          <w:rFonts w:ascii="Times New Roman" w:hAnsi="Times New Roman" w:cs="Times New Roman"/>
          <w:b/>
          <w:sz w:val="28"/>
          <w:szCs w:val="28"/>
        </w:rPr>
        <w:t>4.6. Выездная проверка</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4.6.2. Выездная проверка проводится в случае, если не представляется возможным: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sidRPr="00C351FA">
        <w:rPr>
          <w:rFonts w:ascii="Times New Roman" w:hAnsi="Times New Roman" w:cs="Times New Roman"/>
          <w:sz w:val="28"/>
          <w:szCs w:val="28"/>
        </w:rPr>
        <w:t>позднее</w:t>
      </w:r>
      <w:proofErr w:type="gramEnd"/>
      <w:r w:rsidRPr="00C351FA">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4.6.6. Срок проведения выездной проверки составляет не более десяти рабочих дней.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351FA">
        <w:rPr>
          <w:rFonts w:ascii="Times New Roman" w:hAnsi="Times New Roman" w:cs="Times New Roman"/>
          <w:sz w:val="28"/>
          <w:szCs w:val="28"/>
        </w:rPr>
        <w:t>микропредприятия</w:t>
      </w:r>
      <w:proofErr w:type="spellEnd"/>
      <w:r w:rsidRPr="00C351FA">
        <w:rPr>
          <w:rFonts w:ascii="Times New Roman" w:hAnsi="Times New Roman" w:cs="Times New Roman"/>
          <w:sz w:val="28"/>
          <w:szCs w:val="28"/>
        </w:rPr>
        <w:t>.</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4.6.7. Перечень допустимых контрольных действий в ходе выездной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осмотр;</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опрос;</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истребование документов;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получение письменных объяснений;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экспертиза.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По результатам осмотра составляется протокол осмотра.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4.6.11. Представление контролируемым лицом </w:t>
      </w:r>
      <w:proofErr w:type="spellStart"/>
      <w:r w:rsidRPr="00C351FA">
        <w:rPr>
          <w:rFonts w:ascii="Times New Roman" w:hAnsi="Times New Roman" w:cs="Times New Roman"/>
          <w:sz w:val="28"/>
          <w:szCs w:val="28"/>
        </w:rPr>
        <w:t>истребуемых</w:t>
      </w:r>
      <w:proofErr w:type="spellEnd"/>
      <w:r w:rsidRPr="00C351FA">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w:t>
      </w:r>
      <w:r>
        <w:rPr>
          <w:rFonts w:ascii="Times New Roman" w:hAnsi="Times New Roman" w:cs="Times New Roman"/>
          <w:sz w:val="28"/>
          <w:szCs w:val="28"/>
        </w:rPr>
        <w:t xml:space="preserve"> </w:t>
      </w:r>
      <w:proofErr w:type="gramStart"/>
      <w:r w:rsidRPr="00C351FA">
        <w:rPr>
          <w:rFonts w:ascii="Times New Roman" w:hAnsi="Times New Roman" w:cs="Times New Roman"/>
          <w:sz w:val="28"/>
          <w:szCs w:val="28"/>
        </w:rPr>
        <w:t>деятельности</w:t>
      </w:r>
      <w:proofErr w:type="gramEnd"/>
      <w:r w:rsidRPr="00C351FA">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временной нетрудоспособности;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3) избрания в соответствии с </w:t>
      </w:r>
      <w:hyperlink r:id="rId19" w:history="1">
        <w:r w:rsidRPr="00C351FA">
          <w:rPr>
            <w:rStyle w:val="a4"/>
            <w:rFonts w:ascii="Times New Roman" w:hAnsi="Times New Roman"/>
          </w:rPr>
          <w:t>Уголовно-процессуальным кодексом</w:t>
        </w:r>
      </w:hyperlink>
      <w:r w:rsidRPr="00C351FA">
        <w:rPr>
          <w:rFonts w:ascii="Times New Roman" w:hAnsi="Times New Roman" w:cs="Times New Roman"/>
          <w:sz w:val="28"/>
          <w:szCs w:val="28"/>
        </w:rPr>
        <w:t xml:space="preserve"> Российской Федерации меры пресечения, исключающей возможность присутствия при проведении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нахождения в служебной командировке.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5AA" w:rsidRPr="00C351FA" w:rsidRDefault="006315AA" w:rsidP="006315AA">
      <w:pPr>
        <w:rPr>
          <w:rFonts w:ascii="Times New Roman" w:hAnsi="Times New Roman" w:cs="Times New Roman"/>
          <w:sz w:val="28"/>
          <w:szCs w:val="28"/>
        </w:rPr>
      </w:pPr>
    </w:p>
    <w:p w:rsidR="006315AA" w:rsidRPr="006315AA" w:rsidRDefault="006315AA" w:rsidP="006315AA">
      <w:pPr>
        <w:ind w:firstLine="0"/>
        <w:jc w:val="center"/>
        <w:rPr>
          <w:rFonts w:ascii="Times New Roman" w:hAnsi="Times New Roman" w:cs="Times New Roman"/>
          <w:b/>
          <w:sz w:val="28"/>
          <w:szCs w:val="28"/>
        </w:rPr>
      </w:pPr>
    </w:p>
    <w:p w:rsidR="006315AA" w:rsidRPr="006315AA" w:rsidRDefault="006315AA" w:rsidP="006315AA">
      <w:pPr>
        <w:ind w:firstLine="0"/>
        <w:jc w:val="center"/>
        <w:rPr>
          <w:rFonts w:ascii="Times New Roman" w:hAnsi="Times New Roman" w:cs="Times New Roman"/>
          <w:b/>
          <w:sz w:val="28"/>
          <w:szCs w:val="28"/>
        </w:rPr>
      </w:pPr>
    </w:p>
    <w:p w:rsidR="006315AA" w:rsidRPr="000A009E" w:rsidRDefault="006315AA" w:rsidP="006315AA">
      <w:pPr>
        <w:ind w:firstLine="0"/>
        <w:jc w:val="center"/>
        <w:rPr>
          <w:rFonts w:ascii="Times New Roman" w:hAnsi="Times New Roman" w:cs="Times New Roman"/>
          <w:b/>
          <w:sz w:val="28"/>
          <w:szCs w:val="28"/>
        </w:rPr>
      </w:pPr>
      <w:r w:rsidRPr="000A009E">
        <w:rPr>
          <w:rFonts w:ascii="Times New Roman" w:hAnsi="Times New Roman" w:cs="Times New Roman"/>
          <w:b/>
          <w:sz w:val="28"/>
          <w:szCs w:val="28"/>
        </w:rPr>
        <w:t>4.7. Инспекционный визит</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4.7.2. Перечень допустимых контрольных действий в ходе инспекционного визита: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а) осмотр;</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б) опрос;</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получение письменных объяснений;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w:t>
      </w:r>
    </w:p>
    <w:p w:rsidR="006315AA" w:rsidRPr="00C351FA" w:rsidRDefault="006315AA" w:rsidP="006315AA">
      <w:pPr>
        <w:ind w:firstLine="0"/>
        <w:rPr>
          <w:rFonts w:ascii="Times New Roman" w:hAnsi="Times New Roman" w:cs="Times New Roman"/>
          <w:sz w:val="28"/>
          <w:szCs w:val="28"/>
        </w:rPr>
      </w:pPr>
      <w:r w:rsidRPr="00C351FA">
        <w:rPr>
          <w:rFonts w:ascii="Times New Roman" w:hAnsi="Times New Roman" w:cs="Times New Roman"/>
          <w:sz w:val="28"/>
          <w:szCs w:val="28"/>
        </w:rPr>
        <w:t>деятельности) контролируемого лица (его филиалов, представительств, обособленных структурных подразделений) либо объекта контроля.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4.7.</w:t>
      </w:r>
      <w:r>
        <w:rPr>
          <w:rFonts w:ascii="Times New Roman" w:hAnsi="Times New Roman" w:cs="Times New Roman"/>
          <w:sz w:val="28"/>
          <w:szCs w:val="28"/>
        </w:rPr>
        <w:t>4</w:t>
      </w:r>
      <w:r w:rsidRPr="00C351FA">
        <w:rPr>
          <w:rFonts w:ascii="Times New Roman" w:hAnsi="Times New Roman" w:cs="Times New Roman"/>
          <w:sz w:val="28"/>
          <w:szCs w:val="28"/>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6315AA" w:rsidRPr="00C351FA" w:rsidRDefault="006315AA" w:rsidP="006315AA">
      <w:pPr>
        <w:rPr>
          <w:rFonts w:ascii="Times New Roman" w:hAnsi="Times New Roman" w:cs="Times New Roman"/>
          <w:sz w:val="28"/>
          <w:szCs w:val="28"/>
        </w:rPr>
      </w:pPr>
    </w:p>
    <w:p w:rsidR="006315AA" w:rsidRPr="000A009E" w:rsidRDefault="006315AA" w:rsidP="006315AA">
      <w:pPr>
        <w:ind w:firstLine="0"/>
        <w:jc w:val="center"/>
        <w:rPr>
          <w:rFonts w:ascii="Times New Roman" w:hAnsi="Times New Roman" w:cs="Times New Roman"/>
          <w:b/>
          <w:sz w:val="28"/>
          <w:szCs w:val="28"/>
        </w:rPr>
      </w:pPr>
      <w:r w:rsidRPr="000A009E">
        <w:rPr>
          <w:rFonts w:ascii="Times New Roman" w:hAnsi="Times New Roman" w:cs="Times New Roman"/>
          <w:b/>
          <w:sz w:val="28"/>
          <w:szCs w:val="28"/>
        </w:rPr>
        <w:t>4.8. Наблюдение за соблюдением обязательных требований</w:t>
      </w:r>
    </w:p>
    <w:p w:rsidR="006315AA" w:rsidRPr="000A009E" w:rsidRDefault="006315AA" w:rsidP="006315AA">
      <w:pPr>
        <w:ind w:firstLine="0"/>
        <w:jc w:val="center"/>
        <w:rPr>
          <w:rFonts w:ascii="Times New Roman" w:hAnsi="Times New Roman" w:cs="Times New Roman"/>
          <w:b/>
          <w:sz w:val="28"/>
          <w:szCs w:val="28"/>
        </w:rPr>
      </w:pPr>
      <w:r w:rsidRPr="000A009E">
        <w:rPr>
          <w:rFonts w:ascii="Times New Roman" w:hAnsi="Times New Roman" w:cs="Times New Roman"/>
          <w:b/>
          <w:sz w:val="28"/>
          <w:szCs w:val="28"/>
        </w:rPr>
        <w:t>(мониторинг безопасности)</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 xml:space="preserve">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Pr>
          <w:rFonts w:ascii="Times New Roman" w:hAnsi="Times New Roman" w:cs="Times New Roman"/>
          <w:sz w:val="28"/>
          <w:szCs w:val="28"/>
        </w:rPr>
        <w:t>«</w:t>
      </w:r>
      <w:r w:rsidRPr="00C351FA">
        <w:rPr>
          <w:rFonts w:ascii="Times New Roman" w:hAnsi="Times New Roman" w:cs="Times New Roman"/>
          <w:sz w:val="28"/>
          <w:szCs w:val="28"/>
        </w:rPr>
        <w:t>Интернет</w:t>
      </w:r>
      <w:r>
        <w:rPr>
          <w:rFonts w:ascii="Times New Roman" w:hAnsi="Times New Roman" w:cs="Times New Roman"/>
          <w:sz w:val="28"/>
          <w:szCs w:val="28"/>
        </w:rPr>
        <w:t>»</w:t>
      </w:r>
      <w:r w:rsidRPr="00C351FA">
        <w:rPr>
          <w:rFonts w:ascii="Times New Roman" w:hAnsi="Times New Roman" w:cs="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w:t>
      </w:r>
      <w:proofErr w:type="gramEnd"/>
      <w:r w:rsidRPr="00C351FA">
        <w:rPr>
          <w:rFonts w:ascii="Times New Roman" w:hAnsi="Times New Roman" w:cs="Times New Roman"/>
          <w:sz w:val="28"/>
          <w:szCs w:val="28"/>
        </w:rPr>
        <w:t>, видеозаписи.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w:t>
      </w:r>
      <w:hyperlink r:id="rId20" w:history="1">
        <w:r w:rsidRPr="00C351FA">
          <w:rPr>
            <w:rStyle w:val="a4"/>
            <w:rFonts w:ascii="Times New Roman" w:hAnsi="Times New Roman"/>
          </w:rPr>
          <w:t>статьей 60</w:t>
        </w:r>
      </w:hyperlink>
      <w:r w:rsidRPr="00C351FA">
        <w:rPr>
          <w:rFonts w:ascii="Times New Roman" w:hAnsi="Times New Roman" w:cs="Times New Roman"/>
          <w:sz w:val="28"/>
          <w:szCs w:val="28"/>
        </w:rPr>
        <w:t xml:space="preserve"> Федерального закона № 248-ФЗ;</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решение об объявлении предостережения;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5AA" w:rsidRPr="00C351FA" w:rsidRDefault="006315AA" w:rsidP="006315AA">
      <w:pPr>
        <w:rPr>
          <w:rFonts w:ascii="Times New Roman" w:hAnsi="Times New Roman" w:cs="Times New Roman"/>
          <w:sz w:val="28"/>
          <w:szCs w:val="28"/>
        </w:rPr>
      </w:pPr>
    </w:p>
    <w:p w:rsidR="006315AA" w:rsidRPr="000A009E" w:rsidRDefault="006315AA" w:rsidP="006315AA">
      <w:pPr>
        <w:ind w:firstLine="0"/>
        <w:jc w:val="center"/>
        <w:rPr>
          <w:rFonts w:ascii="Times New Roman" w:hAnsi="Times New Roman" w:cs="Times New Roman"/>
          <w:b/>
          <w:sz w:val="28"/>
          <w:szCs w:val="28"/>
        </w:rPr>
      </w:pPr>
      <w:r w:rsidRPr="000A009E">
        <w:rPr>
          <w:rFonts w:ascii="Times New Roman" w:hAnsi="Times New Roman" w:cs="Times New Roman"/>
          <w:b/>
          <w:sz w:val="28"/>
          <w:szCs w:val="28"/>
        </w:rPr>
        <w:t>4.9. Выездное обследование</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4.9.3. Выездное обследование проводится без информирования контролируемого лица.</w:t>
      </w:r>
    </w:p>
    <w:p w:rsidR="006315AA" w:rsidRPr="00C351FA" w:rsidRDefault="006315AA" w:rsidP="006315AA">
      <w:pPr>
        <w:ind w:firstLine="559"/>
        <w:rPr>
          <w:rFonts w:ascii="Times New Roman" w:hAnsi="Times New Roman" w:cs="Times New Roman"/>
          <w:sz w:val="28"/>
          <w:szCs w:val="28"/>
        </w:rPr>
      </w:pPr>
      <w:r w:rsidRPr="00C351F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315AA" w:rsidRPr="00C351FA" w:rsidRDefault="006315AA" w:rsidP="006315AA">
      <w:pPr>
        <w:rPr>
          <w:rFonts w:ascii="Times New Roman" w:hAnsi="Times New Roman" w:cs="Times New Roman"/>
          <w:sz w:val="28"/>
          <w:szCs w:val="28"/>
        </w:rPr>
      </w:pPr>
    </w:p>
    <w:p w:rsidR="006315AA" w:rsidRPr="00C351FA" w:rsidRDefault="006315AA" w:rsidP="006315AA">
      <w:pPr>
        <w:pStyle w:val="3"/>
        <w:rPr>
          <w:rFonts w:ascii="Times New Roman" w:hAnsi="Times New Roman"/>
          <w:sz w:val="28"/>
          <w:szCs w:val="28"/>
        </w:rPr>
      </w:pPr>
      <w:r w:rsidRPr="00C351FA">
        <w:rPr>
          <w:rFonts w:ascii="Times New Roman" w:hAnsi="Times New Roman"/>
          <w:sz w:val="28"/>
          <w:szCs w:val="28"/>
        </w:rPr>
        <w:t>5. Досудебное обжалование</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решений о проведении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актов контрольных мероприятий, предписаний об устранении выявленных нарушений;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действий (бездействия) должностных лиц в рамках контрольных мероприятий.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о приостановлении исполнения обжалуемого решения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об отказе в приостановлении исполнения обжалуемого решения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315AA" w:rsidRPr="00C351FA" w:rsidRDefault="006315AA" w:rsidP="006315AA">
      <w:pPr>
        <w:ind w:left="698" w:firstLine="0"/>
        <w:rPr>
          <w:rFonts w:ascii="Times New Roman" w:hAnsi="Times New Roman" w:cs="Times New Roman"/>
          <w:sz w:val="28"/>
          <w:szCs w:val="28"/>
        </w:rPr>
      </w:pPr>
      <w:r w:rsidRPr="00C351FA">
        <w:rPr>
          <w:rFonts w:ascii="Times New Roman" w:hAnsi="Times New Roman" w:cs="Times New Roman"/>
          <w:sz w:val="28"/>
          <w:szCs w:val="28"/>
        </w:rPr>
        <w:t>5.9. Жалоба должна содержать:</w:t>
      </w:r>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315AA" w:rsidRPr="00C351FA" w:rsidRDefault="006315AA" w:rsidP="006315AA">
      <w:pPr>
        <w:rPr>
          <w:rFonts w:ascii="Times New Roman" w:hAnsi="Times New Roman" w:cs="Times New Roman"/>
          <w:sz w:val="28"/>
          <w:szCs w:val="28"/>
        </w:rPr>
      </w:pPr>
      <w:proofErr w:type="gramStart"/>
      <w:r w:rsidRPr="00C351FA">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4) основания и доводы, на основании которых контролируемое лицо </w:t>
      </w:r>
      <w:proofErr w:type="gramStart"/>
      <w:r w:rsidRPr="00C351FA">
        <w:rPr>
          <w:rFonts w:ascii="Times New Roman" w:hAnsi="Times New Roman" w:cs="Times New Roman"/>
          <w:sz w:val="28"/>
          <w:szCs w:val="28"/>
        </w:rPr>
        <w:t>не согласно</w:t>
      </w:r>
      <w:proofErr w:type="gramEnd"/>
      <w:r w:rsidRPr="00C351FA">
        <w:rPr>
          <w:rFonts w:ascii="Times New Roman" w:hAnsi="Times New Roman" w:cs="Times New Roman"/>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требования контролируемого лица, подавшего жалобу;</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Pr>
          <w:rFonts w:ascii="Times New Roman" w:hAnsi="Times New Roman" w:cs="Times New Roman"/>
          <w:sz w:val="28"/>
          <w:szCs w:val="28"/>
        </w:rPr>
        <w:t>«</w:t>
      </w:r>
      <w:r w:rsidRPr="00C351FA">
        <w:rPr>
          <w:rFonts w:ascii="Times New Roman" w:hAnsi="Times New Roman" w:cs="Times New Roman"/>
          <w:sz w:val="28"/>
          <w:szCs w:val="28"/>
        </w:rPr>
        <w:t>Единая система идентификац</w:t>
      </w:r>
      <w:proofErr w:type="gramStart"/>
      <w:r w:rsidRPr="00C351FA">
        <w:rPr>
          <w:rFonts w:ascii="Times New Roman" w:hAnsi="Times New Roman" w:cs="Times New Roman"/>
          <w:sz w:val="28"/>
          <w:szCs w:val="28"/>
        </w:rPr>
        <w:t>ии и ау</w:t>
      </w:r>
      <w:proofErr w:type="gramEnd"/>
      <w:r w:rsidRPr="00C351FA">
        <w:rPr>
          <w:rFonts w:ascii="Times New Roman" w:hAnsi="Times New Roman" w:cs="Times New Roman"/>
          <w:sz w:val="28"/>
          <w:szCs w:val="28"/>
        </w:rPr>
        <w:t>тентификации</w:t>
      </w:r>
      <w:r>
        <w:rPr>
          <w:rFonts w:ascii="Times New Roman" w:hAnsi="Times New Roman" w:cs="Times New Roman"/>
          <w:sz w:val="28"/>
          <w:szCs w:val="28"/>
        </w:rPr>
        <w:t>»</w:t>
      </w:r>
      <w:r w:rsidRPr="00C351FA">
        <w:rPr>
          <w:rFonts w:ascii="Times New Roman" w:hAnsi="Times New Roman" w:cs="Times New Roman"/>
          <w:sz w:val="28"/>
          <w:szCs w:val="28"/>
        </w:rPr>
        <w:t>.</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имеется решение суда по вопросам, поставленным в жалобе;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8) жалоба подана в ненадлежащий орган;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5.14.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5.15. Указанный срок может быть продлен на двадцать рабочих дней, в следующих исключительных случаях:</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5.16.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w:t>
      </w:r>
      <w:r>
        <w:rPr>
          <w:rFonts w:ascii="Times New Roman" w:hAnsi="Times New Roman" w:cs="Times New Roman"/>
          <w:sz w:val="28"/>
          <w:szCs w:val="28"/>
        </w:rPr>
        <w:t xml:space="preserve"> </w:t>
      </w:r>
      <w:r w:rsidRPr="00C351FA">
        <w:rPr>
          <w:rFonts w:ascii="Times New Roman" w:hAnsi="Times New Roman" w:cs="Times New Roman"/>
          <w:sz w:val="28"/>
          <w:szCs w:val="28"/>
        </w:rPr>
        <w:t>уполномоченным органом, но не более чем на пять рабочих дней с момента направления запроса.</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1) оставляет жалобу без удовлетворения;</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2) отменяет решение Контрольного органа полностью или частично;</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3) отменяет решение Контрольного органа полностью и принимает новое решение;</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6315AA" w:rsidRPr="00C351FA" w:rsidRDefault="006315AA" w:rsidP="006315AA">
      <w:pPr>
        <w:rPr>
          <w:rFonts w:ascii="Times New Roman" w:hAnsi="Times New Roman" w:cs="Times New Roman"/>
          <w:sz w:val="28"/>
          <w:szCs w:val="28"/>
        </w:rPr>
      </w:pPr>
      <w:r w:rsidRPr="00C351FA">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p>
    <w:p w:rsidR="006315AA" w:rsidRPr="00C351FA" w:rsidRDefault="006315AA" w:rsidP="006315AA">
      <w:pPr>
        <w:rPr>
          <w:rFonts w:ascii="Times New Roman" w:hAnsi="Times New Roman" w:cs="Times New Roman"/>
          <w:sz w:val="28"/>
          <w:szCs w:val="28"/>
        </w:rPr>
      </w:pPr>
    </w:p>
    <w:p w:rsidR="006315AA" w:rsidRPr="00C351FA" w:rsidRDefault="006315AA" w:rsidP="006315AA">
      <w:pPr>
        <w:ind w:firstLine="0"/>
        <w:rPr>
          <w:rFonts w:ascii="Times New Roman" w:hAnsi="Times New Roman" w:cs="Times New Roman"/>
          <w:sz w:val="28"/>
          <w:szCs w:val="28"/>
        </w:rPr>
      </w:pPr>
      <w:r w:rsidRPr="00C351FA">
        <w:rPr>
          <w:rFonts w:ascii="Times New Roman" w:hAnsi="Times New Roman" w:cs="Times New Roman"/>
          <w:sz w:val="28"/>
          <w:szCs w:val="28"/>
        </w:rPr>
        <w:t xml:space="preserve">Заместитель главы </w:t>
      </w:r>
      <w:proofErr w:type="gramStart"/>
      <w:r w:rsidRPr="00C351FA">
        <w:rPr>
          <w:rFonts w:ascii="Times New Roman" w:hAnsi="Times New Roman" w:cs="Times New Roman"/>
          <w:sz w:val="28"/>
          <w:szCs w:val="28"/>
        </w:rPr>
        <w:t>муниципального</w:t>
      </w:r>
      <w:proofErr w:type="gramEnd"/>
    </w:p>
    <w:p w:rsidR="006315AA" w:rsidRPr="00C351FA" w:rsidRDefault="006315AA" w:rsidP="006315AA">
      <w:pPr>
        <w:ind w:firstLine="0"/>
        <w:rPr>
          <w:rFonts w:ascii="Times New Roman" w:hAnsi="Times New Roman" w:cs="Times New Roman"/>
          <w:sz w:val="28"/>
          <w:szCs w:val="28"/>
        </w:rPr>
      </w:pPr>
      <w:r w:rsidRPr="00C351FA">
        <w:rPr>
          <w:rFonts w:ascii="Times New Roman" w:hAnsi="Times New Roman" w:cs="Times New Roman"/>
          <w:sz w:val="28"/>
          <w:szCs w:val="28"/>
        </w:rPr>
        <w:t xml:space="preserve">образования Новокубанский район                               </w:t>
      </w:r>
      <w:r>
        <w:rPr>
          <w:rFonts w:ascii="Times New Roman" w:hAnsi="Times New Roman" w:cs="Times New Roman"/>
          <w:sz w:val="28"/>
          <w:szCs w:val="28"/>
        </w:rPr>
        <w:t xml:space="preserve">                       </w:t>
      </w:r>
      <w:r w:rsidRPr="00C351FA">
        <w:rPr>
          <w:rFonts w:ascii="Times New Roman" w:hAnsi="Times New Roman" w:cs="Times New Roman"/>
          <w:sz w:val="28"/>
          <w:szCs w:val="28"/>
        </w:rPr>
        <w:t>Р.Р.Кадыров</w:t>
      </w:r>
    </w:p>
    <w:p w:rsidR="006315AA" w:rsidRDefault="006315AA" w:rsidP="006315AA">
      <w:pPr>
        <w:ind w:left="5670"/>
        <w:rPr>
          <w:sz w:val="28"/>
          <w:szCs w:val="28"/>
        </w:rPr>
      </w:pPr>
    </w:p>
    <w:p w:rsidR="006315AA" w:rsidRPr="002D78EF" w:rsidRDefault="006315AA" w:rsidP="006315AA">
      <w:pPr>
        <w:pStyle w:val="ConsPlusNormal"/>
        <w:ind w:left="5103" w:firstLine="0"/>
        <w:rPr>
          <w:rFonts w:ascii="Times New Roman" w:hAnsi="Times New Roman" w:cs="Times New Roman"/>
          <w:sz w:val="28"/>
          <w:szCs w:val="28"/>
        </w:rPr>
      </w:pPr>
      <w:r w:rsidRPr="002D78EF">
        <w:rPr>
          <w:rFonts w:ascii="Times New Roman" w:hAnsi="Times New Roman" w:cs="Times New Roman"/>
          <w:color w:val="000000"/>
          <w:sz w:val="28"/>
          <w:szCs w:val="28"/>
        </w:rPr>
        <w:t>Приложение № 1</w:t>
      </w:r>
    </w:p>
    <w:p w:rsidR="006315AA" w:rsidRPr="002D78EF" w:rsidRDefault="006315AA" w:rsidP="006315AA">
      <w:pPr>
        <w:pStyle w:val="ConsPlusNormal"/>
        <w:ind w:left="5103" w:firstLine="0"/>
        <w:rPr>
          <w:rFonts w:ascii="Times New Roman" w:hAnsi="Times New Roman" w:cs="Times New Roman"/>
          <w:color w:val="000000"/>
          <w:sz w:val="28"/>
          <w:szCs w:val="28"/>
        </w:rPr>
      </w:pPr>
      <w:r w:rsidRPr="002D78EF">
        <w:rPr>
          <w:rFonts w:ascii="Times New Roman" w:hAnsi="Times New Roman" w:cs="Times New Roman"/>
          <w:color w:val="000000"/>
          <w:sz w:val="28"/>
          <w:szCs w:val="28"/>
        </w:rPr>
        <w:t xml:space="preserve">к Положению </w:t>
      </w:r>
      <w:r>
        <w:rPr>
          <w:rFonts w:ascii="Times New Roman" w:hAnsi="Times New Roman" w:cs="Times New Roman"/>
          <w:color w:val="000000"/>
          <w:sz w:val="28"/>
          <w:szCs w:val="28"/>
        </w:rPr>
        <w:t xml:space="preserve">о </w:t>
      </w:r>
      <w:r w:rsidRPr="002D78EF">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2D78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жилищном </w:t>
      </w:r>
      <w:r w:rsidRPr="002D78EF">
        <w:rPr>
          <w:rFonts w:ascii="Times New Roman" w:hAnsi="Times New Roman" w:cs="Times New Roman"/>
          <w:color w:val="000000"/>
          <w:sz w:val="28"/>
          <w:szCs w:val="28"/>
        </w:rPr>
        <w:t>контрол</w:t>
      </w:r>
      <w:r>
        <w:rPr>
          <w:rFonts w:ascii="Times New Roman" w:hAnsi="Times New Roman" w:cs="Times New Roman"/>
          <w:color w:val="000000"/>
          <w:sz w:val="28"/>
          <w:szCs w:val="28"/>
        </w:rPr>
        <w:t>е</w:t>
      </w:r>
      <w:r w:rsidRPr="002D78EF">
        <w:rPr>
          <w:rFonts w:ascii="Times New Roman" w:hAnsi="Times New Roman" w:cs="Times New Roman"/>
          <w:color w:val="000000"/>
          <w:sz w:val="28"/>
          <w:szCs w:val="28"/>
        </w:rPr>
        <w:t xml:space="preserve">  на территории  муниципального образования Новокубанский район </w:t>
      </w:r>
    </w:p>
    <w:p w:rsidR="006315AA" w:rsidRPr="002D78EF" w:rsidRDefault="006315AA" w:rsidP="006315AA">
      <w:pPr>
        <w:pStyle w:val="ConsPlusTitle"/>
        <w:ind w:firstLine="851"/>
        <w:jc w:val="center"/>
        <w:rPr>
          <w:rFonts w:ascii="Times New Roman" w:hAnsi="Times New Roman" w:cs="Times New Roman"/>
          <w:color w:val="000000"/>
          <w:sz w:val="28"/>
          <w:szCs w:val="28"/>
        </w:rPr>
      </w:pPr>
    </w:p>
    <w:p w:rsidR="006315AA" w:rsidRPr="002D78EF" w:rsidRDefault="006315AA" w:rsidP="006315AA">
      <w:pPr>
        <w:ind w:firstLine="851"/>
        <w:rPr>
          <w:color w:val="000000"/>
        </w:rPr>
      </w:pPr>
    </w:p>
    <w:p w:rsidR="006315AA" w:rsidRPr="000F2EA5" w:rsidRDefault="006315AA" w:rsidP="006315AA">
      <w:pPr>
        <w:pStyle w:val="3"/>
        <w:spacing w:before="0" w:after="0"/>
      </w:pPr>
      <w:r w:rsidRPr="00C351FA">
        <w:t xml:space="preserve">Перечень </w:t>
      </w:r>
    </w:p>
    <w:p w:rsidR="006315AA" w:rsidRPr="00C351FA" w:rsidRDefault="006315AA" w:rsidP="006315AA">
      <w:pPr>
        <w:pStyle w:val="3"/>
        <w:spacing w:before="0" w:after="0"/>
      </w:pPr>
      <w:r w:rsidRPr="00C351FA">
        <w:t>должностных лиц муниципального</w:t>
      </w:r>
    </w:p>
    <w:p w:rsidR="006315AA" w:rsidRPr="00C351FA" w:rsidRDefault="006315AA" w:rsidP="006315AA">
      <w:pPr>
        <w:pStyle w:val="3"/>
        <w:spacing w:before="0" w:after="0"/>
      </w:pPr>
      <w:r w:rsidRPr="00C351FA">
        <w:t>образования Новокубанский район, уполномоченных</w:t>
      </w:r>
    </w:p>
    <w:p w:rsidR="006315AA" w:rsidRPr="00C351FA" w:rsidRDefault="006315AA" w:rsidP="006315AA">
      <w:pPr>
        <w:pStyle w:val="3"/>
        <w:spacing w:before="0" w:after="0"/>
      </w:pPr>
      <w:r w:rsidRPr="00C351FA">
        <w:t>на осуществление муниципального жилищного контроля</w:t>
      </w:r>
    </w:p>
    <w:p w:rsidR="006315AA" w:rsidRPr="00C351FA" w:rsidRDefault="006315AA" w:rsidP="006315AA">
      <w:pPr>
        <w:rPr>
          <w:sz w:val="28"/>
          <w:szCs w:val="28"/>
        </w:rPr>
      </w:pPr>
    </w:p>
    <w:p w:rsidR="006315AA" w:rsidRDefault="006315AA" w:rsidP="006315AA">
      <w:pPr>
        <w:ind w:firstLine="708"/>
        <w:rPr>
          <w:sz w:val="28"/>
          <w:szCs w:val="28"/>
        </w:rPr>
      </w:pPr>
      <w:r w:rsidRPr="00C351FA">
        <w:rPr>
          <w:sz w:val="28"/>
          <w:szCs w:val="28"/>
        </w:rPr>
        <w:t xml:space="preserve">1. Ответственное лицо за использование функции по осуществлению муниципального жилищного контроля на территории муниципального образования Новокубанский район - начальник </w:t>
      </w:r>
      <w:r>
        <w:rPr>
          <w:sz w:val="28"/>
          <w:szCs w:val="28"/>
        </w:rPr>
        <w:t xml:space="preserve">управления строительства и жилищно-коммунальной сферы администрации Новокубанского района, начальник </w:t>
      </w:r>
      <w:r w:rsidRPr="00C351FA">
        <w:rPr>
          <w:sz w:val="28"/>
          <w:szCs w:val="28"/>
        </w:rPr>
        <w:t xml:space="preserve">отдела </w:t>
      </w:r>
      <w:proofErr w:type="spellStart"/>
      <w:r w:rsidRPr="00C351FA">
        <w:rPr>
          <w:sz w:val="28"/>
          <w:szCs w:val="28"/>
        </w:rPr>
        <w:t>жилищно</w:t>
      </w:r>
      <w:proofErr w:type="spellEnd"/>
      <w:r w:rsidRPr="00C351FA">
        <w:rPr>
          <w:sz w:val="28"/>
          <w:szCs w:val="28"/>
        </w:rPr>
        <w:t xml:space="preserve"> – коммунальной сферы управления строительства и </w:t>
      </w:r>
      <w:proofErr w:type="spellStart"/>
      <w:r w:rsidRPr="00C351FA">
        <w:rPr>
          <w:sz w:val="28"/>
          <w:szCs w:val="28"/>
        </w:rPr>
        <w:t>жилищно</w:t>
      </w:r>
      <w:proofErr w:type="spellEnd"/>
      <w:r w:rsidRPr="00C351FA">
        <w:rPr>
          <w:sz w:val="28"/>
          <w:szCs w:val="28"/>
        </w:rPr>
        <w:t xml:space="preserve"> – коммунальной сферы  администрации муниципального образования Новокубанский район;</w:t>
      </w:r>
    </w:p>
    <w:p w:rsidR="006315AA" w:rsidRPr="00C351FA" w:rsidRDefault="006315AA" w:rsidP="006315AA">
      <w:pPr>
        <w:ind w:firstLine="708"/>
        <w:rPr>
          <w:sz w:val="28"/>
          <w:szCs w:val="28"/>
        </w:rPr>
      </w:pPr>
      <w:r>
        <w:rPr>
          <w:sz w:val="28"/>
          <w:szCs w:val="28"/>
        </w:rPr>
        <w:t xml:space="preserve">2. Заместителем ответственного лица муниципального жилищного контроля на территории муниципального образования Новокубанский район -  заместитель </w:t>
      </w:r>
      <w:r w:rsidRPr="00C351FA">
        <w:rPr>
          <w:sz w:val="28"/>
          <w:szCs w:val="28"/>
        </w:rPr>
        <w:t>начальник</w:t>
      </w:r>
      <w:r>
        <w:rPr>
          <w:sz w:val="28"/>
          <w:szCs w:val="28"/>
        </w:rPr>
        <w:t>а</w:t>
      </w:r>
      <w:r w:rsidRPr="00C351FA">
        <w:rPr>
          <w:sz w:val="28"/>
          <w:szCs w:val="28"/>
        </w:rPr>
        <w:t xml:space="preserve"> </w:t>
      </w:r>
      <w:r>
        <w:rPr>
          <w:sz w:val="28"/>
          <w:szCs w:val="28"/>
        </w:rPr>
        <w:t xml:space="preserve">управления строительства и жилищно-коммунальной сферы администрации Новокубанского района, начальник </w:t>
      </w:r>
      <w:r w:rsidRPr="00C351FA">
        <w:rPr>
          <w:sz w:val="28"/>
          <w:szCs w:val="28"/>
        </w:rPr>
        <w:t>отдела строительства</w:t>
      </w:r>
      <w:r>
        <w:rPr>
          <w:sz w:val="28"/>
          <w:szCs w:val="28"/>
        </w:rPr>
        <w:t xml:space="preserve"> и дорожного хозяйства управления строительства </w:t>
      </w:r>
      <w:r w:rsidRPr="00C351FA">
        <w:rPr>
          <w:sz w:val="28"/>
          <w:szCs w:val="28"/>
        </w:rPr>
        <w:t xml:space="preserve"> и </w:t>
      </w:r>
      <w:proofErr w:type="spellStart"/>
      <w:r w:rsidRPr="00C351FA">
        <w:rPr>
          <w:sz w:val="28"/>
          <w:szCs w:val="28"/>
        </w:rPr>
        <w:t>жилищно</w:t>
      </w:r>
      <w:proofErr w:type="spellEnd"/>
      <w:r w:rsidRPr="00C351FA">
        <w:rPr>
          <w:sz w:val="28"/>
          <w:szCs w:val="28"/>
        </w:rPr>
        <w:t xml:space="preserve"> – коммунальной сферы  администрации муниципального образования</w:t>
      </w:r>
    </w:p>
    <w:p w:rsidR="006315AA" w:rsidRPr="00C351FA" w:rsidRDefault="006315AA" w:rsidP="006315AA">
      <w:pPr>
        <w:ind w:firstLine="708"/>
        <w:rPr>
          <w:sz w:val="28"/>
          <w:szCs w:val="28"/>
        </w:rPr>
      </w:pPr>
      <w:r>
        <w:rPr>
          <w:sz w:val="28"/>
          <w:szCs w:val="28"/>
        </w:rPr>
        <w:t>2</w:t>
      </w:r>
      <w:r w:rsidRPr="00C351FA">
        <w:rPr>
          <w:sz w:val="28"/>
          <w:szCs w:val="28"/>
        </w:rPr>
        <w:t>. Муниципальный жилищный инспектор муниципального жилищного контроля на территории муниципального образования Новокубанский райо</w:t>
      </w:r>
      <w:proofErr w:type="gramStart"/>
      <w:r w:rsidRPr="00C351FA">
        <w:rPr>
          <w:sz w:val="28"/>
          <w:szCs w:val="28"/>
        </w:rPr>
        <w:t>н-</w:t>
      </w:r>
      <w:proofErr w:type="gramEnd"/>
      <w:r w:rsidRPr="00C351FA">
        <w:rPr>
          <w:sz w:val="28"/>
          <w:szCs w:val="28"/>
        </w:rPr>
        <w:t xml:space="preserve"> ведущий специалист отдела </w:t>
      </w:r>
      <w:proofErr w:type="spellStart"/>
      <w:r w:rsidRPr="00C351FA">
        <w:rPr>
          <w:sz w:val="28"/>
          <w:szCs w:val="28"/>
        </w:rPr>
        <w:t>жилищно</w:t>
      </w:r>
      <w:proofErr w:type="spellEnd"/>
      <w:r w:rsidRPr="00C351FA">
        <w:rPr>
          <w:sz w:val="28"/>
          <w:szCs w:val="28"/>
        </w:rPr>
        <w:t xml:space="preserve"> – коммунальной сферы управления строительства и </w:t>
      </w:r>
      <w:proofErr w:type="spellStart"/>
      <w:r w:rsidRPr="00C351FA">
        <w:rPr>
          <w:sz w:val="28"/>
          <w:szCs w:val="28"/>
        </w:rPr>
        <w:t>жилищно</w:t>
      </w:r>
      <w:proofErr w:type="spellEnd"/>
      <w:r w:rsidRPr="00C351FA">
        <w:rPr>
          <w:sz w:val="28"/>
          <w:szCs w:val="28"/>
        </w:rPr>
        <w:t xml:space="preserve"> – коммунальной сферы  администрации муниципального образования Новокубанский район.</w:t>
      </w:r>
    </w:p>
    <w:p w:rsidR="006315AA" w:rsidRDefault="006315AA" w:rsidP="006315AA">
      <w:pPr>
        <w:rPr>
          <w:color w:val="000000"/>
          <w:sz w:val="28"/>
          <w:szCs w:val="28"/>
        </w:rPr>
      </w:pPr>
    </w:p>
    <w:p w:rsidR="006315AA" w:rsidRDefault="006315AA" w:rsidP="006315AA">
      <w:pPr>
        <w:rPr>
          <w:color w:val="000000"/>
          <w:sz w:val="28"/>
          <w:szCs w:val="28"/>
        </w:rPr>
      </w:pPr>
    </w:p>
    <w:p w:rsidR="006315AA" w:rsidRDefault="006315AA" w:rsidP="006315AA">
      <w:pPr>
        <w:rPr>
          <w:color w:val="000000"/>
          <w:sz w:val="28"/>
          <w:szCs w:val="28"/>
        </w:rPr>
      </w:pPr>
    </w:p>
    <w:p w:rsidR="006315AA" w:rsidRDefault="006315AA" w:rsidP="006315AA">
      <w:pPr>
        <w:rPr>
          <w:color w:val="000000"/>
          <w:sz w:val="28"/>
          <w:szCs w:val="28"/>
        </w:rPr>
      </w:pPr>
    </w:p>
    <w:p w:rsidR="006315AA" w:rsidRDefault="006315AA" w:rsidP="006315AA">
      <w:pPr>
        <w:rPr>
          <w:color w:val="000000"/>
          <w:sz w:val="28"/>
          <w:szCs w:val="28"/>
        </w:rPr>
      </w:pPr>
      <w:r>
        <w:rPr>
          <w:color w:val="000000"/>
          <w:sz w:val="28"/>
          <w:szCs w:val="28"/>
        </w:rPr>
        <w:t xml:space="preserve">Заместитель главы </w:t>
      </w:r>
      <w:proofErr w:type="gramStart"/>
      <w:r>
        <w:rPr>
          <w:color w:val="000000"/>
          <w:sz w:val="28"/>
          <w:szCs w:val="28"/>
        </w:rPr>
        <w:t>муниципального</w:t>
      </w:r>
      <w:proofErr w:type="gramEnd"/>
      <w:r>
        <w:rPr>
          <w:color w:val="000000"/>
          <w:sz w:val="28"/>
          <w:szCs w:val="28"/>
        </w:rPr>
        <w:t xml:space="preserve"> </w:t>
      </w:r>
    </w:p>
    <w:p w:rsidR="006315AA" w:rsidRDefault="006315AA" w:rsidP="006315AA">
      <w:pPr>
        <w:rPr>
          <w:color w:val="000000"/>
          <w:sz w:val="28"/>
          <w:szCs w:val="28"/>
        </w:rPr>
      </w:pPr>
      <w:r>
        <w:rPr>
          <w:color w:val="000000"/>
          <w:sz w:val="28"/>
          <w:szCs w:val="28"/>
        </w:rPr>
        <w:t>образования Новокубанский район                                                      Р.Р.Кадыров</w:t>
      </w:r>
    </w:p>
    <w:p w:rsidR="006315AA" w:rsidRDefault="006315AA" w:rsidP="006315AA">
      <w:pPr>
        <w:ind w:firstLine="851"/>
        <w:rPr>
          <w:color w:val="000000"/>
          <w:sz w:val="28"/>
          <w:szCs w:val="28"/>
        </w:rPr>
      </w:pPr>
    </w:p>
    <w:p w:rsidR="006315AA" w:rsidRPr="00FB213E" w:rsidRDefault="006315AA" w:rsidP="006315AA">
      <w:pPr>
        <w:ind w:firstLine="851"/>
        <w:rPr>
          <w:sz w:val="28"/>
          <w:szCs w:val="28"/>
        </w:rPr>
      </w:pPr>
    </w:p>
    <w:p w:rsidR="006315AA" w:rsidRPr="00FB213E" w:rsidRDefault="006315AA" w:rsidP="006315AA">
      <w:pPr>
        <w:pStyle w:val="Standard"/>
        <w:tabs>
          <w:tab w:val="left" w:pos="1189"/>
        </w:tabs>
        <w:ind w:firstLine="851"/>
        <w:rPr>
          <w:rFonts w:cs="Times New Roman"/>
          <w:kern w:val="0"/>
          <w:sz w:val="28"/>
          <w:szCs w:val="28"/>
          <w:lang w:val="ru-RU" w:eastAsia="zh-CN"/>
        </w:rPr>
      </w:pPr>
      <w:bookmarkStart w:id="9" w:name="Par381"/>
      <w:bookmarkEnd w:id="9"/>
    </w:p>
    <w:p w:rsidR="006315AA" w:rsidRPr="00FB213E" w:rsidRDefault="006315AA" w:rsidP="006315AA">
      <w:pPr>
        <w:rPr>
          <w:sz w:val="28"/>
          <w:szCs w:val="28"/>
        </w:rPr>
      </w:pPr>
    </w:p>
    <w:p w:rsidR="006315AA" w:rsidRPr="00346775" w:rsidRDefault="006315AA" w:rsidP="006315AA">
      <w:pPr>
        <w:pStyle w:val="ConsPlusNormal"/>
        <w:ind w:left="5103" w:firstLine="0"/>
        <w:rPr>
          <w:rFonts w:ascii="Times New Roman" w:hAnsi="Times New Roman" w:cs="Times New Roman"/>
          <w:sz w:val="28"/>
          <w:szCs w:val="28"/>
        </w:rPr>
      </w:pPr>
      <w:r w:rsidRPr="00346775">
        <w:rPr>
          <w:rFonts w:ascii="Times New Roman" w:hAnsi="Times New Roman" w:cs="Times New Roman"/>
          <w:color w:val="000000"/>
          <w:sz w:val="28"/>
          <w:szCs w:val="28"/>
        </w:rPr>
        <w:t>Приложение № 2</w:t>
      </w:r>
    </w:p>
    <w:p w:rsidR="006315AA" w:rsidRPr="00346775" w:rsidRDefault="006315AA" w:rsidP="006315AA">
      <w:pPr>
        <w:pStyle w:val="ConsPlusNormal"/>
        <w:ind w:left="5103" w:firstLine="0"/>
        <w:rPr>
          <w:rFonts w:ascii="Times New Roman" w:hAnsi="Times New Roman" w:cs="Times New Roman"/>
          <w:color w:val="000000"/>
          <w:sz w:val="28"/>
          <w:szCs w:val="28"/>
        </w:rPr>
      </w:pPr>
      <w:r w:rsidRPr="00346775">
        <w:rPr>
          <w:rFonts w:ascii="Times New Roman" w:hAnsi="Times New Roman" w:cs="Times New Roman"/>
          <w:color w:val="000000"/>
          <w:sz w:val="28"/>
          <w:szCs w:val="28"/>
        </w:rPr>
        <w:t>к Положению о муниципальном  жилищном контроле на территории муниципального образования Новокубанский район</w:t>
      </w:r>
    </w:p>
    <w:p w:rsidR="006315AA" w:rsidRPr="00346775" w:rsidRDefault="006315AA" w:rsidP="006315AA">
      <w:pPr>
        <w:pStyle w:val="Standard"/>
        <w:tabs>
          <w:tab w:val="left" w:pos="1189"/>
        </w:tabs>
        <w:ind w:firstLine="851"/>
        <w:jc w:val="center"/>
        <w:rPr>
          <w:rFonts w:cs="Times New Roman"/>
          <w:color w:val="000000"/>
          <w:sz w:val="28"/>
          <w:szCs w:val="28"/>
          <w:lang w:val="ru-RU"/>
        </w:rPr>
      </w:pPr>
    </w:p>
    <w:p w:rsidR="006315AA" w:rsidRPr="00346775" w:rsidRDefault="006315AA" w:rsidP="006315AA">
      <w:pPr>
        <w:pStyle w:val="Standard"/>
        <w:tabs>
          <w:tab w:val="left" w:pos="1189"/>
        </w:tabs>
        <w:ind w:firstLine="851"/>
        <w:jc w:val="center"/>
        <w:rPr>
          <w:rFonts w:cs="Times New Roman"/>
          <w:color w:val="000000"/>
          <w:sz w:val="28"/>
          <w:szCs w:val="28"/>
          <w:lang w:val="ru-RU"/>
        </w:rPr>
      </w:pPr>
    </w:p>
    <w:p w:rsidR="006315AA" w:rsidRPr="00DA6494" w:rsidRDefault="006315AA" w:rsidP="006315AA">
      <w:pPr>
        <w:pStyle w:val="3"/>
        <w:spacing w:before="0" w:after="0"/>
      </w:pPr>
      <w:r w:rsidRPr="00346775">
        <w:t xml:space="preserve">Критерии </w:t>
      </w:r>
    </w:p>
    <w:p w:rsidR="006315AA" w:rsidRPr="00346775" w:rsidRDefault="006315AA" w:rsidP="006315AA">
      <w:pPr>
        <w:pStyle w:val="3"/>
        <w:spacing w:before="0" w:after="0"/>
      </w:pPr>
      <w:r w:rsidRPr="00346775">
        <w:t>отнесения объектов контроля</w:t>
      </w:r>
    </w:p>
    <w:p w:rsidR="006315AA" w:rsidRPr="00346775" w:rsidRDefault="006315AA" w:rsidP="006315AA">
      <w:pPr>
        <w:pStyle w:val="3"/>
        <w:spacing w:before="0" w:after="0"/>
      </w:pPr>
      <w:r w:rsidRPr="00346775">
        <w:t>к категориям риска в рамках осуществления</w:t>
      </w:r>
    </w:p>
    <w:p w:rsidR="006315AA" w:rsidRPr="00346775" w:rsidRDefault="006315AA" w:rsidP="006315AA">
      <w:pPr>
        <w:pStyle w:val="3"/>
        <w:spacing w:before="0" w:after="0"/>
      </w:pPr>
      <w:r w:rsidRPr="00346775">
        <w:t>муниципального контроль</w:t>
      </w:r>
    </w:p>
    <w:p w:rsidR="006315AA" w:rsidRPr="00346775" w:rsidRDefault="006315AA" w:rsidP="006315AA">
      <w:pPr>
        <w:rPr>
          <w:sz w:val="28"/>
          <w:szCs w:val="28"/>
        </w:rPr>
      </w:pPr>
    </w:p>
    <w:p w:rsidR="006315AA" w:rsidRPr="00346775" w:rsidRDefault="006315AA" w:rsidP="006315AA">
      <w:pPr>
        <w:ind w:firstLine="708"/>
        <w:rPr>
          <w:sz w:val="28"/>
          <w:szCs w:val="28"/>
        </w:rPr>
      </w:pPr>
      <w:r w:rsidRPr="00346775">
        <w:rPr>
          <w:sz w:val="28"/>
          <w:szCs w:val="28"/>
        </w:rPr>
        <w:t>1. Отнесение объектов контроля к определенной категории риска осуществляется в зависимости от значения показателя риска:</w:t>
      </w:r>
    </w:p>
    <w:p w:rsidR="006315AA" w:rsidRPr="00346775" w:rsidRDefault="006315AA" w:rsidP="006315AA">
      <w:pPr>
        <w:ind w:firstLine="708"/>
        <w:rPr>
          <w:sz w:val="28"/>
          <w:szCs w:val="28"/>
        </w:rPr>
      </w:pPr>
      <w:r w:rsidRPr="00346775">
        <w:rPr>
          <w:sz w:val="28"/>
          <w:szCs w:val="28"/>
        </w:rPr>
        <w:t>при значении показателя риска более 6 объект контроля относится к категории высокого риска;</w:t>
      </w:r>
    </w:p>
    <w:p w:rsidR="006315AA" w:rsidRPr="00346775" w:rsidRDefault="006315AA" w:rsidP="006315AA">
      <w:pPr>
        <w:ind w:firstLine="708"/>
        <w:rPr>
          <w:sz w:val="28"/>
          <w:szCs w:val="28"/>
        </w:rPr>
      </w:pPr>
      <w:r w:rsidRPr="00346775">
        <w:rPr>
          <w:sz w:val="28"/>
          <w:szCs w:val="28"/>
        </w:rPr>
        <w:t>при значении показателя риска от 4 до 6 включительно - к категории среднего риска;</w:t>
      </w:r>
    </w:p>
    <w:p w:rsidR="006315AA" w:rsidRPr="00346775" w:rsidRDefault="006315AA" w:rsidP="006315AA">
      <w:pPr>
        <w:ind w:firstLine="708"/>
        <w:rPr>
          <w:sz w:val="28"/>
          <w:szCs w:val="28"/>
        </w:rPr>
      </w:pPr>
      <w:r w:rsidRPr="00346775">
        <w:rPr>
          <w:sz w:val="28"/>
          <w:szCs w:val="28"/>
        </w:rPr>
        <w:t>при значении показателя риска от 2 до 3 включительно - к категории умеренного риска;</w:t>
      </w:r>
    </w:p>
    <w:p w:rsidR="006315AA" w:rsidRPr="00346775" w:rsidRDefault="006315AA" w:rsidP="006315AA">
      <w:pPr>
        <w:ind w:firstLine="708"/>
        <w:rPr>
          <w:sz w:val="28"/>
          <w:szCs w:val="28"/>
        </w:rPr>
      </w:pPr>
      <w:r w:rsidRPr="00346775">
        <w:rPr>
          <w:sz w:val="28"/>
          <w:szCs w:val="28"/>
        </w:rPr>
        <w:t>при значении показателя риска от 0 до 1 включительно - к категории низкого риска.</w:t>
      </w:r>
    </w:p>
    <w:p w:rsidR="006315AA" w:rsidRPr="00346775" w:rsidRDefault="006315AA" w:rsidP="006315AA">
      <w:pPr>
        <w:ind w:firstLine="708"/>
        <w:rPr>
          <w:sz w:val="28"/>
          <w:szCs w:val="28"/>
        </w:rPr>
      </w:pPr>
      <w:r w:rsidRPr="00346775">
        <w:rPr>
          <w:sz w:val="28"/>
          <w:szCs w:val="28"/>
        </w:rPr>
        <w:t>2. Показатель риска рассчитывается по следующей формуле: </w:t>
      </w:r>
    </w:p>
    <w:p w:rsidR="006315AA" w:rsidRPr="00346775" w:rsidRDefault="006315AA" w:rsidP="006315AA">
      <w:pPr>
        <w:rPr>
          <w:sz w:val="28"/>
          <w:szCs w:val="28"/>
        </w:rPr>
      </w:pPr>
      <w:r w:rsidRPr="00346775">
        <w:rPr>
          <w:sz w:val="28"/>
          <w:szCs w:val="28"/>
        </w:rPr>
        <w:t xml:space="preserve">К = 2 </w:t>
      </w:r>
      <w:proofErr w:type="spellStart"/>
      <w:r w:rsidRPr="00346775">
        <w:rPr>
          <w:sz w:val="28"/>
          <w:szCs w:val="28"/>
        </w:rPr>
        <w:t>x</w:t>
      </w:r>
      <w:proofErr w:type="spellEnd"/>
      <w:r w:rsidRPr="00346775">
        <w:rPr>
          <w:sz w:val="28"/>
          <w:szCs w:val="28"/>
        </w:rPr>
        <w:t xml:space="preserve"> V1 + V2 + 2 </w:t>
      </w:r>
      <w:proofErr w:type="spellStart"/>
      <w:r w:rsidRPr="00346775">
        <w:rPr>
          <w:sz w:val="28"/>
          <w:szCs w:val="28"/>
        </w:rPr>
        <w:t>x</w:t>
      </w:r>
      <w:proofErr w:type="spellEnd"/>
      <w:r w:rsidRPr="00346775">
        <w:rPr>
          <w:sz w:val="28"/>
          <w:szCs w:val="28"/>
        </w:rPr>
        <w:t xml:space="preserve"> V3, где: </w:t>
      </w:r>
    </w:p>
    <w:p w:rsidR="006315AA" w:rsidRPr="00346775" w:rsidRDefault="006315AA" w:rsidP="006315AA">
      <w:pPr>
        <w:rPr>
          <w:sz w:val="28"/>
          <w:szCs w:val="28"/>
        </w:rPr>
      </w:pPr>
      <w:proofErr w:type="gramStart"/>
      <w:r w:rsidRPr="00346775">
        <w:rPr>
          <w:sz w:val="28"/>
          <w:szCs w:val="28"/>
        </w:rPr>
        <w:t>К</w:t>
      </w:r>
      <w:proofErr w:type="gramEnd"/>
      <w:r w:rsidRPr="00346775">
        <w:rPr>
          <w:sz w:val="28"/>
          <w:szCs w:val="28"/>
        </w:rPr>
        <w:t xml:space="preserve"> - показатель риска;</w:t>
      </w:r>
    </w:p>
    <w:p w:rsidR="006315AA" w:rsidRPr="00346775" w:rsidRDefault="006315AA" w:rsidP="006315AA">
      <w:pPr>
        <w:rPr>
          <w:sz w:val="28"/>
          <w:szCs w:val="28"/>
        </w:rPr>
      </w:pPr>
      <w:proofErr w:type="gramStart"/>
      <w:r w:rsidRPr="00346775">
        <w:rPr>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w:t>
      </w:r>
      <w:hyperlink r:id="rId21" w:history="1">
        <w:r w:rsidRPr="00346775">
          <w:rPr>
            <w:sz w:val="28"/>
            <w:szCs w:val="28"/>
          </w:rPr>
          <w:t>статьей 19.4.1</w:t>
        </w:r>
      </w:hyperlink>
      <w:r w:rsidRPr="00346775">
        <w:rPr>
          <w:sz w:val="28"/>
          <w:szCs w:val="28"/>
        </w:rPr>
        <w:t xml:space="preserve"> Кодекса Российской Федерации об административных правонарушениях, вынесенных по протоколам об</w:t>
      </w:r>
      <w:proofErr w:type="gramEnd"/>
      <w:r w:rsidRPr="00346775">
        <w:rPr>
          <w:sz w:val="28"/>
          <w:szCs w:val="28"/>
        </w:rPr>
        <w:t xml:space="preserve"> административных </w:t>
      </w:r>
      <w:proofErr w:type="gramStart"/>
      <w:r w:rsidRPr="00346775">
        <w:rPr>
          <w:sz w:val="28"/>
          <w:szCs w:val="28"/>
        </w:rPr>
        <w:t>правонарушениях</w:t>
      </w:r>
      <w:proofErr w:type="gramEnd"/>
      <w:r w:rsidRPr="00346775">
        <w:rPr>
          <w:sz w:val="28"/>
          <w:szCs w:val="28"/>
        </w:rPr>
        <w:t>, составленных Контрольным органом; </w:t>
      </w:r>
    </w:p>
    <w:p w:rsidR="006315AA" w:rsidRPr="00346775" w:rsidRDefault="006315AA" w:rsidP="006315AA">
      <w:pPr>
        <w:rPr>
          <w:sz w:val="28"/>
          <w:szCs w:val="28"/>
        </w:rPr>
      </w:pPr>
      <w:proofErr w:type="gramStart"/>
      <w:r w:rsidRPr="00346775">
        <w:rPr>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w:t>
      </w:r>
      <w:hyperlink r:id="rId22" w:history="1">
        <w:r w:rsidRPr="00346775">
          <w:rPr>
            <w:sz w:val="28"/>
            <w:szCs w:val="28"/>
          </w:rPr>
          <w:t>статьями 7.21-7.23</w:t>
        </w:r>
      </w:hyperlink>
      <w:r w:rsidRPr="00346775">
        <w:rPr>
          <w:sz w:val="28"/>
          <w:szCs w:val="28"/>
        </w:rPr>
        <w:t xml:space="preserve">, </w:t>
      </w:r>
      <w:hyperlink r:id="rId23" w:history="1">
        <w:r w:rsidRPr="00346775">
          <w:rPr>
            <w:sz w:val="28"/>
            <w:szCs w:val="28"/>
          </w:rPr>
          <w:t>частями 4</w:t>
        </w:r>
      </w:hyperlink>
      <w:r w:rsidRPr="00346775">
        <w:rPr>
          <w:sz w:val="28"/>
          <w:szCs w:val="28"/>
        </w:rPr>
        <w:t xml:space="preserve"> и </w:t>
      </w:r>
      <w:hyperlink r:id="rId24" w:history="1">
        <w:r w:rsidRPr="00346775">
          <w:rPr>
            <w:sz w:val="28"/>
            <w:szCs w:val="28"/>
          </w:rPr>
          <w:t>5 статьи 9.16</w:t>
        </w:r>
      </w:hyperlink>
      <w:r w:rsidRPr="00346775">
        <w:rPr>
          <w:sz w:val="28"/>
          <w:szCs w:val="28"/>
        </w:rPr>
        <w:t xml:space="preserve">, </w:t>
      </w:r>
      <w:hyperlink r:id="rId25" w:history="1">
        <w:r w:rsidRPr="00346775">
          <w:rPr>
            <w:sz w:val="28"/>
            <w:szCs w:val="28"/>
          </w:rPr>
          <w:t>статьей 19.7</w:t>
        </w:r>
      </w:hyperlink>
      <w:r w:rsidRPr="00346775">
        <w:rPr>
          <w:sz w:val="28"/>
          <w:szCs w:val="28"/>
        </w:rPr>
        <w:t xml:space="preserve"> Кодекса Российской Федерации об административных правонарушениях, вынесенных по протоколам об административных</w:t>
      </w:r>
      <w:proofErr w:type="gramEnd"/>
      <w:r w:rsidRPr="00346775">
        <w:rPr>
          <w:sz w:val="28"/>
          <w:szCs w:val="28"/>
        </w:rPr>
        <w:t xml:space="preserve"> </w:t>
      </w:r>
      <w:proofErr w:type="gramStart"/>
      <w:r w:rsidRPr="00346775">
        <w:rPr>
          <w:sz w:val="28"/>
          <w:szCs w:val="28"/>
        </w:rPr>
        <w:t>правонарушениях</w:t>
      </w:r>
      <w:proofErr w:type="gramEnd"/>
      <w:r w:rsidRPr="00346775">
        <w:rPr>
          <w:sz w:val="28"/>
          <w:szCs w:val="28"/>
        </w:rPr>
        <w:t>, составленных Контрольным органом.</w:t>
      </w:r>
    </w:p>
    <w:p w:rsidR="006315AA" w:rsidRPr="00346775" w:rsidRDefault="006315AA" w:rsidP="006315AA">
      <w:pPr>
        <w:rPr>
          <w:sz w:val="28"/>
          <w:szCs w:val="28"/>
        </w:rPr>
      </w:pPr>
      <w:r w:rsidRPr="00346775">
        <w:rPr>
          <w:sz w:val="28"/>
          <w:szCs w:val="28"/>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w:t>
      </w:r>
    </w:p>
    <w:p w:rsidR="006315AA" w:rsidRPr="00346775" w:rsidRDefault="006315AA" w:rsidP="006315AA">
      <w:pPr>
        <w:rPr>
          <w:sz w:val="28"/>
          <w:szCs w:val="28"/>
        </w:rPr>
      </w:pPr>
      <w:r w:rsidRPr="00346775">
        <w:rPr>
          <w:sz w:val="28"/>
          <w:szCs w:val="28"/>
        </w:rPr>
        <w:t xml:space="preserve">за совершение административного правонарушения, предусмотренного </w:t>
      </w:r>
      <w:hyperlink r:id="rId26" w:history="1">
        <w:r w:rsidRPr="00346775">
          <w:rPr>
            <w:sz w:val="28"/>
            <w:szCs w:val="28"/>
          </w:rPr>
          <w:t>частью 1 статьи 19.5</w:t>
        </w:r>
      </w:hyperlink>
      <w:r w:rsidRPr="00346775">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315AA" w:rsidRDefault="006315AA" w:rsidP="006315AA">
      <w:pPr>
        <w:rPr>
          <w:sz w:val="28"/>
          <w:szCs w:val="28"/>
        </w:rPr>
      </w:pPr>
    </w:p>
    <w:p w:rsidR="006315AA" w:rsidRDefault="006315AA" w:rsidP="006315AA">
      <w:pPr>
        <w:rPr>
          <w:sz w:val="28"/>
          <w:szCs w:val="28"/>
        </w:rPr>
      </w:pPr>
    </w:p>
    <w:p w:rsidR="006315AA" w:rsidRPr="00346775" w:rsidRDefault="006315AA" w:rsidP="006315AA">
      <w:pPr>
        <w:rPr>
          <w:sz w:val="28"/>
          <w:szCs w:val="28"/>
        </w:rPr>
      </w:pPr>
    </w:p>
    <w:p w:rsidR="006315AA" w:rsidRPr="00346775" w:rsidRDefault="006315AA" w:rsidP="006315AA">
      <w:pPr>
        <w:rPr>
          <w:sz w:val="28"/>
          <w:szCs w:val="28"/>
        </w:rPr>
      </w:pPr>
      <w:r w:rsidRPr="00346775">
        <w:rPr>
          <w:sz w:val="28"/>
          <w:szCs w:val="28"/>
        </w:rPr>
        <w:t xml:space="preserve">Заместитель главы </w:t>
      </w:r>
      <w:proofErr w:type="gramStart"/>
      <w:r w:rsidRPr="00346775">
        <w:rPr>
          <w:sz w:val="28"/>
          <w:szCs w:val="28"/>
        </w:rPr>
        <w:t>муниципального</w:t>
      </w:r>
      <w:proofErr w:type="gramEnd"/>
      <w:r w:rsidRPr="00346775">
        <w:rPr>
          <w:sz w:val="28"/>
          <w:szCs w:val="28"/>
        </w:rPr>
        <w:t xml:space="preserve"> </w:t>
      </w:r>
    </w:p>
    <w:p w:rsidR="006315AA" w:rsidRPr="00346775" w:rsidRDefault="006315AA" w:rsidP="006315AA">
      <w:pPr>
        <w:rPr>
          <w:sz w:val="28"/>
          <w:szCs w:val="28"/>
        </w:rPr>
      </w:pPr>
      <w:r w:rsidRPr="00346775">
        <w:rPr>
          <w:sz w:val="28"/>
          <w:szCs w:val="28"/>
        </w:rPr>
        <w:t>образования Новокубанский район</w:t>
      </w:r>
      <w:r w:rsidRPr="00346775">
        <w:rPr>
          <w:sz w:val="28"/>
          <w:szCs w:val="28"/>
        </w:rPr>
        <w:tab/>
      </w:r>
      <w:r w:rsidRPr="00346775">
        <w:rPr>
          <w:sz w:val="28"/>
          <w:szCs w:val="28"/>
        </w:rPr>
        <w:tab/>
      </w:r>
      <w:r w:rsidRPr="00346775">
        <w:rPr>
          <w:sz w:val="28"/>
          <w:szCs w:val="28"/>
        </w:rPr>
        <w:tab/>
      </w:r>
      <w:r w:rsidRPr="00346775">
        <w:rPr>
          <w:sz w:val="28"/>
          <w:szCs w:val="28"/>
        </w:rPr>
        <w:tab/>
      </w:r>
      <w:r w:rsidRPr="00346775">
        <w:rPr>
          <w:sz w:val="28"/>
          <w:szCs w:val="28"/>
        </w:rPr>
        <w:tab/>
        <w:t xml:space="preserve">      </w:t>
      </w:r>
      <w:r>
        <w:rPr>
          <w:sz w:val="28"/>
          <w:szCs w:val="28"/>
        </w:rPr>
        <w:t xml:space="preserve">        </w:t>
      </w:r>
      <w:r w:rsidRPr="00346775">
        <w:rPr>
          <w:sz w:val="28"/>
          <w:szCs w:val="28"/>
        </w:rPr>
        <w:t>Р.Р.Кадыров</w:t>
      </w:r>
    </w:p>
    <w:p w:rsidR="006315AA" w:rsidRPr="00E54A2C" w:rsidRDefault="006315AA" w:rsidP="006315AA">
      <w:pPr>
        <w:pStyle w:val="ConsPlusNormal"/>
        <w:ind w:left="5103" w:firstLine="0"/>
        <w:rPr>
          <w:rFonts w:ascii="Times New Roman" w:hAnsi="Times New Roman" w:cs="Times New Roman"/>
          <w:sz w:val="28"/>
          <w:szCs w:val="28"/>
        </w:rPr>
      </w:pPr>
      <w:r w:rsidRPr="00E54A2C">
        <w:rPr>
          <w:rFonts w:ascii="Times New Roman" w:hAnsi="Times New Roman" w:cs="Times New Roman"/>
          <w:sz w:val="28"/>
          <w:szCs w:val="28"/>
        </w:rPr>
        <w:t>Приложение № 3</w:t>
      </w:r>
    </w:p>
    <w:p w:rsidR="006315AA" w:rsidRPr="00E54A2C" w:rsidRDefault="006315AA" w:rsidP="006315AA">
      <w:pPr>
        <w:pStyle w:val="ConsPlusNormal"/>
        <w:ind w:left="5103" w:firstLine="0"/>
        <w:rPr>
          <w:rFonts w:ascii="Times New Roman" w:hAnsi="Times New Roman" w:cs="Times New Roman"/>
          <w:sz w:val="28"/>
          <w:szCs w:val="28"/>
        </w:rPr>
      </w:pPr>
      <w:r w:rsidRPr="00E54A2C">
        <w:rPr>
          <w:rFonts w:ascii="Times New Roman" w:hAnsi="Times New Roman" w:cs="Times New Roman"/>
          <w:sz w:val="28"/>
          <w:szCs w:val="28"/>
        </w:rPr>
        <w:t>к Положению о муниципальном  жилищном контроле на территории муниципального образования Новокубанский район</w:t>
      </w:r>
    </w:p>
    <w:p w:rsidR="006315AA" w:rsidRPr="00E54A2C" w:rsidRDefault="006315AA" w:rsidP="006315AA">
      <w:pPr>
        <w:pStyle w:val="Standard"/>
        <w:tabs>
          <w:tab w:val="left" w:pos="1189"/>
        </w:tabs>
        <w:ind w:firstLine="851"/>
        <w:jc w:val="center"/>
        <w:rPr>
          <w:rFonts w:cs="Times New Roman"/>
          <w:sz w:val="28"/>
          <w:szCs w:val="28"/>
          <w:lang w:val="ru-RU"/>
        </w:rPr>
      </w:pPr>
    </w:p>
    <w:p w:rsidR="006315AA" w:rsidRPr="00E54A2C" w:rsidRDefault="006315AA" w:rsidP="006315AA">
      <w:pPr>
        <w:pStyle w:val="Standard"/>
        <w:tabs>
          <w:tab w:val="left" w:pos="1189"/>
        </w:tabs>
        <w:ind w:firstLine="851"/>
        <w:jc w:val="center"/>
        <w:rPr>
          <w:rFonts w:cs="Times New Roman"/>
          <w:sz w:val="28"/>
          <w:szCs w:val="28"/>
          <w:lang w:val="ru-RU"/>
        </w:rPr>
      </w:pPr>
    </w:p>
    <w:p w:rsidR="006315AA" w:rsidRPr="004C7F72" w:rsidRDefault="006315AA" w:rsidP="006315AA">
      <w:pPr>
        <w:pStyle w:val="3"/>
        <w:spacing w:before="0" w:after="0"/>
      </w:pPr>
      <w:r w:rsidRPr="00E54A2C">
        <w:t xml:space="preserve">Индикаторы риска </w:t>
      </w:r>
    </w:p>
    <w:p w:rsidR="006315AA" w:rsidRPr="00E54A2C" w:rsidRDefault="006315AA" w:rsidP="006315AA">
      <w:pPr>
        <w:pStyle w:val="3"/>
        <w:spacing w:before="0" w:after="0"/>
      </w:pPr>
      <w:r w:rsidRPr="00E54A2C">
        <w:t>нарушения обязательных требований,</w:t>
      </w:r>
    </w:p>
    <w:p w:rsidR="006315AA" w:rsidRPr="00E54A2C" w:rsidRDefault="006315AA" w:rsidP="006315AA">
      <w:pPr>
        <w:pStyle w:val="3"/>
        <w:spacing w:before="0" w:after="0"/>
      </w:pPr>
      <w:r w:rsidRPr="00E54A2C">
        <w:t>используемые в качестве основания для проведения</w:t>
      </w:r>
    </w:p>
    <w:p w:rsidR="006315AA" w:rsidRPr="00E54A2C" w:rsidRDefault="006315AA" w:rsidP="006315AA">
      <w:pPr>
        <w:pStyle w:val="3"/>
        <w:spacing w:before="0" w:after="0"/>
      </w:pPr>
      <w:r w:rsidRPr="00E54A2C">
        <w:t>контрольных мероприятий при осуществлении</w:t>
      </w:r>
    </w:p>
    <w:p w:rsidR="006315AA" w:rsidRPr="00E54A2C" w:rsidRDefault="006315AA" w:rsidP="006315AA">
      <w:pPr>
        <w:pStyle w:val="3"/>
        <w:spacing w:before="0" w:after="0"/>
      </w:pPr>
      <w:r w:rsidRPr="00E54A2C">
        <w:t>муниципального контроля</w:t>
      </w:r>
    </w:p>
    <w:p w:rsidR="006315AA" w:rsidRPr="00E54A2C" w:rsidRDefault="006315AA" w:rsidP="006315AA">
      <w:pPr>
        <w:rPr>
          <w:sz w:val="28"/>
          <w:szCs w:val="28"/>
        </w:rPr>
      </w:pPr>
    </w:p>
    <w:p w:rsidR="006315AA" w:rsidRPr="00E54A2C" w:rsidRDefault="006315AA" w:rsidP="006315AA">
      <w:pPr>
        <w:ind w:firstLine="708"/>
        <w:rPr>
          <w:sz w:val="28"/>
          <w:szCs w:val="28"/>
        </w:rPr>
      </w:pPr>
      <w:r w:rsidRPr="00E54A2C">
        <w:rPr>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E54A2C">
        <w:rPr>
          <w:sz w:val="28"/>
          <w:szCs w:val="28"/>
        </w:rPr>
        <w:t>к</w:t>
      </w:r>
      <w:proofErr w:type="gramEnd"/>
      <w:r w:rsidRPr="00E54A2C">
        <w:rPr>
          <w:sz w:val="28"/>
          <w:szCs w:val="28"/>
        </w:rPr>
        <w:t>:</w:t>
      </w:r>
    </w:p>
    <w:p w:rsidR="006315AA" w:rsidRPr="00E54A2C" w:rsidRDefault="006315AA" w:rsidP="006315AA">
      <w:pPr>
        <w:ind w:firstLine="708"/>
        <w:rPr>
          <w:sz w:val="28"/>
          <w:szCs w:val="28"/>
        </w:rPr>
      </w:pPr>
      <w:r w:rsidRPr="00E54A2C">
        <w:rPr>
          <w:sz w:val="28"/>
          <w:szCs w:val="28"/>
        </w:rPr>
        <w:t>а) порядку осуществления перевода жилого помещения в нежилое помещение и нежилого помещения в жилое в многоквартирном доме;</w:t>
      </w:r>
    </w:p>
    <w:p w:rsidR="006315AA" w:rsidRPr="00E54A2C" w:rsidRDefault="006315AA" w:rsidP="006315AA">
      <w:pPr>
        <w:ind w:firstLine="708"/>
        <w:rPr>
          <w:sz w:val="28"/>
          <w:szCs w:val="28"/>
        </w:rPr>
      </w:pPr>
      <w:r w:rsidRPr="00E54A2C">
        <w:rPr>
          <w:sz w:val="28"/>
          <w:szCs w:val="28"/>
        </w:rPr>
        <w:t>б) порядку осуществления перепланировки и (или) переустройства помещений в многоквартирном доме;</w:t>
      </w:r>
    </w:p>
    <w:p w:rsidR="006315AA" w:rsidRPr="00E54A2C" w:rsidRDefault="006315AA" w:rsidP="006315AA">
      <w:pPr>
        <w:ind w:firstLine="708"/>
        <w:rPr>
          <w:sz w:val="28"/>
          <w:szCs w:val="28"/>
        </w:rPr>
      </w:pPr>
      <w:r w:rsidRPr="00E54A2C">
        <w:rPr>
          <w:sz w:val="28"/>
          <w:szCs w:val="28"/>
        </w:rPr>
        <w:t>в) к предоставлению коммунальных услуг собственникам и пользователям помещений в многоквартирных домах и жилых домов;</w:t>
      </w:r>
    </w:p>
    <w:p w:rsidR="006315AA" w:rsidRPr="00E54A2C" w:rsidRDefault="006315AA" w:rsidP="006315AA">
      <w:pPr>
        <w:ind w:firstLine="708"/>
        <w:rPr>
          <w:sz w:val="28"/>
          <w:szCs w:val="28"/>
        </w:rPr>
      </w:pPr>
      <w:r w:rsidRPr="00E54A2C">
        <w:rPr>
          <w:sz w:val="28"/>
          <w:szCs w:val="28"/>
        </w:rPr>
        <w:t>г) к обеспечению доступности для инвалидов помещений в многоквартирных домах;</w:t>
      </w:r>
    </w:p>
    <w:p w:rsidR="006315AA" w:rsidRPr="00E54A2C" w:rsidRDefault="006315AA" w:rsidP="006315AA">
      <w:pPr>
        <w:ind w:firstLine="708"/>
        <w:rPr>
          <w:sz w:val="28"/>
          <w:szCs w:val="28"/>
        </w:rPr>
      </w:pPr>
      <w:proofErr w:type="spellStart"/>
      <w:r w:rsidRPr="00E54A2C">
        <w:rPr>
          <w:sz w:val="28"/>
          <w:szCs w:val="28"/>
        </w:rPr>
        <w:t>д</w:t>
      </w:r>
      <w:proofErr w:type="spellEnd"/>
      <w:r w:rsidRPr="00E54A2C">
        <w:rPr>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5AA" w:rsidRPr="00E54A2C" w:rsidRDefault="006315AA" w:rsidP="006315AA">
      <w:pPr>
        <w:ind w:firstLine="708"/>
        <w:rPr>
          <w:sz w:val="28"/>
          <w:szCs w:val="28"/>
        </w:rPr>
      </w:pPr>
      <w:r w:rsidRPr="00E54A2C">
        <w:rPr>
          <w:sz w:val="28"/>
          <w:szCs w:val="28"/>
        </w:rPr>
        <w:t>е) к обеспечению безопасности при использовании и содержании внутридомового и внутриквартирного газового оборудования.</w:t>
      </w:r>
    </w:p>
    <w:p w:rsidR="006315AA" w:rsidRPr="00E54A2C" w:rsidRDefault="006315AA" w:rsidP="006315AA">
      <w:pPr>
        <w:rPr>
          <w:sz w:val="28"/>
          <w:szCs w:val="28"/>
        </w:rPr>
      </w:pPr>
      <w:r w:rsidRPr="00E54A2C">
        <w:rPr>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w:t>
      </w:r>
      <w:hyperlink r:id="rId27" w:history="1">
        <w:r w:rsidRPr="00E54A2C">
          <w:rPr>
            <w:rStyle w:val="a4"/>
            <w:color w:val="auto"/>
            <w:sz w:val="28"/>
            <w:szCs w:val="28"/>
          </w:rPr>
          <w:t>частью 12 статьи 66</w:t>
        </w:r>
      </w:hyperlink>
      <w:r w:rsidRPr="00E54A2C">
        <w:rPr>
          <w:sz w:val="28"/>
          <w:szCs w:val="28"/>
        </w:rPr>
        <w:t xml:space="preserve"> Федерального закона от 31 июля 2020 года № 248-ФЗ </w:t>
      </w:r>
      <w:r>
        <w:rPr>
          <w:sz w:val="28"/>
          <w:szCs w:val="28"/>
        </w:rPr>
        <w:t>«</w:t>
      </w:r>
      <w:r w:rsidRPr="00E54A2C">
        <w:rPr>
          <w:sz w:val="28"/>
          <w:szCs w:val="28"/>
        </w:rPr>
        <w:t>О государственном контроле (надзоре) и муниципальном контроле в Российской Федерации</w:t>
      </w:r>
      <w:r>
        <w:rPr>
          <w:sz w:val="28"/>
          <w:szCs w:val="28"/>
        </w:rPr>
        <w:t>»</w:t>
      </w:r>
      <w:r w:rsidRPr="00E54A2C">
        <w:rPr>
          <w:sz w:val="28"/>
          <w:szCs w:val="28"/>
        </w:rPr>
        <w:t>.</w:t>
      </w:r>
    </w:p>
    <w:p w:rsidR="006315AA" w:rsidRPr="00E54A2C" w:rsidRDefault="006315AA" w:rsidP="006315AA">
      <w:pPr>
        <w:ind w:firstLine="708"/>
        <w:rPr>
          <w:sz w:val="28"/>
          <w:szCs w:val="28"/>
        </w:rPr>
      </w:pPr>
      <w:r w:rsidRPr="00E54A2C">
        <w:rPr>
          <w:sz w:val="28"/>
          <w:szCs w:val="28"/>
        </w:rPr>
        <w:t>2. </w:t>
      </w:r>
      <w:proofErr w:type="gramStart"/>
      <w:r w:rsidRPr="00E54A2C">
        <w:rPr>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28" w:history="1">
        <w:r w:rsidRPr="00E54A2C">
          <w:rPr>
            <w:rStyle w:val="a4"/>
            <w:color w:val="auto"/>
            <w:sz w:val="28"/>
            <w:szCs w:val="28"/>
          </w:rPr>
          <w:t>частью 1 статьи 20</w:t>
        </w:r>
      </w:hyperlink>
      <w:r w:rsidRPr="00E54A2C">
        <w:rPr>
          <w:sz w:val="28"/>
          <w:szCs w:val="28"/>
        </w:rPr>
        <w:t xml:space="preserve">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E54A2C">
        <w:rPr>
          <w:sz w:val="28"/>
          <w:szCs w:val="28"/>
        </w:rPr>
        <w:t xml:space="preserve"> </w:t>
      </w:r>
      <w:proofErr w:type="gramStart"/>
      <w:r w:rsidRPr="00E54A2C">
        <w:rPr>
          <w:sz w:val="28"/>
          <w:szCs w:val="28"/>
        </w:rPr>
        <w:t xml:space="preserve">основанием для проведения внепланового контрольного (надзорного) мероприятия в соответствии с </w:t>
      </w:r>
      <w:hyperlink r:id="rId29" w:history="1">
        <w:r w:rsidRPr="00E54A2C">
          <w:rPr>
            <w:rStyle w:val="a4"/>
            <w:color w:val="auto"/>
            <w:sz w:val="28"/>
            <w:szCs w:val="28"/>
          </w:rPr>
          <w:t>частью 12 статьи 66</w:t>
        </w:r>
      </w:hyperlink>
      <w:r w:rsidRPr="00E54A2C">
        <w:rPr>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315AA" w:rsidRPr="00E54A2C" w:rsidRDefault="006315AA" w:rsidP="006315AA">
      <w:pPr>
        <w:ind w:firstLine="708"/>
        <w:rPr>
          <w:sz w:val="28"/>
          <w:szCs w:val="28"/>
        </w:rPr>
      </w:pPr>
      <w:r w:rsidRPr="00E54A2C">
        <w:rPr>
          <w:sz w:val="28"/>
          <w:szCs w:val="28"/>
        </w:rPr>
        <w:t>3. </w:t>
      </w:r>
      <w:proofErr w:type="gramStart"/>
      <w:r w:rsidRPr="00E54A2C">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E54A2C">
        <w:rPr>
          <w:sz w:val="28"/>
          <w:szCs w:val="28"/>
        </w:rPr>
        <w:t xml:space="preserve"> массовой информации о фактах нарушений обязательных требований, установленных </w:t>
      </w:r>
      <w:hyperlink r:id="rId30" w:history="1">
        <w:r w:rsidRPr="00E54A2C">
          <w:rPr>
            <w:rStyle w:val="a4"/>
            <w:color w:val="auto"/>
            <w:sz w:val="28"/>
            <w:szCs w:val="28"/>
          </w:rPr>
          <w:t>частью 1 статьи 20</w:t>
        </w:r>
      </w:hyperlink>
      <w:r w:rsidRPr="00E54A2C">
        <w:rPr>
          <w:sz w:val="28"/>
          <w:szCs w:val="28"/>
        </w:rPr>
        <w:t xml:space="preserve"> Жилищного кодекса Российской Федерации.</w:t>
      </w:r>
    </w:p>
    <w:p w:rsidR="006315AA" w:rsidRPr="00E54A2C" w:rsidRDefault="006315AA" w:rsidP="006315AA">
      <w:pPr>
        <w:ind w:firstLine="708"/>
        <w:rPr>
          <w:sz w:val="28"/>
          <w:szCs w:val="28"/>
        </w:rPr>
      </w:pPr>
      <w:r w:rsidRPr="00E54A2C">
        <w:rPr>
          <w:sz w:val="28"/>
          <w:szCs w:val="28"/>
        </w:rPr>
        <w:t>4. </w:t>
      </w:r>
      <w:proofErr w:type="gramStart"/>
      <w:r w:rsidRPr="00E54A2C">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6315AA" w:rsidRPr="00E54A2C" w:rsidRDefault="006315AA" w:rsidP="006315AA">
      <w:pPr>
        <w:rPr>
          <w:sz w:val="28"/>
          <w:szCs w:val="28"/>
        </w:rPr>
      </w:pPr>
    </w:p>
    <w:p w:rsidR="006315AA" w:rsidRPr="00E54A2C" w:rsidRDefault="006315AA" w:rsidP="006315AA">
      <w:pPr>
        <w:rPr>
          <w:sz w:val="28"/>
          <w:szCs w:val="28"/>
        </w:rPr>
      </w:pPr>
    </w:p>
    <w:p w:rsidR="006315AA" w:rsidRPr="00E54A2C" w:rsidRDefault="006315AA" w:rsidP="006315AA">
      <w:pPr>
        <w:rPr>
          <w:sz w:val="28"/>
          <w:szCs w:val="28"/>
        </w:rPr>
      </w:pPr>
    </w:p>
    <w:p w:rsidR="006315AA" w:rsidRPr="00E54A2C" w:rsidRDefault="006315AA" w:rsidP="006315AA">
      <w:pPr>
        <w:rPr>
          <w:sz w:val="28"/>
          <w:szCs w:val="28"/>
        </w:rPr>
      </w:pPr>
      <w:r w:rsidRPr="00E54A2C">
        <w:rPr>
          <w:sz w:val="28"/>
          <w:szCs w:val="28"/>
        </w:rPr>
        <w:t xml:space="preserve">Заместитель главы </w:t>
      </w:r>
      <w:proofErr w:type="gramStart"/>
      <w:r w:rsidRPr="00E54A2C">
        <w:rPr>
          <w:sz w:val="28"/>
          <w:szCs w:val="28"/>
        </w:rPr>
        <w:t>муниципального</w:t>
      </w:r>
      <w:proofErr w:type="gramEnd"/>
      <w:r w:rsidRPr="00E54A2C">
        <w:rPr>
          <w:sz w:val="28"/>
          <w:szCs w:val="28"/>
        </w:rPr>
        <w:t xml:space="preserve"> </w:t>
      </w:r>
    </w:p>
    <w:p w:rsidR="006315AA" w:rsidRPr="00E54A2C" w:rsidRDefault="006315AA" w:rsidP="006315AA">
      <w:pPr>
        <w:rPr>
          <w:sz w:val="28"/>
          <w:szCs w:val="28"/>
        </w:rPr>
      </w:pPr>
      <w:r w:rsidRPr="00E54A2C">
        <w:rPr>
          <w:sz w:val="28"/>
          <w:szCs w:val="28"/>
        </w:rPr>
        <w:t>образования Новокубанский район</w:t>
      </w:r>
      <w:r w:rsidRPr="00E54A2C">
        <w:rPr>
          <w:sz w:val="28"/>
          <w:szCs w:val="28"/>
        </w:rPr>
        <w:tab/>
      </w:r>
      <w:r w:rsidRPr="00E54A2C">
        <w:rPr>
          <w:sz w:val="28"/>
          <w:szCs w:val="28"/>
        </w:rPr>
        <w:tab/>
      </w:r>
      <w:r w:rsidRPr="00E54A2C">
        <w:rPr>
          <w:sz w:val="28"/>
          <w:szCs w:val="28"/>
        </w:rPr>
        <w:tab/>
      </w:r>
      <w:r w:rsidRPr="00E54A2C">
        <w:rPr>
          <w:sz w:val="28"/>
          <w:szCs w:val="28"/>
        </w:rPr>
        <w:tab/>
      </w:r>
      <w:r w:rsidRPr="00E54A2C">
        <w:rPr>
          <w:sz w:val="28"/>
          <w:szCs w:val="28"/>
        </w:rPr>
        <w:tab/>
        <w:t xml:space="preserve">      </w:t>
      </w:r>
      <w:r>
        <w:rPr>
          <w:sz w:val="28"/>
          <w:szCs w:val="28"/>
        </w:rPr>
        <w:t xml:space="preserve">         </w:t>
      </w:r>
      <w:r w:rsidRPr="00E54A2C">
        <w:rPr>
          <w:sz w:val="28"/>
          <w:szCs w:val="28"/>
        </w:rPr>
        <w:t>Р.Р.Кадыров</w:t>
      </w:r>
    </w:p>
    <w:p w:rsidR="001B379C" w:rsidRPr="00DD03B3" w:rsidRDefault="001B379C" w:rsidP="00CF5850">
      <w:pPr>
        <w:rPr>
          <w:rStyle w:val="a3"/>
          <w:rFonts w:ascii="Times New Roman" w:hAnsi="Times New Roman" w:cs="Times New Roman"/>
          <w:bCs/>
          <w:color w:val="auto"/>
          <w:sz w:val="28"/>
          <w:szCs w:val="28"/>
        </w:rPr>
      </w:pPr>
    </w:p>
    <w:sectPr w:rsidR="001B379C" w:rsidRPr="00DD03B3" w:rsidSect="00867F73">
      <w:headerReference w:type="default" r:id="rId31"/>
      <w:pgSz w:w="11900" w:h="16800"/>
      <w:pgMar w:top="1134" w:right="843" w:bottom="993"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068" w:rsidRDefault="00CE4068" w:rsidP="00D76F49">
      <w:r>
        <w:separator/>
      </w:r>
    </w:p>
  </w:endnote>
  <w:endnote w:type="continuationSeparator" w:id="0">
    <w:p w:rsidR="00CE4068" w:rsidRDefault="00CE4068" w:rsidP="00D7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068" w:rsidRDefault="00CE4068" w:rsidP="00D76F49">
      <w:r>
        <w:separator/>
      </w:r>
    </w:p>
  </w:footnote>
  <w:footnote w:type="continuationSeparator" w:id="0">
    <w:p w:rsidR="00CE4068" w:rsidRDefault="00CE4068" w:rsidP="00D76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2C" w:rsidRPr="00D63FB3" w:rsidRDefault="006E4F2C">
    <w:pPr>
      <w:pStyle w:val="affff6"/>
      <w:jc w:val="center"/>
      <w:rPr>
        <w:rFonts w:ascii="Times New Roman" w:hAnsi="Times New Roman"/>
      </w:rPr>
    </w:pPr>
    <w:r w:rsidRPr="00D63FB3">
      <w:rPr>
        <w:rFonts w:ascii="Times New Roman" w:hAnsi="Times New Roman"/>
      </w:rPr>
      <w:fldChar w:fldCharType="begin"/>
    </w:r>
    <w:r w:rsidRPr="00D63FB3">
      <w:rPr>
        <w:rFonts w:ascii="Times New Roman" w:hAnsi="Times New Roman"/>
      </w:rPr>
      <w:instrText xml:space="preserve"> PAGE   \* MERGEFORMAT </w:instrText>
    </w:r>
    <w:r w:rsidRPr="00D63FB3">
      <w:rPr>
        <w:rFonts w:ascii="Times New Roman" w:hAnsi="Times New Roman"/>
      </w:rPr>
      <w:fldChar w:fldCharType="separate"/>
    </w:r>
    <w:r w:rsidR="006315AA">
      <w:rPr>
        <w:rFonts w:ascii="Times New Roman" w:hAnsi="Times New Roman"/>
        <w:noProof/>
      </w:rPr>
      <w:t>31</w:t>
    </w:r>
    <w:r w:rsidRPr="00D63FB3">
      <w:rPr>
        <w:rFonts w:ascii="Times New Roman" w:hAnsi="Times New Roman"/>
      </w:rPr>
      <w:fldChar w:fldCharType="end"/>
    </w:r>
  </w:p>
  <w:p w:rsidR="006E4F2C" w:rsidRDefault="006E4F2C">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B4D"/>
    <w:multiLevelType w:val="hybridMultilevel"/>
    <w:tmpl w:val="593A6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6A2E0D"/>
    <w:multiLevelType w:val="hybridMultilevel"/>
    <w:tmpl w:val="EAD8F3F4"/>
    <w:lvl w:ilvl="0" w:tplc="773C989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66B57"/>
    <w:rsid w:val="000015DA"/>
    <w:rsid w:val="00017626"/>
    <w:rsid w:val="00037744"/>
    <w:rsid w:val="00042BD4"/>
    <w:rsid w:val="00052E0C"/>
    <w:rsid w:val="0008760D"/>
    <w:rsid w:val="000A621C"/>
    <w:rsid w:val="000B540B"/>
    <w:rsid w:val="000B7A04"/>
    <w:rsid w:val="000D5BC9"/>
    <w:rsid w:val="000E650C"/>
    <w:rsid w:val="000F59D4"/>
    <w:rsid w:val="00106163"/>
    <w:rsid w:val="001445FE"/>
    <w:rsid w:val="00173D33"/>
    <w:rsid w:val="00180FD9"/>
    <w:rsid w:val="001B379C"/>
    <w:rsid w:val="001C51C0"/>
    <w:rsid w:val="001D0AA5"/>
    <w:rsid w:val="001D3450"/>
    <w:rsid w:val="001E310C"/>
    <w:rsid w:val="001E753D"/>
    <w:rsid w:val="0029310D"/>
    <w:rsid w:val="00297870"/>
    <w:rsid w:val="002A1EDB"/>
    <w:rsid w:val="002C26E6"/>
    <w:rsid w:val="002D121A"/>
    <w:rsid w:val="002E3987"/>
    <w:rsid w:val="002F0089"/>
    <w:rsid w:val="003230C2"/>
    <w:rsid w:val="00384645"/>
    <w:rsid w:val="00386328"/>
    <w:rsid w:val="0049166E"/>
    <w:rsid w:val="004C568E"/>
    <w:rsid w:val="00500AF4"/>
    <w:rsid w:val="005110F5"/>
    <w:rsid w:val="00515128"/>
    <w:rsid w:val="005176BC"/>
    <w:rsid w:val="00530E93"/>
    <w:rsid w:val="00533A1A"/>
    <w:rsid w:val="00575217"/>
    <w:rsid w:val="005B3BB0"/>
    <w:rsid w:val="005B5153"/>
    <w:rsid w:val="005B73DC"/>
    <w:rsid w:val="005B7AC2"/>
    <w:rsid w:val="005C1EE7"/>
    <w:rsid w:val="005C5DA4"/>
    <w:rsid w:val="0060171A"/>
    <w:rsid w:val="006206D6"/>
    <w:rsid w:val="0062320D"/>
    <w:rsid w:val="006315AA"/>
    <w:rsid w:val="006400F1"/>
    <w:rsid w:val="00644AA3"/>
    <w:rsid w:val="0065248A"/>
    <w:rsid w:val="00660267"/>
    <w:rsid w:val="006677B5"/>
    <w:rsid w:val="00675E98"/>
    <w:rsid w:val="006775C4"/>
    <w:rsid w:val="00677710"/>
    <w:rsid w:val="006A5311"/>
    <w:rsid w:val="006A6623"/>
    <w:rsid w:val="006E4F2C"/>
    <w:rsid w:val="006F2AEC"/>
    <w:rsid w:val="006F390C"/>
    <w:rsid w:val="00735502"/>
    <w:rsid w:val="00744F37"/>
    <w:rsid w:val="0077477C"/>
    <w:rsid w:val="0077734B"/>
    <w:rsid w:val="0078427D"/>
    <w:rsid w:val="007C79F5"/>
    <w:rsid w:val="007D0334"/>
    <w:rsid w:val="007E0C64"/>
    <w:rsid w:val="007F635F"/>
    <w:rsid w:val="007F7453"/>
    <w:rsid w:val="008033E9"/>
    <w:rsid w:val="00823734"/>
    <w:rsid w:val="0084780E"/>
    <w:rsid w:val="00860CA0"/>
    <w:rsid w:val="0086128A"/>
    <w:rsid w:val="00862863"/>
    <w:rsid w:val="008665EE"/>
    <w:rsid w:val="00867F73"/>
    <w:rsid w:val="0087262C"/>
    <w:rsid w:val="00873AEC"/>
    <w:rsid w:val="0088196D"/>
    <w:rsid w:val="00890897"/>
    <w:rsid w:val="008A0B0F"/>
    <w:rsid w:val="008A78EA"/>
    <w:rsid w:val="008F3232"/>
    <w:rsid w:val="008F6729"/>
    <w:rsid w:val="008F69A6"/>
    <w:rsid w:val="009257DB"/>
    <w:rsid w:val="0094051E"/>
    <w:rsid w:val="009C3CC2"/>
    <w:rsid w:val="00A05AFB"/>
    <w:rsid w:val="00A10A23"/>
    <w:rsid w:val="00A43DD7"/>
    <w:rsid w:val="00A45FE1"/>
    <w:rsid w:val="00A80AE0"/>
    <w:rsid w:val="00AA039A"/>
    <w:rsid w:val="00AE5D0A"/>
    <w:rsid w:val="00B13239"/>
    <w:rsid w:val="00B1347B"/>
    <w:rsid w:val="00B31DF1"/>
    <w:rsid w:val="00B563BA"/>
    <w:rsid w:val="00B603D7"/>
    <w:rsid w:val="00B723DE"/>
    <w:rsid w:val="00B7459D"/>
    <w:rsid w:val="00B81BFC"/>
    <w:rsid w:val="00B81C00"/>
    <w:rsid w:val="00B84381"/>
    <w:rsid w:val="00BA5C27"/>
    <w:rsid w:val="00C10628"/>
    <w:rsid w:val="00C12213"/>
    <w:rsid w:val="00C23932"/>
    <w:rsid w:val="00C374D2"/>
    <w:rsid w:val="00C5102B"/>
    <w:rsid w:val="00C51371"/>
    <w:rsid w:val="00C60769"/>
    <w:rsid w:val="00C64D90"/>
    <w:rsid w:val="00C66B57"/>
    <w:rsid w:val="00C7065D"/>
    <w:rsid w:val="00C76FCF"/>
    <w:rsid w:val="00C92C58"/>
    <w:rsid w:val="00C965A0"/>
    <w:rsid w:val="00CB2031"/>
    <w:rsid w:val="00CC15CC"/>
    <w:rsid w:val="00CD26D1"/>
    <w:rsid w:val="00CD535D"/>
    <w:rsid w:val="00CE4068"/>
    <w:rsid w:val="00CF5850"/>
    <w:rsid w:val="00D04D9A"/>
    <w:rsid w:val="00D0777F"/>
    <w:rsid w:val="00D07931"/>
    <w:rsid w:val="00D24B70"/>
    <w:rsid w:val="00D31E9D"/>
    <w:rsid w:val="00D51E59"/>
    <w:rsid w:val="00D51FF5"/>
    <w:rsid w:val="00D63FB3"/>
    <w:rsid w:val="00D76F49"/>
    <w:rsid w:val="00D91C75"/>
    <w:rsid w:val="00DA22DF"/>
    <w:rsid w:val="00DD03B3"/>
    <w:rsid w:val="00DF29F8"/>
    <w:rsid w:val="00E15FDB"/>
    <w:rsid w:val="00E44849"/>
    <w:rsid w:val="00E63655"/>
    <w:rsid w:val="00E77AA3"/>
    <w:rsid w:val="00E865EE"/>
    <w:rsid w:val="00E86EC4"/>
    <w:rsid w:val="00E94F70"/>
    <w:rsid w:val="00EE6D22"/>
    <w:rsid w:val="00F14025"/>
    <w:rsid w:val="00F2385F"/>
    <w:rsid w:val="00F754D1"/>
    <w:rsid w:val="00F86FB7"/>
    <w:rsid w:val="00F87666"/>
    <w:rsid w:val="00F93A48"/>
    <w:rsid w:val="00FA225B"/>
    <w:rsid w:val="00FA3940"/>
    <w:rsid w:val="00FC5D8B"/>
    <w:rsid w:val="00FC6CEA"/>
    <w:rsid w:val="00F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FB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F86FB7"/>
    <w:pPr>
      <w:spacing w:before="108" w:after="108"/>
      <w:ind w:firstLine="0"/>
      <w:jc w:val="center"/>
      <w:outlineLvl w:val="0"/>
    </w:pPr>
    <w:rPr>
      <w:rFonts w:ascii="Calibri Light" w:hAnsi="Calibri Light" w:cs="Times New Roman"/>
      <w:b/>
      <w:bCs/>
      <w:kern w:val="32"/>
      <w:sz w:val="32"/>
      <w:szCs w:val="32"/>
      <w:lang/>
    </w:rPr>
  </w:style>
  <w:style w:type="paragraph" w:styleId="2">
    <w:name w:val="heading 2"/>
    <w:basedOn w:val="1"/>
    <w:next w:val="a"/>
    <w:link w:val="20"/>
    <w:uiPriority w:val="9"/>
    <w:qFormat/>
    <w:rsid w:val="00F86FB7"/>
    <w:pPr>
      <w:outlineLvl w:val="1"/>
    </w:pPr>
    <w:rPr>
      <w:i/>
      <w:iCs/>
      <w:kern w:val="0"/>
      <w:sz w:val="28"/>
      <w:szCs w:val="28"/>
    </w:rPr>
  </w:style>
  <w:style w:type="paragraph" w:styleId="3">
    <w:name w:val="heading 3"/>
    <w:basedOn w:val="2"/>
    <w:next w:val="a"/>
    <w:link w:val="30"/>
    <w:uiPriority w:val="9"/>
    <w:qFormat/>
    <w:rsid w:val="00F86FB7"/>
    <w:pPr>
      <w:outlineLvl w:val="2"/>
    </w:pPr>
    <w:rPr>
      <w:i w:val="0"/>
      <w:iCs w:val="0"/>
      <w:sz w:val="26"/>
      <w:szCs w:val="26"/>
    </w:rPr>
  </w:style>
  <w:style w:type="paragraph" w:styleId="4">
    <w:name w:val="heading 4"/>
    <w:basedOn w:val="3"/>
    <w:next w:val="a"/>
    <w:link w:val="40"/>
    <w:uiPriority w:val="9"/>
    <w:qFormat/>
    <w:rsid w:val="00F86FB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86FB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F86FB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F86FB7"/>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sid w:val="00F86FB7"/>
    <w:rPr>
      <w:rFonts w:cs="Times New Roman"/>
      <w:b/>
      <w:bCs/>
      <w:sz w:val="28"/>
      <w:szCs w:val="28"/>
    </w:rPr>
  </w:style>
  <w:style w:type="character" w:customStyle="1" w:styleId="a3">
    <w:name w:val="Цветовое выделение"/>
    <w:uiPriority w:val="99"/>
    <w:rsid w:val="00F86FB7"/>
    <w:rPr>
      <w:b/>
      <w:color w:val="26282F"/>
    </w:rPr>
  </w:style>
  <w:style w:type="character" w:customStyle="1" w:styleId="a4">
    <w:name w:val="Гипертекстовая ссылка"/>
    <w:uiPriority w:val="99"/>
    <w:rsid w:val="00F86FB7"/>
    <w:rPr>
      <w:rFonts w:cs="Times New Roman"/>
      <w:b/>
      <w:color w:val="106BBE"/>
    </w:rPr>
  </w:style>
  <w:style w:type="character" w:customStyle="1" w:styleId="a5">
    <w:name w:val="Активная гипертекстовая ссылка"/>
    <w:uiPriority w:val="99"/>
    <w:rsid w:val="00F86FB7"/>
    <w:rPr>
      <w:rFonts w:cs="Times New Roman"/>
      <w:b/>
      <w:color w:val="106BBE"/>
      <w:u w:val="single"/>
    </w:rPr>
  </w:style>
  <w:style w:type="paragraph" w:customStyle="1" w:styleId="a6">
    <w:name w:val="Внимание"/>
    <w:basedOn w:val="a"/>
    <w:next w:val="a"/>
    <w:uiPriority w:val="99"/>
    <w:rsid w:val="00F86FB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86FB7"/>
  </w:style>
  <w:style w:type="paragraph" w:customStyle="1" w:styleId="a8">
    <w:name w:val="Внимание: недобросовестность!"/>
    <w:basedOn w:val="a6"/>
    <w:next w:val="a"/>
    <w:uiPriority w:val="99"/>
    <w:rsid w:val="00F86FB7"/>
  </w:style>
  <w:style w:type="character" w:customStyle="1" w:styleId="a9">
    <w:name w:val="Выделение для Базового Поиска"/>
    <w:uiPriority w:val="99"/>
    <w:rsid w:val="00F86FB7"/>
    <w:rPr>
      <w:rFonts w:cs="Times New Roman"/>
      <w:b/>
      <w:bCs/>
      <w:color w:val="0058A9"/>
    </w:rPr>
  </w:style>
  <w:style w:type="character" w:customStyle="1" w:styleId="aa">
    <w:name w:val="Выделение для Базового Поиска (курсив)"/>
    <w:uiPriority w:val="99"/>
    <w:rsid w:val="00F86FB7"/>
    <w:rPr>
      <w:rFonts w:cs="Times New Roman"/>
      <w:b/>
      <w:bCs/>
      <w:i/>
      <w:iCs/>
      <w:color w:val="0058A9"/>
    </w:rPr>
  </w:style>
  <w:style w:type="paragraph" w:customStyle="1" w:styleId="ab">
    <w:name w:val="Дочерний элемент списка"/>
    <w:basedOn w:val="a"/>
    <w:next w:val="a"/>
    <w:uiPriority w:val="99"/>
    <w:rsid w:val="00F86FB7"/>
    <w:pPr>
      <w:ind w:firstLine="0"/>
    </w:pPr>
    <w:rPr>
      <w:color w:val="868381"/>
      <w:sz w:val="20"/>
      <w:szCs w:val="20"/>
    </w:rPr>
  </w:style>
  <w:style w:type="paragraph" w:customStyle="1" w:styleId="ac">
    <w:name w:val="Основное меню (преемственное)"/>
    <w:basedOn w:val="a"/>
    <w:next w:val="a"/>
    <w:uiPriority w:val="99"/>
    <w:rsid w:val="00F86FB7"/>
    <w:rPr>
      <w:rFonts w:ascii="Verdana" w:hAnsi="Verdana" w:cs="Verdana"/>
      <w:sz w:val="22"/>
      <w:szCs w:val="22"/>
    </w:rPr>
  </w:style>
  <w:style w:type="paragraph" w:customStyle="1" w:styleId="ad">
    <w:name w:val="Заголовок"/>
    <w:basedOn w:val="ac"/>
    <w:next w:val="a"/>
    <w:uiPriority w:val="99"/>
    <w:rsid w:val="00F86FB7"/>
    <w:rPr>
      <w:b/>
      <w:bCs/>
      <w:color w:val="0058A9"/>
      <w:shd w:val="clear" w:color="auto" w:fill="F0F0F0"/>
    </w:rPr>
  </w:style>
  <w:style w:type="paragraph" w:customStyle="1" w:styleId="ae">
    <w:name w:val="Заголовок группы контролов"/>
    <w:basedOn w:val="a"/>
    <w:next w:val="a"/>
    <w:uiPriority w:val="99"/>
    <w:rsid w:val="00F86FB7"/>
    <w:rPr>
      <w:b/>
      <w:bCs/>
      <w:color w:val="000000"/>
    </w:rPr>
  </w:style>
  <w:style w:type="paragraph" w:customStyle="1" w:styleId="af">
    <w:name w:val="Заголовок для информации об изменениях"/>
    <w:basedOn w:val="1"/>
    <w:next w:val="a"/>
    <w:uiPriority w:val="99"/>
    <w:rsid w:val="00F86FB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86FB7"/>
    <w:rPr>
      <w:i/>
      <w:iCs/>
      <w:color w:val="000080"/>
      <w:sz w:val="22"/>
      <w:szCs w:val="22"/>
    </w:rPr>
  </w:style>
  <w:style w:type="character" w:customStyle="1" w:styleId="af1">
    <w:name w:val="Заголовок своего сообщения"/>
    <w:uiPriority w:val="99"/>
    <w:rsid w:val="00F86FB7"/>
    <w:rPr>
      <w:rFonts w:cs="Times New Roman"/>
      <w:b/>
      <w:bCs/>
      <w:color w:val="26282F"/>
    </w:rPr>
  </w:style>
  <w:style w:type="paragraph" w:customStyle="1" w:styleId="af2">
    <w:name w:val="Заголовок статьи"/>
    <w:basedOn w:val="a"/>
    <w:next w:val="a"/>
    <w:uiPriority w:val="99"/>
    <w:rsid w:val="00F86FB7"/>
    <w:pPr>
      <w:ind w:left="1612" w:hanging="892"/>
    </w:pPr>
  </w:style>
  <w:style w:type="character" w:customStyle="1" w:styleId="af3">
    <w:name w:val="Заголовок чужого сообщения"/>
    <w:uiPriority w:val="99"/>
    <w:rsid w:val="00F86FB7"/>
    <w:rPr>
      <w:rFonts w:cs="Times New Roman"/>
      <w:b/>
      <w:bCs/>
      <w:color w:val="FF0000"/>
    </w:rPr>
  </w:style>
  <w:style w:type="paragraph" w:customStyle="1" w:styleId="af4">
    <w:name w:val="Заголовок ЭР (левое окно)"/>
    <w:basedOn w:val="a"/>
    <w:next w:val="a"/>
    <w:uiPriority w:val="99"/>
    <w:rsid w:val="00F86FB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86FB7"/>
    <w:pPr>
      <w:spacing w:after="0"/>
      <w:jc w:val="left"/>
    </w:pPr>
  </w:style>
  <w:style w:type="paragraph" w:customStyle="1" w:styleId="af6">
    <w:name w:val="Интерактивный заголовок"/>
    <w:basedOn w:val="ad"/>
    <w:next w:val="a"/>
    <w:uiPriority w:val="99"/>
    <w:rsid w:val="00F86FB7"/>
    <w:rPr>
      <w:u w:val="single"/>
    </w:rPr>
  </w:style>
  <w:style w:type="paragraph" w:customStyle="1" w:styleId="af7">
    <w:name w:val="Текст информации об изменениях"/>
    <w:basedOn w:val="a"/>
    <w:next w:val="a"/>
    <w:uiPriority w:val="99"/>
    <w:rsid w:val="00F86FB7"/>
    <w:rPr>
      <w:color w:val="353842"/>
      <w:sz w:val="18"/>
      <w:szCs w:val="18"/>
    </w:rPr>
  </w:style>
  <w:style w:type="paragraph" w:customStyle="1" w:styleId="af8">
    <w:name w:val="Информация об изменениях"/>
    <w:basedOn w:val="af7"/>
    <w:next w:val="a"/>
    <w:uiPriority w:val="99"/>
    <w:rsid w:val="00F86FB7"/>
    <w:pPr>
      <w:spacing w:before="180"/>
      <w:ind w:left="360" w:right="360" w:firstLine="0"/>
    </w:pPr>
    <w:rPr>
      <w:shd w:val="clear" w:color="auto" w:fill="EAEFED"/>
    </w:rPr>
  </w:style>
  <w:style w:type="paragraph" w:customStyle="1" w:styleId="af9">
    <w:name w:val="Текст (справка)"/>
    <w:basedOn w:val="a"/>
    <w:next w:val="a"/>
    <w:uiPriority w:val="99"/>
    <w:rsid w:val="00F86FB7"/>
    <w:pPr>
      <w:ind w:left="170" w:right="170" w:firstLine="0"/>
      <w:jc w:val="left"/>
    </w:pPr>
  </w:style>
  <w:style w:type="paragraph" w:customStyle="1" w:styleId="afa">
    <w:name w:val="Комментарий"/>
    <w:basedOn w:val="af9"/>
    <w:next w:val="a"/>
    <w:uiPriority w:val="99"/>
    <w:rsid w:val="00F86FB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86FB7"/>
    <w:rPr>
      <w:i/>
      <w:iCs/>
    </w:rPr>
  </w:style>
  <w:style w:type="paragraph" w:customStyle="1" w:styleId="afc">
    <w:name w:val="Текст (лев. подпись)"/>
    <w:basedOn w:val="a"/>
    <w:next w:val="a"/>
    <w:uiPriority w:val="99"/>
    <w:rsid w:val="00F86FB7"/>
    <w:pPr>
      <w:ind w:firstLine="0"/>
      <w:jc w:val="left"/>
    </w:pPr>
  </w:style>
  <w:style w:type="paragraph" w:customStyle="1" w:styleId="afd">
    <w:name w:val="Колонтитул (левый)"/>
    <w:basedOn w:val="afc"/>
    <w:next w:val="a"/>
    <w:uiPriority w:val="99"/>
    <w:rsid w:val="00F86FB7"/>
    <w:rPr>
      <w:sz w:val="14"/>
      <w:szCs w:val="14"/>
    </w:rPr>
  </w:style>
  <w:style w:type="paragraph" w:customStyle="1" w:styleId="afe">
    <w:name w:val="Текст (прав. подпись)"/>
    <w:basedOn w:val="a"/>
    <w:next w:val="a"/>
    <w:uiPriority w:val="99"/>
    <w:rsid w:val="00F86FB7"/>
    <w:pPr>
      <w:ind w:firstLine="0"/>
      <w:jc w:val="right"/>
    </w:pPr>
  </w:style>
  <w:style w:type="paragraph" w:customStyle="1" w:styleId="aff">
    <w:name w:val="Колонтитул (правый)"/>
    <w:basedOn w:val="afe"/>
    <w:next w:val="a"/>
    <w:uiPriority w:val="99"/>
    <w:rsid w:val="00F86FB7"/>
    <w:rPr>
      <w:sz w:val="14"/>
      <w:szCs w:val="14"/>
    </w:rPr>
  </w:style>
  <w:style w:type="paragraph" w:customStyle="1" w:styleId="aff0">
    <w:name w:val="Комментарий пользователя"/>
    <w:basedOn w:val="afa"/>
    <w:next w:val="a"/>
    <w:uiPriority w:val="99"/>
    <w:rsid w:val="00F86FB7"/>
    <w:pPr>
      <w:jc w:val="left"/>
    </w:pPr>
    <w:rPr>
      <w:shd w:val="clear" w:color="auto" w:fill="FFDFE0"/>
    </w:rPr>
  </w:style>
  <w:style w:type="paragraph" w:customStyle="1" w:styleId="aff1">
    <w:name w:val="Куда обратиться?"/>
    <w:basedOn w:val="a6"/>
    <w:next w:val="a"/>
    <w:uiPriority w:val="99"/>
    <w:rsid w:val="00F86FB7"/>
  </w:style>
  <w:style w:type="paragraph" w:customStyle="1" w:styleId="aff2">
    <w:name w:val="Моноширинный"/>
    <w:basedOn w:val="a"/>
    <w:next w:val="a"/>
    <w:uiPriority w:val="99"/>
    <w:rsid w:val="00F86FB7"/>
    <w:pPr>
      <w:ind w:firstLine="0"/>
      <w:jc w:val="left"/>
    </w:pPr>
    <w:rPr>
      <w:rFonts w:ascii="Courier New" w:hAnsi="Courier New" w:cs="Courier New"/>
    </w:rPr>
  </w:style>
  <w:style w:type="character" w:customStyle="1" w:styleId="aff3">
    <w:name w:val="Найденные слова"/>
    <w:uiPriority w:val="99"/>
    <w:rsid w:val="00F86FB7"/>
    <w:rPr>
      <w:rFonts w:cs="Times New Roman"/>
      <w:b/>
      <w:color w:val="26282F"/>
      <w:shd w:val="clear" w:color="auto" w:fill="FFF580"/>
    </w:rPr>
  </w:style>
  <w:style w:type="paragraph" w:customStyle="1" w:styleId="aff4">
    <w:name w:val="Напишите нам"/>
    <w:basedOn w:val="a"/>
    <w:next w:val="a"/>
    <w:uiPriority w:val="99"/>
    <w:rsid w:val="00F86FB7"/>
    <w:pPr>
      <w:spacing w:before="90" w:after="90"/>
      <w:ind w:left="180" w:right="180" w:firstLine="0"/>
    </w:pPr>
    <w:rPr>
      <w:sz w:val="20"/>
      <w:szCs w:val="20"/>
      <w:shd w:val="clear" w:color="auto" w:fill="EFFFAD"/>
    </w:rPr>
  </w:style>
  <w:style w:type="character" w:customStyle="1" w:styleId="aff5">
    <w:name w:val="Не вступил в силу"/>
    <w:uiPriority w:val="99"/>
    <w:rsid w:val="00F86FB7"/>
    <w:rPr>
      <w:rFonts w:cs="Times New Roman"/>
      <w:b/>
      <w:color w:val="000000"/>
      <w:shd w:val="clear" w:color="auto" w:fill="D8EDE8"/>
    </w:rPr>
  </w:style>
  <w:style w:type="paragraph" w:customStyle="1" w:styleId="aff6">
    <w:name w:val="Необходимые документы"/>
    <w:basedOn w:val="a6"/>
    <w:next w:val="a"/>
    <w:uiPriority w:val="99"/>
    <w:rsid w:val="00F86FB7"/>
    <w:pPr>
      <w:ind w:firstLine="118"/>
    </w:pPr>
  </w:style>
  <w:style w:type="paragraph" w:customStyle="1" w:styleId="aff7">
    <w:name w:val="Нормальный (таблица)"/>
    <w:basedOn w:val="a"/>
    <w:next w:val="a"/>
    <w:uiPriority w:val="99"/>
    <w:rsid w:val="00F86FB7"/>
    <w:pPr>
      <w:ind w:firstLine="0"/>
    </w:pPr>
  </w:style>
  <w:style w:type="paragraph" w:customStyle="1" w:styleId="aff8">
    <w:name w:val="Таблицы (моноширинный)"/>
    <w:basedOn w:val="a"/>
    <w:next w:val="a"/>
    <w:uiPriority w:val="99"/>
    <w:rsid w:val="00F86FB7"/>
    <w:pPr>
      <w:ind w:firstLine="0"/>
      <w:jc w:val="left"/>
    </w:pPr>
    <w:rPr>
      <w:rFonts w:ascii="Courier New" w:hAnsi="Courier New" w:cs="Courier New"/>
    </w:rPr>
  </w:style>
  <w:style w:type="paragraph" w:customStyle="1" w:styleId="aff9">
    <w:name w:val="Оглавление"/>
    <w:basedOn w:val="aff8"/>
    <w:next w:val="a"/>
    <w:uiPriority w:val="99"/>
    <w:rsid w:val="00F86FB7"/>
    <w:pPr>
      <w:ind w:left="140"/>
    </w:pPr>
  </w:style>
  <w:style w:type="character" w:customStyle="1" w:styleId="affa">
    <w:name w:val="Опечатки"/>
    <w:uiPriority w:val="99"/>
    <w:rsid w:val="00F86FB7"/>
    <w:rPr>
      <w:color w:val="FF0000"/>
    </w:rPr>
  </w:style>
  <w:style w:type="paragraph" w:customStyle="1" w:styleId="affb">
    <w:name w:val="Переменная часть"/>
    <w:basedOn w:val="ac"/>
    <w:next w:val="a"/>
    <w:uiPriority w:val="99"/>
    <w:rsid w:val="00F86FB7"/>
    <w:rPr>
      <w:sz w:val="18"/>
      <w:szCs w:val="18"/>
    </w:rPr>
  </w:style>
  <w:style w:type="paragraph" w:customStyle="1" w:styleId="affc">
    <w:name w:val="Подвал для информации об изменениях"/>
    <w:basedOn w:val="1"/>
    <w:next w:val="a"/>
    <w:uiPriority w:val="99"/>
    <w:rsid w:val="00F86FB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86FB7"/>
    <w:rPr>
      <w:b/>
      <w:bCs/>
    </w:rPr>
  </w:style>
  <w:style w:type="paragraph" w:customStyle="1" w:styleId="affe">
    <w:name w:val="Подчёркнутый текст"/>
    <w:basedOn w:val="a"/>
    <w:next w:val="a"/>
    <w:uiPriority w:val="99"/>
    <w:rsid w:val="00F86FB7"/>
    <w:pPr>
      <w:pBdr>
        <w:bottom w:val="single" w:sz="4" w:space="0" w:color="auto"/>
      </w:pBdr>
    </w:pPr>
  </w:style>
  <w:style w:type="paragraph" w:customStyle="1" w:styleId="afff">
    <w:name w:val="Постоянная часть"/>
    <w:basedOn w:val="ac"/>
    <w:next w:val="a"/>
    <w:uiPriority w:val="99"/>
    <w:rsid w:val="00F86FB7"/>
    <w:rPr>
      <w:sz w:val="20"/>
      <w:szCs w:val="20"/>
    </w:rPr>
  </w:style>
  <w:style w:type="paragraph" w:customStyle="1" w:styleId="afff0">
    <w:name w:val="Прижатый влево"/>
    <w:basedOn w:val="a"/>
    <w:next w:val="a"/>
    <w:uiPriority w:val="99"/>
    <w:rsid w:val="00F86FB7"/>
    <w:pPr>
      <w:ind w:firstLine="0"/>
      <w:jc w:val="left"/>
    </w:pPr>
  </w:style>
  <w:style w:type="paragraph" w:customStyle="1" w:styleId="afff1">
    <w:name w:val="Пример."/>
    <w:basedOn w:val="a6"/>
    <w:next w:val="a"/>
    <w:uiPriority w:val="99"/>
    <w:rsid w:val="00F86FB7"/>
  </w:style>
  <w:style w:type="paragraph" w:customStyle="1" w:styleId="afff2">
    <w:name w:val="Примечание."/>
    <w:basedOn w:val="a6"/>
    <w:next w:val="a"/>
    <w:uiPriority w:val="99"/>
    <w:rsid w:val="00F86FB7"/>
  </w:style>
  <w:style w:type="character" w:customStyle="1" w:styleId="afff3">
    <w:name w:val="Продолжение ссылки"/>
    <w:basedOn w:val="a4"/>
    <w:uiPriority w:val="99"/>
    <w:rsid w:val="00F86FB7"/>
    <w:rPr>
      <w:rFonts w:cs="Times New Roman"/>
      <w:b/>
      <w:color w:val="106BBE"/>
    </w:rPr>
  </w:style>
  <w:style w:type="paragraph" w:customStyle="1" w:styleId="afff4">
    <w:name w:val="Словарная статья"/>
    <w:basedOn w:val="a"/>
    <w:next w:val="a"/>
    <w:uiPriority w:val="99"/>
    <w:rsid w:val="00F86FB7"/>
    <w:pPr>
      <w:ind w:right="118" w:firstLine="0"/>
    </w:pPr>
  </w:style>
  <w:style w:type="character" w:customStyle="1" w:styleId="afff5">
    <w:name w:val="Сравнение редакций"/>
    <w:uiPriority w:val="99"/>
    <w:rsid w:val="00F86FB7"/>
    <w:rPr>
      <w:rFonts w:cs="Times New Roman"/>
      <w:b/>
      <w:color w:val="26282F"/>
    </w:rPr>
  </w:style>
  <w:style w:type="character" w:customStyle="1" w:styleId="afff6">
    <w:name w:val="Сравнение редакций. Добавленный фрагмент"/>
    <w:uiPriority w:val="99"/>
    <w:rsid w:val="00F86FB7"/>
    <w:rPr>
      <w:color w:val="000000"/>
      <w:shd w:val="clear" w:color="auto" w:fill="C1D7FF"/>
    </w:rPr>
  </w:style>
  <w:style w:type="character" w:customStyle="1" w:styleId="afff7">
    <w:name w:val="Сравнение редакций. Удаленный фрагмент"/>
    <w:uiPriority w:val="99"/>
    <w:rsid w:val="00F86FB7"/>
    <w:rPr>
      <w:color w:val="000000"/>
      <w:shd w:val="clear" w:color="auto" w:fill="C4C413"/>
    </w:rPr>
  </w:style>
  <w:style w:type="paragraph" w:customStyle="1" w:styleId="afff8">
    <w:name w:val="Ссылка на официальную публикацию"/>
    <w:basedOn w:val="a"/>
    <w:next w:val="a"/>
    <w:uiPriority w:val="99"/>
    <w:rsid w:val="00F86FB7"/>
  </w:style>
  <w:style w:type="character" w:customStyle="1" w:styleId="afff9">
    <w:name w:val="Ссылка на утративший силу документ"/>
    <w:uiPriority w:val="99"/>
    <w:rsid w:val="00F86FB7"/>
    <w:rPr>
      <w:rFonts w:cs="Times New Roman"/>
      <w:b/>
      <w:color w:val="749232"/>
    </w:rPr>
  </w:style>
  <w:style w:type="paragraph" w:customStyle="1" w:styleId="afffa">
    <w:name w:val="Текст в таблице"/>
    <w:basedOn w:val="aff7"/>
    <w:next w:val="a"/>
    <w:uiPriority w:val="99"/>
    <w:rsid w:val="00F86FB7"/>
    <w:pPr>
      <w:ind w:firstLine="500"/>
    </w:pPr>
  </w:style>
  <w:style w:type="paragraph" w:customStyle="1" w:styleId="afffb">
    <w:name w:val="Текст ЭР (см. также)"/>
    <w:basedOn w:val="a"/>
    <w:next w:val="a"/>
    <w:uiPriority w:val="99"/>
    <w:rsid w:val="00F86FB7"/>
    <w:pPr>
      <w:spacing w:before="200"/>
      <w:ind w:firstLine="0"/>
      <w:jc w:val="left"/>
    </w:pPr>
    <w:rPr>
      <w:sz w:val="20"/>
      <w:szCs w:val="20"/>
    </w:rPr>
  </w:style>
  <w:style w:type="paragraph" w:customStyle="1" w:styleId="afffc">
    <w:name w:val="Технический комментарий"/>
    <w:basedOn w:val="a"/>
    <w:next w:val="a"/>
    <w:uiPriority w:val="99"/>
    <w:rsid w:val="00F86FB7"/>
    <w:pPr>
      <w:ind w:firstLine="0"/>
      <w:jc w:val="left"/>
    </w:pPr>
    <w:rPr>
      <w:color w:val="463F31"/>
      <w:shd w:val="clear" w:color="auto" w:fill="FFFFA6"/>
    </w:rPr>
  </w:style>
  <w:style w:type="character" w:customStyle="1" w:styleId="afffd">
    <w:name w:val="Утратил силу"/>
    <w:uiPriority w:val="99"/>
    <w:rsid w:val="00F86FB7"/>
    <w:rPr>
      <w:rFonts w:cs="Times New Roman"/>
      <w:b/>
      <w:strike/>
      <w:color w:val="666600"/>
    </w:rPr>
  </w:style>
  <w:style w:type="paragraph" w:customStyle="1" w:styleId="afffe">
    <w:name w:val="Формула"/>
    <w:basedOn w:val="a"/>
    <w:next w:val="a"/>
    <w:uiPriority w:val="99"/>
    <w:rsid w:val="00F86FB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86FB7"/>
    <w:pPr>
      <w:jc w:val="center"/>
    </w:pPr>
  </w:style>
  <w:style w:type="paragraph" w:customStyle="1" w:styleId="-">
    <w:name w:val="ЭР-содержание (правое окно)"/>
    <w:basedOn w:val="a"/>
    <w:next w:val="a"/>
    <w:uiPriority w:val="99"/>
    <w:rsid w:val="00F86FB7"/>
    <w:pPr>
      <w:spacing w:before="300"/>
      <w:ind w:firstLine="0"/>
      <w:jc w:val="left"/>
    </w:pPr>
  </w:style>
  <w:style w:type="paragraph" w:styleId="affff0">
    <w:name w:val="Body Text Indent"/>
    <w:basedOn w:val="a"/>
    <w:link w:val="affff1"/>
    <w:uiPriority w:val="99"/>
    <w:rsid w:val="00B81BFC"/>
    <w:pPr>
      <w:widowControl/>
      <w:autoSpaceDE/>
      <w:autoSpaceDN/>
      <w:adjustRightInd/>
      <w:ind w:firstLine="567"/>
    </w:pPr>
    <w:rPr>
      <w:rFonts w:ascii="Times New Roman" w:hAnsi="Times New Roman" w:cs="Times New Roman"/>
      <w:sz w:val="20"/>
      <w:szCs w:val="20"/>
      <w:lang/>
    </w:rPr>
  </w:style>
  <w:style w:type="character" w:customStyle="1" w:styleId="affff1">
    <w:name w:val="Основной текст с отступом Знак"/>
    <w:link w:val="affff0"/>
    <w:uiPriority w:val="99"/>
    <w:locked/>
    <w:rsid w:val="001B379C"/>
    <w:rPr>
      <w:rFonts w:ascii="Times New Roman" w:hAnsi="Times New Roman" w:cs="Times New Roman"/>
      <w:sz w:val="20"/>
      <w:szCs w:val="20"/>
    </w:rPr>
  </w:style>
  <w:style w:type="paragraph" w:customStyle="1" w:styleId="affff2">
    <w:name w:val="Знак"/>
    <w:basedOn w:val="a"/>
    <w:rsid w:val="001B379C"/>
    <w:pPr>
      <w:widowControl/>
      <w:autoSpaceDE/>
      <w:autoSpaceDN/>
      <w:adjustRightInd/>
      <w:ind w:firstLine="0"/>
      <w:jc w:val="left"/>
    </w:pPr>
    <w:rPr>
      <w:rFonts w:ascii="Verdana" w:hAnsi="Verdana" w:cs="Verdana"/>
      <w:sz w:val="20"/>
      <w:szCs w:val="20"/>
      <w:lang w:val="en-US" w:eastAsia="en-US"/>
    </w:rPr>
  </w:style>
  <w:style w:type="paragraph" w:styleId="affff3">
    <w:name w:val="Balloon Text"/>
    <w:basedOn w:val="a"/>
    <w:link w:val="affff4"/>
    <w:uiPriority w:val="99"/>
    <w:semiHidden/>
    <w:unhideWhenUsed/>
    <w:rsid w:val="00575217"/>
    <w:rPr>
      <w:rFonts w:ascii="Segoe UI" w:hAnsi="Segoe UI" w:cs="Times New Roman"/>
      <w:sz w:val="18"/>
      <w:szCs w:val="18"/>
      <w:lang/>
    </w:rPr>
  </w:style>
  <w:style w:type="character" w:customStyle="1" w:styleId="affff4">
    <w:name w:val="Текст выноски Знак"/>
    <w:link w:val="affff3"/>
    <w:uiPriority w:val="99"/>
    <w:semiHidden/>
    <w:locked/>
    <w:rsid w:val="00575217"/>
    <w:rPr>
      <w:rFonts w:ascii="Segoe UI" w:hAnsi="Segoe UI" w:cs="Segoe UI"/>
      <w:sz w:val="18"/>
      <w:szCs w:val="18"/>
    </w:rPr>
  </w:style>
  <w:style w:type="character" w:customStyle="1" w:styleId="apple-converted-space">
    <w:name w:val="apple-converted-space"/>
    <w:rsid w:val="00D07931"/>
    <w:rPr>
      <w:rFonts w:cs="Times New Roman"/>
    </w:rPr>
  </w:style>
  <w:style w:type="table" w:styleId="affff5">
    <w:name w:val="Table Grid"/>
    <w:basedOn w:val="a1"/>
    <w:uiPriority w:val="39"/>
    <w:rsid w:val="00FA39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6">
    <w:name w:val="header"/>
    <w:basedOn w:val="a"/>
    <w:link w:val="affff7"/>
    <w:uiPriority w:val="99"/>
    <w:unhideWhenUsed/>
    <w:rsid w:val="00D76F49"/>
    <w:pPr>
      <w:tabs>
        <w:tab w:val="center" w:pos="4677"/>
        <w:tab w:val="right" w:pos="9355"/>
      </w:tabs>
    </w:pPr>
    <w:rPr>
      <w:rFonts w:cs="Times New Roman"/>
      <w:lang/>
    </w:rPr>
  </w:style>
  <w:style w:type="character" w:customStyle="1" w:styleId="affff7">
    <w:name w:val="Верхний колонтитул Знак"/>
    <w:link w:val="affff6"/>
    <w:uiPriority w:val="99"/>
    <w:locked/>
    <w:rsid w:val="00D76F49"/>
    <w:rPr>
      <w:rFonts w:ascii="Arial" w:hAnsi="Arial" w:cs="Arial"/>
      <w:sz w:val="24"/>
      <w:szCs w:val="24"/>
    </w:rPr>
  </w:style>
  <w:style w:type="paragraph" w:styleId="affff8">
    <w:name w:val="footer"/>
    <w:basedOn w:val="a"/>
    <w:link w:val="affff9"/>
    <w:uiPriority w:val="99"/>
    <w:semiHidden/>
    <w:unhideWhenUsed/>
    <w:rsid w:val="00D76F49"/>
    <w:pPr>
      <w:tabs>
        <w:tab w:val="center" w:pos="4677"/>
        <w:tab w:val="right" w:pos="9355"/>
      </w:tabs>
    </w:pPr>
    <w:rPr>
      <w:rFonts w:cs="Times New Roman"/>
      <w:lang/>
    </w:rPr>
  </w:style>
  <w:style w:type="character" w:customStyle="1" w:styleId="affff9">
    <w:name w:val="Нижний колонтитул Знак"/>
    <w:link w:val="affff8"/>
    <w:uiPriority w:val="99"/>
    <w:semiHidden/>
    <w:locked/>
    <w:rsid w:val="00D76F49"/>
    <w:rPr>
      <w:rFonts w:ascii="Arial" w:hAnsi="Arial" w:cs="Arial"/>
      <w:sz w:val="24"/>
      <w:szCs w:val="24"/>
    </w:rPr>
  </w:style>
  <w:style w:type="character" w:customStyle="1" w:styleId="21">
    <w:name w:val="Основной текст (2)_"/>
    <w:link w:val="22"/>
    <w:uiPriority w:val="99"/>
    <w:locked/>
    <w:rsid w:val="00E94F70"/>
    <w:rPr>
      <w:rFonts w:ascii="Sylfaen" w:hAnsi="Sylfaen" w:cs="Sylfaen"/>
      <w:sz w:val="26"/>
      <w:szCs w:val="26"/>
      <w:shd w:val="clear" w:color="auto" w:fill="FFFFFF"/>
    </w:rPr>
  </w:style>
  <w:style w:type="paragraph" w:customStyle="1" w:styleId="22">
    <w:name w:val="Основной текст (2)"/>
    <w:basedOn w:val="a"/>
    <w:link w:val="21"/>
    <w:uiPriority w:val="99"/>
    <w:rsid w:val="00E94F70"/>
    <w:pPr>
      <w:shd w:val="clear" w:color="auto" w:fill="FFFFFF"/>
      <w:autoSpaceDE/>
      <w:autoSpaceDN/>
      <w:adjustRightInd/>
      <w:spacing w:before="660" w:line="322" w:lineRule="exact"/>
      <w:ind w:firstLine="0"/>
    </w:pPr>
    <w:rPr>
      <w:rFonts w:ascii="Sylfaen" w:hAnsi="Sylfaen" w:cs="Times New Roman"/>
      <w:sz w:val="26"/>
      <w:szCs w:val="26"/>
      <w:lang/>
    </w:rPr>
  </w:style>
  <w:style w:type="paragraph" w:customStyle="1" w:styleId="Standard">
    <w:name w:val="Standard"/>
    <w:qFormat/>
    <w:rsid w:val="00CF5850"/>
    <w:pPr>
      <w:widowControl w:val="0"/>
      <w:suppressAutoHyphens/>
      <w:textAlignment w:val="baseline"/>
    </w:pPr>
    <w:rPr>
      <w:rFonts w:ascii="Times New Roman" w:hAnsi="Times New Roman" w:cs="Tahoma"/>
      <w:kern w:val="2"/>
      <w:sz w:val="24"/>
      <w:szCs w:val="24"/>
      <w:lang w:val="en-US" w:eastAsia="en-US"/>
    </w:rPr>
  </w:style>
  <w:style w:type="paragraph" w:customStyle="1" w:styleId="ConsPlusTitle">
    <w:name w:val="ConsPlusTitle"/>
    <w:qFormat/>
    <w:rsid w:val="006315AA"/>
    <w:pPr>
      <w:widowControl w:val="0"/>
      <w:suppressAutoHyphens/>
      <w:autoSpaceDE w:val="0"/>
    </w:pPr>
    <w:rPr>
      <w:rFonts w:eastAsia="Calibri" w:cs="Calibri"/>
      <w:b/>
      <w:bCs/>
      <w:sz w:val="22"/>
      <w:szCs w:val="22"/>
      <w:lang w:eastAsia="zh-CN"/>
    </w:rPr>
  </w:style>
  <w:style w:type="paragraph" w:customStyle="1" w:styleId="ConsPlusNormal">
    <w:name w:val="ConsPlusNormal"/>
    <w:qFormat/>
    <w:rsid w:val="006315AA"/>
    <w:pPr>
      <w:suppressAutoHyphens/>
      <w:autoSpaceDE w:val="0"/>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576478345">
      <w:marLeft w:val="0"/>
      <w:marRight w:val="0"/>
      <w:marTop w:val="0"/>
      <w:marBottom w:val="0"/>
      <w:divBdr>
        <w:top w:val="none" w:sz="0" w:space="0" w:color="auto"/>
        <w:left w:val="none" w:sz="0" w:space="0" w:color="auto"/>
        <w:bottom w:val="none" w:sz="0" w:space="0" w:color="auto"/>
        <w:right w:val="none" w:sz="0" w:space="0" w:color="auto"/>
      </w:divBdr>
    </w:div>
    <w:div w:id="12606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12138291/0" TargetMode="External"/><Relationship Id="rId18" Type="http://schemas.openxmlformats.org/officeDocument/2006/relationships/hyperlink" Target="http://municipal.garant.ru/document/redirect/400839591/0" TargetMode="External"/><Relationship Id="rId26" Type="http://schemas.openxmlformats.org/officeDocument/2006/relationships/hyperlink" Target="http://municipal.garant.ru/document/redirect/12125267/19501" TargetMode="External"/><Relationship Id="rId3" Type="http://schemas.openxmlformats.org/officeDocument/2006/relationships/styles" Target="styles.xml"/><Relationship Id="rId21" Type="http://schemas.openxmlformats.org/officeDocument/2006/relationships/hyperlink" Target="http://municipal.garant.ru/document/redirect/12125267/194001" TargetMode="External"/><Relationship Id="rId7" Type="http://schemas.openxmlformats.org/officeDocument/2006/relationships/endnotes" Target="endnotes.xml"/><Relationship Id="rId12" Type="http://schemas.openxmlformats.org/officeDocument/2006/relationships/hyperlink" Target="http://municipal.garant.ru/document/redirect/12138291/0" TargetMode="External"/><Relationship Id="rId17" Type="http://schemas.openxmlformats.org/officeDocument/2006/relationships/hyperlink" Target="garantF1://12046661.12" TargetMode="External"/><Relationship Id="rId25" Type="http://schemas.openxmlformats.org/officeDocument/2006/relationships/hyperlink" Target="http://municipal.garant.ru/document/redirect/12125267/19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400839591/0" TargetMode="External"/><Relationship Id="rId20" Type="http://schemas.openxmlformats.org/officeDocument/2006/relationships/hyperlink" Target="http://municipal.garant.ru/document/redirect/74449814/60" TargetMode="External"/><Relationship Id="rId29" Type="http://schemas.openxmlformats.org/officeDocument/2006/relationships/hyperlink" Target="http://municipal.garant.ru/document/redirect/74449814/6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38291/0" TargetMode="External"/><Relationship Id="rId24" Type="http://schemas.openxmlformats.org/officeDocument/2006/relationships/hyperlink" Target="http://municipal.garant.ru/document/redirect/12125267/916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74449814/4603" TargetMode="External"/><Relationship Id="rId23" Type="http://schemas.openxmlformats.org/officeDocument/2006/relationships/hyperlink" Target="http://municipal.garant.ru/document/redirect/12125267/91604" TargetMode="External"/><Relationship Id="rId28" Type="http://schemas.openxmlformats.org/officeDocument/2006/relationships/hyperlink" Target="http://municipal.garant.ru/document/redirect/12138291/2100" TargetMode="External"/><Relationship Id="rId10" Type="http://schemas.openxmlformats.org/officeDocument/2006/relationships/hyperlink" Target="http://municipal.garant.ru/document/redirect/12182530/0" TargetMode="External"/><Relationship Id="rId19" Type="http://schemas.openxmlformats.org/officeDocument/2006/relationships/hyperlink" Target="http://municipal.garant.ru/document/redirect/12125178/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12138291/0" TargetMode="External"/><Relationship Id="rId22" Type="http://schemas.openxmlformats.org/officeDocument/2006/relationships/hyperlink" Target="http://municipal.garant.ru/document/redirect/12125267/721" TargetMode="External"/><Relationship Id="rId27" Type="http://schemas.openxmlformats.org/officeDocument/2006/relationships/hyperlink" Target="http://municipal.garant.ru/document/redirect/74449814/6612" TargetMode="External"/><Relationship Id="rId30" Type="http://schemas.openxmlformats.org/officeDocument/2006/relationships/hyperlink" Target="http://municipal.garant.ru/document/redirect/12138291/2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FF7F-0635-47C9-A778-A9B3369C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10929</Words>
  <Characters>62298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73081</CharactersWithSpaces>
  <SharedDoc>false</SharedDoc>
  <HLinks>
    <vt:vector size="12" baseType="variant">
      <vt:variant>
        <vt:i4>6225925</vt:i4>
      </vt:variant>
      <vt:variant>
        <vt:i4>3</vt:i4>
      </vt:variant>
      <vt:variant>
        <vt:i4>0</vt:i4>
      </vt:variant>
      <vt:variant>
        <vt:i4>5</vt:i4>
      </vt:variant>
      <vt:variant>
        <vt:lpwstr>http://municipal.garant.ru/document/redirect/186367/0</vt:lpwstr>
      </vt:variant>
      <vt:variant>
        <vt:lpwstr/>
      </vt:variant>
      <vt:variant>
        <vt:i4>7274555</vt:i4>
      </vt:variant>
      <vt:variant>
        <vt:i4>0</vt:i4>
      </vt:variant>
      <vt:variant>
        <vt:i4>0</vt:i4>
      </vt:variant>
      <vt:variant>
        <vt:i4>5</vt:i4>
      </vt:variant>
      <vt:variant>
        <vt:lpwstr>http://municipal.garant.ru/document/redirect/12138291/0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evgeniya</cp:lastModifiedBy>
  <cp:revision>2</cp:revision>
  <cp:lastPrinted>2021-12-27T09:24:00Z</cp:lastPrinted>
  <dcterms:created xsi:type="dcterms:W3CDTF">2021-12-29T09:19:00Z</dcterms:created>
  <dcterms:modified xsi:type="dcterms:W3CDTF">2021-12-29T09:19:00Z</dcterms:modified>
</cp:coreProperties>
</file>