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ind w:left="-142" w:hanging="0"/>
        <w:jc w:val="center"/>
        <w:rPr/>
      </w:pPr>
      <w:r>
        <w:rPr>
          <w:b/>
          <w:color w:val="000000" w:themeColor="text1"/>
          <w:sz w:val="24"/>
          <w:szCs w:val="24"/>
        </w:rPr>
        <w:t xml:space="preserve">Выписка из протокола </w:t>
      </w:r>
      <w:r>
        <w:rPr>
          <w:b/>
          <w:color w:val="000000" w:themeColor="text1"/>
          <w:sz w:val="24"/>
          <w:szCs w:val="24"/>
        </w:rPr>
        <w:t xml:space="preserve"> № </w:t>
      </w:r>
      <w:r>
        <w:rPr>
          <w:rFonts w:eastAsia="Times New Roman" w:cs="Times New Roman"/>
          <w:b/>
          <w:color w:val="000000" w:themeColor="text1"/>
          <w:kern w:val="0"/>
          <w:sz w:val="24"/>
          <w:szCs w:val="24"/>
          <w:lang w:val="ru-RU" w:eastAsia="ru-RU" w:bidi="ar-SA"/>
        </w:rPr>
        <w:t xml:space="preserve">3   </w:t>
      </w:r>
    </w:p>
    <w:p>
      <w:pPr>
        <w:pStyle w:val="Style24"/>
        <w:ind w:left="-142" w:hanging="0"/>
        <w:jc w:val="center"/>
        <w:rPr/>
      </w:pPr>
      <w:r>
        <w:rPr>
          <w:b/>
          <w:color w:val="000000" w:themeColor="text1"/>
          <w:sz w:val="24"/>
          <w:szCs w:val="24"/>
        </w:rPr>
        <w:t>заседания муниципальной антинаркотической комиссии</w:t>
      </w:r>
    </w:p>
    <w:p>
      <w:pPr>
        <w:pStyle w:val="Normal"/>
        <w:ind w:left="-142" w:hanging="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</w:r>
    </w:p>
    <w:p>
      <w:pPr>
        <w:pStyle w:val="Normal"/>
        <w:jc w:val="both"/>
        <w:rPr/>
      </w:pPr>
      <w:r>
        <w:rPr>
          <w:color w:val="000000" w:themeColor="text1"/>
          <w:lang w:val="ru-RU"/>
        </w:rPr>
        <w:t xml:space="preserve">гор. Новокубанск </w:t>
        <w:tab/>
        <w:tab/>
        <w:tab/>
        <w:tab/>
        <w:tab/>
        <w:tab/>
        <w:t xml:space="preserve">                     «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  <w:t>22</w:t>
      </w:r>
      <w:r>
        <w:rPr>
          <w:color w:val="000000" w:themeColor="text1"/>
          <w:lang w:val="ru-RU"/>
        </w:rPr>
        <w:t xml:space="preserve">» 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  <w:t xml:space="preserve">сентября </w:t>
      </w:r>
      <w:r>
        <w:rPr>
          <w:color w:val="000000" w:themeColor="text1"/>
          <w:lang w:val="ru-RU"/>
        </w:rPr>
        <w:t>202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  <w:t>3</w:t>
      </w:r>
      <w:r>
        <w:rPr>
          <w:color w:val="000000" w:themeColor="text1"/>
          <w:lang w:val="ru-RU"/>
        </w:rPr>
        <w:t xml:space="preserve"> года </w:t>
      </w:r>
    </w:p>
    <w:p>
      <w:pPr>
        <w:pStyle w:val="Normal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</w:r>
    </w:p>
    <w:tbl>
      <w:tblPr>
        <w:tblStyle w:val="a5"/>
        <w:tblW w:w="944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40"/>
      </w:tblGrid>
      <w:tr>
        <w:trPr/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>Председательствовал: заместитель глав</w:t>
            </w: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ы</w:t>
            </w: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 xml:space="preserve"> муниципального образования Новокубанский район </w:t>
            </w: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Д.М.Шкареда</w:t>
            </w:r>
          </w:p>
        </w:tc>
      </w:tr>
      <w:tr>
        <w:trPr/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>Присутствовали:</w:t>
            </w:r>
          </w:p>
        </w:tc>
      </w:tr>
    </w:tbl>
    <w:p>
      <w:pPr>
        <w:pStyle w:val="Normal"/>
        <w:jc w:val="both"/>
        <w:rPr>
          <w:rFonts w:ascii="Tinos" w:hAnsi="Tinos" w:eastAsia="Calibri" w:cs="Times New Roman"/>
          <w:color w:val="000000" w:themeColor="text1"/>
          <w:sz w:val="24"/>
          <w:szCs w:val="24"/>
          <w:lang w:val="ru-RU" w:eastAsia="ru-RU"/>
        </w:rPr>
      </w:pPr>
      <w:r>
        <w:rPr>
          <w:rFonts w:eastAsia="Calibri" w:cs="Times New Roman" w:ascii="Tinos" w:hAnsi="Tinos"/>
          <w:color w:val="000000" w:themeColor="text1"/>
          <w:sz w:val="24"/>
          <w:szCs w:val="24"/>
          <w:lang w:val="ru-RU" w:eastAsia="ru-RU"/>
        </w:rPr>
      </w:r>
    </w:p>
    <w:tbl>
      <w:tblPr>
        <w:tblStyle w:val="a3"/>
        <w:tblW w:w="9450" w:type="dxa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539"/>
        <w:gridCol w:w="653"/>
        <w:gridCol w:w="5258"/>
      </w:tblGrid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Анищенко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Константин Александрович</w:t>
            </w:r>
          </w:p>
        </w:tc>
        <w:tc>
          <w:tcPr>
            <w:tcW w:w="6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30" w:leader="none"/>
              </w:tabs>
              <w:suppressAutoHyphens w:val="true"/>
              <w:spacing w:lineRule="auto" w:line="240" w:before="0" w:after="0"/>
              <w:jc w:val="center"/>
              <w:rPr>
                <w:rFonts w:ascii="Tinos" w:hAnsi="Tinos" w:eastAsia="Calibri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ОМВД России по Новокубанскому району, заместитель председателя комиссии;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Казбанова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Екатерина Сергеевна</w:t>
            </w:r>
          </w:p>
        </w:tc>
        <w:tc>
          <w:tcPr>
            <w:tcW w:w="6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30" w:leader="none"/>
              </w:tabs>
              <w:suppressAutoHyphens w:val="true"/>
              <w:spacing w:lineRule="auto" w:line="240" w:before="0" w:after="0"/>
              <w:jc w:val="center"/>
              <w:rPr>
                <w:rFonts w:ascii="Tinos" w:hAnsi="Tinos" w:eastAsia="Calibri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5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nos" w:hAnsi="Tinos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главный </w:t>
            </w: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специалист отдела по взаимодействию с правоохранительными органами администрации муниципального образования Новокубанский район, секретарь комиссии;</w:t>
            </w:r>
          </w:p>
        </w:tc>
      </w:tr>
    </w:tbl>
    <w:p>
      <w:pPr>
        <w:pStyle w:val="Normal"/>
        <w:rPr>
          <w:rFonts w:ascii="Tinos" w:hAnsi="Tinos" w:eastAsia="Calibri" w:cs="Times New Roman"/>
          <w:sz w:val="24"/>
          <w:szCs w:val="24"/>
          <w:lang w:val="ru-RU" w:eastAsia="ru-RU"/>
        </w:rPr>
      </w:pPr>
      <w:r>
        <w:rPr>
          <w:rFonts w:eastAsia="Calibri" w:cs="Times New Roman" w:ascii="Tinos" w:hAnsi="Tinos"/>
          <w:sz w:val="24"/>
          <w:szCs w:val="24"/>
          <w:lang w:val="ru-RU" w:eastAsia="ru-RU"/>
        </w:rPr>
      </w:r>
    </w:p>
    <w:tbl>
      <w:tblPr>
        <w:tblStyle w:val="a3"/>
        <w:tblW w:w="9372" w:type="dxa"/>
        <w:jc w:val="left"/>
        <w:tblInd w:w="199" w:type="dxa"/>
        <w:tblLayout w:type="fixed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3462"/>
        <w:gridCol w:w="701"/>
        <w:gridCol w:w="5209"/>
      </w:tblGrid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Акименко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Ирина Николаевна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отдела по молодежной политике администрации 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hyperlink r:id="rId2">
              <w:r>
                <w:rPr>
                  <w:rFonts w:eastAsia="Calibri" w:cs="Times New Roman" w:eastAsiaTheme="minorHAnsi"/>
                  <w:color w:val="000000"/>
                  <w:kern w:val="0"/>
                  <w:sz w:val="24"/>
                  <w:szCs w:val="24"/>
                  <w:u w:val="none"/>
                  <w:shd w:fill="FFFFFF" w:val="clear"/>
                  <w:lang w:val="ru-RU" w:eastAsia="en-US" w:bidi="ar-SA"/>
                </w:rPr>
                <w:t>Бернгард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hyperlink r:id="rId3">
              <w:r>
                <w:rPr>
                  <w:rFonts w:eastAsia="Calibri" w:cs="Times New Roman" w:eastAsiaTheme="minorHAnsi"/>
                  <w:color w:val="000000"/>
                  <w:kern w:val="0"/>
                  <w:sz w:val="24"/>
                  <w:szCs w:val="24"/>
                  <w:u w:val="none"/>
                  <w:shd w:fill="FFFFFF" w:val="clear"/>
                  <w:lang w:val="ru-RU" w:eastAsia="en-US" w:bidi="ar-SA"/>
                </w:rPr>
                <w:t>Лариса Александровна</w:t>
              </w:r>
            </w:hyperlink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государственного казенного учреждения Краснодарского края – управления социальной защиты населения в Новокубанском районе (по согласованию);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ind w:left="0" w:hanging="0"/>
              <w:jc w:val="both"/>
              <w:outlineLvl w:val="3"/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Бражников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Сергей Юрьевич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Ляпинского сельского поселения Новокубанского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Брежнев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Александр Владимирович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Верхнекубанского сельского поселения Новокубанского района 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nos" w:hAnsi="Tinos"/>
                <w:color w:val="auto"/>
                <w:kern w:val="0"/>
                <w:sz w:val="24"/>
                <w:szCs w:val="24"/>
                <w:lang w:val="ru-RU" w:eastAsia="ru-RU" w:bidi="ar-SA"/>
              </w:rPr>
              <w:t>Брук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nos" w:hAnsi="Tinos"/>
                <w:color w:val="auto"/>
                <w:kern w:val="0"/>
                <w:sz w:val="24"/>
                <w:szCs w:val="24"/>
                <w:lang w:val="ru-RU" w:eastAsia="ru-RU" w:bidi="ar-SA"/>
              </w:rPr>
              <w:t>Екатерина Александровна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color w:val="000000"/>
                <w:kern w:val="0"/>
                <w:sz w:val="24"/>
                <w:szCs w:val="24"/>
                <w:lang w:val="ru-RU" w:eastAsia="ru-RU" w:bidi="ar-SA"/>
              </w:rPr>
              <w:t>выдущий</w:t>
            </w:r>
            <w:r>
              <w:rPr>
                <w:rFonts w:eastAsia="Calibri" w:cs="Times New Roman" w:ascii="Tinos" w:hAnsi="Tinos"/>
                <w:color w:val="000000"/>
                <w:sz w:val="24"/>
                <w:szCs w:val="24"/>
                <w:lang w:val="ru-RU" w:eastAsia="ru-RU"/>
              </w:rPr>
              <w:t xml:space="preserve"> специалист МКУ «ЦКО МО Новокубанский района», ответственный по СМИ;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Будаев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Евгений Васильевич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Временно исполняющий начальника ОНК ОМВД России по Новокубанскому району 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Гиря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Андрей Борисович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Ковалевского сельского поселения Новокубанский район 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Дятлова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Елена Викторовна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отдела потребительской сферы администрации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Жарников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Александр Федорович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главный врач ГБУЗ «Новокубанская ЦРБ»;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Иванюга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Инна Евгеньевна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tLeast" w:line="250" w:beforeAutospacing="0" w:before="0" w:afterAutospacing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tLeast" w:line="250" w:beforeAutospacing="0" w:before="0" w:afterAutospacing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заместитель главы муниципального образования Новокубанский район,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tLeast" w:line="250" w:beforeAutospacing="0" w:before="0" w:afterAutospacing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управляющий делами;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Камынина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Ольга Сергеевна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отдела культуры  администрации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Колесников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Александр Евгеньевич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Новосельского сельского поселения Новокубанского района 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Копылов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Сергей Юрьевич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Советского сельского поселения Новокубанского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Коротков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Игорь Николаевич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</w:t>
            </w:r>
            <w:r>
              <w:rPr>
                <w:rFonts w:eastAsia="Calibri" w:cs="Times New Roman" w:ascii="Tinos" w:hAnsi="Tinos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 xml:space="preserve"> Прикубанского сельского  поселения Новокубанского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Кулиева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Диляра Тофиковна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управления образования администрации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Лысенко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Роман Юрьевич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Прочноокопского сельского поселения Новокубанского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Манаков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Павел Владимирович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Новокубанского городского поселения Новокубанского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Матюшечко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Лилия Владимировна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генеральный директор ООО «Редакция газеты «Свет маяков»;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597" w:hRule="atLeast"/>
        </w:trPr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Михайлова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Елизавета Олеговна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студент ГБПОУ «Новокубанский аграрно-политехнический техникум»;</w:t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Махринов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Александр Николаевич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заместитель главы муниципального образования Новокубанский район, начальник управления сельского хозяйства и продовольствия; администрации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Перелыгина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Елена Юрьевна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</w:t>
            </w:r>
            <w:r>
              <w:rPr>
                <w:rFonts w:eastAsia="Calibri" w:cs="Times New Roman" w:ascii="Tinos" w:hAnsi="Tinos"/>
                <w:color w:val="333333"/>
                <w:sz w:val="24"/>
                <w:szCs w:val="24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управления по вопросам семьи и детства администрации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Терников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Денис Евгеньевич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отдела по физической культуре и спорту администрации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Томилова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Анна Олеговна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врач-нарколог ГБУЗ «Новокубанская ЦРБ»;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nos" w:hAnsi="Tinos"/>
                <w:color w:val="auto"/>
                <w:kern w:val="0"/>
                <w:sz w:val="24"/>
                <w:szCs w:val="24"/>
                <w:lang w:val="ru-RU" w:eastAsia="ru-RU" w:bidi="ar-SA"/>
              </w:rPr>
              <w:t>Цыбулин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nos" w:hAnsi="Tinos"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Николай Иванович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Бесскорбенского сельского поселения Новокубанского района 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nos" w:hAnsi="Tinos"/>
                <w:color w:val="auto"/>
                <w:kern w:val="0"/>
                <w:sz w:val="24"/>
                <w:szCs w:val="24"/>
                <w:lang w:val="ru-RU" w:eastAsia="ru-RU" w:bidi="ar-SA"/>
              </w:rPr>
              <w:t>Косценская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nos" w:hAnsi="Tinos"/>
                <w:color w:val="auto"/>
                <w:kern w:val="0"/>
                <w:sz w:val="24"/>
                <w:szCs w:val="24"/>
                <w:lang w:val="ru-RU" w:eastAsia="ru-RU" w:bidi="ar-SA"/>
              </w:rPr>
              <w:t>Екатерина Николаевна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отдела по делам несовершеннолетних администрации 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 w:eastAsiaTheme="minorHAnsi"/>
                <w:sz w:val="24"/>
                <w:szCs w:val="24"/>
                <w:lang w:val="ru-RU" w:eastAsia="ru-RU"/>
              </w:rPr>
              <w:t>Шутов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Евгений Николаевич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 w:eastAsiaTheme="minorHAnsi"/>
                <w:sz w:val="24"/>
                <w:szCs w:val="24"/>
                <w:lang w:val="ru-RU" w:eastAsia="ru-RU"/>
              </w:rPr>
              <w:t>председатель Совета муниципального образования Новокубанский район.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</w:tbl>
    <w:tbl>
      <w:tblPr>
        <w:tblStyle w:val="a5"/>
        <w:tblW w:w="9457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2"/>
        <w:gridCol w:w="5094"/>
      </w:tblGrid>
      <w:tr>
        <w:trPr/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544" w:leader="none"/>
                <w:tab w:val="left" w:pos="3686" w:leader="none"/>
              </w:tabs>
              <w:suppressAutoHyphens w:val="true"/>
              <w:spacing w:before="0" w:after="0"/>
              <w:ind w:left="-107" w:hanging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>Приглашены: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544" w:leader="none"/>
                <w:tab w:val="left" w:pos="3686" w:leader="none"/>
              </w:tabs>
              <w:suppressAutoHyphens w:val="true"/>
              <w:spacing w:before="0" w:after="0"/>
              <w:ind w:left="-107" w:hanging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0" w:hanging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>Каташов                                           -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Николай </w:t>
            </w: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>Михайлович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>прокурор Новокубанского района</w:t>
            </w:r>
          </w:p>
        </w:tc>
      </w:tr>
      <w:tr>
        <w:trPr/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0" w:hanging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Style24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</w:rPr>
        <w:t xml:space="preserve">Вступительное слово главы муниципального образования Новокубанский район 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 xml:space="preserve">А.В.Гомодин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Повестка дня: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1. Результатах работы по уничтожению дикорастущей конопли  на территории мун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ици</w:t>
      </w:r>
      <w:r>
        <w:rPr>
          <w:rFonts w:ascii="Tinos" w:hAnsi="Tinos"/>
          <w:color w:val="000000" w:themeColor="text1"/>
          <w:sz w:val="24"/>
          <w:szCs w:val="24"/>
          <w:lang w:val="ru-RU"/>
        </w:rPr>
        <w:t>пального образования Новокубанский район.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Итоги 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п</w:t>
      </w:r>
      <w:r>
        <w:rPr>
          <w:rFonts w:cs="Times New Roman" w:ascii="Tinos" w:hAnsi="Tinos"/>
          <w:color w:val="000000" w:themeColor="text1"/>
          <w:sz w:val="24"/>
          <w:szCs w:val="24"/>
          <w:lang w:val="ru-RU"/>
        </w:rPr>
        <w:t>роведения межведомственной комплексной оперативно-профилактической операции «Мак-2023»</w:t>
      </w:r>
      <w:r>
        <w:rPr>
          <w:rFonts w:cs="Times New Roman" w:ascii="Tinos" w:hAnsi="Tinos"/>
          <w:sz w:val="24"/>
          <w:szCs w:val="24"/>
        </w:rPr>
        <w:t xml:space="preserve"> в муниципальном образовании </w:t>
      </w:r>
      <w:r>
        <w:rPr>
          <w:rFonts w:cs="Times New Roman" w:ascii="Tinos" w:hAnsi="Tinos"/>
          <w:color w:val="000000" w:themeColor="text1"/>
          <w:sz w:val="24"/>
          <w:szCs w:val="24"/>
          <w:lang w:val="ru-RU"/>
        </w:rPr>
        <w:t>Новокубанский район.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color w:val="000000" w:themeColor="text1"/>
          <w:sz w:val="24"/>
          <w:szCs w:val="24"/>
          <w:lang w:val="ru-RU"/>
        </w:rPr>
        <w:t>2. Об организации профилактической работы при выявлении случаев вовлечения несовершеннолетних лиц в незаконный оборот и потребления наркотических средств и психотропных веществ.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color w:val="000000" w:themeColor="text1"/>
          <w:sz w:val="24"/>
          <w:szCs w:val="24"/>
          <w:lang w:val="ru-RU"/>
        </w:rPr>
        <w:t>Оценка эффективности межведомственного взаимодействия в проведении профилактической работы  в образовательных учреждениях.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color w:val="000000" w:themeColor="text1"/>
          <w:sz w:val="24"/>
          <w:szCs w:val="24"/>
          <w:lang w:val="ru-RU"/>
        </w:rPr>
        <w:t xml:space="preserve">2.1 </w:t>
      </w:r>
      <w:r>
        <w:rPr>
          <w:rFonts w:cs="Times New Roman"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Об организации социально-психологического, медицинского тестирования образовательных учреждений в 202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3</w:t>
      </w:r>
      <w:r>
        <w:rPr>
          <w:rFonts w:cs="Times New Roman"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-202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4</w:t>
      </w:r>
      <w:r>
        <w:rPr>
          <w:rFonts w:cs="Times New Roman" w:ascii="Tinos" w:hAnsi="Tinos"/>
          <w:b w:val="false"/>
          <w:bCs w:val="false"/>
          <w:color w:val="000000" w:themeColor="text1"/>
          <w:sz w:val="24"/>
          <w:szCs w:val="24"/>
          <w:lang w:val="ru-RU"/>
        </w:rPr>
        <w:t xml:space="preserve"> году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color w:val="000000" w:themeColor="text1"/>
          <w:sz w:val="24"/>
          <w:szCs w:val="24"/>
          <w:lang w:val="ru-RU"/>
        </w:rPr>
        <w:t>3. Об организации работы по пресечению «Аптечной наркомании».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color w:val="000000" w:themeColor="text1"/>
          <w:sz w:val="24"/>
          <w:szCs w:val="24"/>
          <w:lang w:val="ru-RU"/>
        </w:rPr>
        <w:t>4. Причины и условия отравлений и смертельных передоз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и</w:t>
      </w:r>
      <w:r>
        <w:rPr>
          <w:rFonts w:cs="Times New Roman" w:ascii="Tinos" w:hAnsi="Tinos"/>
          <w:color w:val="000000" w:themeColor="text1"/>
          <w:sz w:val="24"/>
          <w:szCs w:val="24"/>
          <w:lang w:val="ru-RU"/>
        </w:rPr>
        <w:t>ровок от употребления наркотических средств и психотропных веществ, а также лекарственных  препаратов употребляемых с целью наркотического опьянения среди взрослого населения и несовершеннолетними.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 реализации Стратегии государственной антинаркотической политики Российской Федерации на период до 2030 года утвержденной Указом Президента РФ от 23 ноября 2020 г. № 733 на территории муниципального образования </w:t>
      </w:r>
      <w:r>
        <w:rPr>
          <w:rFonts w:eastAsia="Times New Roman" w:cs="Times New Roman"/>
          <w:color w:val="000000"/>
          <w:sz w:val="24"/>
          <w:szCs w:val="24"/>
        </w:rPr>
        <w:t>Новокубанский район с 2021 по 2030 год ( с изменениями на  202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ru-RU" w:bidi="ar-SA"/>
        </w:rPr>
        <w:t>3</w:t>
      </w:r>
      <w:r>
        <w:rPr>
          <w:rFonts w:eastAsia="Times New Roman" w:cs="Times New Roman"/>
          <w:color w:val="000000"/>
          <w:sz w:val="24"/>
          <w:szCs w:val="24"/>
        </w:rPr>
        <w:t xml:space="preserve"> год)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/>
          <w:b w:val="false"/>
          <w:bCs w:val="false"/>
          <w:sz w:val="24"/>
          <w:szCs w:val="24"/>
          <w:lang w:eastAsia="en-US"/>
        </w:rPr>
        <w:t>Утвердить повестку дня заседания</w:t>
      </w:r>
      <w:r>
        <w:rPr>
          <w:rFonts w:ascii="Tinos" w:hAnsi="Tinos"/>
          <w:b w:val="false"/>
          <w:bCs w:val="false"/>
          <w:sz w:val="24"/>
          <w:szCs w:val="24"/>
        </w:rPr>
        <w:t xml:space="preserve"> и регламент проведения заседания </w:t>
      </w:r>
      <w:r>
        <w:rPr>
          <w:rFonts w:eastAsia="Times New Roman" w:cs="Times New Roman" w:ascii="Tinos" w:hAnsi="Tinos"/>
          <w:b w:val="false"/>
          <w:bCs w:val="false"/>
          <w:sz w:val="24"/>
          <w:szCs w:val="24"/>
          <w:lang w:val="en-US" w:eastAsia="ru-RU"/>
        </w:rPr>
        <w:t xml:space="preserve">Антинаркотичечской </w:t>
      </w:r>
      <w:r>
        <w:rPr>
          <w:rFonts w:ascii="Tinos" w:hAnsi="Tinos"/>
          <w:b w:val="false"/>
          <w:bCs w:val="false"/>
          <w:sz w:val="24"/>
          <w:szCs w:val="24"/>
        </w:rPr>
        <w:t>комиссии в муниципальном образовании Новокубанский район ( далее -АНК МО)</w:t>
      </w:r>
      <w:r>
        <w:rPr>
          <w:rFonts w:ascii="Tinos" w:hAnsi="Tinos"/>
          <w:b/>
          <w:sz w:val="24"/>
          <w:szCs w:val="24"/>
        </w:rPr>
        <w:t>: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>«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en-US" w:bidi="ar-SA"/>
        </w:rPr>
        <w:t>з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 xml:space="preserve">а» - единогласно, 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>«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en-US" w:bidi="ar-SA"/>
        </w:rPr>
        <w:t>против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>» - нет,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 xml:space="preserve">«воздержались»-нет. </w:t>
      </w:r>
    </w:p>
    <w:p>
      <w:pPr>
        <w:pStyle w:val="Normal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rFonts w:ascii="Tinos" w:hAnsi="Tinos"/>
          <w:b/>
          <w:color w:val="000000"/>
          <w:sz w:val="24"/>
          <w:szCs w:val="24"/>
          <w:lang w:val="ru-RU"/>
        </w:rPr>
        <w:t>1. </w:t>
      </w:r>
      <w:r>
        <w:rPr>
          <w:rFonts w:ascii="Tinos" w:hAnsi="Tinos"/>
          <w:b/>
          <w:color w:val="000000" w:themeColor="text1"/>
          <w:sz w:val="24"/>
          <w:szCs w:val="24"/>
          <w:lang w:val="ru-RU"/>
        </w:rPr>
        <w:t>Результатах работы по уничтожению дикорастущей конопли на территории мун</w:t>
      </w:r>
      <w:r>
        <w:rPr>
          <w:rFonts w:eastAsia="Times New Roman" w:cs="Times New Roman" w:ascii="Tinos" w:hAnsi="Tinos"/>
          <w:b/>
          <w:color w:val="000000" w:themeColor="text1"/>
          <w:kern w:val="0"/>
          <w:sz w:val="24"/>
          <w:szCs w:val="24"/>
          <w:lang w:val="ru-RU" w:eastAsia="ru-RU" w:bidi="ar-SA"/>
        </w:rPr>
        <w:t>ици</w:t>
      </w:r>
      <w:r>
        <w:rPr>
          <w:rFonts w:ascii="Tinos" w:hAnsi="Tinos"/>
          <w:b/>
          <w:color w:val="000000" w:themeColor="text1"/>
          <w:sz w:val="24"/>
          <w:szCs w:val="24"/>
          <w:lang w:val="ru-RU"/>
        </w:rPr>
        <w:t>пального образования Новокубанский район.</w:t>
      </w:r>
    </w:p>
    <w:p>
      <w:pPr>
        <w:pStyle w:val="Normal"/>
        <w:jc w:val="both"/>
        <w:rPr>
          <w:color w:val="000000"/>
        </w:rPr>
      </w:pPr>
      <w:r>
        <w:rPr>
          <w:rFonts w:ascii="Tinos" w:hAnsi="Tinos"/>
          <w:b/>
          <w:color w:val="000000" w:themeColor="text1"/>
          <w:sz w:val="24"/>
          <w:szCs w:val="24"/>
          <w:lang w:val="ru-RU"/>
        </w:rPr>
        <w:t xml:space="preserve">Итоги </w:t>
      </w:r>
      <w:r>
        <w:rPr>
          <w:rFonts w:eastAsia="Times New Roman" w:cs="Times New Roman" w:ascii="Tinos" w:hAnsi="Tinos"/>
          <w:b/>
          <w:color w:val="000000" w:themeColor="text1"/>
          <w:kern w:val="0"/>
          <w:sz w:val="24"/>
          <w:szCs w:val="24"/>
          <w:lang w:val="ru-RU" w:eastAsia="ru-RU" w:bidi="ar-SA"/>
        </w:rPr>
        <w:t>п</w:t>
      </w:r>
      <w:r>
        <w:rPr>
          <w:rFonts w:cs="Times New Roman" w:ascii="Tinos" w:hAnsi="Tinos"/>
          <w:b/>
          <w:color w:val="000000" w:themeColor="text1"/>
          <w:sz w:val="24"/>
          <w:szCs w:val="24"/>
          <w:lang w:val="ru-RU"/>
        </w:rPr>
        <w:t>роведения межведомственной комплексной оперативно-профилактической операции «Мак-2023»</w:t>
      </w:r>
      <w:r>
        <w:rPr>
          <w:rFonts w:cs="Times New Roman" w:ascii="Tinos" w:hAnsi="Tinos"/>
          <w:b/>
          <w:color w:val="000000"/>
          <w:sz w:val="24"/>
          <w:szCs w:val="24"/>
          <w:lang w:val="ru-RU"/>
        </w:rPr>
        <w:t xml:space="preserve"> в муниципальном образовании </w:t>
      </w:r>
      <w:r>
        <w:rPr>
          <w:rFonts w:cs="Times New Roman" w:ascii="Tinos" w:hAnsi="Tinos"/>
          <w:b/>
          <w:color w:val="000000" w:themeColor="text1"/>
          <w:sz w:val="24"/>
          <w:szCs w:val="24"/>
          <w:lang w:val="ru-RU"/>
        </w:rPr>
        <w:t>Новокубанский район.</w:t>
      </w:r>
    </w:p>
    <w:p>
      <w:pPr>
        <w:pStyle w:val="Normal"/>
        <w:jc w:val="both"/>
        <w:rPr>
          <w:color w:val="000000"/>
        </w:rPr>
      </w:pPr>
      <w:r>
        <w:rPr>
          <w:rFonts w:ascii="Tinos" w:hAnsi="Tinos"/>
          <w:i/>
          <w:color w:val="000000"/>
          <w:sz w:val="24"/>
          <w:szCs w:val="24"/>
          <w:lang w:val="ru-RU"/>
        </w:rPr>
        <w:t xml:space="preserve">Докладчик: Исполняющий обязанности начальника НОН ОМВД России по Новокубанскому району Хачатурян Л.Н. </w:t>
      </w:r>
      <w:r>
        <w:rPr>
          <w:rFonts w:ascii="Tinos" w:hAnsi="Tinos"/>
          <w:i w:val="false"/>
          <w:iCs w:val="false"/>
          <w:color w:val="000000"/>
          <w:sz w:val="24"/>
          <w:szCs w:val="24"/>
          <w:lang w:val="ru-RU"/>
        </w:rPr>
        <w:t>об итогах проведенных ОРМ в рамка</w:t>
      </w:r>
      <w:r>
        <w:rPr>
          <w:rFonts w:eastAsia="Times New Roman" w:cs="Times New Roman" w:ascii="Tinos" w:hAnsi="Tinos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>х</w:t>
      </w:r>
      <w:r>
        <w:rPr>
          <w:rFonts w:ascii="Tinos" w:hAnsi="Tinos"/>
          <w:i w:val="false"/>
          <w:iCs w:val="false"/>
          <w:color w:val="000000"/>
          <w:sz w:val="24"/>
          <w:szCs w:val="24"/>
          <w:lang w:val="ru-RU"/>
        </w:rPr>
        <w:t xml:space="preserve"> операции МАК-2023.</w:t>
      </w:r>
    </w:p>
    <w:p>
      <w:pPr>
        <w:pStyle w:val="Normal"/>
        <w:jc w:val="both"/>
        <w:rPr>
          <w:color w:val="000000"/>
        </w:rPr>
      </w:pPr>
      <w:r>
        <w:rPr>
          <w:rFonts w:ascii="Tinos" w:hAnsi="Tinos"/>
          <w:i/>
          <w:color w:val="000000"/>
          <w:sz w:val="24"/>
          <w:szCs w:val="24"/>
          <w:lang w:val="ru-RU"/>
        </w:rPr>
        <w:t xml:space="preserve">Содокладчики: Исполняющий обязанности главы Бесскорбненского сельского поселения, глава Новокубанского городского поселения </w:t>
      </w:r>
      <w:r>
        <w:rPr>
          <w:rFonts w:ascii="Tinos" w:hAnsi="Tinos"/>
          <w:i w:val="false"/>
          <w:iCs w:val="false"/>
          <w:color w:val="000000"/>
          <w:sz w:val="24"/>
          <w:szCs w:val="24"/>
          <w:lang w:val="ru-RU"/>
        </w:rPr>
        <w:t>о выявлении</w:t>
      </w:r>
      <w:r>
        <w:rPr>
          <w:rFonts w:eastAsia="Times New Roman" w:cs="Times New Roman" w:ascii="Tinos" w:hAnsi="Tinos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 xml:space="preserve"> и уничтожении </w:t>
      </w:r>
      <w:r>
        <w:rPr>
          <w:rFonts w:ascii="Tinos" w:hAnsi="Tinos"/>
          <w:i w:val="false"/>
          <w:iCs w:val="false"/>
          <w:color w:val="000000"/>
          <w:sz w:val="24"/>
          <w:szCs w:val="24"/>
          <w:lang w:val="ru-RU"/>
        </w:rPr>
        <w:t>оча</w:t>
      </w:r>
      <w:r>
        <w:rPr>
          <w:rFonts w:eastAsia="Times New Roman" w:cs="Times New Roman" w:ascii="Tinos" w:hAnsi="Tinos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>гов</w:t>
      </w:r>
      <w:r>
        <w:rPr>
          <w:rFonts w:ascii="Tinos" w:hAnsi="Tinos"/>
          <w:i w:val="false"/>
          <w:iCs w:val="false"/>
          <w:color w:val="000000"/>
          <w:sz w:val="24"/>
          <w:szCs w:val="24"/>
          <w:lang w:val="ru-RU"/>
        </w:rPr>
        <w:t xml:space="preserve"> произрастания дикорастущей конопли в период проведения операции МАК -2023.</w:t>
      </w:r>
    </w:p>
    <w:p>
      <w:pPr>
        <w:pStyle w:val="Normal"/>
        <w:jc w:val="both"/>
        <w:rPr>
          <w:i/>
          <w:i/>
          <w:iCs/>
        </w:rPr>
      </w:pPr>
      <w:r>
        <w:rPr>
          <w:rFonts w:ascii="Tinos" w:hAnsi="Tinos"/>
          <w:i/>
          <w:iCs/>
          <w:color w:val="000000"/>
          <w:sz w:val="24"/>
          <w:szCs w:val="24"/>
          <w:lang w:val="ru-RU"/>
        </w:rPr>
        <w:t>Глав</w:t>
      </w:r>
      <w:r>
        <w:rPr>
          <w:rFonts w:eastAsia="Times New Roman" w:cs="Times New Roman" w:ascii="Tinos" w:hAnsi="Tinos"/>
          <w:i/>
          <w:iCs/>
          <w:color w:val="000000"/>
          <w:kern w:val="0"/>
          <w:sz w:val="24"/>
          <w:szCs w:val="24"/>
          <w:lang w:val="ru-RU" w:eastAsia="ru-RU" w:bidi="ar-SA"/>
        </w:rPr>
        <w:t>ы</w:t>
      </w:r>
      <w:r>
        <w:rPr>
          <w:rFonts w:ascii="Tinos" w:hAnsi="Tinos"/>
          <w:i/>
          <w:iCs/>
          <w:color w:val="000000"/>
          <w:sz w:val="24"/>
          <w:szCs w:val="24"/>
          <w:lang w:val="ru-RU"/>
        </w:rPr>
        <w:t xml:space="preserve"> Ковалевского сельского поселения муниципального образования Новокубанский район, Советского сельского поселения, Новосельского сельского поселения </w:t>
      </w:r>
      <w:r>
        <w:rPr>
          <w:rFonts w:ascii="Tinos" w:hAnsi="Tinos"/>
          <w:i w:val="false"/>
          <w:iCs w:val="false"/>
          <w:color w:val="000000"/>
          <w:sz w:val="24"/>
          <w:szCs w:val="24"/>
          <w:lang w:val="ru-RU"/>
        </w:rPr>
        <w:t>об организации работы рейдовых групп, информационной работ</w:t>
      </w:r>
      <w:r>
        <w:rPr>
          <w:rFonts w:eastAsia="Times New Roman" w:cs="Times New Roman" w:ascii="Tinos" w:hAnsi="Tinos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>е</w:t>
      </w:r>
      <w:r>
        <w:rPr>
          <w:rFonts w:ascii="Tinos" w:hAnsi="Tinos"/>
          <w:i w:val="false"/>
          <w:iCs w:val="false"/>
          <w:color w:val="000000"/>
          <w:sz w:val="24"/>
          <w:szCs w:val="24"/>
          <w:lang w:val="ru-RU"/>
        </w:rPr>
        <w:t xml:space="preserve"> с население.</w:t>
      </w:r>
    </w:p>
    <w:p>
      <w:pPr>
        <w:pStyle w:val="Normal"/>
        <w:jc w:val="both"/>
        <w:rPr>
          <w:i/>
          <w:i/>
          <w:iCs/>
        </w:rPr>
      </w:pPr>
      <w:r>
        <w:rPr>
          <w:rFonts w:ascii="Tinos" w:hAnsi="Tinos"/>
          <w:i w:val="false"/>
          <w:iCs w:val="false"/>
          <w:color w:val="000000"/>
          <w:sz w:val="24"/>
          <w:szCs w:val="24"/>
          <w:lang w:val="ru-RU"/>
        </w:rPr>
        <w:t xml:space="preserve">Заместитель главы муниципального образования Новокубанский район Шкареда Д.М. об организации работы в казачестве.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nos" w:hAnsi="Tinos"/>
          <w:b w:val="false"/>
          <w:bCs w:val="false"/>
          <w:i/>
          <w:iCs/>
          <w:color w:val="000000"/>
          <w:sz w:val="24"/>
          <w:szCs w:val="24"/>
          <w:lang w:val="ru-RU"/>
        </w:rPr>
        <w:t>Начальник управлени</w:t>
      </w:r>
      <w:r>
        <w:rPr>
          <w:rFonts w:eastAsia="Times New Roman" w:cs="Times New Roman" w:ascii="Tinos" w:hAnsi="Tinos"/>
          <w:b w:val="false"/>
          <w:bCs w:val="false"/>
          <w:i/>
          <w:iCs/>
          <w:color w:val="000000"/>
          <w:kern w:val="0"/>
          <w:sz w:val="24"/>
          <w:szCs w:val="24"/>
          <w:lang w:val="ru-RU" w:eastAsia="ru-RU" w:bidi="ar-SA"/>
        </w:rPr>
        <w:t>ем</w:t>
      </w:r>
      <w:r>
        <w:rPr>
          <w:rFonts w:ascii="Tinos" w:hAnsi="Tinos"/>
          <w:b w:val="false"/>
          <w:bCs w:val="false"/>
          <w:i/>
          <w:iCs/>
          <w:color w:val="000000"/>
          <w:sz w:val="24"/>
          <w:szCs w:val="24"/>
          <w:lang w:val="ru-RU"/>
        </w:rPr>
        <w:t xml:space="preserve"> образовани</w:t>
      </w:r>
      <w:r>
        <w:rPr>
          <w:rFonts w:eastAsia="Times New Roman" w:cs="Times New Roman" w:ascii="Tinos" w:hAnsi="Tinos"/>
          <w:b w:val="false"/>
          <w:bCs w:val="false"/>
          <w:i/>
          <w:iCs/>
          <w:color w:val="000000"/>
          <w:kern w:val="0"/>
          <w:sz w:val="24"/>
          <w:szCs w:val="24"/>
          <w:lang w:val="ru-RU" w:eastAsia="ru-RU" w:bidi="ar-SA"/>
        </w:rPr>
        <w:t>я</w:t>
      </w:r>
      <w:r>
        <w:rPr>
          <w:rFonts w:ascii="Tinos" w:hAnsi="Tinos"/>
          <w:b w:val="false"/>
          <w:bCs w:val="false"/>
          <w:i/>
          <w:iCs/>
          <w:color w:val="000000"/>
          <w:sz w:val="24"/>
          <w:szCs w:val="24"/>
          <w:lang w:val="ru-RU"/>
        </w:rPr>
        <w:t xml:space="preserve"> администрации муниципального образования Новокубанский район Кулиева Д.Т., </w:t>
      </w:r>
      <w:r>
        <w:rPr>
          <w:rFonts w:ascii="Tinos" w:hAnsi="Tinos"/>
          <w:i w:val="false"/>
          <w:iCs w:val="false"/>
          <w:color w:val="000000"/>
          <w:sz w:val="24"/>
          <w:szCs w:val="24"/>
          <w:lang w:val="ru-RU"/>
        </w:rPr>
        <w:t>о проведенной работе с учащимися и родителями в рамках операции МАК -2023</w:t>
      </w:r>
    </w:p>
    <w:p>
      <w:pPr>
        <w:pStyle w:val="Normal"/>
        <w:tabs>
          <w:tab w:val="clear" w:pos="708"/>
          <w:tab w:val="left" w:pos="1276" w:leader="none"/>
        </w:tabs>
        <w:spacing w:lineRule="auto" w:line="216"/>
        <w:ind w:left="0" w:right="19" w:hanging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sz w:val="24"/>
          <w:szCs w:val="24"/>
          <w:lang w:val="ru-RU" w:eastAsia="ru-RU"/>
        </w:rPr>
        <w:t>Заслушав и обсудив первый вопрос, члены АНК МО:</w:t>
      </w:r>
    </w:p>
    <w:p>
      <w:pPr>
        <w:pStyle w:val="Normal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ru-RU"/>
        </w:rPr>
        <w:t>РЕШИЛИ:</w:t>
      </w:r>
    </w:p>
    <w:p>
      <w:pPr>
        <w:pStyle w:val="Normal"/>
        <w:tabs>
          <w:tab w:val="clear" w:pos="708"/>
          <w:tab w:val="left" w:pos="1276" w:leader="none"/>
        </w:tabs>
        <w:spacing w:lineRule="auto" w:line="216"/>
        <w:ind w:left="0" w:right="19" w:hanging="0"/>
        <w:jc w:val="both"/>
        <w:rPr/>
      </w:pPr>
      <w:r>
        <w:rPr>
          <w:rFonts w:ascii="Tinos" w:hAnsi="Tinos"/>
          <w:b w:val="false"/>
          <w:bCs w:val="false"/>
          <w:color w:val="000000"/>
          <w:sz w:val="24"/>
          <w:szCs w:val="24"/>
          <w:lang w:val="ru-RU"/>
        </w:rPr>
        <w:t xml:space="preserve">1. </w:t>
      </w:r>
      <w:r>
        <w:rPr>
          <w:rFonts w:eastAsia="Calibri" w:ascii="Tinos" w:hAnsi="Tinos"/>
          <w:b w:val="false"/>
          <w:bCs w:val="false"/>
          <w:color w:val="000000"/>
          <w:sz w:val="24"/>
          <w:szCs w:val="24"/>
          <w:lang w:val="ru-RU"/>
        </w:rPr>
        <w:t>Принять к сведению доклады и выступления участников совещания.</w:t>
      </w:r>
    </w:p>
    <w:p>
      <w:pPr>
        <w:pStyle w:val="ListParagraph"/>
        <w:numPr>
          <w:ilvl w:val="0"/>
          <w:numId w:val="0"/>
        </w:numPr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1</w:t>
      </w:r>
      <w:r>
        <w:rPr>
          <w:b w:val="false"/>
          <w:bCs w:val="false"/>
          <w:color w:val="000000" w:themeColor="text1"/>
          <w:spacing w:val="-6"/>
          <w:lang w:val="ru-RU"/>
        </w:rPr>
        <w:t xml:space="preserve">.2. Рекомендовать главам городского и сельских поселений муниципального образования Новокубанский район.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center" w:pos="4819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1</w:t>
      </w:r>
      <w:r>
        <w:rPr>
          <w:b w:val="false"/>
          <w:bCs w:val="false"/>
          <w:color w:val="000000" w:themeColor="text1"/>
          <w:spacing w:val="-6"/>
          <w:lang w:val="ru-RU"/>
        </w:rPr>
        <w:t xml:space="preserve">.2.1 Продолжить работу рейдовых групп городского и сельских поселений по выявлению </w:t>
      </w:r>
    </w:p>
    <w:p>
      <w:pPr>
        <w:pStyle w:val="Normal"/>
        <w:tabs>
          <w:tab w:val="clear" w:pos="708"/>
          <w:tab w:val="center" w:pos="4819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 w:themeColor="text1"/>
          <w:spacing w:val="-6"/>
          <w:lang w:val="ru-RU"/>
        </w:rPr>
        <w:t xml:space="preserve">дикорастущей конопли на территории МО Новокубанский район. </w:t>
      </w:r>
    </w:p>
    <w:p>
      <w:pPr>
        <w:pStyle w:val="Normal"/>
        <w:tabs>
          <w:tab w:val="clear" w:pos="708"/>
          <w:tab w:val="center" w:pos="4819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 w:themeColor="text1"/>
          <w:spacing w:val="-6"/>
          <w:lang w:val="ru-RU"/>
        </w:rPr>
        <w:t xml:space="preserve">Срок: ежемесячно до 1 числа месяца следующим за отчетным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center" w:pos="4819" w:leader="none"/>
        </w:tabs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1</w:t>
      </w:r>
      <w:r>
        <w:rPr>
          <w:b w:val="false"/>
          <w:bCs w:val="false"/>
          <w:color w:val="000000" w:themeColor="text1"/>
          <w:spacing w:val="-6"/>
          <w:lang w:val="ru-RU"/>
        </w:rPr>
        <w:t xml:space="preserve">.2.2. </w:t>
      </w:r>
      <w:r>
        <w:rPr>
          <w:rFonts w:eastAsia="Times New Roman" w:cs="Times New Roman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 xml:space="preserve">Продолжить </w:t>
      </w:r>
      <w:r>
        <w:rPr>
          <w:b w:val="false"/>
          <w:bCs w:val="false"/>
          <w:color w:val="000000" w:themeColor="text1"/>
          <w:spacing w:val="-6"/>
          <w:lang w:val="ru-RU"/>
        </w:rPr>
        <w:t xml:space="preserve">и информационную работу с жителями городского и сельских поселений, ТОС, </w:t>
      </w:r>
    </w:p>
    <w:p>
      <w:pPr>
        <w:pStyle w:val="Normal"/>
        <w:tabs>
          <w:tab w:val="clear" w:pos="708"/>
          <w:tab w:val="center" w:pos="4819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 w:themeColor="text1"/>
          <w:spacing w:val="-6"/>
          <w:lang w:val="ru-RU"/>
        </w:rPr>
        <w:t>квартальными о предоставлении информации о местах произрастания дикорастущей конопли.</w:t>
      </w:r>
    </w:p>
    <w:p>
      <w:pPr>
        <w:pStyle w:val="Normal"/>
        <w:widowControl w:val="false"/>
        <w:tabs>
          <w:tab w:val="clear" w:pos="708"/>
          <w:tab w:val="center" w:pos="481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 w:themeColor="text1"/>
          <w:spacing w:val="-6"/>
          <w:lang w:val="ru-RU"/>
        </w:rPr>
        <w:t>Срок: ежемесячно, контроль  29.11.202</w:t>
      </w:r>
      <w:r>
        <w:rPr>
          <w:rFonts w:eastAsia="Times New Roman" w:cs="Times New Roman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b w:val="false"/>
          <w:bCs w:val="false"/>
          <w:color w:val="000000" w:themeColor="text1"/>
          <w:spacing w:val="-6"/>
          <w:lang w:val="ru-RU"/>
        </w:rPr>
        <w:t xml:space="preserve"> года )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1</w:t>
      </w:r>
      <w:r>
        <w:rPr>
          <w:b w:val="false"/>
          <w:bCs w:val="false"/>
          <w:color w:val="000000" w:themeColor="text1"/>
          <w:lang w:val="ru-RU"/>
        </w:rPr>
        <w:t xml:space="preserve">.3. Рекомендовать начальнику управлением образования администрации муниципального образования Новокубанский район. (Кулиевой Д.Т.), начальнику отдела культуры администрации муниципального образования Новокубанский район (Комыниной О.С.), начальнику отдела культуры и спорта администрации муниципального образования Новокубанский район (Терников Д.Е.)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 w:themeColor="text1"/>
          <w:lang w:val="ru-RU"/>
        </w:rPr>
        <w:t xml:space="preserve">2.3.1. 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П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ru-RU"/>
        </w:rPr>
        <w:t>родолжить проведение разъяснительной работы с учащимися и родительской общественностью, направленной на профилактику употребления наркотических, табакосодержащих и психоактивных веществ учащимися.</w:t>
      </w:r>
    </w:p>
    <w:p>
      <w:pPr>
        <w:pStyle w:val="Normal"/>
        <w:widowControl w:val="false"/>
        <w:tabs>
          <w:tab w:val="clear" w:pos="708"/>
          <w:tab w:val="center" w:pos="481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lang w:val="ru-RU" w:eastAsia="en-US" w:bidi="ar-SA"/>
        </w:rPr>
        <w:t>Срок: контроль  29.11.202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lang w:val="ru-RU" w:eastAsia="en-US" w:bidi="ar-SA"/>
        </w:rPr>
        <w:t xml:space="preserve"> года ) 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>«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en-US" w:bidi="ar-SA"/>
        </w:rPr>
        <w:t>з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>а» - единогласно,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>«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en-US" w:bidi="ar-SA"/>
        </w:rPr>
        <w:t>против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 xml:space="preserve">» - нет, 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 xml:space="preserve">«воздержались»-нет. 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rFonts w:ascii="Tinos" w:hAnsi="Tinos"/>
          <w:b/>
          <w:b/>
          <w:bCs/>
          <w:sz w:val="24"/>
          <w:szCs w:val="24"/>
        </w:rPr>
      </w:pPr>
      <w:r>
        <w:rPr>
          <w:rFonts w:cs="Times New Roman" w:ascii="Tinos" w:hAnsi="Tinos"/>
          <w:b/>
          <w:bCs/>
          <w:color w:val="000000" w:themeColor="text1"/>
          <w:sz w:val="24"/>
          <w:szCs w:val="24"/>
          <w:lang w:val="ru-RU"/>
        </w:rPr>
        <w:t>2. Об организации профилактической работы при выявлении случаев вовлечения несовершеннолетних лиц в незаконный оборот и потребления наркотических средств и психотропных веществ.</w:t>
      </w:r>
    </w:p>
    <w:p>
      <w:pPr>
        <w:pStyle w:val="Normal"/>
        <w:ind w:left="0" w:right="0" w:hanging="0"/>
        <w:jc w:val="both"/>
        <w:rPr>
          <w:rFonts w:ascii="Tinos" w:hAnsi="Tinos"/>
          <w:b/>
          <w:b/>
          <w:bCs/>
          <w:sz w:val="24"/>
          <w:szCs w:val="24"/>
        </w:rPr>
      </w:pPr>
      <w:r>
        <w:rPr>
          <w:rFonts w:eastAsia="Calibri" w:cs="Times New Roman" w:ascii="Tinos" w:hAnsi="Tinos"/>
          <w:b/>
          <w:bCs/>
          <w:color w:val="000000" w:themeColor="text1"/>
          <w:sz w:val="24"/>
          <w:szCs w:val="24"/>
          <w:lang w:val="ru-RU" w:eastAsia="en-US"/>
        </w:rPr>
        <w:t>Оценка эффективности межведомственного взаимодействия в проведении профилактической работы  в образовательных учреждениях .</w:t>
      </w:r>
    </w:p>
    <w:p>
      <w:pPr>
        <w:pStyle w:val="Normal"/>
        <w:ind w:left="0" w:right="0" w:hanging="0"/>
        <w:jc w:val="both"/>
        <w:rPr>
          <w:rFonts w:ascii="Tinos" w:hAnsi="Tinos"/>
          <w:b/>
          <w:b/>
          <w:bCs/>
          <w:sz w:val="24"/>
          <w:szCs w:val="24"/>
        </w:rPr>
      </w:pPr>
      <w:r>
        <w:rPr>
          <w:rFonts w:eastAsia="Calibri" w:cs="Times New Roman" w:ascii="Tinos" w:hAnsi="Tinos"/>
          <w:b/>
          <w:bCs/>
          <w:color w:val="000000" w:themeColor="text1"/>
          <w:sz w:val="24"/>
          <w:szCs w:val="24"/>
          <w:lang w:val="ru-RU" w:eastAsia="en-US"/>
        </w:rPr>
        <w:t>2.1. Об организации социально-психологического, медицинского тестирования образовательных учреждений в 202</w:t>
      </w:r>
      <w:r>
        <w:rPr>
          <w:rFonts w:eastAsia="Times New Roman" w:cs="Times New Roman" w:ascii="Tinos" w:hAnsi="Tinos"/>
          <w:b/>
          <w:bCs/>
          <w:color w:val="000000" w:themeColor="text1"/>
          <w:kern w:val="0"/>
          <w:sz w:val="24"/>
          <w:szCs w:val="24"/>
          <w:lang w:val="ru-RU" w:eastAsia="ru-RU" w:bidi="ar-SA"/>
        </w:rPr>
        <w:t>3</w:t>
      </w:r>
      <w:r>
        <w:rPr>
          <w:rFonts w:eastAsia="Calibri" w:cs="Times New Roman" w:ascii="Tinos" w:hAnsi="Tinos"/>
          <w:b/>
          <w:bCs/>
          <w:color w:val="000000" w:themeColor="text1"/>
          <w:sz w:val="24"/>
          <w:szCs w:val="24"/>
          <w:lang w:val="ru-RU" w:eastAsia="en-US"/>
        </w:rPr>
        <w:t>-202</w:t>
      </w:r>
      <w:r>
        <w:rPr>
          <w:rFonts w:eastAsia="Times New Roman" w:cs="Times New Roman" w:ascii="Tinos" w:hAnsi="Tinos"/>
          <w:b/>
          <w:bCs/>
          <w:color w:val="000000" w:themeColor="text1"/>
          <w:kern w:val="0"/>
          <w:sz w:val="24"/>
          <w:szCs w:val="24"/>
          <w:lang w:val="ru-RU" w:eastAsia="ru-RU" w:bidi="ar-SA"/>
        </w:rPr>
        <w:t>4</w:t>
      </w:r>
      <w:r>
        <w:rPr>
          <w:rFonts w:eastAsia="Calibri" w:cs="Times New Roman" w:ascii="Tinos" w:hAnsi="Tinos"/>
          <w:b/>
          <w:bCs/>
          <w:color w:val="000000" w:themeColor="text1"/>
          <w:sz w:val="24"/>
          <w:szCs w:val="24"/>
          <w:lang w:val="ru-RU" w:eastAsia="en-US"/>
        </w:rPr>
        <w:t xml:space="preserve"> году</w:t>
      </w:r>
    </w:p>
    <w:p>
      <w:pPr>
        <w:pStyle w:val="Normal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ascii="Tinos" w:hAnsi="Tinos"/>
          <w:b w:val="false"/>
          <w:bCs w:val="false"/>
          <w:i/>
          <w:iCs/>
          <w:color w:val="000000"/>
          <w:sz w:val="24"/>
          <w:szCs w:val="24"/>
          <w:lang w:val="ru-RU"/>
        </w:rPr>
        <w:t>Докладчик: Начальник управлени</w:t>
      </w:r>
      <w:r>
        <w:rPr>
          <w:rFonts w:eastAsia="Times New Roman" w:cs="Times New Roman" w:ascii="Tinos" w:hAnsi="Tinos"/>
          <w:b w:val="false"/>
          <w:bCs w:val="false"/>
          <w:i/>
          <w:iCs/>
          <w:color w:val="000000"/>
          <w:kern w:val="0"/>
          <w:sz w:val="24"/>
          <w:szCs w:val="24"/>
          <w:lang w:val="ru-RU" w:eastAsia="ru-RU" w:bidi="ar-SA"/>
        </w:rPr>
        <w:t>ем</w:t>
      </w:r>
      <w:r>
        <w:rPr>
          <w:rFonts w:ascii="Tinos" w:hAnsi="Tinos"/>
          <w:b w:val="false"/>
          <w:bCs w:val="false"/>
          <w:i/>
          <w:iCs/>
          <w:color w:val="000000"/>
          <w:sz w:val="24"/>
          <w:szCs w:val="24"/>
          <w:lang w:val="ru-RU"/>
        </w:rPr>
        <w:t xml:space="preserve"> образовани</w:t>
      </w:r>
      <w:r>
        <w:rPr>
          <w:rFonts w:eastAsia="Times New Roman" w:cs="Times New Roman" w:ascii="Tinos" w:hAnsi="Tinos"/>
          <w:b w:val="false"/>
          <w:bCs w:val="false"/>
          <w:i/>
          <w:iCs/>
          <w:color w:val="000000"/>
          <w:kern w:val="0"/>
          <w:sz w:val="24"/>
          <w:szCs w:val="24"/>
          <w:lang w:val="ru-RU" w:eastAsia="ru-RU" w:bidi="ar-SA"/>
        </w:rPr>
        <w:t>я</w:t>
      </w:r>
      <w:r>
        <w:rPr>
          <w:rFonts w:ascii="Tinos" w:hAnsi="Tinos"/>
          <w:b w:val="false"/>
          <w:bCs w:val="false"/>
          <w:i/>
          <w:iCs/>
          <w:color w:val="000000"/>
          <w:sz w:val="24"/>
          <w:szCs w:val="24"/>
          <w:lang w:val="ru-RU"/>
        </w:rPr>
        <w:t xml:space="preserve"> администрации муниципального образования Новокубанский район Кулиева Д.Т., о</w:t>
      </w:r>
      <w:r>
        <w:rPr>
          <w:rFonts w:cs="Times New Roman" w:ascii="Tinos" w:hAnsi="Tinos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>б организации профилактической работы при выявлении случаев вовлечения несовершеннолетних лиц в незаконный оборот и потребления наркотических средств и психотропных веществ.</w:t>
      </w:r>
    </w:p>
    <w:p>
      <w:pPr>
        <w:pStyle w:val="Normal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nos" w:hAnsi="Tinos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>Случаев выявления потребления наркотических средств и веществ в 2023 года среди несовершеннолетних, не зарегистрировано.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nos" w:hAnsi="Tinos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ab/>
        <w:t>C 20 сентября по 15 октября 2023 года  во всех образовательных учреждений пройдет  психологическое тестирование обучающихся, достигших  возраста 13 лет. Проведены родительские собрания, на официальных сайтах образовательных учреждений размещена информация о необходимости данного тестирования.</w:t>
      </w:r>
    </w:p>
    <w:p>
      <w:pPr>
        <w:pStyle w:val="Normal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nos" w:hAnsi="Tinos"/>
          <w:b w:val="false"/>
          <w:bCs w:val="false"/>
          <w:i/>
          <w:iCs/>
          <w:color w:val="000000" w:themeColor="text1"/>
          <w:sz w:val="24"/>
          <w:szCs w:val="24"/>
          <w:lang w:val="ru-RU"/>
        </w:rPr>
        <w:t>Содокладчик:</w:t>
      </w:r>
      <w:r>
        <w:rPr>
          <w:rFonts w:cs="Times New Roman" w:ascii="Tinos" w:hAnsi="Tinos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</w:t>
      </w:r>
      <w:r>
        <w:rPr>
          <w:rFonts w:cs="Times New Roman" w:ascii="Tinos" w:hAnsi="Tinos"/>
          <w:b w:val="false"/>
          <w:bCs w:val="false"/>
          <w:i/>
          <w:iCs w:val="false"/>
          <w:color w:val="000000"/>
          <w:sz w:val="24"/>
          <w:szCs w:val="24"/>
          <w:lang w:val="ru-RU"/>
        </w:rPr>
        <w:t xml:space="preserve">Исполняющий обязанности начальника НОН ОМВД России по Новокубанскому району Хачатурян Л.Н., начальник отдела культуры администрации МО Новокубанский район  Камынина О.С., </w:t>
      </w:r>
      <w:r>
        <w:rPr>
          <w:rFonts w:eastAsia="Calibri" w:cs="Times New Roman" w:ascii="Tinos" w:hAnsi="Tinos"/>
          <w:b w:val="false"/>
          <w:bCs w:val="false"/>
          <w:i/>
          <w:iCs/>
          <w:color w:val="000000"/>
          <w:kern w:val="0"/>
          <w:sz w:val="24"/>
          <w:szCs w:val="24"/>
          <w:lang w:val="ru-RU" w:eastAsia="en-US" w:bidi="ar-SA"/>
        </w:rPr>
        <w:t xml:space="preserve">начальник отдела молодежной политике администрации муниципального образования Новокубанский район Акименко И.Н., начальник отдела физической культуры и спорта Терников Д.Е.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 xml:space="preserve">о взаимодействии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en-US" w:bidi="ar-SA"/>
        </w:rPr>
        <w:t>в проведении профилактической работы с несовершеннолетними в том числе в образовательных учреждениях .</w:t>
      </w:r>
    </w:p>
    <w:p>
      <w:pPr>
        <w:pStyle w:val="Normal"/>
        <w:tabs>
          <w:tab w:val="clear" w:pos="708"/>
          <w:tab w:val="left" w:pos="1276" w:leader="none"/>
        </w:tabs>
        <w:spacing w:lineRule="auto" w:line="216"/>
        <w:ind w:left="0" w:right="19" w:hanging="0"/>
        <w:jc w:val="both"/>
        <w:rPr>
          <w:rFonts w:ascii="Tinos" w:hAnsi="Tinos"/>
          <w:color w:val="C9211E"/>
          <w:sz w:val="24"/>
          <w:szCs w:val="24"/>
        </w:rPr>
      </w:pPr>
      <w:r>
        <w:rPr>
          <w:rFonts w:ascii="Tinos" w:hAnsi="Tinos"/>
          <w:b w:val="false"/>
          <w:bCs w:val="false"/>
          <w:color w:val="000000"/>
          <w:sz w:val="24"/>
          <w:szCs w:val="24"/>
          <w:lang w:val="ru-RU" w:eastAsia="ar-SA"/>
        </w:rPr>
        <w:t xml:space="preserve">Заслушав и обсудив </w:t>
      </w:r>
      <w:r>
        <w:rPr>
          <w:rFonts w:cs="Times New Roman" w:ascii="Tinos" w:hAnsi="Tinos"/>
          <w:b/>
          <w:bCs/>
          <w:color w:val="000000" w:themeColor="text1"/>
          <w:sz w:val="24"/>
          <w:szCs w:val="24"/>
          <w:lang w:val="ru-RU" w:eastAsia="ar-SA"/>
        </w:rPr>
        <w:t>о</w:t>
      </w:r>
      <w:r>
        <w:rPr>
          <w:rFonts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ar-SA"/>
        </w:rPr>
        <w:t>рганизаци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ar-SA" w:bidi="ar-SA"/>
        </w:rPr>
        <w:t>ю</w:t>
      </w:r>
      <w:r>
        <w:rPr>
          <w:rFonts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ar-SA"/>
        </w:rPr>
        <w:t xml:space="preserve"> профилактической работы при выявлении случаев вовлечения несовершеннолетних лиц в незаконный оборот и потребления наркотических средств и психотропных веществ </w:t>
      </w:r>
      <w:r>
        <w:rPr>
          <w:rFonts w:eastAsia="Times New Roman" w:cs="Times New Roman" w:ascii="Tinos" w:hAnsi="Tinos"/>
          <w:b w:val="false"/>
          <w:bCs w:val="false"/>
          <w:color w:val="000000"/>
          <w:sz w:val="24"/>
          <w:szCs w:val="24"/>
          <w:lang w:val="ru-RU" w:eastAsia="ar-SA"/>
        </w:rPr>
        <w:t>на территории муниципального образования Новокубанский район</w:t>
      </w:r>
      <w:r>
        <w:rPr>
          <w:rFonts w:ascii="Tinos" w:hAnsi="Tinos"/>
          <w:b w:val="false"/>
          <w:bCs w:val="false"/>
          <w:color w:val="000000"/>
          <w:sz w:val="24"/>
          <w:szCs w:val="24"/>
          <w:lang w:val="ru-RU" w:eastAsia="ar-SA"/>
        </w:rPr>
        <w:t>, члены А</w:t>
      </w:r>
      <w:r>
        <w:rPr>
          <w:rFonts w:eastAsia="Times New Roman" w:cs="Times New Roman" w:ascii="Tinos" w:hAnsi="Tinos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Н</w:t>
      </w:r>
      <w:r>
        <w:rPr>
          <w:rFonts w:ascii="Tinos" w:hAnsi="Tinos"/>
          <w:b w:val="false"/>
          <w:bCs w:val="false"/>
          <w:color w:val="000000"/>
          <w:sz w:val="24"/>
          <w:szCs w:val="24"/>
          <w:lang w:val="ru-RU" w:eastAsia="ar-SA"/>
        </w:rPr>
        <w:t xml:space="preserve">К в </w:t>
      </w:r>
      <w:r>
        <w:rPr>
          <w:rFonts w:eastAsia="Times New Roman" w:cs="Times New Roman" w:ascii="Tinos" w:hAnsi="Tinos"/>
          <w:b w:val="false"/>
          <w:bCs w:val="false"/>
          <w:color w:val="000000"/>
          <w:sz w:val="24"/>
          <w:szCs w:val="24"/>
          <w:lang w:val="ru-RU" w:eastAsia="ar-SA"/>
        </w:rPr>
        <w:t>МО</w:t>
      </w:r>
    </w:p>
    <w:p>
      <w:pPr>
        <w:pStyle w:val="Normal"/>
        <w:tabs>
          <w:tab w:val="clear" w:pos="708"/>
          <w:tab w:val="left" w:pos="1276" w:leader="none"/>
        </w:tabs>
        <w:spacing w:lineRule="auto" w:line="216"/>
        <w:ind w:left="0" w:right="19" w:hanging="0"/>
        <w:jc w:val="both"/>
        <w:rPr>
          <w:rFonts w:ascii="Tinos" w:hAnsi="Tinos"/>
          <w:color w:val="C9211E"/>
          <w:sz w:val="24"/>
          <w:szCs w:val="24"/>
        </w:rPr>
      </w:pPr>
      <w:r>
        <w:rPr>
          <w:rFonts w:ascii="Tinos" w:hAnsi="Tinos"/>
          <w:b/>
          <w:color w:val="000000"/>
          <w:sz w:val="24"/>
          <w:szCs w:val="24"/>
          <w:lang w:val="ru-RU"/>
        </w:rPr>
        <w:t>РЕШИЛИ:</w:t>
      </w:r>
    </w:p>
    <w:p>
      <w:pPr>
        <w:pStyle w:val="Normal"/>
        <w:tabs>
          <w:tab w:val="clear" w:pos="708"/>
          <w:tab w:val="left" w:pos="1276" w:leader="none"/>
        </w:tabs>
        <w:spacing w:lineRule="auto" w:line="216"/>
        <w:ind w:left="0" w:right="19" w:hanging="0"/>
        <w:jc w:val="both"/>
        <w:rPr/>
      </w:pPr>
      <w:r>
        <w:rPr>
          <w:rFonts w:cs="Times New Roman" w:ascii="Tinos" w:hAnsi="Tinos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 xml:space="preserve">2.1.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>Принять к сведению доклады и выступления участников совещания.</w:t>
      </w:r>
    </w:p>
    <w:p>
      <w:pPr>
        <w:pStyle w:val="Normal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sz w:val="24"/>
          <w:szCs w:val="24"/>
          <w:lang w:val="ru-RU" w:eastAsia="ru-RU"/>
        </w:rPr>
        <w:t>2.2. Рекомендовать управлению образованием администрации Мо Новокубанский район (Кулиевой Д.Т.) во взаимодействии с директорами образовательных учреждений МО Новокубанский район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5448" w:leader="none"/>
        </w:tabs>
        <w:spacing w:lineRule="auto" w:line="240" w:before="0" w:after="0"/>
        <w:ind w:hanging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Calibri" w:cs="Times New Roman" w:ascii="Tinos" w:hAnsi="Tinos"/>
          <w:b w:val="false"/>
          <w:bCs w:val="false"/>
          <w:sz w:val="24"/>
          <w:szCs w:val="24"/>
          <w:lang w:val="ru-RU" w:eastAsia="ru-RU"/>
        </w:rPr>
        <w:t>.2.1. продолжить проведение разъяснительной работы с учащимися и родительской общественностью, направленной на профилактику употребления наркотических, табакосодержащих и психоактивных веществ учащимися.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5448" w:leader="none"/>
        </w:tabs>
        <w:spacing w:lineRule="auto" w:line="240" w:before="0" w:after="0"/>
        <w:ind w:hanging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sz w:val="24"/>
          <w:szCs w:val="24"/>
          <w:lang w:val="ru-RU" w:eastAsia="ru-RU"/>
        </w:rPr>
        <w:t>Срок ежеквартально до 25 числа.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5448" w:leader="none"/>
        </w:tabs>
        <w:spacing w:lineRule="auto" w:line="240" w:before="0" w:after="0"/>
        <w:ind w:hanging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sz w:val="24"/>
          <w:szCs w:val="24"/>
          <w:lang w:val="ru-RU" w:eastAsia="ru-RU"/>
        </w:rPr>
        <w:t>2.2.2. продолжить работу с семьями где родители употребляли или употребляют наркотические средства, имеют не снятую и не погашенную судимость за преступления  по линии НОН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5448" w:leader="none"/>
        </w:tabs>
        <w:spacing w:lineRule="auto" w:line="240" w:before="0" w:after="0"/>
        <w:ind w:hanging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sz w:val="24"/>
          <w:szCs w:val="24"/>
          <w:lang w:val="ru-RU" w:eastAsia="ru-RU"/>
        </w:rPr>
        <w:t xml:space="preserve">(Срок до 27 ноября 2023 г) </w:t>
      </w:r>
    </w:p>
    <w:p>
      <w:pPr>
        <w:pStyle w:val="ListParagraph"/>
        <w:widowControl w:val="false"/>
        <w:tabs>
          <w:tab w:val="clear" w:pos="708"/>
          <w:tab w:val="left" w:pos="567" w:leader="none"/>
          <w:tab w:val="left" w:pos="5448" w:leader="none"/>
        </w:tabs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sz w:val="24"/>
          <w:szCs w:val="24"/>
          <w:lang w:val="ru-RU" w:eastAsia="ru-RU"/>
        </w:rPr>
        <w:t>2.2.3.Продолжить проведение разъяснительной работы с учащимися и родительской общественностью, направленной на профилактику употребления наркотических, табакосодержащих и психоактивных веществ учащимися, на формирование их положительного отношения к тестированию;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5448" w:leader="none"/>
        </w:tabs>
        <w:spacing w:lineRule="auto" w:line="240" w:before="0" w:after="0"/>
        <w:ind w:hanging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sz w:val="24"/>
          <w:szCs w:val="24"/>
          <w:lang w:val="ru-RU" w:eastAsia="ru-RU"/>
        </w:rPr>
        <w:t xml:space="preserve">(Срок до </w:t>
      </w:r>
      <w:r>
        <w:rPr>
          <w:rFonts w:eastAsia="Calibri" w:cs="Times New Roman" w:ascii="Tinos" w:hAnsi="Tinos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15 октября </w:t>
      </w:r>
      <w:r>
        <w:rPr>
          <w:rFonts w:eastAsia="Calibri" w:cs="Times New Roman" w:ascii="Tinos" w:hAnsi="Tinos"/>
          <w:b w:val="false"/>
          <w:bCs w:val="false"/>
          <w:sz w:val="24"/>
          <w:szCs w:val="24"/>
          <w:lang w:val="ru-RU" w:eastAsia="ru-RU"/>
        </w:rPr>
        <w:t xml:space="preserve">2023 г) 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5448" w:leader="none"/>
        </w:tabs>
        <w:spacing w:lineRule="auto" w:line="240" w:before="0" w:after="0"/>
        <w:ind w:hanging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sz w:val="24"/>
          <w:szCs w:val="24"/>
          <w:lang w:val="ru-RU" w:eastAsia="ru-RU"/>
        </w:rPr>
        <w:t xml:space="preserve">2.3. 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ru-RU"/>
        </w:rPr>
        <w:t>Рекомендовать начальнику управлением образования администрации муниципального образования Новокубанский район. (Кулиевой Д.Т.), начальнику отдела культуры администрации муниципального образования Новокубанский район (Комыниной О.С.), начальнику отдела культуры и спорта администрации муниципального образования Новокубанский район (Терников Д.Е.)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5448" w:leader="none"/>
        </w:tabs>
        <w:spacing w:lineRule="auto" w:line="240" w:before="0" w:after="0"/>
        <w:ind w:hanging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ru-RU"/>
        </w:rPr>
        <w:t>2.3.1. Организовать вовлечение трудных подростков, подростков находящихся в зоне риска  в неурочную занятость.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5448" w:leader="none"/>
        </w:tabs>
        <w:spacing w:lineRule="auto" w:line="240" w:before="0" w:after="0"/>
        <w:ind w:hanging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sz w:val="24"/>
          <w:szCs w:val="24"/>
          <w:lang w:val="ru-RU" w:eastAsia="ru-RU"/>
        </w:rPr>
        <w:t xml:space="preserve">(Срок до 27 ноября 2023 г) </w:t>
      </w:r>
    </w:p>
    <w:p>
      <w:pPr>
        <w:pStyle w:val="Normal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2.4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. Рекомендовать отделу МВД России по Новокубанскому району (Анищенко К.А.)</w:t>
      </w:r>
    </w:p>
    <w:p>
      <w:pPr>
        <w:pStyle w:val="Normal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 xml:space="preserve">2.4.1. В случае вовлечения несовершеннолетних в преступления по линии НОН незамедлительно информировать УО администрации МО Новокубански район и КДН администрации МО Новокубански район, о данном факте, для организации незамедлительной профилактической работы. 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5448" w:leader="none"/>
        </w:tabs>
        <w:spacing w:lineRule="auto" w:line="240" w:before="0" w:after="0"/>
        <w:ind w:hanging="0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ru-RU"/>
        </w:rPr>
        <w:t xml:space="preserve">(Срок до 27 ноября 2023 г) </w:t>
      </w:r>
    </w:p>
    <w:p>
      <w:pPr>
        <w:pStyle w:val="Normal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ascii="Tinos" w:hAnsi="Tinos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/>
          <w:bCs/>
          <w:color w:val="000000" w:themeColor="text1"/>
          <w:spacing w:val="-6"/>
          <w:sz w:val="24"/>
          <w:szCs w:val="24"/>
          <w:lang w:val="ru-RU" w:eastAsia="en-US"/>
        </w:rPr>
        <w:t>3. «Об организации работы по пресечению «Аптечной наркомании» на территории муниципального образования Новокубанский район.»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/>
          <w:color w:val="000000" w:themeColor="text1"/>
          <w:spacing w:val="-6"/>
          <w:sz w:val="24"/>
          <w:szCs w:val="24"/>
          <w:lang w:val="ru-RU" w:eastAsia="en-US"/>
        </w:rPr>
        <w:t xml:space="preserve">Докладчик: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>начальник отдела по взаимодействию с правоохранительными органами администрации муниципального образования Новокубанский район Мануковская С.А.</w:t>
      </w:r>
      <w:r>
        <w:rPr>
          <w:rFonts w:eastAsia="Calibri" w:cs="Times New Roman" w:ascii="Tinos" w:hAnsi="Tinos"/>
          <w:b w:val="false"/>
          <w:bCs w:val="false"/>
          <w:i/>
          <w:color w:val="000000" w:themeColor="text1"/>
          <w:spacing w:val="-6"/>
          <w:sz w:val="24"/>
          <w:szCs w:val="24"/>
          <w:lang w:val="ru-RU" w:eastAsia="en-US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 xml:space="preserve">В своем докладе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lang w:val="ru-RU" w:eastAsia="en-US" w:bidi="ar-SA"/>
        </w:rPr>
        <w:t xml:space="preserve">Мануковская С.А.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>сообщила, что в целях организации работы Антинаркотической комиссии муниципального образования Новокубанский район по предотвращению использования лекарственных препаратов в ненадлежащих целях, необходимо информировать аптечные организации на предмет соблюдения реализации аптечной продукции, организовать информационную работу с населением на предмет выявления нарушений при реализации лекарственных препаратов, подлежащих предметно - количественному учету.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 xml:space="preserve">Содокладчик: начальник ОМВД России по Новокубанскому району Анищенко К.А. за истекший период информации о незаконном сбыте или приобретении лекарственных препаратов  не поступали. 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sz w:val="24"/>
          <w:szCs w:val="24"/>
          <w:lang w:val="ru-RU" w:eastAsia="ar-SA"/>
        </w:rPr>
        <w:t xml:space="preserve">Заслушав и обсудив вопрос  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en-US"/>
        </w:rPr>
        <w:t>об организации работы по пресечению «Аптечной наркомании» на территории муниципального образования Новокубанский район,</w:t>
      </w:r>
      <w:r>
        <w:rPr>
          <w:rFonts w:ascii="Tinos" w:hAnsi="Tinos"/>
          <w:b w:val="false"/>
          <w:bCs w:val="false"/>
          <w:sz w:val="24"/>
          <w:szCs w:val="24"/>
          <w:lang w:val="ru-RU" w:eastAsia="ar-SA"/>
        </w:rPr>
        <w:t xml:space="preserve"> члены А</w:t>
      </w:r>
      <w:r>
        <w:rPr>
          <w:rFonts w:eastAsia="Times New Roman" w:cs="Times New Roman" w:ascii="Tinos" w:hAnsi="Tinos"/>
          <w:b w:val="false"/>
          <w:bCs w:val="false"/>
          <w:color w:val="auto"/>
          <w:kern w:val="0"/>
          <w:sz w:val="24"/>
          <w:szCs w:val="24"/>
          <w:lang w:val="ru-RU" w:eastAsia="ar-SA" w:bidi="ar-SA"/>
        </w:rPr>
        <w:t>Н</w:t>
      </w:r>
      <w:r>
        <w:rPr>
          <w:rFonts w:ascii="Tinos" w:hAnsi="Tinos"/>
          <w:b w:val="false"/>
          <w:bCs w:val="false"/>
          <w:sz w:val="24"/>
          <w:szCs w:val="24"/>
          <w:lang w:val="ru-RU" w:eastAsia="ar-SA"/>
        </w:rPr>
        <w:t xml:space="preserve">К в </w:t>
      </w:r>
      <w:r>
        <w:rPr>
          <w:rFonts w:eastAsia="Times New Roman" w:cs="Times New Roman" w:ascii="Tinos" w:hAnsi="Tinos"/>
          <w:b w:val="false"/>
          <w:bCs w:val="false"/>
          <w:sz w:val="24"/>
          <w:szCs w:val="24"/>
          <w:lang w:val="ru-RU" w:eastAsia="ar-SA"/>
        </w:rPr>
        <w:t>МО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color w:val="000000" w:themeColor="text1"/>
          <w:sz w:val="24"/>
          <w:szCs w:val="24"/>
          <w:lang w:val="ru-RU"/>
        </w:rPr>
        <w:t>РЕШИЛИ: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u w:val="none"/>
          <w:lang w:val="ru-RU" w:eastAsia="en-US"/>
        </w:rPr>
        <w:t>3.1. Принять к сведению доклады и выступления участников совещания.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3.2. Рекомендовать главам городского и сельских поселений муниципального образования Новокубанский район во взаимодействии с отделам по молодежной политике администрации МО Новокубанский район (Акименко И.Н.), с отделам культуры администрации МО Новокубанский район (Камын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ru-RU"/>
        </w:rPr>
        <w:t>и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ной О.С.)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.2.1. Ежеквартально организовать информационные акции на территории городского и сельских поселений МО Новокубанский район по доведению до жителей района методически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ru-RU"/>
        </w:rPr>
        <w:t>х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рекомендации по выявления нарушений при реализации лекарственных препаратов, подлежащих предметно- количественному учету, разработанные территориальным органом Росздравнадзора по Краснодарскому краю. Срок: ежеквартально до 25 числа месяца, контроль 1.12.202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года.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3.2.2. В случае выявления фактов незаконной реализации лекарственных препаратов, подлежащих предметно- количественному учету, незамедлительно информировать ОМВД России по Новокубанскому району. Срок: по мере поступления информации.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3.3. Начальнику отдела потребительской сферы муниципального образования Новокубанский район  (Е.В.Дятловой)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3.3.1. Провести информационную работу с представителями аптечных пунктов расположенных на территории МО Новокубанский район на предмет соблюдения законодательства при реализации лекарственных препаратов, подлежащих предметно- количественному учету.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Срок до 01.04.202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года, 01.09.202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года.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3.4. Рекомендовать ОМВД России по Новокубанскому району (Анищенко К.А.)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3.4.1. Продолжить работу по выявлению фактов незаконной реализации лекарственных препаратов, подлежащих предметно- количественному учету. Срок постоянный.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3.5. Начальнику управлением образования МО Новокубанский район (Кулиевой Д.Т.), начальнику отдела физической культуры и спорта (Темникову Д.Е.)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3.5.1. На постоянной основе организовать и проводить информационную работу с несовершеннолетними о вреде 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ru-RU"/>
        </w:rPr>
        <w:t>употребления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лекарственных препаратов, подлежащих предметно- количественному учету, а также ответственности за их приобретение или сбыт. Срок: ежеквартально до 10 числа, контроль 10.12.202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года.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.6.1 На родительских собраниях в дошкольных и общеобразовательных организаций отдельным блоком провести информационную работу с родителями, законными представителями о вреде 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ru-RU"/>
        </w:rPr>
        <w:t>употребления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лекарственных препаратов, подлежащих предметно- количественному учету, а также ответственности за их приобретение или сбыт. Срок: ежеквартально до 10 числа, контроль 10.12.202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года.</w:t>
      </w:r>
    </w:p>
    <w:p>
      <w:pPr>
        <w:pStyle w:val="Normal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en-US"/>
        </w:rPr>
        <w:t>Проголосовали:</w:t>
      </w:r>
    </w:p>
    <w:p>
      <w:pPr>
        <w:pStyle w:val="Normal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en-US"/>
        </w:rPr>
        <w:t>«за» – единогласно.</w:t>
      </w:r>
    </w:p>
    <w:p>
      <w:pPr>
        <w:pStyle w:val="Normal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rFonts w:ascii="Tinos" w:hAnsi="Tinos"/>
          <w:b/>
          <w:b/>
          <w:bCs/>
          <w:sz w:val="24"/>
          <w:szCs w:val="24"/>
        </w:rPr>
      </w:pPr>
      <w:r>
        <w:rPr>
          <w:rFonts w:cs="Times New Roman" w:ascii="Tinos" w:hAnsi="Tinos"/>
          <w:b/>
          <w:bCs/>
          <w:color w:val="000000" w:themeColor="text1"/>
          <w:sz w:val="24"/>
          <w:szCs w:val="24"/>
          <w:lang w:val="ru-RU"/>
        </w:rPr>
        <w:t>4. Причины и условия отравлений и смертельных передозировок от употребления наркотических средств  и психотропных веществ, а также лекарственных  препаратов употребляемых с целью наркотического опьянения среди взрослого населения и несовершеннолетними.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/>
          <w:color w:val="000000" w:themeColor="text1"/>
          <w:spacing w:val="-6"/>
          <w:sz w:val="24"/>
          <w:szCs w:val="24"/>
          <w:lang w:val="ru-RU" w:eastAsia="en-US"/>
        </w:rPr>
        <w:t xml:space="preserve">Докладчик: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>начальник отдела по взаимодействию с правоохранительными органами администрации муниципального образования Новокубанский район Мануковская С.А.</w:t>
      </w:r>
      <w:r>
        <w:rPr>
          <w:rFonts w:eastAsia="Calibri" w:cs="Times New Roman" w:ascii="Tinos" w:hAnsi="Tinos"/>
          <w:b w:val="false"/>
          <w:bCs w:val="false"/>
          <w:i/>
          <w:color w:val="000000" w:themeColor="text1"/>
          <w:spacing w:val="-6"/>
          <w:sz w:val="24"/>
          <w:szCs w:val="24"/>
          <w:lang w:val="ru-RU" w:eastAsia="en-US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 xml:space="preserve">В рамках мониторинга наркообстановки, проведена сверка случаев отравления и смертельных передозировок от употребления наркотических средств  и психотропных веществ, а также лекарственных  препаратов употребляемых с целью наркотического опьянения на территории МО Новкубанский район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>Так выявлено 2 смертельных случая отравления  опиоидами и один случай отравления метадоном.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Calibri" w:cs="Times New Roman" w:ascii="Tinos" w:hAnsi="Tinos"/>
          <w:b w:val="false"/>
          <w:bCs w:val="false"/>
          <w:i/>
          <w:iCs w:val="false"/>
          <w:color w:val="000000"/>
          <w:spacing w:val="-6"/>
          <w:sz w:val="24"/>
          <w:szCs w:val="24"/>
          <w:lang w:val="ru-RU" w:eastAsia="en-US"/>
        </w:rPr>
        <w:t xml:space="preserve">Содокладчики: Исполняющий обязанности начальника НОН ОМВД России по Новокубанскому району Хачатурян Л.Н. 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/>
          <w:spacing w:val="-6"/>
          <w:sz w:val="24"/>
          <w:szCs w:val="24"/>
          <w:lang w:val="ru-RU" w:eastAsia="en-US"/>
        </w:rPr>
        <w:t xml:space="preserve">об анализе личности погибших  при отравлении опиоидами,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/>
          <w:spacing w:val="-6"/>
          <w:sz w:val="24"/>
          <w:szCs w:val="24"/>
          <w:lang w:val="ru-RU" w:eastAsia="en-US"/>
        </w:rPr>
        <w:t>Граждан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/>
          <w:spacing w:val="-6"/>
          <w:kern w:val="0"/>
          <w:sz w:val="24"/>
          <w:szCs w:val="24"/>
          <w:lang w:val="ru-RU" w:eastAsia="en-US" w:bidi="ar-SA"/>
        </w:rPr>
        <w:t>и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/>
          <w:spacing w:val="-6"/>
          <w:sz w:val="24"/>
          <w:szCs w:val="24"/>
          <w:lang w:val="ru-RU" w:eastAsia="en-US"/>
        </w:rPr>
        <w:t xml:space="preserve">н Т.1986 г.р., житель г. Новокубанск, ранее не судим. Наркотическое средство приобрел л г. Армавире.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/>
          <w:spacing w:val="-6"/>
          <w:sz w:val="24"/>
          <w:szCs w:val="24"/>
          <w:lang w:val="ru-RU" w:eastAsia="en-US"/>
        </w:rPr>
        <w:t xml:space="preserve">Гражданин М. 1988 г. Проживал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/>
          <w:spacing w:val="-6"/>
          <w:kern w:val="0"/>
          <w:sz w:val="24"/>
          <w:szCs w:val="24"/>
          <w:lang w:val="ru-RU" w:eastAsia="en-US" w:bidi="ar-SA"/>
        </w:rPr>
        <w:t>на территории Новосельского сельского поселения, прибыл с курганинского района, с местными жителями не общался, ранее судим.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/>
          <w:spacing w:val="-6"/>
          <w:sz w:val="24"/>
          <w:szCs w:val="24"/>
          <w:lang w:val="ru-RU" w:eastAsia="en-US"/>
        </w:rPr>
        <w:t>Гражданин К. 2004 г. Проживает в г. Новокубанске, ранее к уголовной ответственности не привлекался, официально не трудоустроен, не женат, наркотическое средство приобрел в г. Армавире 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/>
          <w:spacing w:val="-6"/>
          <w:sz w:val="24"/>
          <w:szCs w:val="24"/>
          <w:lang w:val="ru-RU" w:eastAsia="en-US"/>
        </w:rPr>
        <w:t xml:space="preserve">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/>
          <w:spacing w:val="-6"/>
          <w:sz w:val="24"/>
          <w:szCs w:val="24"/>
          <w:lang w:val="ru-RU" w:eastAsia="en-US"/>
        </w:rPr>
        <w:t xml:space="preserve">Материалы по факту сбыта наркотических средств направлены в УВД по г. Армавиру для принятия решений 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>Гл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lang w:val="ru-RU" w:eastAsia="en-US" w:bidi="ar-SA"/>
        </w:rPr>
        <w:t>а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>вный вр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lang w:val="ru-RU" w:eastAsia="en-US" w:bidi="ar-SA"/>
        </w:rPr>
        <w:t>а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 xml:space="preserve">ч ГБУЗ « Новокубански ЦРБ»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lang w:val="ru-RU" w:eastAsia="en-US" w:bidi="ar-SA"/>
        </w:rPr>
        <w:t>Ж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 xml:space="preserve">арников А.Ф., указанные лица на учете в кабинете врача нарколога не состояли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lang w:val="ru-RU" w:eastAsia="en-US" w:bidi="ar-SA"/>
        </w:rPr>
        <w:t xml:space="preserve">и за помощью не обращались.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lang w:val="ru-RU" w:eastAsia="en-US" w:bidi="ar-SA"/>
        </w:rPr>
        <w:t>Глава Новокубанского городского поселения Гражданин Т и К по месту проживания характеризуются удовлетворительно, на территориальных комиссиях не рассматривались.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lang w:val="ru-RU" w:eastAsia="en-US" w:bidi="ar-SA"/>
        </w:rPr>
        <w:t>Глава Новосильского сельского посления Гражданина М. Проживал на территории поселения два месяца, с соседями не общался, на территориальных комиссиях не рассматривались.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eastAsia="Calibri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16"/>
        <w:ind w:left="0" w:right="19" w:hanging="0"/>
        <w:jc w:val="both"/>
        <w:rPr>
          <w:b w:val="false"/>
          <w:b w:val="false"/>
          <w:bCs w:val="false"/>
        </w:rPr>
      </w:pPr>
      <w:r>
        <w:rPr>
          <w:rFonts w:ascii="Tinos" w:hAnsi="Tinos"/>
          <w:b w:val="false"/>
          <w:bCs w:val="false"/>
          <w:color w:val="000000"/>
          <w:sz w:val="24"/>
          <w:szCs w:val="24"/>
          <w:lang w:val="ru-RU" w:eastAsia="ar-SA"/>
        </w:rPr>
        <w:t xml:space="preserve">Заслушав и обсудив  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ar-SA" w:bidi="ar-SA"/>
        </w:rPr>
        <w:t>п</w:t>
      </w:r>
      <w:r>
        <w:rPr>
          <w:rFonts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ar-SA"/>
        </w:rPr>
        <w:t>ричины и условия отравлений и смертельных передозировок от употребления наркотических средств  и психотропных веществ, а также лекарственных  препаратов употребляемых с целью наркотического опьянения среди взрослого населения и несовершеннолетними</w:t>
      </w:r>
      <w:r>
        <w:rPr>
          <w:rFonts w:ascii="Tinos" w:hAnsi="Tinos"/>
          <w:b w:val="false"/>
          <w:bCs w:val="false"/>
          <w:color w:val="000000"/>
          <w:sz w:val="24"/>
          <w:szCs w:val="24"/>
          <w:lang w:val="ru-RU" w:eastAsia="ar-SA"/>
        </w:rPr>
        <w:t>, члены А</w:t>
      </w:r>
      <w:r>
        <w:rPr>
          <w:rFonts w:eastAsia="Times New Roman" w:cs="Times New Roman" w:ascii="Tinos" w:hAnsi="Tinos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Н</w:t>
      </w:r>
      <w:r>
        <w:rPr>
          <w:rFonts w:ascii="Tinos" w:hAnsi="Tinos"/>
          <w:b w:val="false"/>
          <w:bCs w:val="false"/>
          <w:color w:val="000000"/>
          <w:sz w:val="24"/>
          <w:szCs w:val="24"/>
          <w:lang w:val="ru-RU" w:eastAsia="ar-SA"/>
        </w:rPr>
        <w:t xml:space="preserve">К в </w:t>
      </w:r>
      <w:r>
        <w:rPr>
          <w:rFonts w:eastAsia="Times New Roman" w:cs="Times New Roman" w:ascii="Tinos" w:hAnsi="Tinos"/>
          <w:b w:val="false"/>
          <w:bCs w:val="false"/>
          <w:color w:val="000000"/>
          <w:sz w:val="24"/>
          <w:szCs w:val="24"/>
          <w:lang w:val="ru-RU" w:eastAsia="ar-SA"/>
        </w:rPr>
        <w:t>МО</w:t>
      </w:r>
    </w:p>
    <w:p>
      <w:pPr>
        <w:pStyle w:val="Normal"/>
        <w:tabs>
          <w:tab w:val="clear" w:pos="708"/>
          <w:tab w:val="left" w:pos="1276" w:leader="none"/>
        </w:tabs>
        <w:spacing w:lineRule="auto" w:line="216"/>
        <w:ind w:left="0" w:right="19" w:hanging="0"/>
        <w:jc w:val="both"/>
        <w:rPr>
          <w:b/>
          <w:b/>
          <w:bCs/>
        </w:rPr>
      </w:pPr>
      <w:r>
        <w:rPr>
          <w:rFonts w:ascii="Tinos" w:hAnsi="Tinos"/>
          <w:b/>
          <w:bCs/>
          <w:color w:val="000000"/>
          <w:sz w:val="24"/>
          <w:szCs w:val="24"/>
          <w:lang w:val="ru-RU"/>
        </w:rPr>
        <w:t>РЕШИЛИ: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rFonts w:eastAsia="Calibri" w:ascii="Tinos" w:hAnsi="Tinos"/>
          <w:sz w:val="24"/>
          <w:szCs w:val="24"/>
          <w:lang w:val="ru-RU"/>
        </w:rPr>
        <w:t>. Принять к сведению доклады и выступления участников совещания.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rFonts w:eastAsia="Calibri" w:ascii="Tinos" w:hAnsi="Tinos"/>
          <w:b w:val="false"/>
          <w:bCs w:val="false"/>
          <w:sz w:val="24"/>
          <w:szCs w:val="24"/>
          <w:lang w:val="ru-RU"/>
        </w:rPr>
        <w:t>.1 Рекомендовать МБУЗ «Новокубанская ЦРБ» (Жарникову А.Ф.)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/>
          <w:sz w:val="24"/>
          <w:szCs w:val="24"/>
          <w:lang w:val="ru-RU"/>
        </w:rPr>
        <w:t xml:space="preserve">4.2.1. Продолжить работу по актуализации списков лиц, состоящих на учете в наркологическом кабинете. </w:t>
      </w:r>
    </w:p>
    <w:p>
      <w:pPr>
        <w:pStyle w:val="Normal"/>
        <w:ind w:hanging="0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/>
          <w:sz w:val="24"/>
          <w:szCs w:val="24"/>
          <w:lang w:val="ru-RU"/>
        </w:rPr>
        <w:t>срок: до 31.12.20</w:t>
      </w:r>
      <w:r>
        <w:rPr>
          <w:rFonts w:eastAsia="Calibri" w:cs="Times New Roman" w:ascii="Tinos" w:hAnsi="Tinos"/>
          <w:color w:val="auto"/>
          <w:kern w:val="0"/>
          <w:sz w:val="24"/>
          <w:szCs w:val="24"/>
          <w:lang w:val="ru-RU" w:eastAsia="ru-RU" w:bidi="ar-SA"/>
        </w:rPr>
        <w:t>23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/>
          <w:sz w:val="24"/>
          <w:szCs w:val="24"/>
          <w:lang w:val="ru-RU"/>
        </w:rPr>
        <w:t>4.2.2. Информировать отдел по взаимодействию с правоохранительными органами администрации МО Новокубанский район о лицах, поставленных на учет в кабинет врача нарколога и снятых с учета, в виде справочных данных.</w:t>
      </w:r>
    </w:p>
    <w:p>
      <w:pPr>
        <w:pStyle w:val="Normal"/>
        <w:ind w:hanging="0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/>
          <w:sz w:val="24"/>
          <w:szCs w:val="24"/>
          <w:lang w:val="ru-RU"/>
        </w:rPr>
        <w:t xml:space="preserve">срок: ежеквартально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/>
          <w:sz w:val="24"/>
          <w:szCs w:val="24"/>
          <w:lang w:val="ru-RU"/>
        </w:rPr>
        <w:t>4.2.3. Провести сверку лиц, уклоняющихся от прохождения лечения от наркомании, (по решению суда), данную информацию направить в ОМВД России по Новокубанскому району, для организации работы в данном направлении.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/>
          <w:sz w:val="24"/>
          <w:szCs w:val="24"/>
          <w:lang w:val="ru-RU"/>
        </w:rPr>
        <w:t>Срок: ежемесячно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/>
          <w:sz w:val="24"/>
          <w:szCs w:val="24"/>
          <w:lang w:val="ru-RU"/>
        </w:rPr>
        <w:t>4.2.4.</w:t>
      </w:r>
      <w:r>
        <w:rPr>
          <w:rFonts w:ascii="Tinos" w:hAnsi="Tinos"/>
          <w:sz w:val="24"/>
          <w:szCs w:val="24"/>
          <w:lang w:val="ru-RU"/>
        </w:rPr>
        <w:t xml:space="preserve"> Предоставлять информацию в аппарат Антинаркотической комиссии МО Новокубанский район, о фактах отравления и смертельных передозировок от употребления наркотических средств и психотропных веществ, а также лекарственных препаратов зафиксированных на территории муниципального образования.</w:t>
      </w:r>
    </w:p>
    <w:p>
      <w:pPr>
        <w:pStyle w:val="Normal"/>
        <w:ind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val="ru-RU"/>
        </w:rPr>
        <w:t>срок: направлять в течение 5 дней с момента выявления такого факта, сверка ежеквартально до 25 числа месяца</w:t>
      </w:r>
    </w:p>
    <w:p>
      <w:pPr>
        <w:pStyle w:val="Normal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 xml:space="preserve">4.3. Рекомендовать отделу МВД России по Новокубанскому району (Анищенко К.А.)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4.3.1.</w:t>
      </w:r>
      <w:r>
        <w:rPr>
          <w:rFonts w:ascii="Tinos" w:hAnsi="Tinos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Организовать оперативно - профилактические мероприятия по пресечению  распространения наркотических средств и наркотических средств и психотропных веществ.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ab/>
        <w:t xml:space="preserve">срок: в течение года </w:t>
      </w:r>
    </w:p>
    <w:p>
      <w:pPr>
        <w:pStyle w:val="Normal"/>
        <w:tabs>
          <w:tab w:val="clear" w:pos="708"/>
          <w:tab w:val="left" w:pos="-391" w:leader="none"/>
          <w:tab w:val="left" w:pos="360" w:leader="none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4.3.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2</w:t>
      </w:r>
      <w:r>
        <w:rPr>
          <w:rFonts w:ascii="Tinos" w:hAnsi="Tinos"/>
          <w:color w:val="000000" w:themeColor="text1"/>
          <w:sz w:val="24"/>
          <w:szCs w:val="24"/>
          <w:lang w:val="ru-RU"/>
        </w:rPr>
        <w:t>. Информировать аппарат Антинаркотической комиссии муниципального образования Новокубанский район о случаях вовлечения несовершеннолетних лиц, в незаконный оборот и потребление наркотических средств и психотропных веществ.</w:t>
      </w:r>
    </w:p>
    <w:p>
      <w:pPr>
        <w:pStyle w:val="Normal"/>
        <w:tabs>
          <w:tab w:val="clear" w:pos="708"/>
          <w:tab w:val="left" w:pos="-391" w:leader="none"/>
          <w:tab w:val="left" w:pos="360" w:leader="none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срок: направлять в течение месяца с момента выявления, контрольная информация 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30.11.2023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4.3.2. Информировать аппарат Антинаркотической комиссии муниципального образования Новокубанский район о фактах отравления и смертельных передозировок от употребления наркотических средств и психотропных веществ, а также лекарственных препаратов зафиксированных на территории муниципального образования.</w:t>
      </w:r>
    </w:p>
    <w:p>
      <w:pPr>
        <w:pStyle w:val="Normal"/>
        <w:tabs>
          <w:tab w:val="clear" w:pos="708"/>
          <w:tab w:val="left" w:pos="-391" w:leader="none"/>
          <w:tab w:val="left" w:pos="360" w:leader="none"/>
        </w:tabs>
        <w:ind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срок: направлять в течение месяца с момента выявления, контрольная информация 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30.11.2023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4.3.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color w:val="000000" w:themeColor="text1"/>
          <w:sz w:val="24"/>
          <w:szCs w:val="24"/>
          <w:lang w:val="ru-RU"/>
        </w:rPr>
        <w:t>. Информировать аппарат Антинаркотической комиссии муниципального образования Новокубанский район о наркоситуации в  МО Новокубанский район, в разрезе поселений.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срок: </w:t>
      </w:r>
      <w:r>
        <w:rPr>
          <w:rFonts w:ascii="Tinos" w:hAnsi="Tinos"/>
          <w:sz w:val="24"/>
          <w:szCs w:val="24"/>
          <w:lang w:val="ru-RU"/>
        </w:rPr>
        <w:t>ежеквартально</w:t>
      </w: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 до 5 числа месяца следующим за кварталом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4.3.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5</w:t>
      </w:r>
      <w:r>
        <w:rPr>
          <w:rFonts w:ascii="Tinos" w:hAnsi="Tinos"/>
          <w:color w:val="000000" w:themeColor="text1"/>
          <w:sz w:val="24"/>
          <w:szCs w:val="24"/>
          <w:lang w:val="ru-RU"/>
        </w:rPr>
        <w:t>. Информировать аппарат  Антинаркотической комиссии муниципального образования Новокубанский район о проведении оперативно-профилактических мероприятий, для организации взаимодействия.</w:t>
      </w:r>
    </w:p>
    <w:p>
      <w:pPr>
        <w:pStyle w:val="Normal"/>
        <w:ind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срок: дата проведения мероприятий</w:t>
      </w:r>
    </w:p>
    <w:p>
      <w:pPr>
        <w:pStyle w:val="Normal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4.5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 xml:space="preserve">. Отделу по взаимодействию с правоохранительными органами администрации муниципального образования Новокубанский район.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4.5</w:t>
      </w:r>
      <w:r>
        <w:rPr>
          <w:rFonts w:ascii="Tinos" w:hAnsi="Tinos"/>
          <w:color w:val="000000" w:themeColor="text1"/>
          <w:sz w:val="24"/>
          <w:szCs w:val="24"/>
          <w:lang w:val="ru-RU"/>
        </w:rPr>
        <w:t>.1. Организовать освещение в средствах массовой информации результаты работы антинаркотической комиссии МО Новокубанский район.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срок: ежемесячно до 20 числа</w:t>
      </w:r>
    </w:p>
    <w:p>
      <w:pPr>
        <w:pStyle w:val="Normal"/>
        <w:tabs>
          <w:tab w:val="clear" w:pos="708"/>
          <w:tab w:val="left" w:pos="-391" w:leader="none"/>
          <w:tab w:val="left" w:pos="360" w:leader="none"/>
        </w:tabs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color w:val="auto"/>
          <w:kern w:val="0"/>
          <w:sz w:val="24"/>
          <w:szCs w:val="24"/>
          <w:lang w:val="ru-RU" w:eastAsia="ru-RU" w:bidi="ar-SA"/>
        </w:rPr>
        <w:t>4.5</w:t>
      </w:r>
      <w:r>
        <w:rPr>
          <w:rFonts w:ascii="Tinos" w:hAnsi="Tinos"/>
          <w:sz w:val="24"/>
          <w:szCs w:val="24"/>
          <w:lang w:val="ru-RU"/>
        </w:rPr>
        <w:t xml:space="preserve">.2. </w:t>
      </w:r>
      <w:r>
        <w:rPr>
          <w:rFonts w:ascii="Tinos" w:hAnsi="Tinos"/>
          <w:color w:val="000000" w:themeColor="text1"/>
          <w:sz w:val="24"/>
          <w:szCs w:val="24"/>
          <w:lang w:val="ru-RU"/>
        </w:rPr>
        <w:t>Продолжить мониторинг наркоситуации в МО Новокубанский район.</w:t>
      </w:r>
    </w:p>
    <w:p>
      <w:pPr>
        <w:pStyle w:val="Normal"/>
        <w:tabs>
          <w:tab w:val="clear" w:pos="708"/>
          <w:tab w:val="left" w:pos="-391" w:leader="none"/>
          <w:tab w:val="left" w:pos="360" w:leader="none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срок до 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30.11.2023</w:t>
      </w:r>
    </w:p>
    <w:p>
      <w:pPr>
        <w:pStyle w:val="Normal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4.6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.Отдел КДН администрации муниципального образования Новокубанский район.</w:t>
      </w:r>
    </w:p>
    <w:p>
      <w:pPr>
        <w:pStyle w:val="Normal"/>
        <w:tabs>
          <w:tab w:val="clear" w:pos="708"/>
          <w:tab w:val="left" w:pos="-391" w:leader="none"/>
          <w:tab w:val="left" w:pos="360" w:leader="none"/>
        </w:tabs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4.6.1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.</w:t>
      </w: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 Информировать аппарат Антинаркотической комиссии муниципального образования Новокубанский район о случаях вовлечения несовершеннолетних лиц, в незаконный оборот и потребление наркотических средств и психотропных веществ.</w:t>
      </w:r>
    </w:p>
    <w:p>
      <w:pPr>
        <w:pStyle w:val="Normal"/>
        <w:tabs>
          <w:tab w:val="clear" w:pos="708"/>
          <w:tab w:val="left" w:pos="-391" w:leader="none"/>
          <w:tab w:val="left" w:pos="360" w:leader="none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срок: направлять в течение месяца с момента выявления, контрольная информация 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30.11.2023</w:t>
      </w:r>
    </w:p>
    <w:p>
      <w:pPr>
        <w:pStyle w:val="Normal"/>
        <w:jc w:val="both"/>
        <w:rPr>
          <w:rFonts w:ascii="Tinos" w:hAnsi="Tinos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>4.7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>. Рекомендовать начальнику отдела молодежной политике администрации муниципального образования Новокубанский район. (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 w:eastAsia="ru-RU"/>
        </w:rPr>
        <w:t>Акименко И.Н.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>.)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4.7.1</w:t>
      </w: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  Продолжить работу по выявлению сайтов содержащих пропаганду наркомании.</w:t>
      </w:r>
    </w:p>
    <w:p>
      <w:pPr>
        <w:pStyle w:val="Normal"/>
        <w:tabs>
          <w:tab w:val="clear" w:pos="708"/>
          <w:tab w:val="left" w:pos="1276" w:leader="none"/>
        </w:tabs>
        <w:spacing w:lineRule="auto" w:line="216"/>
        <w:ind w:hanging="0"/>
        <w:jc w:val="both"/>
        <w:rPr>
          <w:b w:val="false"/>
          <w:b w:val="false"/>
          <w:bCs w:val="false"/>
        </w:rPr>
      </w:pP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срок: ежемесячно до 25 числа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4.7.2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 xml:space="preserve">.  Во взаимодействии с главами городского и сельских поселений 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п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родолжить работу по выявлению и уничтожению надписей  содержащих пропаганду наркомании.</w:t>
      </w:r>
    </w:p>
    <w:p>
      <w:pPr>
        <w:pStyle w:val="Normal"/>
        <w:tabs>
          <w:tab w:val="clear" w:pos="708"/>
          <w:tab w:val="left" w:pos="1276" w:leader="none"/>
        </w:tabs>
        <w:spacing w:lineRule="auto" w:line="216"/>
        <w:ind w:hanging="0"/>
        <w:jc w:val="both"/>
        <w:rPr/>
      </w:pP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срок: ежемесячно до 25 числа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>«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en-US" w:bidi="ar-SA"/>
        </w:rPr>
        <w:t>з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 xml:space="preserve">а» - единогласно, 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>«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en-US" w:bidi="ar-SA"/>
        </w:rPr>
        <w:t>против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 xml:space="preserve">» - нет, 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kern w:val="0"/>
          <w:sz w:val="24"/>
          <w:szCs w:val="24"/>
          <w:lang w:val="ru-RU" w:eastAsia="en-US" w:bidi="ar-SA"/>
        </w:rPr>
        <w:t>«воздержались»-нет.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rFonts w:ascii="Tinos" w:hAnsi="Tinos"/>
          <w:b/>
          <w:b/>
          <w:bCs/>
          <w:color w:val="000000"/>
          <w:sz w:val="24"/>
          <w:szCs w:val="24"/>
        </w:rPr>
      </w:pPr>
      <w:r>
        <w:rPr>
          <w:rFonts w:ascii="Tinos" w:hAnsi="Tinos"/>
          <w:b/>
          <w:bCs/>
          <w:color w:val="000000"/>
          <w:sz w:val="24"/>
          <w:szCs w:val="24"/>
        </w:rPr>
        <w:t xml:space="preserve">5. О реализации Стратегии государственной антинаркотической политики Российской Федерации на период до 2030 года утвержденной Указом Президента РФ от 23 ноября 2020 г. № 733 на территории муниципального образования </w:t>
      </w:r>
      <w:r>
        <w:rPr>
          <w:rFonts w:eastAsia="Times New Roman" w:cs="Times New Roman" w:ascii="Tinos" w:hAnsi="Tinos"/>
          <w:b/>
          <w:bCs/>
          <w:color w:val="000000"/>
          <w:sz w:val="24"/>
          <w:szCs w:val="24"/>
        </w:rPr>
        <w:t>Новокубанский район с 2021 по 2030 год ( с изменениями на  202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 w:eastAsia="ru-RU" w:bidi="ar-SA"/>
        </w:rPr>
        <w:t>3</w:t>
      </w:r>
      <w:r>
        <w:rPr>
          <w:rFonts w:eastAsia="Times New Roman" w:cs="Times New Roman" w:ascii="Tinos" w:hAnsi="Tinos"/>
          <w:b/>
          <w:bCs/>
          <w:color w:val="000000"/>
          <w:sz w:val="24"/>
          <w:szCs w:val="24"/>
        </w:rPr>
        <w:t xml:space="preserve"> год)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ascii="Tinos" w:hAnsi="Tinos"/>
          <w:color w:val="000000"/>
        </w:rPr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eastAsia="Calibri" w:cs="Times New Roman" w:ascii="Tinos" w:hAnsi="Tinos"/>
          <w:b w:val="false"/>
          <w:bCs w:val="false"/>
          <w:i/>
          <w:color w:val="000000" w:themeColor="text1"/>
          <w:spacing w:val="-6"/>
          <w:sz w:val="24"/>
          <w:szCs w:val="24"/>
          <w:lang w:val="ru-RU" w:eastAsia="en-US"/>
        </w:rPr>
        <w:t xml:space="preserve">Докладчик: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 xml:space="preserve">Начальник отдела культуры администрации муниципального образования Новокубанский район Камынина О.С. о реализации стратеги 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/>
          <w:spacing w:val="-6"/>
          <w:sz w:val="24"/>
          <w:szCs w:val="24"/>
          <w:lang w:val="ru-RU" w:eastAsia="en-US"/>
        </w:rPr>
        <w:t xml:space="preserve">государственной антинаркотической политики Российской Федерации на период до 2030 года утвержденной Указом Президента РФ от 23 ноября 2020 г. № 733 на территории муниципального образования </w:t>
      </w:r>
      <w:r>
        <w:rPr>
          <w:rFonts w:eastAsia="Times New Roman" w:cs="Times New Roman" w:ascii="Tinos" w:hAnsi="Tinos"/>
          <w:b w:val="false"/>
          <w:bCs w:val="false"/>
          <w:i w:val="false"/>
          <w:iCs w:val="false"/>
          <w:color w:val="000000"/>
          <w:spacing w:val="-6"/>
          <w:sz w:val="24"/>
          <w:szCs w:val="24"/>
          <w:lang w:val="ru-RU" w:eastAsia="en-US"/>
        </w:rPr>
        <w:t>Новокубанский район с 2021 по 2030 год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eastAsia="Calibri" w:cs="Times New Roman" w:ascii="Tinos" w:hAnsi="Tinos"/>
          <w:b w:val="false"/>
          <w:bCs w:val="false"/>
          <w:i/>
          <w:color w:val="000000" w:themeColor="text1"/>
          <w:spacing w:val="-6"/>
          <w:sz w:val="24"/>
          <w:szCs w:val="24"/>
          <w:lang w:val="ru-RU" w:eastAsia="en-US"/>
        </w:rPr>
        <w:t xml:space="preserve">Содокладчики: </w:t>
      </w:r>
      <w:r>
        <w:rPr>
          <w:rFonts w:eastAsia="Calibri" w:cs="Times New Roman" w:ascii="Tinos" w:hAnsi="Tinos"/>
          <w:b w:val="false"/>
          <w:bCs w:val="false"/>
          <w:i/>
          <w:iCs/>
          <w:color w:val="000000"/>
          <w:spacing w:val="-6"/>
          <w:sz w:val="24"/>
          <w:szCs w:val="24"/>
          <w:lang w:val="ru-RU" w:eastAsia="en-US"/>
        </w:rPr>
        <w:t>Начальник управлени</w:t>
      </w:r>
      <w:r>
        <w:rPr>
          <w:rFonts w:eastAsia="Times New Roman" w:cs="Times New Roman" w:ascii="Tinos" w:hAnsi="Tinos"/>
          <w:b w:val="false"/>
          <w:bCs w:val="false"/>
          <w:i/>
          <w:iCs/>
          <w:color w:val="000000"/>
          <w:spacing w:val="-6"/>
          <w:kern w:val="0"/>
          <w:sz w:val="24"/>
          <w:szCs w:val="24"/>
          <w:lang w:val="ru-RU" w:eastAsia="ru-RU" w:bidi="ar-SA"/>
        </w:rPr>
        <w:t>ем</w:t>
      </w:r>
      <w:r>
        <w:rPr>
          <w:rFonts w:eastAsia="Calibri" w:cs="Times New Roman" w:ascii="Tinos" w:hAnsi="Tinos"/>
          <w:b w:val="false"/>
          <w:bCs w:val="false"/>
          <w:i/>
          <w:iCs/>
          <w:color w:val="000000"/>
          <w:spacing w:val="-6"/>
          <w:sz w:val="24"/>
          <w:szCs w:val="24"/>
          <w:lang w:val="ru-RU" w:eastAsia="en-US"/>
        </w:rPr>
        <w:t xml:space="preserve"> образовани</w:t>
      </w:r>
      <w:r>
        <w:rPr>
          <w:rFonts w:eastAsia="Times New Roman" w:cs="Times New Roman" w:ascii="Tinos" w:hAnsi="Tinos"/>
          <w:b w:val="false"/>
          <w:bCs w:val="false"/>
          <w:i/>
          <w:iCs/>
          <w:color w:val="000000"/>
          <w:spacing w:val="-6"/>
          <w:kern w:val="0"/>
          <w:sz w:val="24"/>
          <w:szCs w:val="24"/>
          <w:lang w:val="ru-RU" w:eastAsia="ru-RU" w:bidi="ar-SA"/>
        </w:rPr>
        <w:t>я</w:t>
      </w:r>
      <w:r>
        <w:rPr>
          <w:rFonts w:eastAsia="Calibri" w:cs="Times New Roman" w:ascii="Tinos" w:hAnsi="Tinos"/>
          <w:b w:val="false"/>
          <w:bCs w:val="false"/>
          <w:i/>
          <w:iCs/>
          <w:color w:val="000000"/>
          <w:spacing w:val="-6"/>
          <w:sz w:val="24"/>
          <w:szCs w:val="24"/>
          <w:lang w:val="ru-RU" w:eastAsia="en-US"/>
        </w:rPr>
        <w:t xml:space="preserve"> администрации муниципального образования Новокубанский район Кулиева Д.Т., </w:t>
      </w:r>
      <w:r>
        <w:rPr>
          <w:rFonts w:eastAsia="Calibri" w:cs="Times New Roman" w:ascii="Tinos" w:hAnsi="Tinos"/>
          <w:b w:val="false"/>
          <w:bCs w:val="false"/>
          <w:i/>
          <w:iCs/>
          <w:color w:val="000000"/>
          <w:spacing w:val="-6"/>
          <w:kern w:val="0"/>
          <w:sz w:val="24"/>
          <w:szCs w:val="24"/>
          <w:lang w:val="ru-RU" w:eastAsia="en-US" w:bidi="ar-SA"/>
        </w:rPr>
        <w:t>и</w:t>
      </w:r>
      <w:r>
        <w:rPr>
          <w:rFonts w:eastAsia="Calibri" w:cs="Times New Roman" w:ascii="Tinos" w:hAnsi="Tinos"/>
          <w:b w:val="false"/>
          <w:bCs w:val="false"/>
          <w:i/>
          <w:iCs w:val="false"/>
          <w:color w:val="000000"/>
          <w:spacing w:val="-6"/>
          <w:sz w:val="24"/>
          <w:szCs w:val="24"/>
          <w:lang w:val="ru-RU" w:eastAsia="en-US"/>
        </w:rPr>
        <w:t xml:space="preserve">сполняющий обязанности начальника НОН ОМВД России по Новокубанскому району Хачатурян Л.Н., начальник отдела культуры администрации МО Новокубанский район  Камынина О.С., </w:t>
      </w:r>
      <w:r>
        <w:rPr>
          <w:rFonts w:eastAsia="Calibri" w:cs="Times New Roman" w:ascii="Tinos" w:hAnsi="Tinos"/>
          <w:b w:val="false"/>
          <w:bCs w:val="false"/>
          <w:i/>
          <w:iCs/>
          <w:color w:val="000000"/>
          <w:spacing w:val="-6"/>
          <w:kern w:val="0"/>
          <w:sz w:val="24"/>
          <w:szCs w:val="24"/>
          <w:lang w:val="ru-RU" w:eastAsia="en-US" w:bidi="ar-SA"/>
        </w:rPr>
        <w:t xml:space="preserve">начальник отдела молодежной политике администрации муниципального образования Новокубанский район Акименко И.Н., начальник отдела физической культуры и спорта Терников Д.Е.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lang w:val="ru-RU" w:eastAsia="en-US" w:bidi="ar-SA"/>
        </w:rPr>
        <w:t xml:space="preserve">о реализации стратеги 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/>
          <w:spacing w:val="-6"/>
          <w:kern w:val="0"/>
          <w:sz w:val="24"/>
          <w:szCs w:val="24"/>
          <w:lang w:val="ru-RU" w:eastAsia="en-US" w:bidi="ar-SA"/>
        </w:rPr>
        <w:t xml:space="preserve">государственной антинаркотической политики Российской Федерации на период до 2030 года утвержденной Указом Президента РФ от 23 ноября 2020 г. № 733 на территории муниципального образования </w:t>
      </w:r>
      <w:r>
        <w:rPr>
          <w:rFonts w:eastAsia="Times New Roman" w:cs="Times New Roman" w:ascii="Tinos" w:hAnsi="Tinos"/>
          <w:b w:val="false"/>
          <w:bCs w:val="false"/>
          <w:i w:val="false"/>
          <w:iCs w:val="false"/>
          <w:color w:val="000000"/>
          <w:spacing w:val="-6"/>
          <w:kern w:val="0"/>
          <w:sz w:val="24"/>
          <w:szCs w:val="24"/>
          <w:lang w:val="ru-RU" w:eastAsia="en-US" w:bidi="ar-SA"/>
        </w:rPr>
        <w:t>Новокубанский район с 2021 по 2030 год.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16"/>
        <w:ind w:left="0" w:right="19" w:firstLine="709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 xml:space="preserve">Заслушав и обсудив вопрос, члены АНК  МО Новокубанский район </w:t>
      </w:r>
    </w:p>
    <w:p>
      <w:pPr>
        <w:pStyle w:val="Normal"/>
        <w:tabs>
          <w:tab w:val="clear" w:pos="708"/>
          <w:tab w:val="left" w:pos="1560" w:leader="none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color w:val="000000" w:themeColor="text1"/>
          <w:sz w:val="24"/>
          <w:szCs w:val="24"/>
          <w:lang w:val="ru-RU"/>
        </w:rPr>
        <w:t>РЕШИЛИ:</w:t>
      </w:r>
    </w:p>
    <w:p>
      <w:pPr>
        <w:pStyle w:val="Normal"/>
        <w:tabs>
          <w:tab w:val="clear" w:pos="708"/>
          <w:tab w:val="left" w:pos="1560" w:leader="none"/>
        </w:tabs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lang w:val="ru-RU" w:eastAsia="en-US" w:bidi="ar-SA"/>
        </w:rPr>
        <w:t xml:space="preserve">1. Принять к сведению доклады членов АНК МО </w:t>
      </w:r>
    </w:p>
    <w:p>
      <w:pPr>
        <w:pStyle w:val="Normal"/>
        <w:tabs>
          <w:tab w:val="clear" w:pos="708"/>
          <w:tab w:val="left" w:pos="1560" w:leader="none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2. Членам АНК МО, исполнителям мероприятий пунктов 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 xml:space="preserve">плана продолжить работу по выполнению 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u w:val="none"/>
          <w:lang w:val="ru-RU" w:eastAsia="ru-RU" w:bidi="ar-SA"/>
        </w:rPr>
        <w:t xml:space="preserve">плана 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u w:val="none"/>
          <w:lang w:val="ru-RU" w:eastAsia="ru-RU" w:bidi="ar-SA"/>
        </w:rPr>
        <w:t xml:space="preserve">мероприятий по реализации Стратегии государственной антинаркотической политики Российской Федерации на период до 2030 года утвержденной Указом Президента РФ от 23 ноября 2020 г. № 733 на территории муниципального образования 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u w:val="none"/>
          <w:lang w:val="ru-RU" w:eastAsia="ru-RU" w:bidi="ar-SA"/>
        </w:rPr>
        <w:t>Новокубанский район с 2021 по 2030 год.</w:t>
      </w:r>
    </w:p>
    <w:p>
      <w:pPr>
        <w:pStyle w:val="Normal"/>
        <w:tabs>
          <w:tab w:val="clear" w:pos="708"/>
          <w:tab w:val="left" w:pos="1560" w:leader="none"/>
        </w:tabs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u w:val="none"/>
          <w:lang w:val="ru-RU" w:eastAsia="ru-RU" w:bidi="ar-SA"/>
        </w:rPr>
        <w:t>Срок  предоставления  отчетности согласно сроков пунктов плана.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>«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en-US" w:bidi="ar-SA"/>
        </w:rPr>
        <w:t>з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 xml:space="preserve">а» - единогласно, 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>«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en-US" w:bidi="ar-SA"/>
        </w:rPr>
        <w:t>против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 xml:space="preserve">» - нет, </w:t>
      </w:r>
    </w:p>
    <w:p>
      <w:pPr>
        <w:pStyle w:val="Normal"/>
        <w:tabs>
          <w:tab w:val="clear" w:pos="708"/>
          <w:tab w:val="left" w:pos="1560" w:leader="none"/>
        </w:tabs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u w:val="none"/>
          <w:lang w:val="ru-RU" w:eastAsia="en-US" w:bidi="ar-SA"/>
        </w:rPr>
        <w:t>«воздержались»-нет.</w:t>
      </w:r>
    </w:p>
    <w:p>
      <w:pPr>
        <w:pStyle w:val="Normal"/>
        <w:tabs>
          <w:tab w:val="clear" w:pos="708"/>
          <w:tab w:val="left" w:pos="1560" w:leader="none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8"/>
          <w:tab w:val="left" w:pos="1560" w:leader="none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ind w:left="-142" w:hanging="0"/>
        <w:jc w:val="both"/>
        <w:rPr/>
      </w:pPr>
      <w:r>
        <w:rPr>
          <w:color w:val="000000" w:themeColor="text1"/>
          <w:lang w:val="ru-RU"/>
        </w:rPr>
        <w:tab/>
        <w:t xml:space="preserve"> Председатель Комиссии</w:t>
        <w:tab/>
        <w:tab/>
        <w:tab/>
        <w:tab/>
        <w:tab/>
        <w:tab/>
        <w:tab/>
        <w:tab/>
        <w:t xml:space="preserve">   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  <w:t xml:space="preserve">Д.М.Шкареда </w:t>
      </w:r>
    </w:p>
    <w:p>
      <w:pPr>
        <w:pStyle w:val="Normal"/>
        <w:ind w:left="-142" w:hanging="0"/>
        <w:jc w:val="both"/>
        <w:rPr>
          <w:color w:val="000000" w:themeColor="text1"/>
          <w:lang w:val="ru-RU"/>
        </w:rPr>
      </w:pPr>
      <w:r>
        <w:rPr/>
        <w:tab/>
        <w:t xml:space="preserve"> </w:t>
      </w:r>
    </w:p>
    <w:p>
      <w:pPr>
        <w:pStyle w:val="Normal"/>
        <w:ind w:left="-142" w:hanging="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</w:r>
    </w:p>
    <w:p>
      <w:pPr>
        <w:pStyle w:val="Normal"/>
        <w:ind w:left="-142" w:hanging="0"/>
        <w:jc w:val="both"/>
        <w:rPr>
          <w:color w:val="000000" w:themeColor="text1"/>
          <w:lang w:val="ru-RU"/>
        </w:rPr>
      </w:pPr>
      <w:r>
        <w:rPr/>
        <w:tab/>
        <w:t xml:space="preserve">Секретарь </w:t>
        <w:tab/>
        <w:tab/>
        <w:tab/>
        <w:tab/>
        <w:tab/>
        <w:tab/>
        <w:tab/>
        <w:tab/>
        <w:tab/>
        <w:tab/>
        <w:t xml:space="preserve">  Е.С.Казбанова</w:t>
      </w:r>
    </w:p>
    <w:sectPr>
      <w:headerReference w:type="default" r:id="rId4"/>
      <w:type w:val="nextPage"/>
      <w:pgSz w:w="11906" w:h="16838"/>
      <w:pgMar w:left="1581" w:right="850" w:header="404" w:top="108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b4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paragraph" w:styleId="1">
    <w:name w:val="Heading 1"/>
    <w:basedOn w:val="Normal"/>
    <w:link w:val="10"/>
    <w:uiPriority w:val="9"/>
    <w:qFormat/>
    <w:rsid w:val="004642d3"/>
    <w:pPr>
      <w:widowControl/>
      <w:spacing w:beforeAutospacing="1" w:afterAutospacing="1"/>
      <w:outlineLvl w:val="0"/>
    </w:pPr>
    <w:rPr>
      <w:b/>
      <w:bCs/>
      <w:kern w:val="2"/>
      <w:sz w:val="48"/>
      <w:szCs w:val="48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3"/>
    <w:qFormat/>
    <w:rsid w:val="004d2b47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8"/>
    <w:uiPriority w:val="99"/>
    <w:semiHidden/>
    <w:qFormat/>
    <w:rsid w:val="00cf0a3e"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Style15" w:customStyle="1">
    <w:name w:val="Нижний колонтитул Знак"/>
    <w:basedOn w:val="DefaultParagraphFont"/>
    <w:link w:val="aa"/>
    <w:uiPriority w:val="99"/>
    <w:semiHidden/>
    <w:qFormat/>
    <w:rsid w:val="00cf0a3e"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cf0a3e"/>
    <w:rPr>
      <w:rFonts w:ascii="Tahoma" w:hAnsi="Tahoma" w:eastAsia="Times New Roman" w:cs="Tahoma"/>
      <w:sz w:val="16"/>
      <w:szCs w:val="16"/>
      <w:lang w:val="en-US"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642d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62319c"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2">
    <w:name w:val="Основной текст (2)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link w:val="a4"/>
    <w:qFormat/>
    <w:rsid w:val="004d2b47"/>
    <w:pPr>
      <w:widowControl/>
      <w:jc w:val="center"/>
    </w:pPr>
    <w:rPr>
      <w:sz w:val="32"/>
      <w:szCs w:val="20"/>
      <w:lang w:val="ru-RU"/>
    </w:rPr>
  </w:style>
  <w:style w:type="paragraph" w:styleId="Msotitlebullet1gif" w:customStyle="1">
    <w:name w:val="msotitlebullet1.gif"/>
    <w:basedOn w:val="Normal"/>
    <w:qFormat/>
    <w:rsid w:val="004d2b47"/>
    <w:pPr>
      <w:widowControl/>
      <w:spacing w:beforeAutospacing="1" w:afterAutospacing="1"/>
    </w:pPr>
    <w:rPr>
      <w:lang w:val="ru-RU"/>
    </w:rPr>
  </w:style>
  <w:style w:type="paragraph" w:styleId="NoSpacing">
    <w:name w:val="No Spacing"/>
    <w:uiPriority w:val="1"/>
    <w:qFormat/>
    <w:rsid w:val="00875413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cf0a3e"/>
    <w:pPr>
      <w:widowControl/>
      <w:spacing w:beforeAutospacing="1" w:afterAutospacing="1"/>
    </w:pPr>
    <w:rPr>
      <w:lang w:val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9"/>
    <w:uiPriority w:val="99"/>
    <w:semiHidden/>
    <w:unhideWhenUsed/>
    <w:rsid w:val="00cf0a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semiHidden/>
    <w:unhideWhenUsed/>
    <w:rsid w:val="00cf0a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cf0a3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92c"/>
    <w:pPr>
      <w:spacing w:before="0" w:after="0"/>
      <w:ind w:left="720" w:hanging="0"/>
      <w:contextualSpacing/>
    </w:pPr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3">
    <w:name w:val="Основной текст (3)"/>
    <w:basedOn w:val="Normal"/>
    <w:qFormat/>
    <w:pPr>
      <w:widowControl w:val="false"/>
      <w:shd w:val="clear" w:fill="FFFFFF"/>
      <w:spacing w:lineRule="exact" w:line="302" w:before="300" w:after="138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21">
    <w:name w:val="Основной текст (2)"/>
    <w:basedOn w:val="Normal"/>
    <w:qFormat/>
    <w:pPr>
      <w:widowControl w:val="false"/>
      <w:shd w:val="clear" w:fill="FFFFFF"/>
      <w:spacing w:lineRule="atLeast" w:line="0" w:before="0" w:after="720"/>
      <w:jc w:val="righ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a13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usprofile.ru/person/berngard-la-234300811058" TargetMode="External"/><Relationship Id="rId3" Type="http://schemas.openxmlformats.org/officeDocument/2006/relationships/hyperlink" Target="https://www.rusprofile.ru/person/berngard-la-234300811058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81B51-8812-4048-8F41-3DE7F175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9282</TotalTime>
  <Application>LibreOffice/7.0.6.2$Linux_X86_64 LibreOffice_project/00$Build-2</Application>
  <AppVersion>15.0000</AppVersion>
  <Pages>10</Pages>
  <Words>3412</Words>
  <Characters>24437</Characters>
  <CharactersWithSpaces>27714</CharactersWithSpaces>
  <Paragraphs>304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2019-01-31T06:24:00Z</dcterms:created>
  <dc:creator>Борис</dc:creator>
  <dc:description/>
  <dc:language>ru-RU</dc:language>
  <cp:lastModifiedBy/>
  <cp:lastPrinted>2023-10-06T21:00:43Z</cp:lastPrinted>
  <dcterms:modified xsi:type="dcterms:W3CDTF">2023-10-06T21:02:26Z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