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ИЗВЕЩЕНИЕ</w:t>
      </w:r>
    </w:p>
    <w:p w:rsidR="009F2B67"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B9579C" w:rsidRPr="003D3B3E" w:rsidRDefault="00B9579C" w:rsidP="00B9579C">
      <w:pPr>
        <w:spacing w:after="0" w:line="240" w:lineRule="auto"/>
        <w:ind w:firstLine="709"/>
        <w:jc w:val="center"/>
        <w:rPr>
          <w:rFonts w:ascii="Times New Roman" w:hAnsi="Times New Roman" w:cs="Times New Roman"/>
          <w:b/>
          <w:sz w:val="28"/>
          <w:szCs w:val="28"/>
        </w:rPr>
      </w:pPr>
      <w:r w:rsidRPr="003D3B3E">
        <w:rPr>
          <w:rFonts w:ascii="Times New Roman" w:hAnsi="Times New Roman" w:cs="Times New Roman"/>
          <w:b/>
          <w:sz w:val="28"/>
          <w:szCs w:val="28"/>
        </w:rPr>
        <w:t>ВНИМАНИЕ!</w:t>
      </w:r>
    </w:p>
    <w:p w:rsidR="00B9579C" w:rsidRPr="003D3B3E" w:rsidRDefault="00B9579C" w:rsidP="00B9579C">
      <w:pPr>
        <w:pStyle w:val="a3"/>
        <w:jc w:val="center"/>
        <w:rPr>
          <w:rFonts w:ascii="Times New Roman" w:hAnsi="Times New Roman" w:cs="Times New Roman"/>
          <w:sz w:val="28"/>
          <w:szCs w:val="28"/>
        </w:rPr>
      </w:pPr>
      <w:r w:rsidRPr="003D3B3E">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торгов</w:t>
            </w:r>
          </w:p>
        </w:tc>
        <w:tc>
          <w:tcPr>
            <w:tcW w:w="6558" w:type="dxa"/>
          </w:tcPr>
          <w:p w:rsidR="009F2B67" w:rsidRPr="003D3B3E" w:rsidRDefault="009F2B67"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в электронной форме</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Наименование официального сайта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3</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Место проведения аукциона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Электронная площадка РТС-тендер (www.rts-tender.ru)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4</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Уполномоченный орган</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овокубанск, ул.Первомайская, 151)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5</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Организатор аукциона</w:t>
            </w:r>
          </w:p>
        </w:tc>
        <w:tc>
          <w:tcPr>
            <w:tcW w:w="6558" w:type="dxa"/>
          </w:tcPr>
          <w:p w:rsidR="009F2B67" w:rsidRPr="003D3B3E" w:rsidRDefault="00A4725C" w:rsidP="00A4277F">
            <w:pPr>
              <w:pStyle w:val="a3"/>
              <w:rPr>
                <w:rFonts w:ascii="Times New Roman" w:hAnsi="Times New Roman" w:cs="Times New Roman"/>
                <w:sz w:val="24"/>
                <w:szCs w:val="24"/>
              </w:rPr>
            </w:pPr>
            <w:r w:rsidRPr="003D3B3E">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 xml:space="preserve">овокубанск, ул.Первомайская, 161-163, </w:t>
            </w:r>
            <w:hyperlink r:id="rId5" w:history="1">
              <w:r w:rsidRPr="003D3B3E">
                <w:rPr>
                  <w:rStyle w:val="a5"/>
                  <w:rFonts w:ascii="Times New Roman" w:hAnsi="Times New Roman" w:cs="Times New Roman"/>
                  <w:sz w:val="24"/>
                  <w:szCs w:val="24"/>
                  <w:lang w:val="en-US"/>
                </w:rPr>
                <w:t>yuonr</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mail</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ru</w:t>
              </w:r>
            </w:hyperlink>
            <w:r w:rsidRPr="003D3B3E">
              <w:rPr>
                <w:rFonts w:ascii="Times New Roman" w:hAnsi="Times New Roman" w:cs="Times New Roman"/>
                <w:sz w:val="24"/>
                <w:szCs w:val="24"/>
              </w:rPr>
              <w:t>, тел.: 88619</w:t>
            </w:r>
            <w:r w:rsidR="00A4277F" w:rsidRPr="003D3B3E">
              <w:rPr>
                <w:rFonts w:ascii="Times New Roman" w:hAnsi="Times New Roman" w:cs="Times New Roman"/>
                <w:sz w:val="24"/>
                <w:szCs w:val="24"/>
              </w:rPr>
              <w:t>5</w:t>
            </w:r>
            <w:r w:rsidRPr="003D3B3E">
              <w:rPr>
                <w:rFonts w:ascii="Times New Roman" w:hAnsi="Times New Roman" w:cs="Times New Roman"/>
                <w:sz w:val="24"/>
                <w:szCs w:val="24"/>
              </w:rPr>
              <w:t>41888)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6</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Реквизиты решения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w:t>
            </w:r>
          </w:p>
        </w:tc>
        <w:tc>
          <w:tcPr>
            <w:tcW w:w="6558" w:type="dxa"/>
          </w:tcPr>
          <w:p w:rsidR="009F2B67" w:rsidRPr="003D3B3E" w:rsidRDefault="00A4725C" w:rsidP="00996C3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96DCA" w:rsidRPr="003D3B3E">
              <w:rPr>
                <w:rFonts w:ascii="Times New Roman" w:hAnsi="Times New Roman" w:cs="Times New Roman"/>
                <w:sz w:val="24"/>
                <w:szCs w:val="24"/>
              </w:rPr>
              <w:t xml:space="preserve">03 июля </w:t>
            </w:r>
            <w:r w:rsidR="00FD1EC4" w:rsidRPr="003D3B3E">
              <w:rPr>
                <w:rFonts w:ascii="Times New Roman" w:hAnsi="Times New Roman" w:cs="Times New Roman"/>
                <w:sz w:val="24"/>
                <w:szCs w:val="24"/>
              </w:rPr>
              <w:t xml:space="preserve">2023 года № </w:t>
            </w:r>
            <w:r w:rsidR="00996C33">
              <w:rPr>
                <w:rFonts w:ascii="Times New Roman" w:hAnsi="Times New Roman" w:cs="Times New Roman"/>
                <w:sz w:val="24"/>
                <w:szCs w:val="24"/>
              </w:rPr>
              <w:t>849</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7</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07.07</w:t>
            </w:r>
            <w:r w:rsidR="00A4725C" w:rsidRPr="003D3B3E">
              <w:rPr>
                <w:rFonts w:ascii="Times New Roman" w:hAnsi="Times New Roman" w:cs="Times New Roman"/>
                <w:sz w:val="24"/>
                <w:szCs w:val="24"/>
              </w:rPr>
              <w:t>.202</w:t>
            </w:r>
            <w:r w:rsidR="00F364E0" w:rsidRPr="003D3B3E">
              <w:rPr>
                <w:rFonts w:ascii="Times New Roman" w:hAnsi="Times New Roman" w:cs="Times New Roman"/>
                <w:sz w:val="24"/>
                <w:szCs w:val="24"/>
              </w:rPr>
              <w:t>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с</w:t>
            </w:r>
            <w:r w:rsidR="00A4725C" w:rsidRPr="003D3B3E">
              <w:rPr>
                <w:rFonts w:ascii="Times New Roman" w:hAnsi="Times New Roman" w:cs="Times New Roman"/>
                <w:sz w:val="24"/>
                <w:szCs w:val="24"/>
              </w:rPr>
              <w:t xml:space="preserve"> 09:00 (по московскому времени) – </w:t>
            </w:r>
            <w:r w:rsidRPr="003D3B3E">
              <w:rPr>
                <w:rFonts w:ascii="Times New Roman" w:hAnsi="Times New Roman" w:cs="Times New Roman"/>
                <w:sz w:val="24"/>
                <w:szCs w:val="24"/>
              </w:rPr>
              <w:t>06.08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до</w:t>
            </w:r>
            <w:r w:rsidR="00A4725C" w:rsidRPr="003D3B3E">
              <w:rPr>
                <w:rFonts w:ascii="Times New Roman" w:hAnsi="Times New Roman" w:cs="Times New Roman"/>
                <w:sz w:val="24"/>
                <w:szCs w:val="24"/>
              </w:rPr>
              <w:t xml:space="preserve"> 1</w:t>
            </w:r>
            <w:r w:rsidR="00F364E0" w:rsidRPr="003D3B3E">
              <w:rPr>
                <w:rFonts w:ascii="Times New Roman" w:hAnsi="Times New Roman" w:cs="Times New Roman"/>
                <w:sz w:val="24"/>
                <w:szCs w:val="24"/>
              </w:rPr>
              <w:t>8</w:t>
            </w:r>
            <w:r w:rsidR="00A4725C" w:rsidRPr="003D3B3E">
              <w:rPr>
                <w:rFonts w:ascii="Times New Roman" w:hAnsi="Times New Roman" w:cs="Times New Roman"/>
                <w:sz w:val="24"/>
                <w:szCs w:val="24"/>
              </w:rPr>
              <w:t>:00 (по московскому времени)</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8</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рассмотрения заявок</w:t>
            </w:r>
          </w:p>
        </w:tc>
        <w:tc>
          <w:tcPr>
            <w:tcW w:w="6558" w:type="dxa"/>
          </w:tcPr>
          <w:p w:rsidR="009F2B67"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9</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время проведения аукциона</w:t>
            </w:r>
          </w:p>
        </w:tc>
        <w:tc>
          <w:tcPr>
            <w:tcW w:w="6558" w:type="dxa"/>
          </w:tcPr>
          <w:p w:rsidR="009F2B67" w:rsidRPr="003D3B3E" w:rsidRDefault="00396DCA" w:rsidP="00B61DB4">
            <w:pPr>
              <w:pStyle w:val="a3"/>
              <w:rPr>
                <w:rFonts w:ascii="Times New Roman" w:hAnsi="Times New Roman" w:cs="Times New Roman"/>
                <w:sz w:val="24"/>
                <w:szCs w:val="24"/>
              </w:rPr>
            </w:pPr>
            <w:r w:rsidRPr="003D3B3E">
              <w:rPr>
                <w:rFonts w:ascii="Times New Roman" w:hAnsi="Times New Roman" w:cs="Times New Roman"/>
                <w:sz w:val="24"/>
                <w:szCs w:val="24"/>
              </w:rPr>
              <w:t>09.08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в </w:t>
            </w:r>
            <w:r w:rsidR="00B61DB4" w:rsidRPr="003D3B3E">
              <w:rPr>
                <w:rFonts w:ascii="Times New Roman" w:hAnsi="Times New Roman" w:cs="Times New Roman"/>
                <w:sz w:val="24"/>
                <w:szCs w:val="24"/>
              </w:rPr>
              <w:t>10</w:t>
            </w:r>
            <w:r w:rsidR="00A4725C" w:rsidRPr="003D3B3E">
              <w:rPr>
                <w:rFonts w:ascii="Times New Roman" w:hAnsi="Times New Roman" w:cs="Times New Roman"/>
                <w:sz w:val="24"/>
                <w:szCs w:val="24"/>
              </w:rPr>
              <w:t>:</w:t>
            </w:r>
            <w:r w:rsidR="007B36FE" w:rsidRPr="003D3B3E">
              <w:rPr>
                <w:rFonts w:ascii="Times New Roman" w:hAnsi="Times New Roman" w:cs="Times New Roman"/>
                <w:sz w:val="24"/>
                <w:szCs w:val="24"/>
              </w:rPr>
              <w:t>00</w:t>
            </w:r>
            <w:r w:rsidR="00A4725C" w:rsidRPr="003D3B3E">
              <w:rPr>
                <w:rFonts w:ascii="Times New Roman" w:hAnsi="Times New Roman" w:cs="Times New Roman"/>
                <w:sz w:val="24"/>
                <w:szCs w:val="24"/>
              </w:rPr>
              <w:t xml:space="preserve"> (по московскому времени)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Окончательная дата зачисления задатков</w:t>
            </w:r>
          </w:p>
        </w:tc>
        <w:tc>
          <w:tcPr>
            <w:tcW w:w="6558" w:type="dxa"/>
          </w:tcPr>
          <w:p w:rsidR="00F364E0" w:rsidRPr="003D3B3E" w:rsidRDefault="00396DCA" w:rsidP="00145BE2">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11</w:t>
            </w:r>
          </w:p>
        </w:tc>
        <w:tc>
          <w:tcPr>
            <w:tcW w:w="2354" w:type="dxa"/>
          </w:tcPr>
          <w:p w:rsidR="00F364E0" w:rsidRPr="003D3B3E" w:rsidRDefault="00F364E0" w:rsidP="0038332F">
            <w:pPr>
              <w:pStyle w:val="a3"/>
              <w:jc w:val="center"/>
              <w:rPr>
                <w:rFonts w:ascii="Times New Roman" w:hAnsi="Times New Roman" w:cs="Times New Roman"/>
                <w:sz w:val="24"/>
                <w:szCs w:val="24"/>
              </w:rPr>
            </w:pPr>
            <w:r w:rsidRPr="003D3B3E">
              <w:rPr>
                <w:rFonts w:ascii="Times New Roman" w:hAnsi="Times New Roman" w:cs="Times New Roman"/>
                <w:sz w:val="24"/>
                <w:szCs w:val="24"/>
              </w:rPr>
              <w:t>Состав участников аукциона</w:t>
            </w:r>
          </w:p>
        </w:tc>
        <w:tc>
          <w:tcPr>
            <w:tcW w:w="6558" w:type="dxa"/>
          </w:tcPr>
          <w:p w:rsidR="00F364E0" w:rsidRPr="003D3B3E" w:rsidRDefault="00AC4E9C" w:rsidP="00AC4E9C">
            <w:pPr>
              <w:pStyle w:val="a3"/>
              <w:rPr>
                <w:rFonts w:ascii="Times New Roman" w:hAnsi="Times New Roman" w:cs="Times New Roman"/>
                <w:sz w:val="24"/>
                <w:szCs w:val="24"/>
              </w:rPr>
            </w:pPr>
            <w:r>
              <w:rPr>
                <w:rFonts w:ascii="Times New Roman" w:hAnsi="Times New Roman" w:cs="Times New Roman"/>
                <w:sz w:val="24"/>
                <w:szCs w:val="24"/>
              </w:rPr>
              <w:t xml:space="preserve">Аукцион </w:t>
            </w:r>
            <w:r w:rsidRPr="00AC4E9C">
              <w:rPr>
                <w:rFonts w:ascii="Times New Roman" w:hAnsi="Times New Roman" w:cs="Times New Roman"/>
                <w:sz w:val="24"/>
                <w:szCs w:val="24"/>
              </w:rPr>
              <w:t>не</w:t>
            </w:r>
            <w:r>
              <w:rPr>
                <w:rFonts w:ascii="Times New Roman" w:hAnsi="Times New Roman" w:cs="Times New Roman"/>
                <w:sz w:val="24"/>
                <w:szCs w:val="24"/>
              </w:rPr>
              <w:t xml:space="preserve"> </w:t>
            </w:r>
            <w:r w:rsidRPr="00AC4E9C">
              <w:rPr>
                <w:rFonts w:ascii="Times New Roman" w:hAnsi="Times New Roman" w:cs="Times New Roman"/>
                <w:sz w:val="24"/>
                <w:szCs w:val="24"/>
              </w:rPr>
              <w:t>ограничен по составу участников</w:t>
            </w:r>
          </w:p>
        </w:tc>
      </w:tr>
      <w:tr w:rsidR="00396DCA" w:rsidRPr="003D3B3E" w:rsidTr="00396DCA">
        <w:trPr>
          <w:trHeight w:val="266"/>
        </w:trPr>
        <w:tc>
          <w:tcPr>
            <w:tcW w:w="659" w:type="dxa"/>
            <w:vMerge w:val="restart"/>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396DCA"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396DCA" w:rsidRPr="003D3B3E" w:rsidTr="00E06F0C">
        <w:trPr>
          <w:trHeight w:val="883"/>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396DCA" w:rsidRPr="003D3B3E" w:rsidRDefault="00996C33" w:rsidP="00A4725C">
            <w:pPr>
              <w:pStyle w:val="a3"/>
              <w:rPr>
                <w:rFonts w:ascii="Times New Roman" w:hAnsi="Times New Roman" w:cs="Times New Roman"/>
                <w:sz w:val="24"/>
                <w:szCs w:val="24"/>
              </w:rPr>
            </w:pPr>
            <w:r w:rsidRPr="00996C33">
              <w:rPr>
                <w:rFonts w:ascii="Times New Roman" w:hAnsi="Times New Roman" w:cs="Times New Roman"/>
                <w:sz w:val="24"/>
                <w:szCs w:val="24"/>
              </w:rPr>
              <w:t>Краснодарский край, Новокубанский район, Прикубанское сельское поселение, в 1123 м на северо-запад от центральной части п.Прикубанский</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396DCA" w:rsidRPr="003D3B3E" w:rsidRDefault="00996C33" w:rsidP="00A4725C">
            <w:pPr>
              <w:pStyle w:val="a3"/>
              <w:rPr>
                <w:rFonts w:ascii="Times New Roman" w:hAnsi="Times New Roman" w:cs="Times New Roman"/>
                <w:sz w:val="24"/>
                <w:szCs w:val="24"/>
              </w:rPr>
            </w:pPr>
            <w:r>
              <w:rPr>
                <w:rFonts w:ascii="Times New Roman" w:hAnsi="Times New Roman" w:cs="Times New Roman"/>
                <w:sz w:val="24"/>
                <w:szCs w:val="24"/>
              </w:rPr>
              <w:t>4680</w:t>
            </w:r>
            <w:r w:rsidR="00396DCA" w:rsidRPr="003D3B3E">
              <w:rPr>
                <w:rFonts w:ascii="Times New Roman" w:hAnsi="Times New Roman" w:cs="Times New Roman"/>
                <w:sz w:val="24"/>
                <w:szCs w:val="24"/>
              </w:rPr>
              <w:t xml:space="preserve"> кв</w:t>
            </w:r>
            <w:proofErr w:type="gramStart"/>
            <w:r w:rsidR="00396DCA" w:rsidRPr="003D3B3E">
              <w:rPr>
                <w:rFonts w:ascii="Times New Roman" w:hAnsi="Times New Roman" w:cs="Times New Roman"/>
                <w:sz w:val="24"/>
                <w:szCs w:val="24"/>
              </w:rPr>
              <w:t>.м</w:t>
            </w:r>
            <w:proofErr w:type="gramEnd"/>
            <w:r w:rsidR="00396DCA" w:rsidRPr="003D3B3E">
              <w:rPr>
                <w:rFonts w:ascii="Times New Roman" w:hAnsi="Times New Roman" w:cs="Times New Roman"/>
                <w:sz w:val="24"/>
                <w:szCs w:val="24"/>
              </w:rPr>
              <w:t>;</w:t>
            </w:r>
          </w:p>
        </w:tc>
      </w:tr>
      <w:tr w:rsidR="00396DCA" w:rsidRPr="003D3B3E" w:rsidTr="00396DCA">
        <w:trPr>
          <w:trHeight w:val="421"/>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396DCA" w:rsidRPr="003D3B3E" w:rsidRDefault="00996C33" w:rsidP="00A4725C">
            <w:pPr>
              <w:pStyle w:val="a3"/>
              <w:rPr>
                <w:rFonts w:ascii="Times New Roman" w:hAnsi="Times New Roman" w:cs="Times New Roman"/>
                <w:sz w:val="24"/>
                <w:szCs w:val="24"/>
              </w:rPr>
            </w:pPr>
            <w:r w:rsidRPr="00996C33">
              <w:rPr>
                <w:rFonts w:ascii="Times New Roman" w:hAnsi="Times New Roman" w:cs="Times New Roman"/>
                <w:sz w:val="24"/>
                <w:szCs w:val="24"/>
              </w:rPr>
              <w:t>23:21:0605002:1850</w:t>
            </w:r>
          </w:p>
        </w:tc>
      </w:tr>
      <w:tr w:rsidR="00396DCA" w:rsidRPr="003D3B3E" w:rsidTr="00396DCA">
        <w:trPr>
          <w:trHeight w:val="340"/>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396DCA" w:rsidRPr="003D3B3E" w:rsidRDefault="00996C33" w:rsidP="00A4725C">
            <w:pPr>
              <w:pStyle w:val="a3"/>
              <w:rPr>
                <w:rFonts w:ascii="Times New Roman" w:hAnsi="Times New Roman" w:cs="Times New Roman"/>
                <w:sz w:val="24"/>
                <w:szCs w:val="24"/>
              </w:rPr>
            </w:pPr>
            <w:r>
              <w:rPr>
                <w:rFonts w:ascii="Times New Roman" w:hAnsi="Times New Roman" w:cs="Times New Roman"/>
                <w:sz w:val="24"/>
                <w:szCs w:val="24"/>
              </w:rPr>
              <w:t>С</w:t>
            </w:r>
            <w:r w:rsidRPr="00996C33">
              <w:rPr>
                <w:rFonts w:ascii="Times New Roman" w:hAnsi="Times New Roman" w:cs="Times New Roman"/>
                <w:sz w:val="24"/>
                <w:szCs w:val="24"/>
              </w:rPr>
              <w:t>троительная промышленность</w:t>
            </w:r>
          </w:p>
        </w:tc>
      </w:tr>
      <w:tr w:rsidR="00396DCA" w:rsidRPr="003D3B3E" w:rsidTr="00396DCA">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tcPr>
          <w:p w:rsidR="00396DCA" w:rsidRPr="003D3B3E" w:rsidRDefault="00996C33" w:rsidP="00A4725C">
            <w:pPr>
              <w:pStyle w:val="a3"/>
              <w:rPr>
                <w:rFonts w:ascii="Times New Roman" w:hAnsi="Times New Roman" w:cs="Times New Roman"/>
                <w:sz w:val="24"/>
                <w:szCs w:val="24"/>
              </w:rPr>
            </w:pPr>
            <w:r w:rsidRPr="00996C33">
              <w:rPr>
                <w:rFonts w:ascii="Times New Roman" w:hAnsi="Times New Roman" w:cs="Times New Roman"/>
                <w:sz w:val="24"/>
                <w:szCs w:val="24"/>
              </w:rPr>
              <w:lastRenderedPageBreak/>
              <w:t xml:space="preserve">Размещение объектов капитального строительства, </w:t>
            </w:r>
            <w:r w:rsidRPr="00996C33">
              <w:rPr>
                <w:rFonts w:ascii="Times New Roman" w:hAnsi="Times New Roman" w:cs="Times New Roman"/>
                <w:sz w:val="24"/>
                <w:szCs w:val="24"/>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96DCA" w:rsidRPr="003D3B3E" w:rsidTr="00E06F0C">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396DCA">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Вид права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Аренда </w:t>
            </w:r>
            <w:r w:rsidR="00996C33" w:rsidRPr="00996C33">
              <w:rPr>
                <w:rFonts w:ascii="Times New Roman" w:hAnsi="Times New Roman" w:cs="Times New Roman"/>
                <w:sz w:val="24"/>
                <w:szCs w:val="24"/>
              </w:rPr>
              <w:t>66 месяцев (5 лет 6 месяцев)</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Ограничения земельного участка</w:t>
            </w:r>
          </w:p>
        </w:tc>
        <w:tc>
          <w:tcPr>
            <w:tcW w:w="6558" w:type="dxa"/>
          </w:tcPr>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 земельный участок частично расположен в Зоне подтопления территории ст.Прочноокопская Прочноокопского с.п., п.Прикубанский Прикубанского с.п., Новокубанского р-на Краснодарского края при половодьях и паводках р</w:t>
            </w:r>
            <w:proofErr w:type="gramStart"/>
            <w:r w:rsidRPr="00996C33">
              <w:rPr>
                <w:rFonts w:ascii="Times New Roman" w:hAnsi="Times New Roman" w:cs="Times New Roman"/>
                <w:sz w:val="24"/>
                <w:szCs w:val="24"/>
              </w:rPr>
              <w:t>.К</w:t>
            </w:r>
            <w:proofErr w:type="gramEnd"/>
            <w:r w:rsidRPr="00996C33">
              <w:rPr>
                <w:rFonts w:ascii="Times New Roman" w:hAnsi="Times New Roman" w:cs="Times New Roman"/>
                <w:sz w:val="24"/>
                <w:szCs w:val="24"/>
              </w:rPr>
              <w:t xml:space="preserve">убань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w:t>
            </w:r>
            <w:proofErr w:type="gramStart"/>
            <w:r w:rsidRPr="00996C33">
              <w:rPr>
                <w:rFonts w:ascii="Times New Roman" w:hAnsi="Times New Roman" w:cs="Times New Roman"/>
                <w:sz w:val="24"/>
                <w:szCs w:val="24"/>
              </w:rPr>
              <w:t>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996C33">
              <w:rPr>
                <w:rFonts w:ascii="Times New Roman" w:hAnsi="Times New Roman" w:cs="Times New Roman"/>
                <w:sz w:val="24"/>
                <w:szCs w:val="24"/>
              </w:rPr>
              <w:t xml:space="preserve"> 4) осуществление авиационных мер по борьбе с вредными организмами;</w:t>
            </w:r>
          </w:p>
          <w:p w:rsidR="00996C33" w:rsidRPr="00996C33" w:rsidRDefault="00996C33" w:rsidP="00996C33">
            <w:pPr>
              <w:pStyle w:val="a3"/>
              <w:rPr>
                <w:rFonts w:ascii="Times New Roman" w:hAnsi="Times New Roman" w:cs="Times New Roman"/>
                <w:sz w:val="24"/>
                <w:szCs w:val="24"/>
              </w:rPr>
            </w:pPr>
            <w:proofErr w:type="gramStart"/>
            <w:r w:rsidRPr="00996C33">
              <w:rPr>
                <w:rFonts w:ascii="Times New Roman" w:hAnsi="Times New Roman" w:cs="Times New Roman"/>
                <w:sz w:val="24"/>
                <w:szCs w:val="24"/>
              </w:rPr>
              <w:t>- земельный участок расположен в санитарно-защитной зоне от объектов, расположенных в территориальных зонах П-5 и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w:t>
            </w:r>
            <w:proofErr w:type="gramEnd"/>
            <w:r w:rsidRPr="00996C33">
              <w:rPr>
                <w:rFonts w:ascii="Times New Roman" w:hAnsi="Times New Roman" w:cs="Times New Roman"/>
                <w:sz w:val="24"/>
                <w:szCs w:val="24"/>
              </w:rPr>
              <w:t xml:space="preserve"> типа, организаций отдыха детей и их оздоровления, зон рекреационного назначения и для ведения дачного хозяйства и садоводства; </w:t>
            </w:r>
            <w:proofErr w:type="gramStart"/>
            <w:r w:rsidRPr="00996C33">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996C33">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w:t>
            </w:r>
            <w:r w:rsidRPr="00996C33">
              <w:rPr>
                <w:rFonts w:ascii="Times New Roman" w:hAnsi="Times New Roman" w:cs="Times New Roman"/>
                <w:sz w:val="24"/>
                <w:szCs w:val="24"/>
              </w:rPr>
              <w:lastRenderedPageBreak/>
              <w:t>соответствии с установленными к ним требованиями;</w:t>
            </w:r>
          </w:p>
          <w:p w:rsidR="00F364E0" w:rsidRPr="003D3B3E"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 xml:space="preserve">- земельный участок частично расположен в охранной зоне инженерных коммуникаций, в </w:t>
            </w:r>
            <w:proofErr w:type="gramStart"/>
            <w:r w:rsidRPr="00996C33">
              <w:rPr>
                <w:rFonts w:ascii="Times New Roman" w:hAnsi="Times New Roman" w:cs="Times New Roman"/>
                <w:sz w:val="24"/>
                <w:szCs w:val="24"/>
              </w:rPr>
              <w:t>связи</w:t>
            </w:r>
            <w:proofErr w:type="gramEnd"/>
            <w:r w:rsidRPr="00996C33">
              <w:rPr>
                <w:rFonts w:ascii="Times New Roman" w:hAnsi="Times New Roman" w:cs="Times New Roman"/>
                <w:sz w:val="24"/>
                <w:szCs w:val="24"/>
              </w:rPr>
              <w:t xml:space="preserve"> с чем его использование должно осуществляться в соответствии с ограничениями, установленными действующим законодательством.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15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3D3B3E" w:rsidRDefault="00996C33" w:rsidP="007B36FE">
            <w:pPr>
              <w:pStyle w:val="a3"/>
              <w:rPr>
                <w:rFonts w:ascii="Times New Roman" w:hAnsi="Times New Roman" w:cs="Times New Roman"/>
                <w:sz w:val="24"/>
                <w:szCs w:val="24"/>
              </w:rPr>
            </w:pPr>
            <w:r w:rsidRPr="00996C33">
              <w:rPr>
                <w:rFonts w:ascii="Times New Roman" w:hAnsi="Times New Roman" w:cs="Times New Roman"/>
                <w:sz w:val="24"/>
                <w:szCs w:val="24"/>
              </w:rPr>
              <w:t>35 686 (тридцать пять тысяч шестьсот восемьдесят шесть) рублей 00 копеек</w:t>
            </w:r>
            <w:r w:rsidR="000B586C" w:rsidRPr="003D3B3E">
              <w:rPr>
                <w:rFonts w:ascii="Times New Roman" w:hAnsi="Times New Roman" w:cs="Times New Roman"/>
                <w:sz w:val="24"/>
                <w:szCs w:val="24"/>
              </w:rPr>
              <w:t xml:space="preserve"> </w:t>
            </w:r>
            <w:r w:rsidR="00B61DB4" w:rsidRPr="003D3B3E">
              <w:rPr>
                <w:rFonts w:ascii="Times New Roman" w:hAnsi="Times New Roman" w:cs="Times New Roman"/>
                <w:sz w:val="24"/>
                <w:szCs w:val="24"/>
              </w:rPr>
              <w:t>в год</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16</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3D3B3E" w:rsidRDefault="00264B15" w:rsidP="005E5BD2">
            <w:pPr>
              <w:pStyle w:val="a3"/>
              <w:rPr>
                <w:rFonts w:ascii="Times New Roman" w:hAnsi="Times New Roman" w:cs="Times New Roman"/>
                <w:sz w:val="24"/>
                <w:szCs w:val="24"/>
              </w:rPr>
            </w:pPr>
            <w:r w:rsidRPr="00996C33">
              <w:rPr>
                <w:rFonts w:ascii="Times New Roman" w:hAnsi="Times New Roman" w:cs="Times New Roman"/>
                <w:sz w:val="24"/>
                <w:szCs w:val="24"/>
              </w:rPr>
              <w:t>1 070 (одна тысяча семьдесят) рублей</w:t>
            </w:r>
            <w:r w:rsidRPr="003D3B3E">
              <w:rPr>
                <w:rFonts w:ascii="Times New Roman" w:hAnsi="Times New Roman" w:cs="Times New Roman"/>
                <w:sz w:val="24"/>
                <w:szCs w:val="24"/>
              </w:rPr>
              <w:t xml:space="preserve"> 00 копеек</w:t>
            </w:r>
            <w:r w:rsidR="0017398B"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(в пределах 3% от начальной цены)</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17</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Размер задатка</w:t>
            </w:r>
          </w:p>
        </w:tc>
        <w:tc>
          <w:tcPr>
            <w:tcW w:w="6558" w:type="dxa"/>
          </w:tcPr>
          <w:p w:rsidR="00F364E0" w:rsidRPr="003D3B3E" w:rsidRDefault="00264B15" w:rsidP="00A4725C">
            <w:pPr>
              <w:pStyle w:val="a3"/>
              <w:rPr>
                <w:rFonts w:ascii="Times New Roman" w:hAnsi="Times New Roman" w:cs="Times New Roman"/>
                <w:sz w:val="24"/>
                <w:szCs w:val="24"/>
              </w:rPr>
            </w:pPr>
            <w:r w:rsidRPr="00996C33">
              <w:rPr>
                <w:rFonts w:ascii="Times New Roman" w:hAnsi="Times New Roman" w:cs="Times New Roman"/>
                <w:sz w:val="24"/>
                <w:szCs w:val="24"/>
              </w:rPr>
              <w:t>35 686 (тридцать пять тысяч шестьсот восемьдесят шесть) рублей 00 копеек</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18</w:t>
            </w:r>
          </w:p>
        </w:tc>
        <w:tc>
          <w:tcPr>
            <w:tcW w:w="2354" w:type="dxa"/>
          </w:tcPr>
          <w:p w:rsidR="00F364E0" w:rsidRPr="003D3B3E" w:rsidRDefault="00F364E0" w:rsidP="00786AD3">
            <w:pPr>
              <w:pStyle w:val="a3"/>
              <w:jc w:val="center"/>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996C33">
              <w:rPr>
                <w:rFonts w:ascii="Times New Roman" w:hAnsi="Times New Roman" w:cs="Times New Roman"/>
                <w:sz w:val="24"/>
                <w:szCs w:val="24"/>
              </w:rPr>
              <w:t>Ростелеком</w:t>
            </w:r>
            <w:proofErr w:type="spellEnd"/>
            <w:r w:rsidRPr="00996C33">
              <w:rPr>
                <w:rFonts w:ascii="Times New Roman" w:hAnsi="Times New Roman" w:cs="Times New Roman"/>
                <w:sz w:val="24"/>
                <w:szCs w:val="24"/>
              </w:rPr>
              <w:t>».</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Возможность подключения к сетям газоснабжения – отсутствует.</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Возможность подключения к сетям теплоснабжения – отсутствует.</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Возможность подключения к сетям водоснабжения – имеется, эксплуатирующая организация ГУП КК Северо-Восточная водная управляющая компания «</w:t>
            </w:r>
            <w:proofErr w:type="spellStart"/>
            <w:r w:rsidRPr="00996C33">
              <w:rPr>
                <w:rFonts w:ascii="Times New Roman" w:hAnsi="Times New Roman" w:cs="Times New Roman"/>
                <w:sz w:val="24"/>
                <w:szCs w:val="24"/>
              </w:rPr>
              <w:t>Курганинский</w:t>
            </w:r>
            <w:proofErr w:type="spellEnd"/>
            <w:r w:rsidRPr="00996C33">
              <w:rPr>
                <w:rFonts w:ascii="Times New Roman" w:hAnsi="Times New Roman" w:cs="Times New Roman"/>
                <w:sz w:val="24"/>
                <w:szCs w:val="24"/>
              </w:rPr>
              <w:t xml:space="preserve"> групповой водопровод».</w:t>
            </w:r>
          </w:p>
          <w:p w:rsidR="00F364E0" w:rsidRPr="003D3B3E"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Возможность подключения к сетям водоотведения – отсутствует.</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w:t>
            </w:r>
          </w:p>
        </w:tc>
        <w:tc>
          <w:tcPr>
            <w:tcW w:w="6558" w:type="dxa"/>
          </w:tcPr>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Параметры разрешенного строительства: предельное количество надземных этажей зданий – 3, максимальный процент застройки в границах земельного участка – 60%.</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3D3B3E"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заявки на участие в 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21</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Проект договора аренды земельного участка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22</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приема заявки</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 xml:space="preserve">Участник вправе подать заявку на участие в аукционе в электронной форме в пределах срока подачи заявок, </w:t>
            </w:r>
            <w:r w:rsidRPr="003D3B3E">
              <w:rPr>
                <w:rFonts w:ascii="Times New Roman" w:hAnsi="Times New Roman" w:cs="Times New Roman"/>
                <w:sz w:val="24"/>
                <w:szCs w:val="24"/>
              </w:rPr>
              <w:lastRenderedPageBreak/>
              <w:t>указанного в извещении о проведении такого аукциона.</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3D3B3E">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места приема заявок</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внесения задатка участниками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3D3B3E" w:rsidRDefault="004806AA" w:rsidP="000B0EEB">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С</w:t>
            </w:r>
            <w:r w:rsidR="00F364E0" w:rsidRPr="003D3B3E">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w:t>
            </w:r>
            <w:r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плата оператору электронной площадки за участие в электронном аукционе, в соответствии с тарифами</w:t>
            </w:r>
            <w:r w:rsidR="00750A44" w:rsidRPr="003D3B3E">
              <w:rPr>
                <w:rFonts w:ascii="Times New Roman" w:hAnsi="Times New Roman" w:cs="Times New Roman"/>
                <w:sz w:val="24"/>
                <w:szCs w:val="24"/>
              </w:rPr>
              <w:t>, нормативными документами и регламентами</w:t>
            </w:r>
            <w:r w:rsidR="00F364E0" w:rsidRPr="003D3B3E">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Банковские </w:t>
            </w:r>
            <w:r w:rsidRPr="003D3B3E">
              <w:rPr>
                <w:rFonts w:ascii="Times New Roman" w:hAnsi="Times New Roman" w:cs="Times New Roman"/>
                <w:sz w:val="24"/>
                <w:szCs w:val="24"/>
              </w:rPr>
              <w:lastRenderedPageBreak/>
              <w:t>реквизиты счета для перечисления задатка</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Получатель платежа: ООО «РТС-тендер»</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Банковские реквизиты: Филиал «Корпоративный»  ПАО «</w:t>
            </w:r>
            <w:proofErr w:type="spellStart"/>
            <w:r w:rsidRPr="003D3B3E">
              <w:rPr>
                <w:rFonts w:ascii="Times New Roman" w:hAnsi="Times New Roman" w:cs="Times New Roman"/>
                <w:sz w:val="24"/>
                <w:szCs w:val="24"/>
              </w:rPr>
              <w:t>Совкомбанк</w:t>
            </w:r>
            <w:proofErr w:type="spellEnd"/>
            <w:r w:rsidRPr="003D3B3E">
              <w:rPr>
                <w:rFonts w:ascii="Times New Roman" w:hAnsi="Times New Roman" w:cs="Times New Roman"/>
                <w:sz w:val="24"/>
                <w:szCs w:val="24"/>
              </w:rPr>
              <w:t xml:space="preserve">» </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БИК 044525360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Расчётный счёт: 40702810512030016362</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Корр. счёт 30101810445250000360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ИНН 7710357167 КПП 773001001</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26</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возврата задатка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Возврат задатка осуществляется в течение 3 (трех) рабочих дней: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27</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документы, подтверждающие внесение задатка**.;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5) сведения из единого реестра субъектов малого и среднего предпринимательства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28</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Основания для отказа в допуске к аукциону</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w:t>
            </w:r>
            <w:proofErr w:type="spellStart"/>
            <w:r w:rsidRPr="003D3B3E">
              <w:rPr>
                <w:rFonts w:ascii="Times New Roman" w:hAnsi="Times New Roman" w:cs="Times New Roman"/>
                <w:sz w:val="24"/>
                <w:szCs w:val="24"/>
              </w:rPr>
              <w:t>непоступление</w:t>
            </w:r>
            <w:proofErr w:type="spellEnd"/>
            <w:r w:rsidRPr="003D3B3E">
              <w:rPr>
                <w:rFonts w:ascii="Times New Roman" w:hAnsi="Times New Roman" w:cs="Times New Roman"/>
                <w:sz w:val="24"/>
                <w:szCs w:val="24"/>
              </w:rPr>
              <w:t xml:space="preserve"> задатка на дату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w:t>
            </w:r>
            <w:r w:rsidRPr="003D3B3E">
              <w:rPr>
                <w:rFonts w:ascii="Times New Roman" w:hAnsi="Times New Roman" w:cs="Times New Roman"/>
                <w:sz w:val="24"/>
                <w:szCs w:val="24"/>
              </w:rPr>
              <w:lastRenderedPageBreak/>
              <w:t>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Прочие условия</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Уполномоченный орган направляет победителю аукциона </w:t>
            </w:r>
            <w:r w:rsidRPr="003D3B3E">
              <w:rPr>
                <w:rFonts w:ascii="Times New Roman" w:hAnsi="Times New Roman" w:cs="Times New Roman"/>
                <w:sz w:val="24"/>
                <w:szCs w:val="24"/>
              </w:rPr>
              <w:lastRenderedPageBreak/>
              <w:t xml:space="preserve">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3B3E">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3B3E">
              <w:rPr>
                <w:rFonts w:ascii="Times New Roman" w:hAnsi="Times New Roman" w:cs="Times New Roman"/>
                <w:sz w:val="24"/>
                <w:szCs w:val="24"/>
              </w:rPr>
              <w:t xml:space="preserve"> Не допускается заключение указанного договора </w:t>
            </w:r>
            <w:proofErr w:type="gramStart"/>
            <w:r w:rsidRPr="003D3B3E">
              <w:rPr>
                <w:rFonts w:ascii="Times New Roman" w:hAnsi="Times New Roman" w:cs="Times New Roman"/>
                <w:sz w:val="24"/>
                <w:szCs w:val="24"/>
              </w:rPr>
              <w:t>ранее</w:t>
            </w:r>
            <w:proofErr w:type="gramEnd"/>
            <w:r w:rsidRPr="003D3B3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30</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проведения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Процедура аукциона проводится в день и время, </w:t>
            </w:r>
            <w:proofErr w:type="gramStart"/>
            <w:r w:rsidRPr="003D3B3E">
              <w:rPr>
                <w:rFonts w:ascii="Times New Roman" w:hAnsi="Times New Roman" w:cs="Times New Roman"/>
                <w:sz w:val="24"/>
                <w:szCs w:val="24"/>
              </w:rPr>
              <w:t>указанные</w:t>
            </w:r>
            <w:proofErr w:type="gramEnd"/>
            <w:r w:rsidRPr="003D3B3E">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w:t>
            </w:r>
            <w:r w:rsidRPr="003D3B3E">
              <w:rPr>
                <w:rFonts w:ascii="Times New Roman" w:hAnsi="Times New Roman" w:cs="Times New Roman"/>
                <w:sz w:val="24"/>
                <w:szCs w:val="24"/>
              </w:rPr>
              <w:lastRenderedPageBreak/>
              <w:t>земельные отношения, и Извещением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3D3B3E">
              <w:rPr>
                <w:rFonts w:ascii="Times New Roman" w:hAnsi="Times New Roman" w:cs="Times New Roman"/>
                <w:sz w:val="24"/>
                <w:szCs w:val="24"/>
              </w:rPr>
              <w:t>площадки</w:t>
            </w:r>
            <w:proofErr w:type="gramEnd"/>
            <w:r w:rsidRPr="003D3B3E">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3D3B3E">
              <w:rPr>
                <w:rFonts w:ascii="Times New Roman" w:hAnsi="Times New Roman" w:cs="Times New Roman"/>
                <w:sz w:val="24"/>
                <w:szCs w:val="24"/>
              </w:rPr>
              <w:t>содержащее</w:t>
            </w:r>
            <w:proofErr w:type="gramEnd"/>
            <w:r w:rsidRPr="003D3B3E">
              <w:rPr>
                <w:rFonts w:ascii="Times New Roman" w:hAnsi="Times New Roman" w:cs="Times New Roman"/>
                <w:sz w:val="24"/>
                <w:szCs w:val="24"/>
              </w:rPr>
              <w:t xml:space="preserve"> в том числе информацию о победителе.</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31</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ознакомления с земельным участком</w:t>
            </w:r>
          </w:p>
        </w:tc>
        <w:tc>
          <w:tcPr>
            <w:tcW w:w="6558" w:type="dxa"/>
          </w:tcPr>
          <w:p w:rsidR="00F364E0" w:rsidRPr="003D3B3E" w:rsidRDefault="00F364E0"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B586C" w:rsidRPr="003D3B3E">
              <w:rPr>
                <w:rFonts w:ascii="Times New Roman" w:hAnsi="Times New Roman" w:cs="Times New Roman"/>
                <w:sz w:val="24"/>
                <w:szCs w:val="24"/>
              </w:rPr>
              <w:t>07.07.</w:t>
            </w:r>
            <w:r w:rsidR="004806AA" w:rsidRPr="003D3B3E">
              <w:rPr>
                <w:rFonts w:ascii="Times New Roman" w:hAnsi="Times New Roman" w:cs="Times New Roman"/>
                <w:sz w:val="24"/>
                <w:szCs w:val="24"/>
              </w:rPr>
              <w:t>2023</w:t>
            </w:r>
            <w:r w:rsidRPr="003D3B3E">
              <w:rPr>
                <w:rFonts w:ascii="Times New Roman" w:hAnsi="Times New Roman" w:cs="Times New Roman"/>
                <w:sz w:val="24"/>
                <w:szCs w:val="24"/>
              </w:rPr>
              <w:t xml:space="preserve"> по </w:t>
            </w:r>
            <w:r w:rsidR="000B586C" w:rsidRPr="003D3B3E">
              <w:rPr>
                <w:rFonts w:ascii="Times New Roman" w:hAnsi="Times New Roman" w:cs="Times New Roman"/>
                <w:sz w:val="24"/>
                <w:szCs w:val="24"/>
              </w:rPr>
              <w:t>06.08.</w:t>
            </w:r>
            <w:r w:rsidRPr="003D3B3E">
              <w:rPr>
                <w:rFonts w:ascii="Times New Roman" w:hAnsi="Times New Roman" w:cs="Times New Roman"/>
                <w:sz w:val="24"/>
                <w:szCs w:val="24"/>
              </w:rPr>
              <w:t xml:space="preserve"> 2023 года</w:t>
            </w:r>
          </w:p>
        </w:tc>
      </w:tr>
      <w:tr w:rsidR="00097840" w:rsidRPr="003D3B3E" w:rsidTr="00145BE2">
        <w:tc>
          <w:tcPr>
            <w:tcW w:w="659"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32</w:t>
            </w:r>
          </w:p>
        </w:tc>
        <w:tc>
          <w:tcPr>
            <w:tcW w:w="2354"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Существенные условия договора</w:t>
            </w:r>
          </w:p>
        </w:tc>
        <w:tc>
          <w:tcPr>
            <w:tcW w:w="6558" w:type="dxa"/>
          </w:tcPr>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2. Договор аренды земельного участка заключается сроком на 66 месяцев (5 лет 6 месяцев) (определен на основании Приказа Министерства строительства и жилищно-коммунального хозяйства РФ от 15 мая 2020 г. N 264/</w:t>
            </w:r>
            <w:proofErr w:type="spellStart"/>
            <w:proofErr w:type="gramStart"/>
            <w:r w:rsidRPr="00996C33">
              <w:rPr>
                <w:rFonts w:ascii="Times New Roman" w:hAnsi="Times New Roman" w:cs="Times New Roman"/>
                <w:sz w:val="24"/>
                <w:szCs w:val="24"/>
              </w:rPr>
              <w:t>пр</w:t>
            </w:r>
            <w:proofErr w:type="spellEnd"/>
            <w:proofErr w:type="gramEnd"/>
            <w:r w:rsidRPr="00996C33">
              <w:rPr>
                <w:rFonts w:ascii="Times New Roman" w:hAnsi="Times New Roman" w:cs="Times New Roman"/>
                <w:sz w:val="24"/>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lastRenderedPageBreak/>
              <w:t xml:space="preserve">3. Ежегодная арендная плата вносится ежеквартально в виде авансового платежа до 10 числа начала каждого квартала. </w:t>
            </w:r>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 xml:space="preserve">4. </w:t>
            </w:r>
            <w:proofErr w:type="gramStart"/>
            <w:r w:rsidRPr="00996C33">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 xml:space="preserve">5. </w:t>
            </w:r>
            <w:proofErr w:type="gramStart"/>
            <w:r w:rsidRPr="00996C33">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996C33" w:rsidRPr="00996C33"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97840" w:rsidRPr="003D3B3E" w:rsidRDefault="00996C33" w:rsidP="00996C33">
            <w:pPr>
              <w:pStyle w:val="a3"/>
              <w:rPr>
                <w:rFonts w:ascii="Times New Roman" w:hAnsi="Times New Roman" w:cs="Times New Roman"/>
                <w:sz w:val="24"/>
                <w:szCs w:val="24"/>
              </w:rPr>
            </w:pPr>
            <w:r w:rsidRPr="00996C33">
              <w:rPr>
                <w:rFonts w:ascii="Times New Roman" w:hAnsi="Times New Roman" w:cs="Times New Roman"/>
                <w:sz w:val="24"/>
                <w:szCs w:val="24"/>
              </w:rPr>
              <w:t xml:space="preserve">7. </w:t>
            </w:r>
            <w:proofErr w:type="gramStart"/>
            <w:r w:rsidRPr="00996C33">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996C33">
              <w:rPr>
                <w:rFonts w:ascii="Times New Roman" w:hAnsi="Times New Roman" w:cs="Times New Roman"/>
                <w:sz w:val="24"/>
                <w:szCs w:val="24"/>
              </w:rPr>
              <w:t>, расположенных в границах санитарно-защитных зон».</w:t>
            </w:r>
          </w:p>
        </w:tc>
      </w:tr>
      <w:tr w:rsidR="00FD1EC4" w:rsidRPr="003D3B3E" w:rsidTr="002572A8">
        <w:tc>
          <w:tcPr>
            <w:tcW w:w="659"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33</w:t>
            </w:r>
          </w:p>
        </w:tc>
        <w:tc>
          <w:tcPr>
            <w:tcW w:w="2354"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t>Примечание</w:t>
            </w:r>
          </w:p>
        </w:tc>
        <w:tc>
          <w:tcPr>
            <w:tcW w:w="6558" w:type="dxa"/>
          </w:tcPr>
          <w:p w:rsidR="00A1077C" w:rsidRDefault="00A1077C" w:rsidP="00A1077C">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3D3B3E" w:rsidRDefault="00A1077C" w:rsidP="00A1077C">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597A7D" w:rsidTr="00783B40">
        <w:tc>
          <w:tcPr>
            <w:tcW w:w="659" w:type="dxa"/>
          </w:tcPr>
          <w:p w:rsidR="00597A7D" w:rsidRPr="003D3B3E" w:rsidRDefault="00597A7D"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597A7D" w:rsidRPr="003D3B3E" w:rsidRDefault="00597A7D"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предприятий, производств и объектов </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опасности СЗЗ-50м (П-5) правил </w:t>
            </w:r>
            <w:r>
              <w:rPr>
                <w:rFonts w:ascii="Times New Roman" w:hAnsi="Times New Roman" w:cs="Times New Roman"/>
                <w:sz w:val="24"/>
                <w:szCs w:val="24"/>
              </w:rPr>
              <w:lastRenderedPageBreak/>
              <w:t>землепользования и застройки Прикубанского сельского поселения Новокубанского района Краснодарского края</w:t>
            </w:r>
          </w:p>
        </w:tc>
        <w:tc>
          <w:tcPr>
            <w:tcW w:w="6558" w:type="dxa"/>
          </w:tcPr>
          <w:p w:rsidR="00597A7D" w:rsidRDefault="00597A7D"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Основные виды разрешенного использования: производственная деятельность, легкая промышленность, </w:t>
            </w:r>
            <w:proofErr w:type="spellStart"/>
            <w:r>
              <w:rPr>
                <w:rFonts w:ascii="Times New Roman" w:hAnsi="Times New Roman" w:cs="Times New Roman"/>
                <w:sz w:val="24"/>
                <w:szCs w:val="24"/>
              </w:rPr>
              <w:t>фарфоро-фаянсовая</w:t>
            </w:r>
            <w:proofErr w:type="spellEnd"/>
            <w:r>
              <w:rPr>
                <w:rFonts w:ascii="Times New Roman" w:hAnsi="Times New Roman" w:cs="Times New Roman"/>
                <w:sz w:val="24"/>
                <w:szCs w:val="24"/>
              </w:rPr>
              <w:t xml:space="preserve"> промышленность, электронная промышленность, склад, складские площадки, предоставление коммунальных услуг, научно-производственная деятельность, хранение автотранспорта, служебные гаражи, автомобильные мойки, ремонт автомобилей, стоянка транспортных средств.</w:t>
            </w:r>
            <w:proofErr w:type="gramEnd"/>
          </w:p>
          <w:p w:rsidR="00597A7D" w:rsidRDefault="00597A7D"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связь, строительная промышленность.</w:t>
            </w:r>
          </w:p>
          <w:p w:rsidR="00597A7D" w:rsidRDefault="00597A7D"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lastRenderedPageBreak/>
              <w:t>Вспомогательные виды разрешенного использования: благоустройство и озеленение, открытые стоянки краткосрочного хранения автомобилей, площадки транзитного транспорта с местами хранения автобусов, грузовиков, легковых автомобилей; площадки для мусоросборников.</w:t>
            </w:r>
          </w:p>
        </w:tc>
      </w:tr>
    </w:tbl>
    <w:p w:rsidR="00CD6228" w:rsidRPr="003D3B3E" w:rsidRDefault="00CD6228" w:rsidP="00A83609">
      <w:pPr>
        <w:pStyle w:val="a3"/>
        <w:jc w:val="center"/>
        <w:rPr>
          <w:rFonts w:ascii="Times New Roman" w:hAnsi="Times New Roman" w:cs="Times New Roman"/>
          <w:b/>
          <w:sz w:val="28"/>
          <w:szCs w:val="28"/>
        </w:rPr>
      </w:pPr>
    </w:p>
    <w:p w:rsidR="0013434C" w:rsidRPr="003D3B3E" w:rsidRDefault="0013434C" w:rsidP="0013434C">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3434C" w:rsidRPr="003D3B3E" w:rsidRDefault="0013434C" w:rsidP="0013434C">
      <w:pPr>
        <w:pStyle w:val="a3"/>
        <w:jc w:val="center"/>
        <w:rPr>
          <w:rFonts w:ascii="Times New Roman" w:hAnsi="Times New Roman" w:cs="Times New Roman"/>
          <w:sz w:val="18"/>
          <w:szCs w:val="18"/>
        </w:rPr>
      </w:pPr>
    </w:p>
    <w:p w:rsidR="0013434C" w:rsidRPr="003D3B3E" w:rsidRDefault="0013434C" w:rsidP="0013434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3D3B3E" w:rsidRDefault="0013434C" w:rsidP="0013434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RPr="003D3B3E" w:rsidTr="00C77E31">
        <w:tc>
          <w:tcPr>
            <w:tcW w:w="9571" w:type="dxa"/>
          </w:tcPr>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082A38" w:rsidRPr="003D3B3E" w:rsidRDefault="00082A38" w:rsidP="00082A3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3434C" w:rsidRPr="003D3B3E" w:rsidRDefault="0013434C" w:rsidP="00C77E31">
            <w:pPr>
              <w:pStyle w:val="a3"/>
              <w:rPr>
                <w:rFonts w:ascii="Times New Roman" w:hAnsi="Times New Roman" w:cs="Times New Roman"/>
                <w:sz w:val="18"/>
                <w:szCs w:val="18"/>
              </w:rPr>
            </w:pPr>
          </w:p>
        </w:tc>
      </w:tr>
      <w:tr w:rsidR="0013434C" w:rsidRPr="003D3B3E" w:rsidTr="00C77E31">
        <w:tc>
          <w:tcPr>
            <w:tcW w:w="9571" w:type="dxa"/>
          </w:tcPr>
          <w:p w:rsidR="0013434C" w:rsidRPr="003D3B3E" w:rsidRDefault="0013434C" w:rsidP="00C77E3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3434C" w:rsidRPr="003D3B3E" w:rsidRDefault="0013434C" w:rsidP="00C77E3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rPr>
            </w:pPr>
          </w:p>
        </w:tc>
      </w:tr>
    </w:tbl>
    <w:p w:rsidR="0013434C" w:rsidRPr="003D3B3E" w:rsidRDefault="0013434C" w:rsidP="0013434C">
      <w:pPr>
        <w:pStyle w:val="a3"/>
        <w:jc w:val="center"/>
        <w:rPr>
          <w:rFonts w:ascii="Times New Roman" w:hAnsi="Times New Roman" w:cs="Times New Roman"/>
          <w:sz w:val="18"/>
          <w:szCs w:val="18"/>
        </w:rPr>
      </w:pPr>
    </w:p>
    <w:p w:rsidR="000B586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принял решение об участии в аукционе </w:t>
      </w:r>
      <w:r w:rsidR="000B586C" w:rsidRPr="003D3B3E">
        <w:rPr>
          <w:rFonts w:ascii="Times New Roman" w:hAnsi="Times New Roman" w:cs="Times New Roman"/>
          <w:b/>
          <w:sz w:val="28"/>
          <w:szCs w:val="28"/>
        </w:rPr>
        <w:t>по продаже права заключения договора аренды/купли-продажи (нужное подчеркнуть) земельного участка:</w:t>
      </w:r>
    </w:p>
    <w:p w:rsidR="0013434C" w:rsidRPr="003D3B3E" w:rsidRDefault="000B586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w:t>
      </w:r>
      <w:r w:rsidR="003D3B3E" w:rsidRPr="003D3B3E">
        <w:rPr>
          <w:rFonts w:ascii="Times New Roman" w:hAnsi="Times New Roman" w:cs="Times New Roman"/>
          <w:b/>
          <w:sz w:val="28"/>
          <w:szCs w:val="28"/>
        </w:rPr>
        <w:t>______________________________, с видом разрешенного использования:_________________________ _______________________________________________________________</w:t>
      </w:r>
      <w:proofErr w:type="gramStart"/>
      <w:r w:rsidR="003D3B3E" w:rsidRPr="003D3B3E">
        <w:rPr>
          <w:rFonts w:ascii="Times New Roman" w:hAnsi="Times New Roman" w:cs="Times New Roman"/>
          <w:b/>
          <w:sz w:val="28"/>
          <w:szCs w:val="28"/>
        </w:rPr>
        <w:t xml:space="preserve"> ,</w:t>
      </w:r>
      <w:proofErr w:type="gramEnd"/>
      <w:r w:rsidR="003D3B3E" w:rsidRPr="003D3B3E">
        <w:rPr>
          <w:rFonts w:ascii="Times New Roman" w:hAnsi="Times New Roman" w:cs="Times New Roman"/>
          <w:b/>
          <w:sz w:val="28"/>
          <w:szCs w:val="28"/>
        </w:rPr>
        <w:t xml:space="preserve">  процедура №______________________________, лот №______________, </w:t>
      </w:r>
      <w:r w:rsidR="0013434C" w:rsidRPr="003D3B3E">
        <w:rPr>
          <w:rFonts w:ascii="Times New Roman" w:hAnsi="Times New Roman" w:cs="Times New Roman"/>
          <w:b/>
          <w:sz w:val="28"/>
          <w:szCs w:val="28"/>
        </w:rPr>
        <w:t>в электронной форме, и обязуется обеспечить поступление задатка в размере</w:t>
      </w:r>
      <w:r w:rsidR="003D3B3E" w:rsidRPr="003D3B3E">
        <w:rPr>
          <w:rFonts w:ascii="Times New Roman" w:hAnsi="Times New Roman" w:cs="Times New Roman"/>
          <w:b/>
          <w:sz w:val="28"/>
          <w:szCs w:val="28"/>
        </w:rPr>
        <w:t>__________________________________________</w:t>
      </w:r>
      <w:r w:rsidR="0013434C" w:rsidRPr="003D3B3E">
        <w:rPr>
          <w:rFonts w:ascii="Times New Roman" w:hAnsi="Times New Roman" w:cs="Times New Roman"/>
          <w:b/>
          <w:sz w:val="28"/>
          <w:szCs w:val="28"/>
        </w:rPr>
        <w:t xml:space="preserve">______________ _______________________________________________________________руб. </w:t>
      </w:r>
      <w:r w:rsidR="0013434C" w:rsidRPr="003D3B3E">
        <w:rPr>
          <w:rFonts w:ascii="Times New Roman" w:hAnsi="Times New Roman" w:cs="Times New Roman"/>
          <w:b/>
          <w:sz w:val="28"/>
          <w:szCs w:val="28"/>
        </w:rPr>
        <w:lastRenderedPageBreak/>
        <w:t>(сумма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3434C" w:rsidRPr="003D3B3E" w:rsidRDefault="0013434C" w:rsidP="0013434C">
      <w:pPr>
        <w:pStyle w:val="a3"/>
        <w:jc w:val="both"/>
        <w:rPr>
          <w:rFonts w:ascii="Times New Roman" w:hAnsi="Times New Roman" w:cs="Times New Roman"/>
          <w:b/>
          <w:sz w:val="28"/>
          <w:szCs w:val="28"/>
        </w:rPr>
      </w:pP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w:t>
      </w:r>
      <w:r w:rsidRPr="003D3B3E">
        <w:rPr>
          <w:rFonts w:ascii="Times New Roman" w:hAnsi="Times New Roman" w:cs="Times New Roman"/>
          <w:sz w:val="28"/>
          <w:szCs w:val="28"/>
        </w:rPr>
        <w:lastRenderedPageBreak/>
        <w:t xml:space="preserve">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3434C" w:rsidRPr="003D3B3E" w:rsidRDefault="0013434C" w:rsidP="0013434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13434C" w:rsidRPr="003D3B3E" w:rsidRDefault="0013434C" w:rsidP="0013434C">
      <w:pPr>
        <w:rPr>
          <w:rFonts w:ascii="Times New Roman" w:hAnsi="Times New Roman" w:cs="Times New Roman"/>
        </w:rPr>
      </w:pPr>
    </w:p>
    <w:p w:rsidR="0013434C" w:rsidRPr="003D3B3E" w:rsidRDefault="0013434C" w:rsidP="0013434C">
      <w:pPr>
        <w:pStyle w:val="a8"/>
        <w:ind w:right="17"/>
        <w:jc w:val="center"/>
        <w:rPr>
          <w:b w:val="0"/>
          <w:w w:val="200"/>
          <w:sz w:val="24"/>
          <w:szCs w:val="24"/>
          <w:u w:val="single"/>
        </w:rPr>
      </w:pPr>
      <w:r w:rsidRPr="003D3B3E">
        <w:rPr>
          <w:b w:val="0"/>
          <w:sz w:val="24"/>
          <w:szCs w:val="24"/>
        </w:rPr>
        <w:t xml:space="preserve">ПРОЕКТ ДОГОВОРА № </w:t>
      </w:r>
      <w:r w:rsidRPr="003D3B3E">
        <w:rPr>
          <w:b w:val="0"/>
          <w:sz w:val="24"/>
          <w:szCs w:val="24"/>
          <w:u w:val="single"/>
        </w:rPr>
        <w:t xml:space="preserve">   __________</w:t>
      </w:r>
    </w:p>
    <w:p w:rsidR="0013434C" w:rsidRPr="003D3B3E" w:rsidRDefault="0013434C" w:rsidP="0013434C">
      <w:pPr>
        <w:ind w:right="15"/>
        <w:jc w:val="center"/>
        <w:rPr>
          <w:rFonts w:ascii="Times New Roman" w:hAnsi="Times New Roman" w:cs="Times New Roman"/>
          <w:b/>
          <w:sz w:val="24"/>
          <w:szCs w:val="24"/>
        </w:rPr>
      </w:pPr>
      <w:r w:rsidRPr="003D3B3E">
        <w:rPr>
          <w:rFonts w:ascii="Times New Roman" w:hAnsi="Times New Roman" w:cs="Times New Roman"/>
          <w:sz w:val="24"/>
          <w:szCs w:val="24"/>
        </w:rPr>
        <w:t>аренды земельного участка несельскохозяйственного назначения</w:t>
      </w:r>
    </w:p>
    <w:p w:rsidR="0013434C" w:rsidRPr="003D3B3E" w:rsidRDefault="0013434C" w:rsidP="0013434C">
      <w:pPr>
        <w:ind w:right="15"/>
        <w:jc w:val="center"/>
        <w:rPr>
          <w:rFonts w:ascii="Times New Roman" w:hAnsi="Times New Roman" w:cs="Times New Roman"/>
          <w:b/>
          <w:sz w:val="24"/>
          <w:szCs w:val="24"/>
        </w:rPr>
      </w:pPr>
    </w:p>
    <w:p w:rsidR="0013434C" w:rsidRPr="003D3B3E" w:rsidRDefault="0013434C" w:rsidP="0013434C">
      <w:pPr>
        <w:ind w:right="17"/>
        <w:jc w:val="both"/>
        <w:rPr>
          <w:rFonts w:ascii="Times New Roman" w:hAnsi="Times New Roman" w:cs="Times New Roman"/>
          <w:b/>
          <w:color w:val="000000"/>
          <w:sz w:val="24"/>
          <w:szCs w:val="24"/>
        </w:rPr>
      </w:pPr>
      <w:r w:rsidRPr="003D3B3E">
        <w:rPr>
          <w:rFonts w:ascii="Times New Roman" w:hAnsi="Times New Roman" w:cs="Times New Roman"/>
          <w:color w:val="000000"/>
          <w:sz w:val="24"/>
          <w:szCs w:val="24"/>
        </w:rPr>
        <w:t>от __ ______________ 202_г.</w:t>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t>г</w:t>
      </w:r>
      <w:proofErr w:type="gramStart"/>
      <w:r w:rsidRPr="003D3B3E">
        <w:rPr>
          <w:rFonts w:ascii="Times New Roman" w:hAnsi="Times New Roman" w:cs="Times New Roman"/>
          <w:color w:val="000000"/>
          <w:sz w:val="24"/>
          <w:szCs w:val="24"/>
        </w:rPr>
        <w:t>.Н</w:t>
      </w:r>
      <w:proofErr w:type="gramEnd"/>
      <w:r w:rsidRPr="003D3B3E">
        <w:rPr>
          <w:rFonts w:ascii="Times New Roman" w:hAnsi="Times New Roman" w:cs="Times New Roman"/>
          <w:color w:val="000000"/>
          <w:sz w:val="24"/>
          <w:szCs w:val="24"/>
        </w:rPr>
        <w:t>овокубанск</w:t>
      </w:r>
    </w:p>
    <w:p w:rsidR="0013434C" w:rsidRPr="003D3B3E" w:rsidRDefault="0013434C" w:rsidP="0013434C">
      <w:pPr>
        <w:spacing w:before="60"/>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D3B3E" w:rsidRDefault="0013434C" w:rsidP="0013434C">
      <w:pPr>
        <w:jc w:val="both"/>
        <w:rPr>
          <w:rFonts w:ascii="Times New Roman" w:hAnsi="Times New Roman" w:cs="Times New Roman"/>
          <w:b/>
          <w:i/>
          <w:sz w:val="24"/>
          <w:szCs w:val="24"/>
        </w:rPr>
      </w:pPr>
      <w:r w:rsidRPr="003D3B3E">
        <w:rPr>
          <w:rFonts w:ascii="Times New Roman" w:hAnsi="Times New Roman" w:cs="Times New Roman"/>
          <w:sz w:val="24"/>
          <w:szCs w:val="24"/>
        </w:rPr>
        <w:t xml:space="preserve">на основании ________________________________ </w:t>
      </w:r>
      <w:proofErr w:type="gramStart"/>
      <w:r w:rsidRPr="003D3B3E">
        <w:rPr>
          <w:rFonts w:ascii="Times New Roman" w:hAnsi="Times New Roman" w:cs="Times New Roman"/>
          <w:sz w:val="24"/>
          <w:szCs w:val="24"/>
        </w:rPr>
        <w:t>от</w:t>
      </w:r>
      <w:proofErr w:type="gramEnd"/>
      <w:r w:rsidRPr="003D3B3E">
        <w:rPr>
          <w:rFonts w:ascii="Times New Roman" w:hAnsi="Times New Roman" w:cs="Times New Roman"/>
          <w:sz w:val="24"/>
          <w:szCs w:val="24"/>
        </w:rPr>
        <w:t xml:space="preserve"> _______________________________,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3434C" w:rsidRPr="003D3B3E" w:rsidRDefault="0013434C" w:rsidP="0013434C">
      <w:pPr>
        <w:pStyle w:val="ac"/>
        <w:jc w:val="both"/>
        <w:rPr>
          <w:sz w:val="24"/>
          <w:szCs w:val="24"/>
        </w:rPr>
      </w:pPr>
    </w:p>
    <w:p w:rsidR="0013434C" w:rsidRPr="003D3B3E" w:rsidRDefault="0013434C" w:rsidP="0013434C">
      <w:pPr>
        <w:pStyle w:val="9"/>
        <w:jc w:val="center"/>
        <w:rPr>
          <w:rFonts w:ascii="Times New Roman" w:hAnsi="Times New Roman"/>
          <w:b w:val="0"/>
          <w:sz w:val="24"/>
          <w:szCs w:val="24"/>
        </w:rPr>
      </w:pPr>
      <w:r w:rsidRPr="003D3B3E">
        <w:rPr>
          <w:rFonts w:ascii="Times New Roman" w:hAnsi="Times New Roman"/>
          <w:b w:val="0"/>
          <w:sz w:val="24"/>
          <w:szCs w:val="24"/>
        </w:rPr>
        <w:t>1. Предмет договора</w:t>
      </w:r>
    </w:p>
    <w:p w:rsidR="0013434C" w:rsidRPr="003D3B3E" w:rsidRDefault="0013434C" w:rsidP="0013434C">
      <w:pPr>
        <w:pStyle w:val="ac"/>
        <w:jc w:val="both"/>
        <w:rPr>
          <w:i/>
          <w:sz w:val="24"/>
          <w:szCs w:val="24"/>
          <w:u w:val="single"/>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D3B3E">
        <w:rPr>
          <w:rFonts w:ascii="Times New Roman" w:hAnsi="Times New Roman" w:cs="Times New Roman"/>
          <w:sz w:val="24"/>
          <w:szCs w:val="24"/>
        </w:rPr>
        <w:t>из</w:t>
      </w:r>
      <w:proofErr w:type="gramEnd"/>
      <w:r w:rsidRPr="003D3B3E">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1.2. Целевое использование Участка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13434C" w:rsidRPr="003D3B3E" w:rsidRDefault="0013434C" w:rsidP="0013434C">
      <w:pPr>
        <w:jc w:val="center"/>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2. Размер и условия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3434C" w:rsidRPr="003D3B3E" w:rsidRDefault="0013434C" w:rsidP="0013434C">
      <w:pPr>
        <w:pStyle w:val="ac"/>
        <w:ind w:left="0"/>
        <w:jc w:val="both"/>
        <w:rPr>
          <w:sz w:val="24"/>
          <w:szCs w:val="24"/>
        </w:rPr>
      </w:pPr>
      <w:r w:rsidRPr="003D3B3E">
        <w:rPr>
          <w:sz w:val="24"/>
          <w:szCs w:val="24"/>
        </w:rPr>
        <w:t xml:space="preserve">2.3. Арендная плата, подлежащая </w:t>
      </w:r>
      <w:proofErr w:type="spellStart"/>
      <w:r w:rsidRPr="003D3B3E">
        <w:rPr>
          <w:sz w:val="24"/>
          <w:szCs w:val="24"/>
        </w:rPr>
        <w:t>уплате</w:t>
      </w:r>
      <w:proofErr w:type="gramStart"/>
      <w:r w:rsidRPr="003D3B3E">
        <w:rPr>
          <w:sz w:val="24"/>
          <w:szCs w:val="24"/>
        </w:rPr>
        <w:t>,и</w:t>
      </w:r>
      <w:proofErr w:type="gramEnd"/>
      <w:r w:rsidRPr="003D3B3E">
        <w:rPr>
          <w:sz w:val="24"/>
          <w:szCs w:val="24"/>
        </w:rPr>
        <w:t>счисляется</w:t>
      </w:r>
      <w:proofErr w:type="spellEnd"/>
      <w:r w:rsidRPr="003D3B3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D3B3E">
        <w:rPr>
          <w:sz w:val="24"/>
          <w:szCs w:val="24"/>
        </w:rPr>
        <w:t>использованияи</w:t>
      </w:r>
      <w:proofErr w:type="spellEnd"/>
      <w:r w:rsidRPr="003D3B3E">
        <w:rPr>
          <w:sz w:val="24"/>
          <w:szCs w:val="24"/>
        </w:rPr>
        <w:t xml:space="preserve"> вносится Арендатором ежеквартально в виде авансового платежа до 10 числа первого месяца каждого квартала. </w:t>
      </w:r>
      <w:r w:rsidRPr="003D3B3E">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D3B3E" w:rsidRDefault="0013434C" w:rsidP="0013434C">
      <w:pPr>
        <w:pStyle w:val="ac"/>
        <w:ind w:left="0"/>
        <w:jc w:val="both"/>
        <w:rPr>
          <w:sz w:val="24"/>
          <w:szCs w:val="24"/>
        </w:rPr>
      </w:pPr>
      <w:r w:rsidRPr="003D3B3E">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D3B3E" w:rsidRDefault="0013434C" w:rsidP="0013434C">
      <w:pPr>
        <w:pStyle w:val="ac"/>
        <w:ind w:left="0"/>
        <w:jc w:val="both"/>
        <w:rPr>
          <w:sz w:val="24"/>
          <w:szCs w:val="24"/>
        </w:rPr>
      </w:pPr>
      <w:r w:rsidRPr="003D3B3E">
        <w:rPr>
          <w:sz w:val="24"/>
          <w:szCs w:val="24"/>
        </w:rPr>
        <w:t>2.5. Для оплаты арендной платы или пени настоящему договору присвоен следующий номер лицевого счета: ______________________.</w:t>
      </w:r>
    </w:p>
    <w:p w:rsidR="0013434C" w:rsidRPr="003D3B3E" w:rsidRDefault="0013434C" w:rsidP="0013434C">
      <w:pPr>
        <w:pStyle w:val="aa"/>
        <w:jc w:val="both"/>
        <w:rPr>
          <w:b w:val="0"/>
          <w:sz w:val="24"/>
          <w:szCs w:val="24"/>
        </w:rPr>
      </w:pPr>
      <w:r w:rsidRPr="003D3B3E">
        <w:rPr>
          <w:b w:val="0"/>
          <w:sz w:val="24"/>
          <w:szCs w:val="24"/>
        </w:rPr>
        <w:t>2.6. Арендная плата и пеня вносятся Арендатором путем перечисления по следующим реквизитам:</w:t>
      </w:r>
    </w:p>
    <w:p w:rsidR="0013434C" w:rsidRPr="003D3B3E" w:rsidRDefault="0013434C" w:rsidP="0013434C">
      <w:pPr>
        <w:jc w:val="both"/>
        <w:outlineLvl w:val="0"/>
        <w:rPr>
          <w:rFonts w:ascii="Times New Roman" w:hAnsi="Times New Roman" w:cs="Times New Roman"/>
          <w:b/>
          <w:sz w:val="24"/>
          <w:szCs w:val="24"/>
        </w:rPr>
      </w:pPr>
      <w:r w:rsidRPr="003D3B3E">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3D3B3E">
          <w:rPr>
            <w:rFonts w:ascii="Times New Roman" w:hAnsi="Times New Roman" w:cs="Times New Roman"/>
            <w:sz w:val="24"/>
            <w:szCs w:val="24"/>
          </w:rPr>
          <w:t>Краснодар</w:t>
        </w:r>
      </w:smartTag>
      <w:r w:rsidRPr="003D3B3E">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13434C" w:rsidRPr="003D3B3E" w:rsidRDefault="0013434C" w:rsidP="0013434C">
      <w:pPr>
        <w:pStyle w:val="aa"/>
        <w:jc w:val="both"/>
        <w:rPr>
          <w:b w:val="0"/>
          <w:sz w:val="24"/>
          <w:szCs w:val="24"/>
        </w:rPr>
      </w:pPr>
      <w:r w:rsidRPr="003D3B3E">
        <w:rPr>
          <w:b w:val="0"/>
          <w:sz w:val="24"/>
          <w:szCs w:val="24"/>
        </w:rPr>
        <w:t>Расчетный счет (единый казначейский счет) – ____________</w:t>
      </w:r>
    </w:p>
    <w:p w:rsidR="0013434C" w:rsidRPr="003D3B3E" w:rsidRDefault="0013434C" w:rsidP="0013434C">
      <w:pPr>
        <w:pStyle w:val="aa"/>
        <w:jc w:val="both"/>
        <w:rPr>
          <w:b w:val="0"/>
          <w:sz w:val="24"/>
          <w:szCs w:val="24"/>
        </w:rPr>
      </w:pPr>
      <w:r w:rsidRPr="003D3B3E">
        <w:rPr>
          <w:b w:val="0"/>
          <w:sz w:val="24"/>
          <w:szCs w:val="24"/>
        </w:rPr>
        <w:t>Корреспондентский счет (единый казначейский счет) – _____________________</w:t>
      </w:r>
    </w:p>
    <w:p w:rsidR="0013434C" w:rsidRPr="003D3B3E" w:rsidRDefault="0013434C" w:rsidP="0013434C">
      <w:pPr>
        <w:pStyle w:val="aa"/>
        <w:jc w:val="both"/>
        <w:rPr>
          <w:b w:val="0"/>
          <w:sz w:val="24"/>
          <w:szCs w:val="24"/>
        </w:rPr>
      </w:pPr>
      <w:r w:rsidRPr="003D3B3E">
        <w:rPr>
          <w:b w:val="0"/>
          <w:sz w:val="24"/>
          <w:szCs w:val="24"/>
        </w:rPr>
        <w:t>ЮЖНОЕ ГУ БАНКА РОССИИ//УФК по Краснодарскому краю г</w:t>
      </w:r>
      <w:proofErr w:type="gramStart"/>
      <w:r w:rsidRPr="003D3B3E">
        <w:rPr>
          <w:b w:val="0"/>
          <w:sz w:val="24"/>
          <w:szCs w:val="24"/>
        </w:rPr>
        <w:t>.К</w:t>
      </w:r>
      <w:proofErr w:type="gramEnd"/>
      <w:r w:rsidRPr="003D3B3E">
        <w:rPr>
          <w:b w:val="0"/>
          <w:sz w:val="24"/>
          <w:szCs w:val="24"/>
        </w:rPr>
        <w:t>раснодар</w:t>
      </w:r>
    </w:p>
    <w:p w:rsidR="0013434C" w:rsidRPr="003D3B3E" w:rsidRDefault="0013434C" w:rsidP="0013434C">
      <w:pPr>
        <w:pStyle w:val="aa"/>
        <w:jc w:val="both"/>
        <w:rPr>
          <w:b w:val="0"/>
          <w:bCs w:val="0"/>
          <w:iCs/>
          <w:sz w:val="24"/>
          <w:szCs w:val="24"/>
        </w:rPr>
      </w:pPr>
      <w:r w:rsidRPr="003D3B3E">
        <w:rPr>
          <w:b w:val="0"/>
          <w:bCs w:val="0"/>
          <w:iCs/>
          <w:sz w:val="24"/>
          <w:szCs w:val="24"/>
        </w:rPr>
        <w:t>В платежном документе указываются:</w:t>
      </w:r>
    </w:p>
    <w:p w:rsidR="0013434C" w:rsidRPr="003D3B3E" w:rsidRDefault="0013434C" w:rsidP="0013434C">
      <w:pPr>
        <w:pStyle w:val="aa"/>
        <w:jc w:val="both"/>
        <w:rPr>
          <w:b w:val="0"/>
          <w:iCs/>
          <w:sz w:val="24"/>
          <w:szCs w:val="24"/>
          <w:u w:val="single"/>
        </w:rPr>
      </w:pPr>
      <w:r w:rsidRPr="003D3B3E">
        <w:rPr>
          <w:b w:val="0"/>
          <w:iCs/>
          <w:sz w:val="24"/>
          <w:szCs w:val="24"/>
        </w:rPr>
        <w:t>КБК ____________________________</w:t>
      </w:r>
    </w:p>
    <w:p w:rsidR="0013434C" w:rsidRPr="003D3B3E" w:rsidRDefault="0013434C" w:rsidP="0013434C">
      <w:pPr>
        <w:pStyle w:val="aa"/>
        <w:jc w:val="both"/>
        <w:rPr>
          <w:b w:val="0"/>
          <w:iCs/>
          <w:sz w:val="24"/>
          <w:szCs w:val="24"/>
        </w:rPr>
      </w:pPr>
      <w:r w:rsidRPr="003D3B3E">
        <w:rPr>
          <w:b w:val="0"/>
          <w:iCs/>
          <w:sz w:val="24"/>
          <w:szCs w:val="24"/>
        </w:rPr>
        <w:t>ОКТМО 036344__</w:t>
      </w:r>
    </w:p>
    <w:p w:rsidR="0013434C" w:rsidRPr="003D3B3E" w:rsidRDefault="0013434C" w:rsidP="0013434C">
      <w:pPr>
        <w:pStyle w:val="aa"/>
        <w:jc w:val="both"/>
        <w:rPr>
          <w:b w:val="0"/>
          <w:bCs w:val="0"/>
          <w:iCs/>
          <w:sz w:val="24"/>
          <w:szCs w:val="24"/>
        </w:rPr>
      </w:pPr>
      <w:r w:rsidRPr="003D3B3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ind w:firstLine="561"/>
        <w:jc w:val="center"/>
        <w:rPr>
          <w:rFonts w:ascii="Times New Roman" w:hAnsi="Times New Roman" w:cs="Times New Roman"/>
          <w:b/>
          <w:sz w:val="24"/>
          <w:szCs w:val="24"/>
        </w:rPr>
      </w:pPr>
      <w:r w:rsidRPr="003D3B3E">
        <w:rPr>
          <w:rFonts w:ascii="Times New Roman" w:hAnsi="Times New Roman" w:cs="Times New Roman"/>
          <w:sz w:val="24"/>
          <w:szCs w:val="24"/>
        </w:rPr>
        <w:t>3. Права и обязанности Арендодателя</w:t>
      </w:r>
    </w:p>
    <w:p w:rsidR="0013434C" w:rsidRPr="003D3B3E" w:rsidRDefault="0013434C" w:rsidP="0013434C">
      <w:pPr>
        <w:ind w:firstLine="561"/>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3.1. Арендодатель имеет право:</w:t>
      </w:r>
    </w:p>
    <w:p w:rsidR="0013434C" w:rsidRPr="003D3B3E" w:rsidRDefault="0013434C" w:rsidP="0013434C">
      <w:pPr>
        <w:jc w:val="both"/>
        <w:rPr>
          <w:rFonts w:ascii="Times New Roman" w:hAnsi="Times New Roman" w:cs="Times New Roman"/>
          <w:b/>
          <w:noProof/>
          <w:sz w:val="24"/>
          <w:szCs w:val="24"/>
        </w:rPr>
      </w:pPr>
      <w:r w:rsidRPr="003D3B3E">
        <w:rPr>
          <w:rFonts w:ascii="Times New Roman" w:hAnsi="Times New Roman" w:cs="Times New Roman"/>
          <w:sz w:val="24"/>
          <w:szCs w:val="24"/>
        </w:rPr>
        <w:t xml:space="preserve">3.1.1. </w:t>
      </w:r>
      <w:r w:rsidRPr="003D3B3E">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3434C" w:rsidRPr="003D3B3E" w:rsidRDefault="0013434C" w:rsidP="0013434C">
      <w:pPr>
        <w:jc w:val="both"/>
        <w:rPr>
          <w:rFonts w:ascii="Times New Roman" w:hAnsi="Times New Roman" w:cs="Times New Roman"/>
          <w:b/>
          <w:color w:val="FF0000"/>
          <w:sz w:val="24"/>
          <w:szCs w:val="24"/>
        </w:rPr>
      </w:pPr>
      <w:r w:rsidRPr="003D3B3E">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3.1.3. Осуществлять </w:t>
      </w:r>
      <w:proofErr w:type="gramStart"/>
      <w:r w:rsidRPr="003D3B3E">
        <w:rPr>
          <w:rFonts w:ascii="Times New Roman" w:hAnsi="Times New Roman" w:cs="Times New Roman"/>
          <w:sz w:val="24"/>
          <w:szCs w:val="24"/>
        </w:rPr>
        <w:t>контроль за</w:t>
      </w:r>
      <w:proofErr w:type="gramEnd"/>
      <w:r w:rsidRPr="003D3B3E">
        <w:rPr>
          <w:rFonts w:ascii="Times New Roman" w:hAnsi="Times New Roman" w:cs="Times New Roman"/>
          <w:sz w:val="24"/>
          <w:szCs w:val="24"/>
        </w:rPr>
        <w:t xml:space="preserve"> использованием и охраной Участка.</w:t>
      </w:r>
    </w:p>
    <w:p w:rsidR="0013434C" w:rsidRPr="003D3B3E" w:rsidRDefault="0013434C" w:rsidP="0013434C">
      <w:pPr>
        <w:pStyle w:val="3"/>
        <w:ind w:left="0"/>
        <w:jc w:val="both"/>
        <w:rPr>
          <w:sz w:val="24"/>
          <w:szCs w:val="24"/>
        </w:rPr>
      </w:pPr>
      <w:r w:rsidRPr="003D3B3E">
        <w:rPr>
          <w:sz w:val="24"/>
          <w:szCs w:val="24"/>
        </w:rPr>
        <w:lastRenderedPageBreak/>
        <w:t>3.1.4. Приостанавливать работы, ведущиеся Арендатором с нарушением условий, установленных Договором.</w:t>
      </w:r>
    </w:p>
    <w:p w:rsidR="0013434C" w:rsidRPr="003D3B3E" w:rsidRDefault="0013434C" w:rsidP="0013434C">
      <w:pPr>
        <w:pStyle w:val="3"/>
        <w:ind w:left="0"/>
        <w:jc w:val="both"/>
        <w:rPr>
          <w:sz w:val="24"/>
          <w:szCs w:val="24"/>
        </w:rPr>
      </w:pPr>
      <w:r w:rsidRPr="003D3B3E">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3D3B3E">
        <w:rPr>
          <w:rFonts w:ascii="Times New Roman" w:hAnsi="Times New Roman" w:cs="Times New Roman"/>
          <w:sz w:val="24"/>
          <w:szCs w:val="24"/>
        </w:rPr>
        <w:t>оплаты</w:t>
      </w:r>
      <w:r w:rsidRPr="003D3B3E">
        <w:rPr>
          <w:rFonts w:ascii="Times New Roman" w:hAnsi="Times New Roman" w:cs="Times New Roman"/>
          <w:color w:val="000000"/>
          <w:sz w:val="24"/>
          <w:szCs w:val="24"/>
        </w:rPr>
        <w:t>либо</w:t>
      </w:r>
      <w:proofErr w:type="spellEnd"/>
      <w:r w:rsidRPr="003D3B3E">
        <w:rPr>
          <w:rFonts w:ascii="Times New Roman" w:hAnsi="Times New Roman" w:cs="Times New Roman"/>
          <w:color w:val="000000"/>
          <w:sz w:val="24"/>
          <w:szCs w:val="24"/>
        </w:rPr>
        <w:t xml:space="preserve"> </w:t>
      </w:r>
      <w:proofErr w:type="spellStart"/>
      <w:r w:rsidRPr="003D3B3E">
        <w:rPr>
          <w:rFonts w:ascii="Times New Roman" w:hAnsi="Times New Roman" w:cs="Times New Roman"/>
          <w:color w:val="000000"/>
          <w:sz w:val="24"/>
          <w:szCs w:val="24"/>
        </w:rPr>
        <w:t>имеетсясистематическая</w:t>
      </w:r>
      <w:proofErr w:type="spellEnd"/>
      <w:r w:rsidRPr="003D3B3E">
        <w:rPr>
          <w:rFonts w:ascii="Times New Roman" w:hAnsi="Times New Roman" w:cs="Times New Roman"/>
          <w:color w:val="000000"/>
          <w:sz w:val="24"/>
          <w:szCs w:val="24"/>
        </w:rPr>
        <w:t xml:space="preserve"> недоплата арендной платы, повлекшая </w:t>
      </w:r>
      <w:proofErr w:type="spellStart"/>
      <w:r w:rsidRPr="003D3B3E">
        <w:rPr>
          <w:rFonts w:ascii="Times New Roman" w:hAnsi="Times New Roman" w:cs="Times New Roman"/>
          <w:color w:val="000000"/>
          <w:sz w:val="24"/>
          <w:szCs w:val="24"/>
        </w:rPr>
        <w:t>задолженность</w:t>
      </w:r>
      <w:proofErr w:type="gramStart"/>
      <w:r w:rsidRPr="003D3B3E">
        <w:rPr>
          <w:rFonts w:ascii="Times New Roman" w:hAnsi="Times New Roman" w:cs="Times New Roman"/>
          <w:color w:val="000000"/>
          <w:sz w:val="24"/>
          <w:szCs w:val="24"/>
        </w:rPr>
        <w:t>,п</w:t>
      </w:r>
      <w:proofErr w:type="gramEnd"/>
      <w:r w:rsidRPr="003D3B3E">
        <w:rPr>
          <w:rFonts w:ascii="Times New Roman" w:hAnsi="Times New Roman" w:cs="Times New Roman"/>
          <w:color w:val="000000"/>
          <w:sz w:val="24"/>
          <w:szCs w:val="24"/>
        </w:rPr>
        <w:t>ревышающую</w:t>
      </w:r>
      <w:proofErr w:type="spellEnd"/>
      <w:r w:rsidRPr="003D3B3E">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D3B3E">
        <w:rPr>
          <w:rFonts w:ascii="Times New Roman" w:hAnsi="Times New Roman" w:cs="Times New Roman"/>
          <w:sz w:val="24"/>
          <w:szCs w:val="24"/>
        </w:rPr>
        <w:t>;</w:t>
      </w:r>
    </w:p>
    <w:p w:rsidR="0013434C" w:rsidRPr="003D3B3E" w:rsidRDefault="0013434C" w:rsidP="0013434C">
      <w:pPr>
        <w:pStyle w:val="3"/>
        <w:tabs>
          <w:tab w:val="num" w:pos="600"/>
        </w:tabs>
        <w:ind w:left="0"/>
        <w:jc w:val="both"/>
        <w:rPr>
          <w:sz w:val="24"/>
          <w:szCs w:val="24"/>
        </w:rPr>
      </w:pPr>
      <w:r w:rsidRPr="003D3B3E">
        <w:rPr>
          <w:sz w:val="24"/>
          <w:szCs w:val="24"/>
        </w:rPr>
        <w:t>г) использование Участка способами, ухудшающими его качественные характеристики и экологическую обстановку;</w:t>
      </w:r>
    </w:p>
    <w:p w:rsidR="0013434C" w:rsidRPr="003D3B3E" w:rsidRDefault="0013434C" w:rsidP="0013434C">
      <w:pPr>
        <w:pStyle w:val="3"/>
        <w:tabs>
          <w:tab w:val="num" w:pos="600"/>
        </w:tabs>
        <w:ind w:left="0"/>
        <w:jc w:val="both"/>
        <w:rPr>
          <w:color w:val="000000"/>
          <w:sz w:val="24"/>
          <w:szCs w:val="24"/>
        </w:rPr>
      </w:pPr>
      <w:proofErr w:type="spellStart"/>
      <w:r w:rsidRPr="003D3B3E">
        <w:rPr>
          <w:color w:val="000000"/>
          <w:sz w:val="24"/>
          <w:szCs w:val="24"/>
        </w:rPr>
        <w:t>д</w:t>
      </w:r>
      <w:proofErr w:type="spellEnd"/>
      <w:r w:rsidRPr="003D3B3E">
        <w:rPr>
          <w:color w:val="000000"/>
          <w:sz w:val="24"/>
          <w:szCs w:val="24"/>
        </w:rPr>
        <w:t xml:space="preserve">) </w:t>
      </w:r>
      <w:proofErr w:type="spellStart"/>
      <w:r w:rsidRPr="003D3B3E">
        <w:rPr>
          <w:color w:val="000000"/>
          <w:sz w:val="24"/>
          <w:szCs w:val="24"/>
        </w:rPr>
        <w:t>неподписания</w:t>
      </w:r>
      <w:proofErr w:type="spellEnd"/>
      <w:r w:rsidRPr="003D3B3E">
        <w:rPr>
          <w:color w:val="000000"/>
          <w:sz w:val="24"/>
          <w:szCs w:val="24"/>
        </w:rPr>
        <w:t xml:space="preserve"> Арендатором дополнительных соглашений к Договору.</w:t>
      </w:r>
    </w:p>
    <w:p w:rsidR="0013434C" w:rsidRPr="003D3B3E" w:rsidRDefault="0013434C" w:rsidP="0013434C">
      <w:pPr>
        <w:pStyle w:val="3"/>
        <w:ind w:left="0"/>
        <w:jc w:val="both"/>
        <w:rPr>
          <w:sz w:val="24"/>
          <w:szCs w:val="24"/>
        </w:rPr>
      </w:pPr>
      <w:r w:rsidRPr="003D3B3E">
        <w:rPr>
          <w:sz w:val="24"/>
          <w:szCs w:val="24"/>
        </w:rPr>
        <w:t xml:space="preserve">3.1.6. Участвовать в приемке в эксплуатацию мелиорированных, </w:t>
      </w:r>
      <w:proofErr w:type="spellStart"/>
      <w:r w:rsidRPr="003D3B3E">
        <w:rPr>
          <w:sz w:val="24"/>
          <w:szCs w:val="24"/>
        </w:rPr>
        <w:t>рекультивированных</w:t>
      </w:r>
      <w:proofErr w:type="spellEnd"/>
      <w:r w:rsidRPr="003D3B3E">
        <w:rPr>
          <w:sz w:val="24"/>
          <w:szCs w:val="24"/>
        </w:rPr>
        <w:t>, улучшенных земель, защитных лесонасаждений, противоэрозионных и других объектов, размещаемых на Участке.</w:t>
      </w:r>
    </w:p>
    <w:p w:rsidR="0013434C" w:rsidRPr="003D3B3E" w:rsidRDefault="0013434C" w:rsidP="0013434C">
      <w:pPr>
        <w:pStyle w:val="3"/>
        <w:ind w:left="0"/>
        <w:jc w:val="both"/>
        <w:rPr>
          <w:sz w:val="24"/>
          <w:szCs w:val="24"/>
        </w:rPr>
      </w:pPr>
      <w:r w:rsidRPr="003D3B3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3.2. Арендодатель обязан: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13434C" w:rsidRPr="003D3B3E" w:rsidRDefault="0013434C" w:rsidP="0013434C">
      <w:pPr>
        <w:pStyle w:val="3"/>
        <w:ind w:left="0"/>
        <w:jc w:val="both"/>
        <w:rPr>
          <w:sz w:val="24"/>
          <w:szCs w:val="24"/>
        </w:rPr>
      </w:pPr>
      <w:r w:rsidRPr="003D3B3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4. Права и обязанности Арендатора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4.1. Арендатор имеет право в соответствии с законодательством:</w:t>
      </w:r>
    </w:p>
    <w:p w:rsidR="0013434C" w:rsidRPr="003D3B3E" w:rsidRDefault="0013434C" w:rsidP="0013434C">
      <w:pPr>
        <w:pStyle w:val="a6"/>
        <w:jc w:val="both"/>
        <w:rPr>
          <w:sz w:val="24"/>
          <w:szCs w:val="24"/>
        </w:rPr>
      </w:pPr>
      <w:r w:rsidRPr="003D3B3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D3B3E" w:rsidRDefault="0013434C" w:rsidP="0013434C">
      <w:pPr>
        <w:pStyle w:val="a6"/>
        <w:jc w:val="both"/>
        <w:rPr>
          <w:sz w:val="24"/>
          <w:szCs w:val="24"/>
        </w:rPr>
      </w:pPr>
      <w:r w:rsidRPr="003D3B3E">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D3B3E" w:rsidRDefault="0013434C" w:rsidP="0013434C">
      <w:pPr>
        <w:pStyle w:val="a6"/>
        <w:jc w:val="both"/>
        <w:rPr>
          <w:sz w:val="24"/>
          <w:szCs w:val="24"/>
        </w:rPr>
      </w:pPr>
      <w:r w:rsidRPr="003D3B3E">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3434C" w:rsidRPr="003D3B3E" w:rsidRDefault="0013434C" w:rsidP="0013434C">
      <w:pPr>
        <w:pStyle w:val="a6"/>
        <w:jc w:val="both"/>
        <w:rPr>
          <w:sz w:val="24"/>
          <w:szCs w:val="24"/>
        </w:rPr>
      </w:pPr>
      <w:r w:rsidRPr="003D3B3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D3B3E" w:rsidRDefault="0013434C" w:rsidP="0013434C">
      <w:pPr>
        <w:pStyle w:val="a6"/>
        <w:jc w:val="both"/>
        <w:rPr>
          <w:sz w:val="24"/>
          <w:szCs w:val="24"/>
        </w:rPr>
      </w:pPr>
      <w:r w:rsidRPr="003D3B3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D3B3E" w:rsidRDefault="0013434C" w:rsidP="0013434C">
      <w:pPr>
        <w:pStyle w:val="a6"/>
        <w:jc w:val="both"/>
        <w:rPr>
          <w:sz w:val="24"/>
          <w:szCs w:val="24"/>
        </w:rPr>
      </w:pPr>
      <w:r w:rsidRPr="003D3B3E">
        <w:rPr>
          <w:color w:val="000000"/>
          <w:sz w:val="24"/>
          <w:szCs w:val="24"/>
        </w:rPr>
        <w:t xml:space="preserve">4.1.6. </w:t>
      </w:r>
      <w:r w:rsidRPr="003D3B3E">
        <w:rPr>
          <w:sz w:val="24"/>
          <w:szCs w:val="24"/>
        </w:rPr>
        <w:t>Требовать досрочного расторжения Договора в случаях, когда:</w:t>
      </w:r>
    </w:p>
    <w:p w:rsidR="0013434C" w:rsidRPr="003D3B3E" w:rsidRDefault="0013434C" w:rsidP="0013434C">
      <w:pPr>
        <w:pStyle w:val="a6"/>
        <w:jc w:val="both"/>
        <w:rPr>
          <w:sz w:val="24"/>
          <w:szCs w:val="24"/>
        </w:rPr>
      </w:pPr>
      <w:r w:rsidRPr="003D3B3E">
        <w:rPr>
          <w:sz w:val="24"/>
          <w:szCs w:val="24"/>
        </w:rPr>
        <w:t>а) Арендодатель создает препятствия в использовании Участка;</w:t>
      </w:r>
    </w:p>
    <w:p w:rsidR="0013434C" w:rsidRPr="003D3B3E" w:rsidRDefault="0013434C" w:rsidP="0013434C">
      <w:pPr>
        <w:pStyle w:val="a6"/>
        <w:jc w:val="both"/>
        <w:rPr>
          <w:sz w:val="24"/>
          <w:szCs w:val="24"/>
        </w:rPr>
      </w:pPr>
      <w:r w:rsidRPr="003D3B3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D3B3E" w:rsidRDefault="0013434C" w:rsidP="0013434C">
      <w:pPr>
        <w:pStyle w:val="a6"/>
        <w:jc w:val="both"/>
        <w:rPr>
          <w:sz w:val="24"/>
          <w:szCs w:val="24"/>
          <w:u w:val="single"/>
        </w:rPr>
      </w:pPr>
      <w:r w:rsidRPr="003D3B3E">
        <w:rPr>
          <w:sz w:val="24"/>
          <w:szCs w:val="24"/>
          <w:u w:val="single"/>
        </w:rPr>
        <w:t>4.2. Арендатор не вправе:</w:t>
      </w:r>
    </w:p>
    <w:p w:rsidR="0013434C" w:rsidRPr="003D3B3E" w:rsidRDefault="0013434C" w:rsidP="0013434C">
      <w:pPr>
        <w:pStyle w:val="a6"/>
        <w:jc w:val="both"/>
        <w:rPr>
          <w:sz w:val="24"/>
          <w:szCs w:val="24"/>
        </w:rPr>
      </w:pPr>
      <w:r w:rsidRPr="003D3B3E">
        <w:rPr>
          <w:sz w:val="24"/>
          <w:szCs w:val="24"/>
        </w:rPr>
        <w:t>4.2.1. Передавать Участок в залог.</w:t>
      </w:r>
    </w:p>
    <w:p w:rsidR="0013434C" w:rsidRPr="003D3B3E" w:rsidRDefault="0013434C" w:rsidP="0013434C">
      <w:pPr>
        <w:pStyle w:val="a6"/>
        <w:jc w:val="both"/>
        <w:rPr>
          <w:sz w:val="24"/>
          <w:szCs w:val="24"/>
        </w:rPr>
      </w:pPr>
      <w:r w:rsidRPr="003D3B3E">
        <w:rPr>
          <w:sz w:val="24"/>
          <w:szCs w:val="24"/>
        </w:rPr>
        <w:t>4.2.2. Нарушать существующий водоток и менять поперечный профиль Участка без разрешения соответствующих органов.</w:t>
      </w:r>
    </w:p>
    <w:p w:rsidR="0013434C" w:rsidRPr="003D3B3E" w:rsidRDefault="0013434C" w:rsidP="0013434C">
      <w:pPr>
        <w:pStyle w:val="a6"/>
        <w:jc w:val="both"/>
        <w:rPr>
          <w:sz w:val="24"/>
          <w:szCs w:val="24"/>
        </w:rPr>
      </w:pPr>
      <w:r w:rsidRPr="003D3B3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D3B3E" w:rsidRDefault="0013434C" w:rsidP="0013434C">
      <w:pPr>
        <w:pStyle w:val="a6"/>
        <w:jc w:val="both"/>
        <w:rPr>
          <w:sz w:val="24"/>
          <w:szCs w:val="24"/>
        </w:rPr>
      </w:pPr>
      <w:r w:rsidRPr="003D3B3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4.3. Арендатор обязан:</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w:t>
      </w:r>
      <w:r w:rsidRPr="003D3B3E">
        <w:rPr>
          <w:rFonts w:ascii="Times New Roman" w:hAnsi="Times New Roman" w:cs="Times New Roman"/>
          <w:sz w:val="24"/>
          <w:szCs w:val="24"/>
        </w:rPr>
        <w:tab/>
        <w:t>В полном объеме выполнять все условия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3D3B3E">
        <w:rPr>
          <w:rFonts w:ascii="Times New Roman" w:hAnsi="Times New Roman" w:cs="Times New Roman"/>
          <w:sz w:val="24"/>
          <w:szCs w:val="24"/>
        </w:rPr>
        <w:t>Росреестре</w:t>
      </w:r>
      <w:proofErr w:type="spellEnd"/>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4.3.4. </w:t>
      </w:r>
      <w:proofErr w:type="gramStart"/>
      <w:r w:rsidRPr="003D3B3E">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3D3B3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3D3B3E">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4.3.12. Соблюдать установленный режим использования земель.</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4.3.20. Направить не менее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4.3.22. </w:t>
      </w:r>
      <w:proofErr w:type="gramStart"/>
      <w:r w:rsidRPr="003D3B3E">
        <w:rPr>
          <w:rFonts w:ascii="Times New Roman" w:hAnsi="Times New Roman" w:cs="Times New Roman"/>
          <w:sz w:val="24"/>
          <w:szCs w:val="24"/>
        </w:rPr>
        <w:t>Нести другие обязанности</w:t>
      </w:r>
      <w:proofErr w:type="gramEnd"/>
      <w:r w:rsidRPr="003D3B3E">
        <w:rPr>
          <w:rFonts w:ascii="Times New Roman" w:hAnsi="Times New Roman" w:cs="Times New Roman"/>
          <w:sz w:val="24"/>
          <w:szCs w:val="24"/>
        </w:rPr>
        <w:t>, установленные законодательством Российской Федерации.</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3D3B3E">
        <w:rPr>
          <w:rFonts w:ascii="Times New Roman" w:hAnsi="Times New Roman" w:cs="Times New Roman"/>
          <w:sz w:val="24"/>
          <w:szCs w:val="24"/>
        </w:rPr>
        <w:t>и</w:t>
      </w:r>
      <w:proofErr w:type="gramEnd"/>
      <w:r w:rsidRPr="003D3B3E">
        <w:rPr>
          <w:rFonts w:ascii="Times New Roman" w:hAnsi="Times New Roman" w:cs="Times New Roman"/>
          <w:sz w:val="24"/>
          <w:szCs w:val="24"/>
        </w:rPr>
        <w:t xml:space="preserve"> трех дней со дня обнаружения такого </w:t>
      </w:r>
      <w:r w:rsidRPr="003D3B3E">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3434C" w:rsidRPr="003D3B3E" w:rsidRDefault="0013434C" w:rsidP="0013434C">
      <w:pPr>
        <w:pStyle w:val="a3"/>
        <w:jc w:val="both"/>
        <w:rPr>
          <w:rFonts w:ascii="Times New Roman" w:hAnsi="Times New Roman" w:cs="Times New Roman"/>
          <w:sz w:val="24"/>
          <w:szCs w:val="24"/>
        </w:rPr>
      </w:pPr>
    </w:p>
    <w:p w:rsidR="0013434C" w:rsidRPr="003D3B3E" w:rsidRDefault="0013434C" w:rsidP="0013434C">
      <w:pPr>
        <w:pStyle w:val="a3"/>
        <w:jc w:val="center"/>
        <w:rPr>
          <w:rFonts w:ascii="Times New Roman" w:hAnsi="Times New Roman" w:cs="Times New Roman"/>
          <w:sz w:val="24"/>
          <w:szCs w:val="24"/>
        </w:rPr>
      </w:pPr>
      <w:r w:rsidRPr="003D3B3E">
        <w:rPr>
          <w:rFonts w:ascii="Times New Roman" w:hAnsi="Times New Roman" w:cs="Times New Roman"/>
          <w:sz w:val="24"/>
          <w:szCs w:val="24"/>
        </w:rPr>
        <w:t>5. Ответственность Сторон</w:t>
      </w:r>
    </w:p>
    <w:p w:rsidR="0013434C" w:rsidRPr="003D3B3E" w:rsidRDefault="0013434C" w:rsidP="0013434C">
      <w:pPr>
        <w:pStyle w:val="a3"/>
        <w:jc w:val="center"/>
        <w:rPr>
          <w:rFonts w:ascii="Times New Roman" w:hAnsi="Times New Roman" w:cs="Times New Roman"/>
          <w:sz w:val="24"/>
          <w:szCs w:val="24"/>
        </w:rPr>
      </w:pP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в соответствии с действующим законодательством и настоящим Договором.</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D3B3E" w:rsidRDefault="0013434C" w:rsidP="0013434C">
      <w:pPr>
        <w:pStyle w:val="a6"/>
        <w:jc w:val="both"/>
        <w:rPr>
          <w:sz w:val="24"/>
          <w:szCs w:val="24"/>
        </w:rPr>
      </w:pPr>
      <w:r w:rsidRPr="003D3B3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D3B3E" w:rsidRDefault="0013434C" w:rsidP="0013434C">
      <w:pPr>
        <w:pStyle w:val="a6"/>
        <w:jc w:val="both"/>
        <w:rPr>
          <w:sz w:val="24"/>
          <w:szCs w:val="24"/>
        </w:rPr>
      </w:pPr>
      <w:r w:rsidRPr="003D3B3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D3B3E" w:rsidRDefault="0013434C" w:rsidP="0013434C">
      <w:pPr>
        <w:pStyle w:val="a6"/>
        <w:jc w:val="both"/>
        <w:rPr>
          <w:sz w:val="24"/>
          <w:szCs w:val="24"/>
        </w:rPr>
      </w:pPr>
    </w:p>
    <w:p w:rsidR="0013434C" w:rsidRPr="003D3B3E" w:rsidRDefault="0013434C" w:rsidP="0013434C">
      <w:pPr>
        <w:pStyle w:val="a6"/>
        <w:tabs>
          <w:tab w:val="left" w:pos="1999"/>
        </w:tabs>
        <w:rPr>
          <w:sz w:val="24"/>
          <w:szCs w:val="24"/>
        </w:rPr>
      </w:pPr>
      <w:r w:rsidRPr="003D3B3E">
        <w:rPr>
          <w:sz w:val="24"/>
          <w:szCs w:val="24"/>
        </w:rPr>
        <w:t>6. Рассмотрение и урегулирование споров</w:t>
      </w:r>
    </w:p>
    <w:p w:rsidR="0013434C" w:rsidRPr="003D3B3E" w:rsidRDefault="0013434C" w:rsidP="0013434C">
      <w:pPr>
        <w:pStyle w:val="a6"/>
        <w:tabs>
          <w:tab w:val="left" w:pos="1999"/>
        </w:tabs>
        <w:jc w:val="both"/>
        <w:rPr>
          <w:sz w:val="24"/>
          <w:szCs w:val="24"/>
        </w:rPr>
      </w:pPr>
    </w:p>
    <w:p w:rsidR="0013434C" w:rsidRPr="003D3B3E" w:rsidRDefault="0013434C" w:rsidP="0013434C">
      <w:pPr>
        <w:pStyle w:val="a6"/>
        <w:tabs>
          <w:tab w:val="num" w:pos="585"/>
        </w:tabs>
        <w:jc w:val="both"/>
        <w:rPr>
          <w:sz w:val="24"/>
          <w:szCs w:val="24"/>
        </w:rPr>
      </w:pPr>
      <w:r w:rsidRPr="003D3B3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7. Срок действия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7.2. Договор действует</w:t>
      </w:r>
      <w:proofErr w:type="gramStart"/>
      <w:r w:rsidRPr="003D3B3E">
        <w:rPr>
          <w:rFonts w:ascii="Times New Roman" w:hAnsi="Times New Roman" w:cs="Times New Roman"/>
          <w:sz w:val="24"/>
          <w:szCs w:val="24"/>
        </w:rPr>
        <w:t xml:space="preserve"> </w:t>
      </w:r>
      <w:r w:rsidRPr="003D3B3E">
        <w:rPr>
          <w:rFonts w:ascii="Times New Roman" w:hAnsi="Times New Roman" w:cs="Times New Roman"/>
          <w:sz w:val="24"/>
          <w:szCs w:val="24"/>
          <w:u w:val="single"/>
        </w:rPr>
        <w:t>,</w:t>
      </w:r>
      <w:proofErr w:type="gramEnd"/>
      <w:r w:rsidRPr="003D3B3E">
        <w:rPr>
          <w:rFonts w:ascii="Times New Roman" w:hAnsi="Times New Roman" w:cs="Times New Roman"/>
          <w:sz w:val="24"/>
          <w:szCs w:val="24"/>
        </w:rPr>
        <w:t xml:space="preserve">с </w:t>
      </w:r>
      <w:proofErr w:type="spellStart"/>
      <w:r w:rsidRPr="003D3B3E">
        <w:rPr>
          <w:rFonts w:ascii="Times New Roman" w:hAnsi="Times New Roman" w:cs="Times New Roman"/>
          <w:sz w:val="24"/>
          <w:szCs w:val="24"/>
        </w:rPr>
        <w:t>_____________</w:t>
      </w:r>
      <w:r w:rsidRPr="003D3B3E">
        <w:rPr>
          <w:rFonts w:ascii="Times New Roman" w:hAnsi="Times New Roman" w:cs="Times New Roman"/>
          <w:sz w:val="24"/>
          <w:szCs w:val="24"/>
          <w:u w:val="single"/>
        </w:rPr>
        <w:t>по</w:t>
      </w:r>
      <w:proofErr w:type="spellEnd"/>
      <w:r w:rsidRPr="003D3B3E">
        <w:rPr>
          <w:rFonts w:ascii="Times New Roman" w:hAnsi="Times New Roman" w:cs="Times New Roman"/>
          <w:sz w:val="24"/>
          <w:szCs w:val="24"/>
          <w:u w:val="single"/>
        </w:rPr>
        <w:t xml:space="preserve"> ____________________</w:t>
      </w:r>
    </w:p>
    <w:p w:rsidR="0013434C" w:rsidRPr="003D3B3E" w:rsidRDefault="0013434C" w:rsidP="0013434C">
      <w:pPr>
        <w:pStyle w:val="a6"/>
        <w:jc w:val="both"/>
        <w:rPr>
          <w:sz w:val="24"/>
          <w:szCs w:val="24"/>
        </w:rPr>
      </w:pPr>
      <w:r w:rsidRPr="003D3B3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D3B3E" w:rsidRDefault="0013434C" w:rsidP="0013434C">
      <w:pPr>
        <w:pStyle w:val="a6"/>
        <w:jc w:val="both"/>
        <w:rPr>
          <w:sz w:val="24"/>
          <w:szCs w:val="24"/>
        </w:rPr>
      </w:pPr>
      <w:r w:rsidRPr="003D3B3E">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D3B3E" w:rsidRDefault="0013434C" w:rsidP="0013434C">
      <w:pPr>
        <w:ind w:firstLine="708"/>
        <w:jc w:val="center"/>
        <w:rPr>
          <w:rFonts w:ascii="Times New Roman" w:hAnsi="Times New Roman" w:cs="Times New Roman"/>
          <w:b/>
          <w:sz w:val="24"/>
          <w:szCs w:val="24"/>
        </w:rPr>
      </w:pPr>
      <w:r w:rsidRPr="003D3B3E">
        <w:rPr>
          <w:rFonts w:ascii="Times New Roman" w:hAnsi="Times New Roman" w:cs="Times New Roman"/>
          <w:sz w:val="24"/>
          <w:szCs w:val="24"/>
        </w:rPr>
        <w:t>8. Прекращение действия Договора</w:t>
      </w:r>
    </w:p>
    <w:p w:rsidR="0013434C" w:rsidRPr="003D3B3E" w:rsidRDefault="0013434C" w:rsidP="0013434C">
      <w:pPr>
        <w:ind w:firstLine="708"/>
        <w:jc w:val="both"/>
        <w:rPr>
          <w:rFonts w:ascii="Times New Roman" w:hAnsi="Times New Roman" w:cs="Times New Roman"/>
          <w:b/>
          <w:sz w:val="24"/>
          <w:szCs w:val="24"/>
        </w:rPr>
      </w:pP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8.1. Ликвидация Арендатора в установленном порядке.</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8.2. Признание Арендатора несостоятельным (банкротом).</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lastRenderedPageBreak/>
        <w:t xml:space="preserve">8.3. Досрочное расторжение Договора по соглашению Сторон или </w:t>
      </w:r>
      <w:proofErr w:type="spellStart"/>
      <w:r w:rsidRPr="003D3B3E">
        <w:rPr>
          <w:rFonts w:ascii="Times New Roman" w:hAnsi="Times New Roman" w:cs="Times New Roman"/>
          <w:color w:val="000000"/>
          <w:sz w:val="24"/>
          <w:szCs w:val="24"/>
        </w:rPr>
        <w:t>всудебном</w:t>
      </w:r>
      <w:proofErr w:type="spellEnd"/>
      <w:r w:rsidRPr="003D3B3E">
        <w:rPr>
          <w:rFonts w:ascii="Times New Roman" w:hAnsi="Times New Roman" w:cs="Times New Roman"/>
          <w:color w:val="000000"/>
          <w:sz w:val="24"/>
          <w:szCs w:val="24"/>
        </w:rPr>
        <w:t xml:space="preserve"> </w:t>
      </w:r>
      <w:proofErr w:type="gramStart"/>
      <w:r w:rsidRPr="003D3B3E">
        <w:rPr>
          <w:rFonts w:ascii="Times New Roman" w:hAnsi="Times New Roman" w:cs="Times New Roman"/>
          <w:color w:val="000000"/>
          <w:sz w:val="24"/>
          <w:szCs w:val="24"/>
        </w:rPr>
        <w:t>порядке</w:t>
      </w:r>
      <w:proofErr w:type="gramEnd"/>
      <w:r w:rsidRPr="003D3B3E">
        <w:rPr>
          <w:rFonts w:ascii="Times New Roman" w:hAnsi="Times New Roman" w:cs="Times New Roman"/>
          <w:color w:val="000000"/>
          <w:sz w:val="24"/>
          <w:szCs w:val="24"/>
        </w:rPr>
        <w:t>.</w:t>
      </w:r>
    </w:p>
    <w:p w:rsidR="0013434C" w:rsidRPr="003D3B3E" w:rsidRDefault="0013434C" w:rsidP="0013434C">
      <w:pPr>
        <w:autoSpaceDN w:val="0"/>
        <w:adjustRightInd w:val="0"/>
        <w:jc w:val="both"/>
        <w:rPr>
          <w:rFonts w:ascii="Times New Roman" w:hAnsi="Times New Roman" w:cs="Times New Roman"/>
          <w:b/>
          <w:i/>
          <w:sz w:val="24"/>
          <w:szCs w:val="24"/>
        </w:rPr>
      </w:pPr>
    </w:p>
    <w:p w:rsidR="0013434C" w:rsidRPr="003D3B3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D3B3E">
        <w:rPr>
          <w:rFonts w:ascii="Times New Roman" w:hAnsi="Times New Roman"/>
          <w:b w:val="0"/>
        </w:rPr>
        <w:t>Изменение условий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10. Особые условия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D3B3E" w:rsidRDefault="0013434C" w:rsidP="0013434C">
      <w:pPr>
        <w:pStyle w:val="a6"/>
        <w:jc w:val="both"/>
        <w:rPr>
          <w:sz w:val="24"/>
          <w:szCs w:val="24"/>
        </w:rPr>
      </w:pPr>
      <w:r w:rsidRPr="003D3B3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D3B3E">
          <w:rPr>
            <w:sz w:val="24"/>
            <w:szCs w:val="24"/>
          </w:rPr>
          <w:t>10 метров</w:t>
        </w:r>
      </w:smartTag>
      <w:r w:rsidRPr="003D3B3E">
        <w:rPr>
          <w:sz w:val="24"/>
          <w:szCs w:val="24"/>
        </w:rPr>
        <w:t xml:space="preserve"> от объекта постоянно.</w:t>
      </w:r>
    </w:p>
    <w:p w:rsidR="0013434C" w:rsidRPr="003D3B3E" w:rsidRDefault="0013434C" w:rsidP="0013434C">
      <w:pPr>
        <w:pStyle w:val="a6"/>
        <w:jc w:val="both"/>
        <w:rPr>
          <w:sz w:val="24"/>
          <w:szCs w:val="24"/>
        </w:rPr>
      </w:pPr>
      <w:r w:rsidRPr="003D3B3E">
        <w:rPr>
          <w:sz w:val="24"/>
          <w:szCs w:val="24"/>
        </w:rPr>
        <w:t>10.3. Арендатор обязан заключить договоры о вывозе мусора.</w:t>
      </w:r>
    </w:p>
    <w:p w:rsidR="0013434C" w:rsidRPr="003D3B3E" w:rsidRDefault="0013434C" w:rsidP="0013434C">
      <w:pPr>
        <w:pStyle w:val="a6"/>
        <w:jc w:val="both"/>
        <w:rPr>
          <w:sz w:val="24"/>
          <w:szCs w:val="24"/>
        </w:rPr>
      </w:pPr>
      <w:r w:rsidRPr="003D3B3E">
        <w:rPr>
          <w:sz w:val="24"/>
          <w:szCs w:val="24"/>
        </w:rPr>
        <w:t>10.4. Срок действия договора субаренды не может превышать срока действия Договора.</w:t>
      </w:r>
    </w:p>
    <w:p w:rsidR="0013434C" w:rsidRPr="003D3B3E" w:rsidRDefault="0013434C" w:rsidP="0013434C">
      <w:pPr>
        <w:pStyle w:val="a6"/>
        <w:jc w:val="both"/>
        <w:rPr>
          <w:sz w:val="24"/>
          <w:szCs w:val="24"/>
        </w:rPr>
      </w:pPr>
      <w:r w:rsidRPr="003D3B3E">
        <w:rPr>
          <w:sz w:val="24"/>
          <w:szCs w:val="24"/>
        </w:rPr>
        <w:t xml:space="preserve">10.5. При досрочном расторжении Договора договор субаренды Участка прекращает свое действие. </w:t>
      </w:r>
    </w:p>
    <w:p w:rsidR="0013434C" w:rsidRPr="003D3B3E" w:rsidRDefault="0013434C" w:rsidP="0013434C">
      <w:pPr>
        <w:pStyle w:val="a6"/>
        <w:jc w:val="both"/>
        <w:rPr>
          <w:sz w:val="24"/>
          <w:szCs w:val="24"/>
        </w:rPr>
      </w:pPr>
      <w:r w:rsidRPr="003D3B3E">
        <w:rPr>
          <w:sz w:val="24"/>
          <w:szCs w:val="24"/>
        </w:rPr>
        <w:t xml:space="preserve">10.6. Договор субаренды Участка, заключенный на срок более одного года, подлежит государственной регистрации в </w:t>
      </w:r>
      <w:r w:rsidRPr="003D3B3E">
        <w:rPr>
          <w:rFonts w:eastAsia="Calibri"/>
          <w:color w:val="000000"/>
          <w:sz w:val="24"/>
          <w:szCs w:val="24"/>
        </w:rPr>
        <w:t xml:space="preserve">Межмуниципальном </w:t>
      </w:r>
      <w:r w:rsidRPr="003D3B3E">
        <w:rPr>
          <w:rFonts w:eastAsia="Calibri"/>
          <w:sz w:val="24"/>
          <w:szCs w:val="24"/>
        </w:rPr>
        <w:t>отделе по г</w:t>
      </w:r>
      <w:proofErr w:type="gramStart"/>
      <w:r w:rsidRPr="003D3B3E">
        <w:rPr>
          <w:rFonts w:eastAsia="Calibri"/>
          <w:sz w:val="24"/>
          <w:szCs w:val="24"/>
        </w:rPr>
        <w:t>.А</w:t>
      </w:r>
      <w:proofErr w:type="gramEnd"/>
      <w:r w:rsidRPr="003D3B3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D3B3E">
        <w:rPr>
          <w:sz w:val="24"/>
          <w:szCs w:val="24"/>
        </w:rPr>
        <w:t xml:space="preserve"> и направляется Арендодателю для последующего учета в десятидневный срок.</w:t>
      </w:r>
    </w:p>
    <w:p w:rsidR="0013434C" w:rsidRPr="003D3B3E" w:rsidRDefault="0013434C" w:rsidP="0013434C">
      <w:pPr>
        <w:pStyle w:val="a6"/>
        <w:spacing w:line="223" w:lineRule="auto"/>
        <w:jc w:val="both"/>
        <w:rPr>
          <w:sz w:val="24"/>
          <w:szCs w:val="24"/>
        </w:rPr>
      </w:pPr>
      <w:r w:rsidRPr="003D3B3E">
        <w:rPr>
          <w:sz w:val="24"/>
          <w:szCs w:val="24"/>
        </w:rPr>
        <w:t xml:space="preserve">10.7. </w:t>
      </w:r>
      <w:proofErr w:type="gramStart"/>
      <w:r w:rsidRPr="003D3B3E">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Pr="003D3B3E" w:rsidRDefault="0013434C" w:rsidP="0013434C">
      <w:pPr>
        <w:pStyle w:val="a6"/>
        <w:jc w:val="both"/>
        <w:rPr>
          <w:sz w:val="24"/>
          <w:szCs w:val="24"/>
        </w:rPr>
      </w:pPr>
      <w:r w:rsidRPr="003D3B3E">
        <w:rPr>
          <w:sz w:val="24"/>
          <w:szCs w:val="24"/>
        </w:rPr>
        <w:t xml:space="preserve">10.8. </w:t>
      </w:r>
      <w:proofErr w:type="gramStart"/>
      <w:r w:rsidRPr="003D3B3E">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Pr="003D3B3E" w:rsidRDefault="0013434C" w:rsidP="0013434C">
      <w:pPr>
        <w:pStyle w:val="7"/>
        <w:spacing w:before="0"/>
        <w:jc w:val="center"/>
        <w:rPr>
          <w:rFonts w:ascii="Times New Roman" w:hAnsi="Times New Roman"/>
          <w:b w:val="0"/>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11. Заключительные положения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11.2. Настоящий Договор составлен в 3 (трех) </w:t>
      </w:r>
      <w:proofErr w:type="gramStart"/>
      <w:r w:rsidRPr="003D3B3E">
        <w:rPr>
          <w:rFonts w:ascii="Times New Roman" w:hAnsi="Times New Roman" w:cs="Times New Roman"/>
          <w:sz w:val="24"/>
          <w:szCs w:val="24"/>
        </w:rPr>
        <w:t>экземплярах, имеющих одинаковую юридическую силу и предоставляется</w:t>
      </w:r>
      <w:proofErr w:type="gramEnd"/>
      <w:r w:rsidRPr="003D3B3E">
        <w:rPr>
          <w:rFonts w:ascii="Times New Roman" w:hAnsi="Times New Roman" w:cs="Times New Roman"/>
          <w:sz w:val="24"/>
          <w:szCs w:val="24"/>
        </w:rPr>
        <w:t>:</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1 экземпляр – Арендатору,</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В качестве неотъемлемой части Договора к нему прилагаются: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-протокол ________________</w:t>
      </w:r>
    </w:p>
    <w:p w:rsidR="0013434C" w:rsidRPr="003D3B3E" w:rsidRDefault="0013434C" w:rsidP="0013434C">
      <w:pPr>
        <w:rPr>
          <w:rFonts w:ascii="Times New Roman" w:hAnsi="Times New Roman" w:cs="Times New Roman"/>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D3B3E" w:rsidTr="00C77E31">
        <w:tc>
          <w:tcPr>
            <w:tcW w:w="9338" w:type="dxa"/>
            <w:tcBorders>
              <w:top w:val="nil"/>
              <w:left w:val="nil"/>
              <w:bottom w:val="nil"/>
              <w:right w:val="nil"/>
            </w:tcBorders>
          </w:tcPr>
          <w:p w:rsidR="0013434C" w:rsidRPr="003D3B3E" w:rsidRDefault="0013434C" w:rsidP="00C77E31">
            <w:pPr>
              <w:autoSpaceDN w:val="0"/>
              <w:adjustRightInd w:val="0"/>
              <w:jc w:val="center"/>
              <w:rPr>
                <w:rFonts w:ascii="Times New Roman" w:hAnsi="Times New Roman" w:cs="Times New Roman"/>
                <w:b/>
                <w:bCs/>
                <w:noProof/>
                <w:sz w:val="24"/>
                <w:szCs w:val="24"/>
              </w:rPr>
            </w:pPr>
            <w:r w:rsidRPr="003D3B3E">
              <w:rPr>
                <w:rFonts w:ascii="Times New Roman" w:hAnsi="Times New Roman" w:cs="Times New Roman"/>
                <w:noProof/>
                <w:sz w:val="24"/>
                <w:szCs w:val="24"/>
              </w:rPr>
              <w:t>Юридические адреса и реквизиты Сторон</w:t>
            </w:r>
          </w:p>
          <w:p w:rsidR="0013434C" w:rsidRPr="003D3B3E" w:rsidRDefault="0013434C" w:rsidP="00C77E31">
            <w:pPr>
              <w:autoSpaceDN w:val="0"/>
              <w:adjustRightInd w:val="0"/>
              <w:rPr>
                <w:rFonts w:ascii="Times New Roman" w:hAnsi="Times New Roman" w:cs="Times New Roman"/>
                <w:b/>
                <w:sz w:val="24"/>
                <w:szCs w:val="24"/>
              </w:rPr>
            </w:pPr>
          </w:p>
          <w:p w:rsidR="0013434C" w:rsidRPr="003D3B3E" w:rsidRDefault="0013434C" w:rsidP="00C77E31">
            <w:pPr>
              <w:autoSpaceDN w:val="0"/>
              <w:adjustRightInd w:val="0"/>
              <w:rPr>
                <w:rFonts w:ascii="Times New Roman" w:hAnsi="Times New Roman" w:cs="Times New Roman"/>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D3B3E" w:rsidTr="00C77E31">
              <w:tc>
                <w:tcPr>
                  <w:tcW w:w="548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tc>
              <w:tc>
                <w:tcPr>
                  <w:tcW w:w="363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tc>
            </w:tr>
            <w:tr w:rsidR="0013434C" w:rsidRPr="003D3B3E" w:rsidTr="00C77E31">
              <w:tc>
                <w:tcPr>
                  <w:tcW w:w="548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Юридический адрес: </w:t>
                  </w:r>
                </w:p>
                <w:p w:rsidR="0013434C" w:rsidRPr="003D3B3E" w:rsidRDefault="0013434C" w:rsidP="00C77E31">
                  <w:pPr>
                    <w:rPr>
                      <w:rFonts w:ascii="Times New Roman" w:hAnsi="Times New Roman" w:cs="Times New Roman"/>
                      <w:b/>
                      <w:sz w:val="24"/>
                      <w:szCs w:val="24"/>
                    </w:rPr>
                  </w:pPr>
                </w:p>
              </w:tc>
              <w:tc>
                <w:tcPr>
                  <w:tcW w:w="363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Юридический адрес:</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телефон </w:t>
                  </w:r>
                </w:p>
              </w:tc>
            </w:tr>
            <w:tr w:rsidR="0013434C" w:rsidRPr="003D3B3E" w:rsidTr="00C77E31">
              <w:tc>
                <w:tcPr>
                  <w:tcW w:w="548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pStyle w:val="FR2"/>
              <w:spacing w:before="0"/>
              <w:ind w:left="2880" w:firstLine="720"/>
              <w:jc w:val="left"/>
              <w:rPr>
                <w:rFonts w:ascii="Times New Roman" w:hAnsi="Times New Roman"/>
                <w:b w:val="0"/>
                <w:sz w:val="24"/>
                <w:szCs w:val="24"/>
              </w:rPr>
            </w:pPr>
          </w:p>
          <w:p w:rsidR="0013434C" w:rsidRPr="003D3B3E" w:rsidRDefault="0013434C" w:rsidP="00C77E31">
            <w:pPr>
              <w:pStyle w:val="FR2"/>
              <w:spacing w:before="0"/>
              <w:ind w:left="2880" w:firstLine="720"/>
              <w:jc w:val="left"/>
              <w:rPr>
                <w:rFonts w:ascii="Times New Roman" w:hAnsi="Times New Roman"/>
                <w:b w:val="0"/>
                <w:sz w:val="24"/>
                <w:szCs w:val="24"/>
              </w:rPr>
            </w:pPr>
            <w:r w:rsidRPr="003D3B3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3434C" w:rsidRPr="003D3B3E" w:rsidTr="00C77E31">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М.П.</w:t>
                  </w:r>
                </w:p>
              </w:tc>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rPr>
                <w:rFonts w:ascii="Times New Roman" w:hAnsi="Times New Roman" w:cs="Times New Roman"/>
                <w:b/>
                <w:sz w:val="24"/>
                <w:szCs w:val="24"/>
              </w:rPr>
            </w:pPr>
          </w:p>
        </w:tc>
        <w:tc>
          <w:tcPr>
            <w:tcW w:w="742" w:type="dxa"/>
            <w:tcBorders>
              <w:top w:val="nil"/>
              <w:left w:val="nil"/>
              <w:bottom w:val="nil"/>
              <w:right w:val="nil"/>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A83609">
      <w:pPr>
        <w:pStyle w:val="a3"/>
        <w:jc w:val="center"/>
        <w:rPr>
          <w:rFonts w:ascii="Times New Roman" w:hAnsi="Times New Roman" w:cs="Times New Roman"/>
          <w:b/>
          <w:sz w:val="28"/>
          <w:szCs w:val="28"/>
        </w:rPr>
      </w:pPr>
    </w:p>
    <w:sectPr w:rsidR="0013434C" w:rsidRPr="003D3B3E"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788"/>
    <w:rsid w:val="000259A3"/>
    <w:rsid w:val="00082A38"/>
    <w:rsid w:val="00097840"/>
    <w:rsid w:val="000B0EEB"/>
    <w:rsid w:val="000B586C"/>
    <w:rsid w:val="00123BA5"/>
    <w:rsid w:val="0013434C"/>
    <w:rsid w:val="0017398B"/>
    <w:rsid w:val="0020217A"/>
    <w:rsid w:val="00264B15"/>
    <w:rsid w:val="002D1833"/>
    <w:rsid w:val="002E109C"/>
    <w:rsid w:val="002F1AB3"/>
    <w:rsid w:val="0030006A"/>
    <w:rsid w:val="0038332F"/>
    <w:rsid w:val="00392652"/>
    <w:rsid w:val="00396DCA"/>
    <w:rsid w:val="003A236A"/>
    <w:rsid w:val="003A2859"/>
    <w:rsid w:val="003D3B3E"/>
    <w:rsid w:val="00454489"/>
    <w:rsid w:val="004806AA"/>
    <w:rsid w:val="00503FB3"/>
    <w:rsid w:val="00597A7D"/>
    <w:rsid w:val="005C0DBF"/>
    <w:rsid w:val="005E5BD2"/>
    <w:rsid w:val="00621C81"/>
    <w:rsid w:val="0063426B"/>
    <w:rsid w:val="00687D54"/>
    <w:rsid w:val="006B3C04"/>
    <w:rsid w:val="00717148"/>
    <w:rsid w:val="00750A44"/>
    <w:rsid w:val="00770BFF"/>
    <w:rsid w:val="00786AD3"/>
    <w:rsid w:val="007B36FE"/>
    <w:rsid w:val="007C481F"/>
    <w:rsid w:val="008C340E"/>
    <w:rsid w:val="009456CD"/>
    <w:rsid w:val="00977FD8"/>
    <w:rsid w:val="00990426"/>
    <w:rsid w:val="00991788"/>
    <w:rsid w:val="00996C33"/>
    <w:rsid w:val="009F2B67"/>
    <w:rsid w:val="00A1077C"/>
    <w:rsid w:val="00A4277F"/>
    <w:rsid w:val="00A4725C"/>
    <w:rsid w:val="00A83609"/>
    <w:rsid w:val="00AC4E9C"/>
    <w:rsid w:val="00AE0648"/>
    <w:rsid w:val="00B61DB4"/>
    <w:rsid w:val="00B9579C"/>
    <w:rsid w:val="00C05E6F"/>
    <w:rsid w:val="00C50370"/>
    <w:rsid w:val="00C7065E"/>
    <w:rsid w:val="00C81C93"/>
    <w:rsid w:val="00C87684"/>
    <w:rsid w:val="00CA16FB"/>
    <w:rsid w:val="00CD6228"/>
    <w:rsid w:val="00D06B5C"/>
    <w:rsid w:val="00D61F69"/>
    <w:rsid w:val="00D811DD"/>
    <w:rsid w:val="00DE1F47"/>
    <w:rsid w:val="00DF2B30"/>
    <w:rsid w:val="00E06F0C"/>
    <w:rsid w:val="00E217A8"/>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21</Pages>
  <Words>7108</Words>
  <Characters>40517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30</cp:revision>
  <dcterms:created xsi:type="dcterms:W3CDTF">2022-11-20T16:49:00Z</dcterms:created>
  <dcterms:modified xsi:type="dcterms:W3CDTF">2023-07-06T10:33:00Z</dcterms:modified>
</cp:coreProperties>
</file>