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9F" w:rsidRDefault="00A55D9F" w:rsidP="006B3C49">
      <w:pPr>
        <w:widowControl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55D9F" w:rsidRDefault="00A55D9F" w:rsidP="00A55D9F">
      <w:pPr>
        <w:widowControl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55D9F" w:rsidRPr="006B3C49" w:rsidRDefault="006B3C49" w:rsidP="006B3C49">
      <w:pPr>
        <w:spacing w:after="0" w:line="240" w:lineRule="auto"/>
        <w:ind w:hanging="142"/>
        <w:rPr>
          <w:rFonts w:ascii="Arial" w:eastAsiaTheme="minorEastAsia" w:hAnsi="Arial" w:cs="Arial"/>
          <w:sz w:val="28"/>
          <w:szCs w:val="28"/>
          <w:lang w:val="en-US" w:eastAsia="ru-RU"/>
        </w:rPr>
      </w:pPr>
      <w:r>
        <w:rPr>
          <w:rFonts w:ascii="Arial" w:eastAsiaTheme="minorEastAsia" w:hAnsi="Arial" w:cs="Arial"/>
          <w:sz w:val="28"/>
          <w:szCs w:val="28"/>
          <w:lang w:val="en-US" w:eastAsia="ru-RU"/>
        </w:rPr>
        <w:t xml:space="preserve">№ 1633        </w:t>
      </w:r>
      <w:proofErr w:type="spellStart"/>
      <w:r>
        <w:rPr>
          <w:rFonts w:ascii="Arial" w:eastAsiaTheme="minorEastAsia" w:hAnsi="Arial" w:cs="Arial"/>
          <w:sz w:val="28"/>
          <w:szCs w:val="28"/>
          <w:lang w:val="en-US" w:eastAsia="ru-RU"/>
        </w:rPr>
        <w:t>от</w:t>
      </w:r>
      <w:proofErr w:type="spellEnd"/>
      <w:r>
        <w:rPr>
          <w:rFonts w:ascii="Arial" w:eastAsiaTheme="minorEastAsia" w:hAnsi="Arial" w:cs="Arial"/>
          <w:sz w:val="28"/>
          <w:szCs w:val="28"/>
          <w:lang w:val="en-US" w:eastAsia="ru-RU"/>
        </w:rPr>
        <w:t xml:space="preserve"> 21.12.2022</w:t>
      </w:r>
    </w:p>
    <w:p w:rsidR="00A55D9F" w:rsidRDefault="00A55D9F" w:rsidP="00A55D9F">
      <w:pPr>
        <w:spacing w:after="0" w:line="240" w:lineRule="auto"/>
        <w:ind w:firstLine="720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</w:p>
    <w:p w:rsidR="00A55D9F" w:rsidRDefault="00A55D9F" w:rsidP="00A55D9F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5D9F" w:rsidRDefault="00A55D9F" w:rsidP="00A55D9F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5D9F" w:rsidRDefault="00A55D9F" w:rsidP="00A55D9F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5D9F" w:rsidRDefault="00A55D9F" w:rsidP="00A55D9F">
      <w:pPr>
        <w:widowControl w:val="0"/>
        <w:spacing w:after="0" w:line="317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5D9F" w:rsidRDefault="00A55D9F" w:rsidP="00A55D9F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5D9F" w:rsidRDefault="00A55D9F" w:rsidP="00A55D9F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5D9F" w:rsidRDefault="00A55D9F" w:rsidP="00A55D9F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утверждении порядка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</w:t>
      </w:r>
      <w:proofErr w:type="gramEnd"/>
    </w:p>
    <w:p w:rsidR="00A55D9F" w:rsidRDefault="00A55D9F" w:rsidP="00A55D9F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55D9F" w:rsidRDefault="00A55D9F" w:rsidP="00A55D9F">
      <w:pPr>
        <w:widowControl w:val="0"/>
        <w:tabs>
          <w:tab w:val="left" w:pos="7272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29 декабря 2012 года                        № 273-ФЗ «Об образовании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Законом Краснодарского края от 16 июля           2013 года № 2770-КЗ «Об образовании в Краснодарском крае», уставом муниципального образования Новокубанский район, 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  <w:t>постановляю:</w:t>
      </w:r>
      <w:proofErr w:type="gramEnd"/>
    </w:p>
    <w:p w:rsidR="00A55D9F" w:rsidRDefault="00A55D9F" w:rsidP="00A55D9F">
      <w:pPr>
        <w:widowControl w:val="0"/>
        <w:numPr>
          <w:ilvl w:val="0"/>
          <w:numId w:val="1"/>
        </w:numPr>
        <w:tabs>
          <w:tab w:val="left" w:pos="1064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порядок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 (прилагается).</w:t>
      </w:r>
      <w:proofErr w:type="gramEnd"/>
    </w:p>
    <w:p w:rsidR="00A55D9F" w:rsidRDefault="00A55D9F" w:rsidP="00A55D9F">
      <w:pPr>
        <w:widowControl w:val="0"/>
        <w:numPr>
          <w:ilvl w:val="0"/>
          <w:numId w:val="1"/>
        </w:numPr>
        <w:tabs>
          <w:tab w:val="left" w:pos="1064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 муниципального образования Новокубанский район от 11 марта 2022 года № 270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 утверждении порядка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район», от 15 апреля 2022 года № 416 «О внесении изменений в постановление администрации муниципального образования Новокубанский район от 11 марта 2022 года № 270 «Об утверждении порядка обеспечения бесплатным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район» признать утратившими силу.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A55D9F" w:rsidRDefault="00A55D9F" w:rsidP="00A55D9F">
      <w:pPr>
        <w:widowControl w:val="0"/>
        <w:numPr>
          <w:ilvl w:val="0"/>
          <w:numId w:val="1"/>
        </w:numPr>
        <w:tabs>
          <w:tab w:val="left" w:pos="1064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настоящего постановления возложить на заместителя главы муниципального образования Новокубанский район В.А.Шевелева.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55D9F" w:rsidRDefault="00A55D9F" w:rsidP="00A55D9F">
      <w:pPr>
        <w:widowControl w:val="0"/>
        <w:numPr>
          <w:ilvl w:val="0"/>
          <w:numId w:val="1"/>
        </w:numPr>
        <w:tabs>
          <w:tab w:val="left" w:pos="1064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муниципального образования Новокубанский район и распространяется на правоотношения, возникшие с 01 сентября 2022 года.</w:t>
      </w:r>
    </w:p>
    <w:p w:rsidR="00A55D9F" w:rsidRDefault="00A55D9F" w:rsidP="00A55D9F">
      <w:pPr>
        <w:widowControl w:val="0"/>
        <w:tabs>
          <w:tab w:val="left" w:pos="1064"/>
        </w:tabs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D9F" w:rsidRDefault="00A55D9F" w:rsidP="00A55D9F">
      <w:pPr>
        <w:widowControl w:val="0"/>
        <w:tabs>
          <w:tab w:val="left" w:pos="1064"/>
        </w:tabs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D9F" w:rsidRDefault="00A55D9F" w:rsidP="00A55D9F">
      <w:pPr>
        <w:widowControl w:val="0"/>
        <w:tabs>
          <w:tab w:val="left" w:pos="1064"/>
        </w:tabs>
        <w:spacing w:after="0" w:line="31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5D9F" w:rsidRDefault="00A55D9F" w:rsidP="00A55D9F">
      <w:pPr>
        <w:widowControl w:val="0"/>
        <w:tabs>
          <w:tab w:val="left" w:pos="106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55D9F" w:rsidRDefault="00A55D9F" w:rsidP="00A55D9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Новокубанский район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А.В.Гомодин</w:t>
      </w:r>
      <w:bookmarkEnd w:id="0"/>
      <w:proofErr w:type="spellEnd"/>
    </w:p>
    <w:p w:rsidR="00A55D9F" w:rsidRDefault="00A55D9F" w:rsidP="00A55D9F">
      <w:pPr>
        <w:rPr>
          <w:sz w:val="28"/>
          <w:szCs w:val="28"/>
        </w:rPr>
      </w:pPr>
    </w:p>
    <w:p w:rsidR="00344097" w:rsidRDefault="00344097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Default="00A55D9F"/>
    <w:p w:rsidR="00A55D9F" w:rsidRPr="00A55D9F" w:rsidRDefault="00A55D9F" w:rsidP="00A5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A55D9F" w:rsidRPr="00A55D9F" w:rsidRDefault="00A55D9F" w:rsidP="00A5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постановлением администрации</w:t>
      </w:r>
    </w:p>
    <w:p w:rsidR="00A55D9F" w:rsidRPr="00A55D9F" w:rsidRDefault="00A55D9F" w:rsidP="00A5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A55D9F" w:rsidRPr="00A55D9F" w:rsidRDefault="00A55D9F" w:rsidP="00A5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Новокубанский район </w:t>
      </w:r>
    </w:p>
    <w:p w:rsidR="00A55D9F" w:rsidRDefault="00A55D9F" w:rsidP="006B3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</w:t>
      </w:r>
      <w:r w:rsidR="006B3C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21 </w:t>
      </w:r>
      <w:proofErr w:type="spellStart"/>
      <w:r w:rsidR="006B3C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декабря</w:t>
      </w:r>
      <w:proofErr w:type="spellEnd"/>
      <w:r w:rsidR="006B3C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2022 </w:t>
      </w: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6B3C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1633</w:t>
      </w:r>
    </w:p>
    <w:p w:rsidR="006B3C49" w:rsidRPr="00A55D9F" w:rsidRDefault="006B3C49" w:rsidP="006B3C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D9F" w:rsidRPr="00A55D9F" w:rsidRDefault="00A55D9F" w:rsidP="00A5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55D9F" w:rsidRPr="00A55D9F" w:rsidRDefault="00A55D9F" w:rsidP="00A5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обеспечения бесплатным двухразовым горячим питанием </w:t>
      </w:r>
    </w:p>
    <w:p w:rsidR="00A55D9F" w:rsidRPr="00A55D9F" w:rsidRDefault="00A55D9F" w:rsidP="00A5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с ограниченными возможностями здоровья в муниципальных общеобразовательных организациях</w:t>
      </w:r>
      <w:proofErr w:type="gramEnd"/>
    </w:p>
    <w:p w:rsidR="00A55D9F" w:rsidRPr="00A55D9F" w:rsidRDefault="00A55D9F" w:rsidP="00A5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Новокубанский район</w:t>
      </w:r>
    </w:p>
    <w:p w:rsidR="00A55D9F" w:rsidRPr="00A55D9F" w:rsidRDefault="00A55D9F" w:rsidP="00A55D9F">
      <w:pPr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55D9F" w:rsidRPr="00A55D9F" w:rsidRDefault="00A55D9F" w:rsidP="00A55D9F">
      <w:pPr>
        <w:spacing w:before="280" w:beforeAutospacing="1" w:after="28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обеспечения бесплатным двухразовым горячим питанием обучающихся с ограниченными возможностями здоровья в муниципальных общеобразовательных организациях муниципального образования Новокубанский район (далее - Порядок) разработан в соответствии с Федеральным законом от 29 декабря 2012 года № 273-ФЗ «Об образовании в Российской Федерации», Законом Краснодарского края от 16 июля 2013 года           № 2770-КЗ «Об образовании в Краснодарском крае», в целях организации предоставления бесплатного двухразового горячего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обучающимся с ограниченными возможностями здоровья - физическим лицам, имеющим недостатки в физическом и (или) психологическом развитии, подтвержденные </w:t>
      </w:r>
      <w:proofErr w:type="spell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условий, реализующих образовательные программы начального общего, основного общего, среднего общего образования (далее - обучающиеся с ОВЗ, общеобразовательные организации соответственно) в течение учебного года. </w:t>
      </w:r>
    </w:p>
    <w:p w:rsidR="00A55D9F" w:rsidRPr="00A55D9F" w:rsidRDefault="00A55D9F" w:rsidP="00A55D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D9F" w:rsidRPr="00A55D9F" w:rsidRDefault="00A55D9F" w:rsidP="00A55D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предоставления бесплатного двухразового горячего питания </w:t>
      </w:r>
      <w:proofErr w:type="gramStart"/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ОВЗ в очной форме в муниципальных общеобразовательных организациях муниципального образования Новокубанский район</w:t>
      </w:r>
    </w:p>
    <w:p w:rsidR="00A55D9F" w:rsidRPr="00A55D9F" w:rsidRDefault="00A55D9F" w:rsidP="00A55D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Право на получение бесплатного двухразового горячего питания предоставляется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имеющим недостатки в физическом и (или) психологическом развитии, подтвержденные </w:t>
      </w:r>
      <w:proofErr w:type="spell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 препятствующие получению образования без создания специальных условий продолжающих обучение в общеобразовательной организации.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Microsoft JhengHei Light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55D9F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Обеспечение </w:t>
      </w: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 двухразовым горячим питанием</w:t>
      </w:r>
      <w:r w:rsidRPr="00A55D9F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обучающихся с ОВЗ начальных классов общеобразовательных организаций осуществляется дополнительно к питанию, предоставляемому в соответствии с </w:t>
      </w:r>
      <w:r w:rsidRPr="00A55D9F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lastRenderedPageBreak/>
        <w:t>частью 2</w:t>
      </w:r>
      <w:r w:rsidRPr="00A55D9F">
        <w:rPr>
          <w:rFonts w:ascii="Times New Roman" w:eastAsia="Microsoft JhengHei Light" w:hAnsi="Times New Roman" w:cs="Times New Roman"/>
          <w:sz w:val="28"/>
          <w:szCs w:val="28"/>
          <w:vertAlign w:val="superscript"/>
          <w:lang w:eastAsia="ru-RU"/>
        </w:rPr>
        <w:t>1</w:t>
      </w:r>
      <w:r w:rsidRPr="00A55D9F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статьи 37 Федерального закона от 12 декабря 2012 года № 273-Ф3          «Об образовании в Российской Федерации».</w:t>
      </w:r>
    </w:p>
    <w:p w:rsidR="00A55D9F" w:rsidRPr="00A55D9F" w:rsidRDefault="00A55D9F" w:rsidP="00A55D9F">
      <w:pPr>
        <w:shd w:val="clear" w:color="auto" w:fill="FFFFFF"/>
        <w:spacing w:after="0" w:line="240" w:lineRule="auto"/>
        <w:ind w:firstLine="669"/>
        <w:jc w:val="both"/>
        <w:rPr>
          <w:rFonts w:ascii="Times New Roman" w:eastAsia="Microsoft JhengHei Light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Обеспечение </w:t>
      </w:r>
      <w:r w:rsidRPr="00A55D9F">
        <w:rPr>
          <w:rFonts w:ascii="Times New Roman" w:hAnsi="Times New Roman" w:cs="Times New Roman"/>
          <w:sz w:val="28"/>
          <w:szCs w:val="28"/>
        </w:rPr>
        <w:t>бесплатным двухразовым горячим питанием</w:t>
      </w:r>
      <w:r w:rsidRPr="00A55D9F">
        <w:rPr>
          <w:rFonts w:ascii="Times New Roman" w:eastAsia="Microsoft JhengHei Light" w:hAnsi="Times New Roman" w:cs="Times New Roman"/>
          <w:sz w:val="28"/>
          <w:szCs w:val="28"/>
          <w:lang w:eastAsia="ru-RU"/>
        </w:rPr>
        <w:t xml:space="preserve"> обучающихся с ОВЗ 5 - 11-х классов осуществляется два раза в день.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обеспечения обучающихся с ОВЗ бесплатным двухразовым горячим питанием один из родителей (законных представителей) обучающегося с ОВЗ или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совершеннолетний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с ОВЗ подаёт в общеобразовательную организацию: 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по форме согласно приложению № 1 к настоящему Порядку; 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заключения </w:t>
      </w:r>
      <w:proofErr w:type="spell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 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паспорта или иного документа, удостоверяющего личность одного из родителей (законных представителей) в случае, если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несовершеннолетним, в ином случае предоставляется копия паспорта или иного документа, удостоверяющего личность совершеннолетнего обучающегося; 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страхового свидетельства обязательного пенсионного страхования родителя (законного представителя) и обучающегося.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бесплатного двухразового горячего питания, могут быть предоставлены как в подлинниках, так и в копиях, заверенных в установленном порядке. Указанные выше документы предоставляются один раз на учебный год.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 формирует личное дело каждого обучающегося с ОВЗ, обеспечиваемого бесплатным двухразовым горячим питанием, которое содержит документы, указанные в пункте 2.3 настоящего Порядка, рассматривает документы, указанные в пункте 2.3 настоящего Порядка, принимает решение о предоставлении бесплатного двухразового горячего питания либо об отказе в обеспечении и уведомляет о принятом решении одного из родителей (законных представителей) обучающегося с ОВЗ или самого обучающегося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в случае его совершеннолетия в течение 5 рабочих дней после приема документов. 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назначении обеспечения бесплатным двухразовым горячим питанием является: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непредставление одним из родителей (законных представителей) обучающегося или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совершеннолетним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 ОВЗ в общеобразовательную организацию полного пакета документов, указанных в пункте 2.3 настоящего Порядка;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обучающегося с ОВЗ требованиям, установленным в пункте 2.1 настоящего Порядка.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недостатков, указанных в подпункте 1 пункта 2.4 настоящего Порядка, заявитель может повторно обратиться в общеобразовательную организацию для предоставления льготного питания, установление которого будет осуществляться в соответствии с пунктами 2.3, 2.4 настоящего Порядка.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обучающихся с ОВЗ, получающих двухразовое бесплатное горячее питание, утверждается приказом общеобразовательной организации в течение        3 рабочих дней после принятия решения о предоставлении бесплатного двухразового горячего питания. Приказ должен содержать следующие сведения: фамилию, имя, отчество обучающегося с ОВЗ, класс и форму обучения.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Обеспечение двухразовым бесплатным горячим питанием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осуществляется: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общеобразовательной организации, указанного в пункте 2.4 настоящего Порядка;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учебного года в дни фактического посещения общеобразовательной организации, при этом суммарно за соответствующий финансовый год количество дней питания обучающихся 1-х классов не может превышать 165 дней, обучающихся 2 – 11-х классов при 5 – дневной учебной неделе не может превышать 170 дней;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соответствии с требованиями постановления Главного государственного санитарного врача Российской Федерации от 27 октября 2020 года № 32 «Об утверждении санитарно-эпидемиологических правил и норм </w:t>
      </w:r>
      <w:proofErr w:type="spell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установления нерабочих дней и (или) организации обучения с применением дистанционных образовательных технологий в общеобразовательной организации в связи с проведением санитарно-эпидемиологических мероприятий по предупреждению распространения новой </w:t>
      </w:r>
      <w:proofErr w:type="spell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</w:t>
      </w:r>
      <w:r w:rsidRPr="00A55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на территории Краснодарского края двухразовое бесплатное горячее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не предоставляется.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Стоимость бесплатного двухразового горячего питания на одного обучающегося с ОВЗ в день рассчитывается на основании муниципальных контрактов/договоров, в соответствии с перспективным меню, утвержденным организацией общественного питания (индивидуальным предпринимателем), согласованным с директором общеобразовательной организации.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Обеспечение двухразовым бесплатным горячим питанием прекращается со дня истечения срока соответствующих документов, дающих право на получение бесплатного двухразового горячего питания.</w:t>
      </w:r>
    </w:p>
    <w:p w:rsidR="00A55D9F" w:rsidRPr="00A55D9F" w:rsidRDefault="00A55D9F" w:rsidP="00A55D9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 организацию бесплатного двухразового горячего питания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в общеобразовательной организации ответственность несет общеобразовательная организация. 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9F" w:rsidRPr="00A55D9F" w:rsidRDefault="00A55D9F" w:rsidP="00A55D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предоставления ежемесячной компенсационной денежной выплаты на питание </w:t>
      </w:r>
      <w:proofErr w:type="gramStart"/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ограниченными возможностями здоровья, для которых общеобразовательными организациями муниципального образования Новокубанский район организовано обучение на дому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ОВЗ имеют право на получение ежемесячной компенсационной денежной выплаты на питание (далее - компенсация), для которых общеобразовательными организациями муниципального образования Новокубанский район организовано обучение на дому. </w:t>
      </w:r>
      <w:proofErr w:type="gramEnd"/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Денежная компенсация предоставляется одному из родителей (законному представителю) обучающегося либо самому обучающемуся в случае приобретения им полной дееспособности, осваивающему основные общеобразовательные программы начального общего, основного общего и среднего общего образования в общеобразовательных организациях на дому (</w:t>
      </w:r>
      <w:proofErr w:type="spell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далее-заявитель</w:t>
      </w:r>
      <w:proofErr w:type="spell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Денежная компенсация предоставляется в периоды с 01 января по              31 мая и с 01 сентября по 31 декабря соответствующего финансового года исходя из количества учебных дней обучения на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месяц, установленных распорядительным актом общеобразовательной организации.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3.4 Суммарное количество учебных дней при выплате денежной компенсации за соответствующий финансовый год для обучающихся 1-х классов не может превышать 165 дней, обучающихся 2 – 11-х классов при 5 – дневной учебной неделе не может превышать 170 дней.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компенсации на одного обучающего с ОВЗ, получающего образование на дому, рассчитывается исходя из стоимости двухразового горячего питания на одного обучающегося в день в соответствии с возрастной категорией, независимо от класса обучения, на основании муниципальных контрактов/договоров, в соответствии с перспективным меню, утвержденным организацией общественного питания (индивидуальным предпринимателем), согласованным с директором общеобразовательной организации.</w:t>
      </w:r>
      <w:proofErr w:type="gramEnd"/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получения денежной компенсации заявитель обращается в общеобразовательную организацию, в которую зачислен обучающийся, с заявлением о предоставлении денежной компенсации по форме согласно приложению № 2 к настоящему Порядку (</w:t>
      </w:r>
      <w:proofErr w:type="spell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далее-заявление</w:t>
      </w:r>
      <w:proofErr w:type="spell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предоставления денежной компенсации заявитель предоставляет в общеобразовательную организацию следующие документы: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заявление; 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заключения </w:t>
      </w:r>
      <w:proofErr w:type="spell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необходимости обучения обучающегося с ОВЗ на дому; 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паспорта или иного документа, удостоверяющего личность одного из родителей (законного представителя) в случае, если обучающийся является несовершеннолетним, в ином случае предоставляется паспорт или иной документ, удостоверяющий личность совершеннолетнего обучающегося;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страхового свидетельства обязательного пенсионного страхования;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Решение о назначении денежной компенсации оформляется распорядительным актом образовательной организации в течение 5 рабочих </w:t>
      </w: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дней со дня представления заявителем, полного пакета документов, указанных в пункте 3.7 настоящего Порядка. В случае назначения денежной компенсации распорядительным актом образовательной организацией, ее расчет производится со дня подачи заявления.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Общеобразовательная организация принимает решение об отказе в назначении денежной компенсации в случае, если: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одним из родителей (законным представителем) обучающегося с ОВЗ не всех документов, указанных в пункте 3.7 настоящего Порядка;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обучающегося требованиям, установленным в пункте 3.1 настоящего Порядка.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 принятом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назначении денежной компенсации уведомляется общеобразовательной организацией в письменном виде в течение 5 рабочих дней с даты подачи заявления с указанием причины отказа.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недостатков, указанных в подпункте 1 пункта 3.9 настоящего Порядка, заявитель может повторно обратиться в общеобразовательную организацию для предоставления денежной компенсации, установление которой будет осуществляться в соответствии с пунктами 3.7, 3.8 настоящего Порядка.</w:t>
      </w:r>
    </w:p>
    <w:p w:rsidR="00A55D9F" w:rsidRPr="00A55D9F" w:rsidRDefault="00A55D9F" w:rsidP="00A5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3.10. Выплата денежной компенсации производится ежемесячно, не позднее 8-го числа месяца, следующего за месяцем, за который она предоставляется, за декабрь – до 31 декабря текущего финансового года.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Предоставление денежной компенсации прекращается со дня наступления обстоятельств, указанных в пункте 3.16 настоящего Порядка, и выплачивается за фактические учебные дни обучения на дому в текущем месяце.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Денежная компенсация, излишне выплаченная заявителю вследствие непредставления или несвоевременного предоставления необходимых сведений, а также предоставления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 3.14 настоящего Порядка, а при прекращении выплаты денежной компенсации возмещается заявителем.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Удержание излишне выплаченной суммы денежной компенсации производится при получении согласия заявителя на удержание из сумм последующих денежных компенсаций в сроки, установленные уведомлением общеобразовательной организации. В случае непредставления заявителем согласия в установленные уведомлением сроки, удержание излишне выплаченных сумм из сумм последующих денежных компенсаций производится в соответствии с пунктом 3.15 настоящего Порядка.</w:t>
      </w:r>
    </w:p>
    <w:p w:rsidR="00A55D9F" w:rsidRPr="00A55D9F" w:rsidRDefault="00A55D9F" w:rsidP="00A5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3.15. 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</w:t>
      </w:r>
    </w:p>
    <w:p w:rsidR="00A55D9F" w:rsidRPr="00A55D9F" w:rsidRDefault="00A55D9F" w:rsidP="00A5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3.16. Основанием для прекращения выплаты денежной компенсации является: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формы обучения обучающегося;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смерть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прекращение образовательных отношений между заявителем и общеобразовательной организацией;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выбытие из образовательного процесса на длительное лечение в течение учебного года на основании распорядительного акта общеобразовательной организации;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обращение заявителя с заявлением о прекращении выплаты денежной компенсации.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В случае наступления обстоятельств, указанных в пункте 3.16 настоящего Порядка, заявитель обязан сообщить о таких обстоятельствах в общеобразовательную организацию в течение 5 рабочих дней со дня их наступления.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Основанием для приостановления выплаты денежной компенсации является: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лишение или ограничение родительских прав заявителя, которому предоставлена выплата денежной компенсации;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признание заявителя судом безвестно отсутствующим или объявления умершим;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смерть заявителя, которому представлена выплата денежной компенсации;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признание заявителя судом недееспособным или ограниченно дееспособным;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усыновление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 лицом, не являющимся заявителем.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наступления одного из обстоятельств, предусмотренных настоящим пунктом, выплата денежной компенсации приостанавливается с            1 числа месяца, следующего за месяцем, в котором наступило соответствующее обстоятельство.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приостановление выплаты денежной компенсации принимается в форме распорядительного акта общеобразовательной организации не позднее 5 рабочих дней со дня принятия решения о приостановлении такой выплаты.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В случае принятия решения о приостановлении денежной компенсации заявителю и обращения другого родителя (законного представителя) обучающегося с заявлением о выплате денежной компенсации за период ее приостановления.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Возобновление выплаты денежной компенсации осуществляется со дня, следующего за днем поступления соответствующего заявления в </w:t>
      </w: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общеобразовательную организацию от другого родителя (законного представителя) обучающегося с приложением документов, предусмотренных пунктом 3.7 настоящего Порядка.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возобновлении выплаты денежной компенсации принимается в форме распорядительного акта общеобразовательной организации не позднее 5 рабочих дней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выплате денежной компенсации, предусмотренного настоящим пунктом.</w:t>
      </w:r>
    </w:p>
    <w:p w:rsidR="00A55D9F" w:rsidRPr="00A55D9F" w:rsidRDefault="00A55D9F" w:rsidP="00A5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3.20. Денежная компенсация предоставляется уполномоченным органом, под которым понимаются общеобразовательные организации.</w:t>
      </w:r>
    </w:p>
    <w:p w:rsidR="00A55D9F" w:rsidRPr="00A55D9F" w:rsidRDefault="00A55D9F" w:rsidP="00A55D9F">
      <w:pPr>
        <w:spacing w:before="280" w:beforeAutospacing="1" w:after="28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Финансирование и </w:t>
      </w:r>
      <w:proofErr w:type="gramStart"/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бесплатного двухразового горячего питания</w:t>
      </w:r>
    </w:p>
    <w:p w:rsidR="00A55D9F" w:rsidRPr="00A55D9F" w:rsidRDefault="00A55D9F" w:rsidP="00A5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Финансовое обеспечение мероприятий по организации бесплатного двухразового горячего питания обучающихся с ОВЗ: </w:t>
      </w:r>
    </w:p>
    <w:p w:rsidR="00A55D9F" w:rsidRPr="00A55D9F" w:rsidRDefault="00A55D9F" w:rsidP="00A55D9F">
      <w:pPr>
        <w:widowControl w:val="0"/>
        <w:tabs>
          <w:tab w:val="left" w:pos="851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 – 4 класс обеспечиваются </w:t>
      </w:r>
      <w:r w:rsidRPr="00A55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бесплатным двухразовым горячим питанием за счет средств федерального бюджета, краевого бюджета и бюджета муниципального образования Новокубанский район;</w:t>
      </w:r>
    </w:p>
    <w:p w:rsidR="00A55D9F" w:rsidRPr="00A55D9F" w:rsidRDefault="00A55D9F" w:rsidP="00A55D9F">
      <w:pPr>
        <w:widowControl w:val="0"/>
        <w:tabs>
          <w:tab w:val="left" w:pos="851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5 – 11 класс </w:t>
      </w:r>
      <w:r w:rsidRPr="00A5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обеспечиваются </w:t>
      </w:r>
      <w:r w:rsidRPr="00A55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бесплатным двухразовым горячим питанием за счет сре</w:t>
      </w:r>
      <w:proofErr w:type="gramStart"/>
      <w:r w:rsidRPr="00A55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дств кр</w:t>
      </w:r>
      <w:proofErr w:type="gramEnd"/>
      <w:r w:rsidRPr="00A55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аевого бюджета и бюджета муниципального образования Новокубанский район.</w:t>
      </w:r>
    </w:p>
    <w:p w:rsidR="00A55D9F" w:rsidRPr="00A55D9F" w:rsidRDefault="00A55D9F" w:rsidP="00A55D9F">
      <w:pPr>
        <w:widowControl w:val="0"/>
        <w:tabs>
          <w:tab w:val="left" w:pos="85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Финансовое обеспечение мероприятий по предоставлению ежемесячной компенсационной денежной выплаты за </w:t>
      </w:r>
      <w:r w:rsidRPr="00A5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бесплатное двухразовое горячее </w:t>
      </w:r>
      <w:proofErr w:type="gramStart"/>
      <w:r w:rsidRPr="00A5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питание</w:t>
      </w:r>
      <w:proofErr w:type="gramEnd"/>
      <w:r w:rsidRPr="00A5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обучающимся с ОВЗ, получающим образование на дому:</w:t>
      </w:r>
    </w:p>
    <w:p w:rsidR="00A55D9F" w:rsidRPr="00A55D9F" w:rsidRDefault="00A55D9F" w:rsidP="00A55D9F">
      <w:pPr>
        <w:widowControl w:val="0"/>
        <w:tabs>
          <w:tab w:val="left" w:pos="851"/>
        </w:tabs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 – 11 класс за</w:t>
      </w:r>
      <w:r w:rsidRPr="00A55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счет сре</w:t>
      </w:r>
      <w:proofErr w:type="gramStart"/>
      <w:r w:rsidRPr="00A55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дств кр</w:t>
      </w:r>
      <w:proofErr w:type="gramEnd"/>
      <w:r w:rsidRPr="00A55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аевого бюджета и бюджета муниципального образования Новокубанский район.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образовательными организациями бюджетных средств, предусмотренных на обеспечение бесплатного двухразового горячего питания обучающихся с ОВЗ, в том числе в виде компенсации, осуществляется управлением образования администрации муниципального образования Новокубанский район. </w:t>
      </w: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Организации общественного питания (индивидуальные предприниматели) несут ответственность за своевременное и качественное оказание услуг по организации горячего питания обучающихся в рамках действующего законодательства и заключённых муниципальных контрактов (договоров).</w:t>
      </w:r>
    </w:p>
    <w:p w:rsidR="00A55D9F" w:rsidRPr="00A55D9F" w:rsidRDefault="00A55D9F" w:rsidP="00A5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9F" w:rsidRPr="00A55D9F" w:rsidRDefault="00A55D9F" w:rsidP="00A5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9F" w:rsidRPr="00A55D9F" w:rsidRDefault="00A55D9F" w:rsidP="00A5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9F" w:rsidRPr="00A55D9F" w:rsidRDefault="00A55D9F" w:rsidP="00A5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D9F" w:rsidRPr="00A55D9F" w:rsidRDefault="00A55D9F" w:rsidP="00A5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 В.А.Шевелев</w:t>
      </w:r>
    </w:p>
    <w:p w:rsidR="00A55D9F" w:rsidRPr="00A55D9F" w:rsidRDefault="00A55D9F" w:rsidP="00A55D9F">
      <w:pPr>
        <w:spacing w:line="252" w:lineRule="auto"/>
      </w:pPr>
    </w:p>
    <w:p w:rsidR="00A55D9F" w:rsidRPr="00A55D9F" w:rsidRDefault="00A55D9F" w:rsidP="00A55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9F" w:rsidRDefault="00A55D9F"/>
    <w:p w:rsidR="00A55D9F" w:rsidRDefault="00A55D9F"/>
    <w:p w:rsidR="00A55D9F" w:rsidRPr="00A55D9F" w:rsidRDefault="00A55D9F" w:rsidP="00A55D9F">
      <w:pPr>
        <w:widowControl w:val="0"/>
        <w:tabs>
          <w:tab w:val="left" w:pos="9072"/>
        </w:tabs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1</w:t>
      </w:r>
    </w:p>
    <w:p w:rsidR="00A55D9F" w:rsidRPr="00A55D9F" w:rsidRDefault="00A55D9F" w:rsidP="00A55D9F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Порядку обеспечения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бесплатным</w:t>
      </w:r>
      <w:proofErr w:type="gramEnd"/>
    </w:p>
    <w:p w:rsidR="00A55D9F" w:rsidRPr="00A55D9F" w:rsidRDefault="00A55D9F" w:rsidP="00A55D9F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двухразовым горячим питанием</w:t>
      </w:r>
    </w:p>
    <w:p w:rsidR="00A55D9F" w:rsidRPr="00A55D9F" w:rsidRDefault="00A55D9F" w:rsidP="00A55D9F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 с ограниченными</w:t>
      </w:r>
    </w:p>
    <w:p w:rsidR="00A55D9F" w:rsidRPr="00A55D9F" w:rsidRDefault="00A55D9F" w:rsidP="00A55D9F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возможностями здоровья в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муниципальных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55D9F" w:rsidRPr="00A55D9F" w:rsidRDefault="00A55D9F" w:rsidP="00A55D9F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общеобразовательных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организациях</w:t>
      </w:r>
      <w:proofErr w:type="gramEnd"/>
    </w:p>
    <w:p w:rsidR="00A55D9F" w:rsidRPr="00A55D9F" w:rsidRDefault="00A55D9F" w:rsidP="00A55D9F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A55D9F" w:rsidRPr="00A55D9F" w:rsidRDefault="00A55D9F" w:rsidP="00A55D9F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Новокубанский район</w:t>
      </w:r>
    </w:p>
    <w:p w:rsidR="00A55D9F" w:rsidRPr="00A55D9F" w:rsidRDefault="00A55D9F" w:rsidP="00A55D9F">
      <w:pPr>
        <w:widowControl w:val="0"/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Образец заявления</w:t>
      </w:r>
    </w:p>
    <w:p w:rsidR="00A55D9F" w:rsidRPr="00A55D9F" w:rsidRDefault="00A55D9F" w:rsidP="00A55D9F">
      <w:pPr>
        <w:widowControl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Директору</w:t>
      </w:r>
    </w:p>
    <w:p w:rsidR="00A55D9F" w:rsidRPr="00A55D9F" w:rsidRDefault="00A55D9F" w:rsidP="00A55D9F">
      <w:pPr>
        <w:widowControl w:val="0"/>
        <w:tabs>
          <w:tab w:val="left" w:pos="8931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</w:t>
      </w:r>
    </w:p>
    <w:p w:rsidR="00A55D9F" w:rsidRPr="00A55D9F" w:rsidRDefault="00A55D9F" w:rsidP="00A55D9F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образовательной организации, ФИО)</w:t>
      </w:r>
    </w:p>
    <w:p w:rsidR="00A55D9F" w:rsidRPr="00A55D9F" w:rsidRDefault="00A55D9F" w:rsidP="00A55D9F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_________________________________________________________</w:t>
      </w:r>
    </w:p>
    <w:p w:rsidR="00A55D9F" w:rsidRPr="00A55D9F" w:rsidRDefault="00A55D9F" w:rsidP="00A55D9F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(ФИО </w:t>
      </w:r>
      <w:proofErr w:type="gramStart"/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обучающегося</w:t>
      </w:r>
      <w:proofErr w:type="gramEnd"/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)</w:t>
      </w:r>
    </w:p>
    <w:p w:rsidR="00A55D9F" w:rsidRPr="00A55D9F" w:rsidRDefault="00A55D9F" w:rsidP="00A55D9F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_________________________________________________________</w:t>
      </w:r>
    </w:p>
    <w:p w:rsidR="00A55D9F" w:rsidRPr="00A55D9F" w:rsidRDefault="00A55D9F" w:rsidP="00A55D9F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A55D9F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от родителя (законного представителя) ФИО</w:t>
      </w:r>
    </w:p>
    <w:p w:rsidR="00A55D9F" w:rsidRPr="00A55D9F" w:rsidRDefault="00A55D9F" w:rsidP="00A55D9F">
      <w:pPr>
        <w:widowControl w:val="0"/>
        <w:tabs>
          <w:tab w:val="left" w:pos="907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proofErr w:type="gramStart"/>
      <w:r w:rsidRPr="00A55D9F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проживающего</w:t>
      </w:r>
      <w:proofErr w:type="gramEnd"/>
      <w:r w:rsidRPr="00A55D9F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по адресу</w:t>
      </w:r>
      <w:r w:rsidRPr="00A55D9F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:____________________________</w:t>
      </w:r>
    </w:p>
    <w:p w:rsidR="00A55D9F" w:rsidRPr="00A55D9F" w:rsidRDefault="00A55D9F" w:rsidP="00A55D9F">
      <w:pPr>
        <w:widowControl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A55D9F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______________________________________________</w:t>
      </w:r>
    </w:p>
    <w:p w:rsidR="00A55D9F" w:rsidRPr="00A55D9F" w:rsidRDefault="00A55D9F" w:rsidP="00A55D9F">
      <w:pPr>
        <w:widowControl w:val="0"/>
        <w:tabs>
          <w:tab w:val="left" w:pos="9072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A55D9F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______________________________________________</w:t>
      </w:r>
      <w:r w:rsidRPr="00A55D9F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</w:t>
      </w:r>
    </w:p>
    <w:p w:rsidR="00A55D9F" w:rsidRPr="00A55D9F" w:rsidRDefault="00A55D9F" w:rsidP="00A55D9F">
      <w:pPr>
        <w:widowControl w:val="0"/>
        <w:spacing w:after="0" w:line="312" w:lineRule="exact"/>
        <w:ind w:left="4962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A55D9F" w:rsidRPr="00A55D9F" w:rsidRDefault="00A55D9F" w:rsidP="00A55D9F">
      <w:pPr>
        <w:widowControl w:val="0"/>
        <w:spacing w:after="0" w:line="31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ЗАЯВЛЕНИЕ</w:t>
      </w:r>
    </w:p>
    <w:p w:rsidR="00A55D9F" w:rsidRPr="00A55D9F" w:rsidRDefault="00A55D9F" w:rsidP="00A55D9F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предоставлении бесплатного двухразового горячего </w:t>
      </w:r>
    </w:p>
    <w:p w:rsidR="00A55D9F" w:rsidRPr="00A55D9F" w:rsidRDefault="00A55D9F" w:rsidP="00A55D9F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питания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обучающемуся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ОВЗ </w:t>
      </w:r>
    </w:p>
    <w:p w:rsidR="00A55D9F" w:rsidRPr="00A55D9F" w:rsidRDefault="00A55D9F" w:rsidP="00A55D9F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Прошу предоставить бесплатное двухразовое горячее питание моему ребенку </w:t>
      </w:r>
      <w:r w:rsidRPr="00A55D9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(ФИО, дата рождения)</w:t>
      </w:r>
    </w:p>
    <w:p w:rsidR="00A55D9F" w:rsidRPr="00A55D9F" w:rsidRDefault="00A55D9F" w:rsidP="00A55D9F">
      <w:pPr>
        <w:widowControl w:val="0"/>
        <w:tabs>
          <w:tab w:val="left" w:leader="underscore" w:pos="2950"/>
        </w:tabs>
        <w:spacing w:after="0" w:line="240" w:lineRule="auto"/>
        <w:ind w:right="1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ученику (</w:t>
      </w:r>
      <w:proofErr w:type="spell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</w:t>
      </w:r>
      <w:proofErr w:type="spellEnd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</w:t>
      </w: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» класса.</w:t>
      </w:r>
    </w:p>
    <w:p w:rsidR="00A55D9F" w:rsidRPr="00A55D9F" w:rsidRDefault="00A55D9F" w:rsidP="00A55D9F">
      <w:pPr>
        <w:widowControl w:val="0"/>
        <w:spacing w:after="0" w:line="240" w:lineRule="auto"/>
        <w:ind w:right="1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документов, подтверждающих основание предоставления бесплатного двухразового горячего питания:</w:t>
      </w:r>
    </w:p>
    <w:p w:rsidR="00A55D9F" w:rsidRPr="00A55D9F" w:rsidRDefault="00A55D9F" w:rsidP="00A55D9F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1) _____________________________________________________________</w:t>
      </w:r>
    </w:p>
    <w:p w:rsidR="00A55D9F" w:rsidRPr="00A55D9F" w:rsidRDefault="00A55D9F" w:rsidP="00A55D9F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2) _____________________________________________________________</w:t>
      </w:r>
    </w:p>
    <w:p w:rsidR="00A55D9F" w:rsidRPr="00A55D9F" w:rsidRDefault="00A55D9F" w:rsidP="00A55D9F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3) _____________________________________________________________</w:t>
      </w:r>
    </w:p>
    <w:p w:rsidR="00A55D9F" w:rsidRPr="00A55D9F" w:rsidRDefault="00A55D9F" w:rsidP="00A55D9F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4) _____________________________________________________________</w:t>
      </w:r>
    </w:p>
    <w:p w:rsidR="00A55D9F" w:rsidRPr="00A55D9F" w:rsidRDefault="00A55D9F" w:rsidP="00A55D9F">
      <w:pPr>
        <w:widowControl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изменения оснований для получения бесплатного двухразового</w:t>
      </w:r>
    </w:p>
    <w:p w:rsidR="00A55D9F" w:rsidRPr="00A55D9F" w:rsidRDefault="00A55D9F" w:rsidP="00A55D9F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горячего питания обязуюсь письменно информировать администрацию общеобразовательной организации не позднее 3 рабочих дней.</w:t>
      </w:r>
    </w:p>
    <w:p w:rsidR="00A55D9F" w:rsidRPr="00A55D9F" w:rsidRDefault="00A55D9F" w:rsidP="00A55D9F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Даю согласие на обработку своих персональных данных и персональных данных своего ребенка в соответствии с Федеральным Законом РФ от 27 июля 2006 года № 152-ФЗ «О персональных данных».</w:t>
      </w:r>
    </w:p>
    <w:p w:rsidR="00A55D9F" w:rsidRPr="00A55D9F" w:rsidRDefault="00A55D9F" w:rsidP="00A55D9F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________________________                            Подпись __________________</w:t>
      </w:r>
    </w:p>
    <w:p w:rsidR="00A55D9F" w:rsidRPr="00A55D9F" w:rsidRDefault="00A55D9F" w:rsidP="00A5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Заместитель главы</w:t>
      </w:r>
    </w:p>
    <w:p w:rsidR="00A55D9F" w:rsidRPr="00A55D9F" w:rsidRDefault="00A55D9F" w:rsidP="00A55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муниципального образования</w:t>
      </w:r>
    </w:p>
    <w:p w:rsidR="00A55D9F" w:rsidRPr="00A55D9F" w:rsidRDefault="00A55D9F" w:rsidP="00A55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D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Новокубанский  район                                                                            В.А.Шевелев</w:t>
      </w:r>
    </w:p>
    <w:p w:rsidR="00A55D9F" w:rsidRPr="00A55D9F" w:rsidRDefault="00A55D9F" w:rsidP="00A55D9F">
      <w:pPr>
        <w:widowControl w:val="0"/>
        <w:tabs>
          <w:tab w:val="left" w:pos="9072"/>
        </w:tabs>
        <w:suppressAutoHyphens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№ 2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Порядку обеспечения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бесплатным</w:t>
      </w:r>
      <w:proofErr w:type="gramEnd"/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двухразовым горячим питанием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 с ограниченными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возможностями здоровья в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муниципальных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общеобразовательных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организациях</w:t>
      </w:r>
      <w:proofErr w:type="gramEnd"/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Новокубанский район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Образец заявления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 w:right="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Директору</w:t>
      </w:r>
    </w:p>
    <w:p w:rsidR="00A55D9F" w:rsidRPr="00A55D9F" w:rsidRDefault="00A55D9F" w:rsidP="00A55D9F">
      <w:pPr>
        <w:widowControl w:val="0"/>
        <w:tabs>
          <w:tab w:val="left" w:pos="8931"/>
        </w:tabs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образовательной организации, ФИО)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_________________________________________________________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(ФИО </w:t>
      </w:r>
      <w:proofErr w:type="gramStart"/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обучающегося</w:t>
      </w:r>
      <w:proofErr w:type="gramEnd"/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)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_________________________________________________________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A55D9F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от родителя (законного представителя) ФИО</w:t>
      </w:r>
    </w:p>
    <w:p w:rsidR="00A55D9F" w:rsidRPr="00A55D9F" w:rsidRDefault="00A55D9F" w:rsidP="00A55D9F">
      <w:pPr>
        <w:widowControl w:val="0"/>
        <w:tabs>
          <w:tab w:val="left" w:pos="9072"/>
        </w:tabs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proofErr w:type="gramStart"/>
      <w:r w:rsidRPr="00A55D9F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>проживающего</w:t>
      </w:r>
      <w:proofErr w:type="gramEnd"/>
      <w:r w:rsidRPr="00A55D9F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по адресу</w:t>
      </w:r>
      <w:r w:rsidRPr="00A55D9F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:____________________________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A55D9F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______________________________________________</w:t>
      </w:r>
    </w:p>
    <w:p w:rsidR="00A55D9F" w:rsidRPr="00A55D9F" w:rsidRDefault="00A55D9F" w:rsidP="00A55D9F">
      <w:pPr>
        <w:widowControl w:val="0"/>
        <w:tabs>
          <w:tab w:val="left" w:pos="9072"/>
        </w:tabs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A55D9F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______________________________________________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</w:pPr>
      <w:r w:rsidRPr="00A55D9F">
        <w:rPr>
          <w:rFonts w:ascii="Times New Roman" w:eastAsia="Times New Roman" w:hAnsi="Times New Roman" w:cs="Times New Roman"/>
          <w:bCs/>
          <w:sz w:val="16"/>
          <w:szCs w:val="16"/>
          <w:lang w:eastAsia="ru-RU" w:bidi="ru-RU"/>
        </w:rPr>
        <w:t xml:space="preserve"> </w:t>
      </w:r>
    </w:p>
    <w:p w:rsidR="00A55D9F" w:rsidRPr="00A55D9F" w:rsidRDefault="00A55D9F" w:rsidP="00A55D9F">
      <w:pPr>
        <w:widowControl w:val="0"/>
        <w:suppressAutoHyphens w:val="0"/>
        <w:spacing w:after="0" w:line="312" w:lineRule="exact"/>
        <w:ind w:left="4962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A55D9F" w:rsidRPr="00A55D9F" w:rsidRDefault="00A55D9F" w:rsidP="00A55D9F">
      <w:pPr>
        <w:widowControl w:val="0"/>
        <w:suppressAutoHyphens w:val="0"/>
        <w:spacing w:after="0" w:line="31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ЗАЯВЛЕНИЕ</w:t>
      </w:r>
    </w:p>
    <w:p w:rsidR="00A55D9F" w:rsidRPr="00A55D9F" w:rsidRDefault="00A55D9F" w:rsidP="00A55D9F">
      <w:pPr>
        <w:widowControl w:val="0"/>
        <w:suppressAutoHyphens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предоставлении ежемесячной компенсационной денежной выплаты на питание обучающемуся с ОВЗ, получающему образование на дому</w:t>
      </w:r>
      <w:proofErr w:type="gramEnd"/>
    </w:p>
    <w:p w:rsidR="00A55D9F" w:rsidRPr="00A55D9F" w:rsidRDefault="00A55D9F" w:rsidP="00A55D9F">
      <w:pPr>
        <w:widowControl w:val="0"/>
        <w:suppressAutoHyphens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Прошу предоставить ежемесячную компенсационную денежную выплату на питание моему ребенку </w:t>
      </w:r>
      <w:r w:rsidRPr="00A55D9F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(ФИО, дата рождения)</w:t>
      </w:r>
    </w:p>
    <w:p w:rsidR="00A55D9F" w:rsidRPr="00A55D9F" w:rsidRDefault="00A55D9F" w:rsidP="00A55D9F">
      <w:pPr>
        <w:widowControl w:val="0"/>
        <w:tabs>
          <w:tab w:val="left" w:leader="underscore" w:pos="2950"/>
        </w:tabs>
        <w:suppressAutoHyphens w:val="0"/>
        <w:spacing w:after="0" w:line="240" w:lineRule="auto"/>
        <w:ind w:right="1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ученику (</w:t>
      </w:r>
      <w:proofErr w:type="spell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</w:t>
      </w:r>
      <w:proofErr w:type="spellEnd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</w:t>
      </w: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» класса.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right="1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документов, подтверждающих основание предоставления компенсационной денежной выплаты на питание: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1) _____________________________________________________________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2) _____________________________________________________________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3) _____________________________________________________________</w:t>
      </w: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4) _____________________________________________________________</w:t>
      </w:r>
    </w:p>
    <w:p w:rsidR="00A55D9F" w:rsidRPr="00A55D9F" w:rsidRDefault="00A55D9F" w:rsidP="00A55D9F">
      <w:pPr>
        <w:widowControl w:val="0"/>
        <w:tabs>
          <w:tab w:val="left" w:leader="underscore" w:pos="9659"/>
        </w:tabs>
        <w:suppressAutoHyphens w:val="0"/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Impact" w:hAnsi="Times New Roman" w:cs="Times New Roman"/>
          <w:sz w:val="28"/>
          <w:szCs w:val="28"/>
          <w:lang w:eastAsia="ru-RU" w:bidi="ru-RU"/>
        </w:rPr>
        <w:t xml:space="preserve">Денежную компенсацию прошу перечислять на счет заявителя </w:t>
      </w:r>
    </w:p>
    <w:p w:rsidR="00A55D9F" w:rsidRPr="00A55D9F" w:rsidRDefault="00A55D9F" w:rsidP="00A55D9F">
      <w:pPr>
        <w:widowControl w:val="0"/>
        <w:tabs>
          <w:tab w:val="left" w:leader="underscore" w:pos="9659"/>
        </w:tabs>
        <w:suppressAutoHyphens w:val="0"/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Impact" w:hAnsi="Times New Roman" w:cs="Times New Roman"/>
          <w:sz w:val="28"/>
          <w:szCs w:val="28"/>
          <w:lang w:eastAsia="ru-RU" w:bidi="ru-RU"/>
        </w:rPr>
        <w:t xml:space="preserve">№ </w:t>
      </w:r>
      <w:proofErr w:type="spellStart"/>
      <w:r w:rsidRPr="00A55D9F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_________________________________________________открытый</w:t>
      </w:r>
      <w:proofErr w:type="spellEnd"/>
      <w:r w:rsidRPr="00A55D9F">
        <w:rPr>
          <w:rFonts w:ascii="Times New Roman" w:eastAsia="Impact" w:hAnsi="Times New Roman" w:cs="Times New Roman"/>
          <w:sz w:val="28"/>
          <w:szCs w:val="28"/>
          <w:lang w:eastAsia="ru-RU" w:bidi="ru-RU"/>
        </w:rPr>
        <w:t xml:space="preserve"> в       _______________________________________________________________</w:t>
      </w:r>
    </w:p>
    <w:p w:rsidR="00A55D9F" w:rsidRPr="00A55D9F" w:rsidRDefault="00A55D9F" w:rsidP="00A55D9F">
      <w:pPr>
        <w:widowControl w:val="0"/>
        <w:tabs>
          <w:tab w:val="left" w:leader="underscore" w:pos="9659"/>
        </w:tabs>
        <w:suppressAutoHyphens w:val="0"/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БИК (9 цифр) ___________________________________________________</w:t>
      </w:r>
    </w:p>
    <w:p w:rsidR="00A55D9F" w:rsidRPr="00A55D9F" w:rsidRDefault="00A55D9F" w:rsidP="00A55D9F">
      <w:pPr>
        <w:widowControl w:val="0"/>
        <w:tabs>
          <w:tab w:val="left" w:leader="underscore" w:pos="9659"/>
        </w:tabs>
        <w:suppressAutoHyphens w:val="0"/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ИНН (10цифр) __________________________________________________</w:t>
      </w:r>
    </w:p>
    <w:p w:rsidR="00A55D9F" w:rsidRPr="00A55D9F" w:rsidRDefault="00A55D9F" w:rsidP="00A55D9F">
      <w:pPr>
        <w:widowControl w:val="0"/>
        <w:tabs>
          <w:tab w:val="left" w:leader="underscore" w:pos="9659"/>
        </w:tabs>
        <w:suppressAutoHyphens w:val="0"/>
        <w:spacing w:after="0" w:line="322" w:lineRule="exact"/>
        <w:ind w:left="708" w:right="24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proofErr w:type="spellStart"/>
      <w:proofErr w:type="gramStart"/>
      <w:r w:rsidRPr="00A55D9F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кор</w:t>
      </w:r>
      <w:proofErr w:type="spellEnd"/>
      <w:r w:rsidRPr="00A55D9F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/счет</w:t>
      </w:r>
      <w:proofErr w:type="gramEnd"/>
      <w:r w:rsidRPr="00A55D9F">
        <w:rPr>
          <w:rFonts w:ascii="Times New Roman" w:eastAsia="Impact" w:hAnsi="Times New Roman" w:cs="Times New Roman"/>
          <w:sz w:val="28"/>
          <w:szCs w:val="28"/>
          <w:lang w:eastAsia="ru-RU" w:bidi="ru-RU"/>
        </w:rPr>
        <w:t xml:space="preserve"> (20 цифр) _______________________________________________</w:t>
      </w:r>
    </w:p>
    <w:p w:rsidR="00A55D9F" w:rsidRPr="00A55D9F" w:rsidRDefault="00A55D9F" w:rsidP="00A55D9F">
      <w:pPr>
        <w:widowControl w:val="0"/>
        <w:tabs>
          <w:tab w:val="left" w:leader="underscore" w:pos="9659"/>
        </w:tabs>
        <w:suppressAutoHyphens w:val="0"/>
        <w:spacing w:after="0" w:line="322" w:lineRule="exact"/>
        <w:ind w:left="708" w:right="24"/>
        <w:jc w:val="both"/>
        <w:outlineLvl w:val="1"/>
        <w:rPr>
          <w:rFonts w:ascii="Times New Roman" w:eastAsia="Impact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Impact" w:hAnsi="Times New Roman" w:cs="Times New Roman"/>
          <w:sz w:val="28"/>
          <w:szCs w:val="28"/>
          <w:lang w:eastAsia="ru-RU" w:bidi="ru-RU"/>
        </w:rPr>
        <w:t>№ пластиковой карты ____________________________________________</w:t>
      </w:r>
    </w:p>
    <w:p w:rsidR="00A55D9F" w:rsidRPr="00A55D9F" w:rsidRDefault="00A55D9F" w:rsidP="00A55D9F">
      <w:pPr>
        <w:widowControl w:val="0"/>
        <w:suppressAutoHyphens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изменения оснований для получения компенсационной денежной выплаты на питание обязуюсь письменно информировать </w:t>
      </w: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администрацию общеобразовательной организации не позднее 3 рабочих дней.</w:t>
      </w:r>
    </w:p>
    <w:p w:rsidR="00A55D9F" w:rsidRPr="00A55D9F" w:rsidRDefault="00A55D9F" w:rsidP="00A55D9F">
      <w:pPr>
        <w:widowControl w:val="0"/>
        <w:suppressAutoHyphens w:val="0"/>
        <w:spacing w:after="0" w:line="317" w:lineRule="exact"/>
        <w:ind w:right="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Даю согласие на обработку своих персональных данных и персональных </w:t>
      </w:r>
    </w:p>
    <w:p w:rsidR="00A55D9F" w:rsidRPr="00A55D9F" w:rsidRDefault="00A55D9F" w:rsidP="00A55D9F">
      <w:pPr>
        <w:widowControl w:val="0"/>
        <w:suppressAutoHyphens w:val="0"/>
        <w:spacing w:after="0" w:line="317" w:lineRule="exact"/>
        <w:ind w:right="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uppressAutoHyphens w:val="0"/>
        <w:spacing w:after="0" w:line="317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данных своего ребенка в соответствии с Федеральным Законом РФ от 27 июля 2006 года № 152-ФЗ «О персональных данных».</w:t>
      </w:r>
    </w:p>
    <w:p w:rsidR="00A55D9F" w:rsidRPr="00A55D9F" w:rsidRDefault="00A55D9F" w:rsidP="00A55D9F">
      <w:pPr>
        <w:widowControl w:val="0"/>
        <w:suppressAutoHyphens w:val="0"/>
        <w:spacing w:after="0" w:line="317" w:lineRule="exact"/>
        <w:ind w:right="2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uppressAutoHyphens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_______________________                            Подпись ___________________</w:t>
      </w:r>
    </w:p>
    <w:p w:rsidR="00A55D9F" w:rsidRPr="00A55D9F" w:rsidRDefault="00A55D9F" w:rsidP="00A55D9F">
      <w:pPr>
        <w:widowControl w:val="0"/>
        <w:suppressAutoHyphens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uppressAutoHyphens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55D9F" w:rsidRPr="00A55D9F" w:rsidRDefault="00A55D9F" w:rsidP="00A55D9F">
      <w:pPr>
        <w:widowControl w:val="0"/>
        <w:suppressAutoHyphens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Заместитель главы </w:t>
      </w:r>
      <w:proofErr w:type="gramStart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</w:t>
      </w:r>
      <w:proofErr w:type="gramEnd"/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A55D9F" w:rsidRPr="00A55D9F" w:rsidRDefault="00A55D9F" w:rsidP="00A55D9F">
      <w:pPr>
        <w:widowControl w:val="0"/>
        <w:suppressAutoHyphens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5D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Новокубанский  район                                                     В.А.Шевелев</w:t>
      </w:r>
    </w:p>
    <w:p w:rsidR="00A55D9F" w:rsidRPr="00A55D9F" w:rsidRDefault="00A55D9F" w:rsidP="00A55D9F">
      <w:pPr>
        <w:suppressAutoHyphens w:val="0"/>
      </w:pPr>
    </w:p>
    <w:p w:rsidR="00A55D9F" w:rsidRPr="00A55D9F" w:rsidRDefault="00A55D9F" w:rsidP="00A55D9F">
      <w:pPr>
        <w:widowControl w:val="0"/>
        <w:suppressAutoHyphens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D9F" w:rsidRDefault="00A55D9F">
      <w:bookmarkStart w:id="1" w:name="_GoBack"/>
      <w:bookmarkEnd w:id="1"/>
    </w:p>
    <w:p w:rsidR="00A55D9F" w:rsidRDefault="00A55D9F"/>
    <w:sectPr w:rsidR="00A55D9F" w:rsidSect="00F50615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2E" w:rsidRDefault="00920F2E" w:rsidP="00F50615">
      <w:pPr>
        <w:spacing w:after="0" w:line="240" w:lineRule="auto"/>
      </w:pPr>
      <w:r>
        <w:separator/>
      </w:r>
    </w:p>
  </w:endnote>
  <w:endnote w:type="continuationSeparator" w:id="0">
    <w:p w:rsidR="00920F2E" w:rsidRDefault="00920F2E" w:rsidP="00F5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2E" w:rsidRDefault="00920F2E" w:rsidP="00F50615">
      <w:pPr>
        <w:spacing w:after="0" w:line="240" w:lineRule="auto"/>
      </w:pPr>
      <w:r>
        <w:separator/>
      </w:r>
    </w:p>
  </w:footnote>
  <w:footnote w:type="continuationSeparator" w:id="0">
    <w:p w:rsidR="00920F2E" w:rsidRDefault="00920F2E" w:rsidP="00F5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926934"/>
      <w:docPartObj>
        <w:docPartGallery w:val="Page Numbers (Top of Page)"/>
        <w:docPartUnique/>
      </w:docPartObj>
    </w:sdtPr>
    <w:sdtContent>
      <w:p w:rsidR="007570AE" w:rsidRDefault="00F50615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A55D9F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B3C49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7570AE" w:rsidRDefault="00920F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38F3"/>
    <w:multiLevelType w:val="multilevel"/>
    <w:tmpl w:val="DF429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D9F"/>
    <w:rsid w:val="00344097"/>
    <w:rsid w:val="006B3C49"/>
    <w:rsid w:val="00920F2E"/>
    <w:rsid w:val="00A55D9F"/>
    <w:rsid w:val="00F5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9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D9F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5D9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3550</Words>
  <Characters>20241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Админ9 Новокубанская</cp:lastModifiedBy>
  <cp:revision>2</cp:revision>
  <dcterms:created xsi:type="dcterms:W3CDTF">2022-12-20T12:04:00Z</dcterms:created>
  <dcterms:modified xsi:type="dcterms:W3CDTF">2022-12-22T09:54:00Z</dcterms:modified>
</cp:coreProperties>
</file>