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32" w:rsidRDefault="000D4638" w:rsidP="00835D32">
      <w:pPr>
        <w:jc w:val="center"/>
        <w:rPr>
          <w:b/>
          <w:sz w:val="28"/>
          <w:szCs w:val="28"/>
        </w:rPr>
      </w:pPr>
      <w:r>
        <w:rPr>
          <w:b/>
          <w:sz w:val="28"/>
          <w:szCs w:val="28"/>
        </w:rPr>
        <w:t>от 09.01.2020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1</w:t>
      </w: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r>
        <w:rPr>
          <w:b/>
          <w:sz w:val="28"/>
          <w:szCs w:val="28"/>
        </w:rPr>
        <w:t>О  закреплении территории</w:t>
      </w:r>
      <w:r w:rsidRPr="0013331F">
        <w:rPr>
          <w:b/>
          <w:sz w:val="28"/>
          <w:szCs w:val="28"/>
        </w:rPr>
        <w:t xml:space="preserve"> за </w:t>
      </w:r>
      <w:r>
        <w:rPr>
          <w:b/>
          <w:sz w:val="28"/>
          <w:szCs w:val="28"/>
        </w:rPr>
        <w:t xml:space="preserve">дошкольными </w:t>
      </w:r>
      <w:r w:rsidRPr="0013331F">
        <w:rPr>
          <w:b/>
          <w:sz w:val="28"/>
          <w:szCs w:val="28"/>
        </w:rPr>
        <w:t>образовательными учреждениями муниципального образования Новокубанский район</w:t>
      </w:r>
    </w:p>
    <w:p w:rsidR="00835D32" w:rsidRDefault="00607A0F" w:rsidP="00835D32">
      <w:pPr>
        <w:jc w:val="center"/>
        <w:rPr>
          <w:b/>
          <w:sz w:val="28"/>
          <w:szCs w:val="28"/>
        </w:rPr>
      </w:pPr>
      <w:r>
        <w:rPr>
          <w:b/>
          <w:sz w:val="28"/>
          <w:szCs w:val="28"/>
        </w:rPr>
        <w:t>на 2020</w:t>
      </w:r>
      <w:r w:rsidR="00835D32">
        <w:rPr>
          <w:b/>
          <w:sz w:val="28"/>
          <w:szCs w:val="28"/>
        </w:rPr>
        <w:t xml:space="preserve"> год</w:t>
      </w:r>
    </w:p>
    <w:p w:rsidR="00835D32" w:rsidRDefault="00835D32" w:rsidP="00835D32">
      <w:pPr>
        <w:rPr>
          <w:b/>
          <w:sz w:val="28"/>
          <w:szCs w:val="28"/>
        </w:rPr>
      </w:pPr>
    </w:p>
    <w:p w:rsidR="00835D32" w:rsidRDefault="00835D32" w:rsidP="00835D32">
      <w:pPr>
        <w:tabs>
          <w:tab w:val="left" w:pos="851"/>
        </w:tabs>
        <w:jc w:val="both"/>
        <w:rPr>
          <w:sz w:val="28"/>
          <w:szCs w:val="28"/>
        </w:rPr>
      </w:pPr>
      <w:r>
        <w:rPr>
          <w:b/>
          <w:sz w:val="28"/>
          <w:szCs w:val="28"/>
        </w:rPr>
        <w:tab/>
      </w:r>
      <w:r>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w:t>
      </w:r>
      <w:r w:rsidRPr="00CC4816">
        <w:rPr>
          <w:sz w:val="28"/>
          <w:szCs w:val="28"/>
        </w:rPr>
        <w:t xml:space="preserve">и в целях обеспечения прав граждан на получение общедоступного и бесплатного дошкольного образования, территориальной доступности образовательных организаций, реализующих программу дошкольного образования, </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835D32" w:rsidRDefault="00835D32" w:rsidP="00835D32">
      <w:pPr>
        <w:tabs>
          <w:tab w:val="left" w:pos="851"/>
        </w:tabs>
        <w:jc w:val="both"/>
        <w:rPr>
          <w:sz w:val="28"/>
          <w:szCs w:val="28"/>
        </w:rPr>
      </w:pPr>
      <w:r>
        <w:rPr>
          <w:sz w:val="28"/>
          <w:szCs w:val="28"/>
        </w:rPr>
        <w:tab/>
        <w:t>1. Закрепить территории за муниципальными дошкольными образовательными учреждениями муниципального образо</w:t>
      </w:r>
      <w:r w:rsidR="00607A0F">
        <w:rPr>
          <w:sz w:val="28"/>
          <w:szCs w:val="28"/>
        </w:rPr>
        <w:t>вания Новокубанский район на 2020</w:t>
      </w:r>
      <w:r>
        <w:rPr>
          <w:sz w:val="28"/>
          <w:szCs w:val="28"/>
        </w:rPr>
        <w:t xml:space="preserve">  год, согласно приложению.</w:t>
      </w:r>
    </w:p>
    <w:p w:rsidR="00835D32" w:rsidRDefault="00835D32" w:rsidP="00835D32">
      <w:pPr>
        <w:pStyle w:val="a7"/>
        <w:tabs>
          <w:tab w:val="left" w:pos="851"/>
        </w:tabs>
        <w:spacing w:after="0" w:line="331" w:lineRule="exact"/>
        <w:jc w:val="both"/>
        <w:rPr>
          <w:sz w:val="28"/>
          <w:szCs w:val="28"/>
        </w:rPr>
      </w:pPr>
      <w:r>
        <w:rPr>
          <w:sz w:val="28"/>
          <w:szCs w:val="28"/>
        </w:rPr>
        <w:tab/>
        <w:t>2. Постановление администрации муниципального образования Новокубанс</w:t>
      </w:r>
      <w:r w:rsidR="00607A0F">
        <w:rPr>
          <w:sz w:val="28"/>
          <w:szCs w:val="28"/>
        </w:rPr>
        <w:t>кий район от 14</w:t>
      </w:r>
      <w:r>
        <w:rPr>
          <w:sz w:val="28"/>
          <w:szCs w:val="28"/>
        </w:rPr>
        <w:t xml:space="preserve"> </w:t>
      </w:r>
      <w:r w:rsidR="00607A0F">
        <w:rPr>
          <w:sz w:val="28"/>
          <w:szCs w:val="28"/>
        </w:rPr>
        <w:t>марта 2019 года  № 228</w:t>
      </w:r>
      <w:r>
        <w:rPr>
          <w:sz w:val="28"/>
          <w:szCs w:val="28"/>
        </w:rPr>
        <w:t xml:space="preserve"> «О закреплении территории за дошкольными образовательными учреждениями муниципального образования Новокубанский район на 201</w:t>
      </w:r>
      <w:r w:rsidR="00607A0F">
        <w:rPr>
          <w:sz w:val="28"/>
          <w:szCs w:val="28"/>
        </w:rPr>
        <w:t>9</w:t>
      </w:r>
      <w:r>
        <w:rPr>
          <w:sz w:val="28"/>
          <w:szCs w:val="28"/>
        </w:rPr>
        <w:t xml:space="preserve"> год» считать утратившим силу.</w:t>
      </w:r>
    </w:p>
    <w:p w:rsidR="00835D32" w:rsidRDefault="005541F2" w:rsidP="00835D32">
      <w:pPr>
        <w:pStyle w:val="a7"/>
        <w:tabs>
          <w:tab w:val="left" w:pos="851"/>
        </w:tabs>
        <w:spacing w:after="0" w:line="331" w:lineRule="exact"/>
        <w:ind w:right="40"/>
        <w:jc w:val="both"/>
        <w:rPr>
          <w:sz w:val="28"/>
          <w:szCs w:val="28"/>
        </w:rPr>
      </w:pPr>
      <w:r>
        <w:rPr>
          <w:sz w:val="28"/>
          <w:szCs w:val="28"/>
        </w:rPr>
        <w:t xml:space="preserve">           3</w:t>
      </w:r>
      <w:r w:rsidR="00835D32">
        <w:rPr>
          <w:sz w:val="28"/>
          <w:szCs w:val="28"/>
        </w:rPr>
        <w:t xml:space="preserve">. </w:t>
      </w:r>
      <w:proofErr w:type="gramStart"/>
      <w:r w:rsidR="00835D32" w:rsidRPr="00DC32BF">
        <w:rPr>
          <w:sz w:val="28"/>
          <w:szCs w:val="28"/>
        </w:rPr>
        <w:t xml:space="preserve">Контроль </w:t>
      </w:r>
      <w:r w:rsidR="00835D32">
        <w:rPr>
          <w:sz w:val="28"/>
          <w:szCs w:val="28"/>
        </w:rPr>
        <w:t xml:space="preserve"> </w:t>
      </w:r>
      <w:r w:rsidR="00835D32" w:rsidRPr="00DC32BF">
        <w:rPr>
          <w:sz w:val="28"/>
          <w:szCs w:val="28"/>
        </w:rPr>
        <w:t>за</w:t>
      </w:r>
      <w:proofErr w:type="gramEnd"/>
      <w:r w:rsidR="00835D32">
        <w:rPr>
          <w:sz w:val="28"/>
          <w:szCs w:val="28"/>
        </w:rPr>
        <w:t xml:space="preserve"> </w:t>
      </w:r>
      <w:r w:rsidR="00835D32" w:rsidRPr="00DC32BF">
        <w:rPr>
          <w:sz w:val="28"/>
          <w:szCs w:val="28"/>
        </w:rPr>
        <w:t xml:space="preserve"> выполнением настоящего постановления</w:t>
      </w:r>
      <w:r w:rsidR="00835D32">
        <w:rPr>
          <w:sz w:val="28"/>
          <w:szCs w:val="28"/>
        </w:rPr>
        <w:t xml:space="preserve"> </w:t>
      </w:r>
      <w:r w:rsidR="00835D32" w:rsidRPr="00DC32BF">
        <w:rPr>
          <w:sz w:val="28"/>
          <w:szCs w:val="28"/>
        </w:rPr>
        <w:t xml:space="preserve">возложить </w:t>
      </w:r>
      <w:r w:rsidR="00835D32">
        <w:rPr>
          <w:sz w:val="28"/>
          <w:szCs w:val="28"/>
        </w:rPr>
        <w:t xml:space="preserve">        </w:t>
      </w:r>
      <w:r w:rsidR="00835D32" w:rsidRPr="00DC32BF">
        <w:rPr>
          <w:sz w:val="28"/>
          <w:szCs w:val="28"/>
        </w:rPr>
        <w:t xml:space="preserve">на </w:t>
      </w:r>
      <w:r w:rsidR="00835D32">
        <w:rPr>
          <w:sz w:val="28"/>
          <w:szCs w:val="28"/>
        </w:rPr>
        <w:t xml:space="preserve">   </w:t>
      </w:r>
      <w:r w:rsidR="00835D32" w:rsidRPr="00DC32BF">
        <w:rPr>
          <w:sz w:val="28"/>
          <w:szCs w:val="28"/>
        </w:rPr>
        <w:t>заместителя</w:t>
      </w:r>
      <w:r w:rsidR="00835D32">
        <w:rPr>
          <w:sz w:val="28"/>
          <w:szCs w:val="28"/>
        </w:rPr>
        <w:t xml:space="preserve">   </w:t>
      </w:r>
      <w:r w:rsidR="00835D32" w:rsidRPr="00DC32BF">
        <w:rPr>
          <w:sz w:val="28"/>
          <w:szCs w:val="28"/>
        </w:rPr>
        <w:t xml:space="preserve">главы </w:t>
      </w:r>
      <w:r w:rsidR="00835D32">
        <w:rPr>
          <w:sz w:val="28"/>
          <w:szCs w:val="28"/>
        </w:rPr>
        <w:t xml:space="preserve">   </w:t>
      </w:r>
      <w:r w:rsidR="00835D32" w:rsidRPr="00DC32BF">
        <w:rPr>
          <w:sz w:val="28"/>
          <w:szCs w:val="28"/>
        </w:rPr>
        <w:t>муниципального</w:t>
      </w:r>
      <w:r w:rsidR="00835D32">
        <w:rPr>
          <w:sz w:val="28"/>
          <w:szCs w:val="28"/>
        </w:rPr>
        <w:t xml:space="preserve"> </w:t>
      </w:r>
      <w:r w:rsidR="00835D32" w:rsidRPr="00DC32BF">
        <w:rPr>
          <w:sz w:val="28"/>
          <w:szCs w:val="28"/>
        </w:rPr>
        <w:t>образования</w:t>
      </w:r>
      <w:r w:rsidR="00835D32">
        <w:rPr>
          <w:sz w:val="28"/>
          <w:szCs w:val="28"/>
        </w:rPr>
        <w:t xml:space="preserve">  </w:t>
      </w:r>
      <w:r w:rsidR="00835D32" w:rsidRPr="00DC32BF">
        <w:rPr>
          <w:sz w:val="28"/>
          <w:szCs w:val="28"/>
        </w:rPr>
        <w:t xml:space="preserve">Новокубанский район </w:t>
      </w:r>
      <w:r w:rsidR="00835D32">
        <w:rPr>
          <w:sz w:val="28"/>
          <w:szCs w:val="28"/>
        </w:rPr>
        <w:t xml:space="preserve"> В.А.Шевелева.   </w:t>
      </w:r>
    </w:p>
    <w:p w:rsidR="00607A0F" w:rsidRPr="001B28E7" w:rsidRDefault="005541F2" w:rsidP="00607A0F">
      <w:pPr>
        <w:ind w:firstLine="851"/>
        <w:jc w:val="both"/>
        <w:rPr>
          <w:rFonts w:eastAsia="SimHei"/>
          <w:sz w:val="28"/>
          <w:szCs w:val="28"/>
        </w:rPr>
      </w:pPr>
      <w:r>
        <w:rPr>
          <w:sz w:val="28"/>
          <w:szCs w:val="28"/>
        </w:rPr>
        <w:t>4</w:t>
      </w:r>
      <w:r w:rsidR="00835D32">
        <w:rPr>
          <w:sz w:val="28"/>
          <w:szCs w:val="28"/>
        </w:rPr>
        <w:t xml:space="preserve">. </w:t>
      </w:r>
      <w:r w:rsidR="00607A0F">
        <w:rPr>
          <w:rFonts w:eastAsia="SimHei"/>
          <w:sz w:val="28"/>
          <w:szCs w:val="28"/>
        </w:rPr>
        <w:t>П</w:t>
      </w:r>
      <w:r w:rsidR="00607A0F" w:rsidRPr="001B28E7">
        <w:rPr>
          <w:rFonts w:eastAsia="SimHei"/>
          <w:sz w:val="28"/>
          <w:szCs w:val="28"/>
        </w:rPr>
        <w:t>остановление вступает в</w:t>
      </w:r>
      <w:r w:rsidR="00607A0F" w:rsidRPr="001B28E7">
        <w:rPr>
          <w:sz w:val="28"/>
          <w:szCs w:val="28"/>
        </w:rPr>
        <w:t xml:space="preserve"> силу </w:t>
      </w:r>
      <w:r w:rsidR="00607A0F">
        <w:rPr>
          <w:sz w:val="28"/>
          <w:szCs w:val="28"/>
        </w:rPr>
        <w:t xml:space="preserve">со дня </w:t>
      </w:r>
      <w:r w:rsidR="00607A0F" w:rsidRPr="001B28E7">
        <w:rPr>
          <w:sz w:val="28"/>
          <w:szCs w:val="28"/>
        </w:rPr>
        <w:t xml:space="preserve">его официального </w:t>
      </w:r>
      <w:r w:rsidR="00607A0F">
        <w:rPr>
          <w:sz w:val="28"/>
          <w:szCs w:val="28"/>
        </w:rPr>
        <w:t>обнародования путем размещения в специально установленных местах для обнародования муниципальных правовых актов администрации</w:t>
      </w:r>
      <w:r w:rsidR="00607A0F" w:rsidRPr="001B28E7">
        <w:rPr>
          <w:sz w:val="28"/>
          <w:szCs w:val="28"/>
        </w:rPr>
        <w:t xml:space="preserve"> муниципального образования Новокубанский район</w:t>
      </w:r>
      <w:r w:rsidR="00607A0F">
        <w:rPr>
          <w:rFonts w:eastAsia="SimHei"/>
          <w:sz w:val="28"/>
          <w:szCs w:val="28"/>
        </w:rPr>
        <w:t xml:space="preserve">. </w:t>
      </w:r>
      <w:bookmarkStart w:id="0" w:name="_GoBack"/>
      <w:bookmarkEnd w:id="0"/>
    </w:p>
    <w:p w:rsidR="00835D32" w:rsidRDefault="00835D32" w:rsidP="00835D32">
      <w:pPr>
        <w:pStyle w:val="a7"/>
        <w:tabs>
          <w:tab w:val="left" w:pos="851"/>
        </w:tabs>
        <w:spacing w:after="0" w:line="331" w:lineRule="exact"/>
        <w:jc w:val="both"/>
        <w:rPr>
          <w:sz w:val="28"/>
          <w:szCs w:val="28"/>
        </w:rPr>
      </w:pPr>
    </w:p>
    <w:p w:rsidR="00835D32" w:rsidRDefault="00835D32" w:rsidP="00835D32">
      <w:pPr>
        <w:pStyle w:val="a7"/>
        <w:tabs>
          <w:tab w:val="left" w:pos="851"/>
        </w:tabs>
        <w:spacing w:after="0" w:line="331" w:lineRule="exact"/>
        <w:jc w:val="both"/>
        <w:rPr>
          <w:sz w:val="28"/>
          <w:szCs w:val="28"/>
        </w:rPr>
      </w:pPr>
      <w:r>
        <w:rPr>
          <w:sz w:val="28"/>
          <w:szCs w:val="28"/>
        </w:rPr>
        <w:t xml:space="preserve">        </w:t>
      </w:r>
    </w:p>
    <w:p w:rsidR="00835D32" w:rsidRDefault="00835D32" w:rsidP="00835D32">
      <w:pPr>
        <w:pStyle w:val="a7"/>
        <w:tabs>
          <w:tab w:val="left" w:pos="851"/>
        </w:tabs>
        <w:spacing w:after="0"/>
        <w:jc w:val="both"/>
        <w:rPr>
          <w:sz w:val="28"/>
          <w:szCs w:val="28"/>
        </w:rPr>
      </w:pPr>
      <w:r>
        <w:rPr>
          <w:sz w:val="28"/>
          <w:szCs w:val="28"/>
        </w:rPr>
        <w:t>Глава муниципального образования</w:t>
      </w:r>
    </w:p>
    <w:p w:rsidR="00835D32" w:rsidRDefault="00835D32" w:rsidP="00835D32">
      <w:pPr>
        <w:pStyle w:val="a7"/>
        <w:tabs>
          <w:tab w:val="left" w:pos="851"/>
        </w:tabs>
        <w:spacing w:after="657"/>
        <w:jc w:val="both"/>
        <w:rPr>
          <w:sz w:val="28"/>
          <w:szCs w:val="28"/>
        </w:rPr>
      </w:pPr>
      <w:r>
        <w:rPr>
          <w:sz w:val="28"/>
          <w:szCs w:val="28"/>
        </w:rPr>
        <w:t xml:space="preserve">Новокубанский район                                                                            А.В. </w:t>
      </w:r>
      <w:proofErr w:type="spellStart"/>
      <w:r>
        <w:rPr>
          <w:sz w:val="28"/>
          <w:szCs w:val="28"/>
        </w:rPr>
        <w:t>Гомодин</w:t>
      </w:r>
      <w:proofErr w:type="spellEnd"/>
    </w:p>
    <w:p w:rsidR="00103C83" w:rsidRDefault="001257C0" w:rsidP="0013331F">
      <w:pPr>
        <w:jc w:val="center"/>
        <w:rPr>
          <w:b/>
          <w:sz w:val="28"/>
          <w:szCs w:val="28"/>
        </w:rPr>
      </w:pPr>
      <w:r>
        <w:rPr>
          <w:b/>
          <w:sz w:val="28"/>
          <w:szCs w:val="28"/>
        </w:rPr>
        <w:t xml:space="preserve">                                                                                                  </w:t>
      </w:r>
      <w:r w:rsidR="005A3311">
        <w:rPr>
          <w:b/>
          <w:sz w:val="28"/>
          <w:szCs w:val="28"/>
        </w:rPr>
        <w:t xml:space="preserve">                                                                                                   </w:t>
      </w:r>
      <w:r w:rsidR="00335A78">
        <w:rPr>
          <w:b/>
          <w:sz w:val="28"/>
          <w:szCs w:val="28"/>
        </w:rPr>
        <w:t xml:space="preserve">                                                                        </w:t>
      </w:r>
      <w:r w:rsidR="004D2E5F">
        <w:rPr>
          <w:b/>
          <w:sz w:val="28"/>
          <w:szCs w:val="28"/>
        </w:rPr>
        <w:t xml:space="preserve">                          </w:t>
      </w:r>
      <w:r w:rsidR="00366A95">
        <w:rPr>
          <w:b/>
          <w:sz w:val="28"/>
          <w:szCs w:val="28"/>
        </w:rPr>
        <w:t xml:space="preserve">                                                               </w:t>
      </w:r>
      <w:r w:rsidR="0088023F">
        <w:rPr>
          <w:b/>
          <w:sz w:val="28"/>
          <w:szCs w:val="28"/>
        </w:rPr>
        <w:t xml:space="preserve">                          </w:t>
      </w:r>
      <w:r w:rsidR="00A407EB">
        <w:rPr>
          <w:b/>
          <w:sz w:val="28"/>
          <w:szCs w:val="28"/>
        </w:rPr>
        <w:t xml:space="preserve">                                                           </w:t>
      </w:r>
      <w:r w:rsidR="00553C44">
        <w:rPr>
          <w:b/>
          <w:sz w:val="28"/>
          <w:szCs w:val="28"/>
        </w:rPr>
        <w:t xml:space="preserve">                          </w:t>
      </w:r>
      <w:r w:rsidR="00FB1FEA">
        <w:rPr>
          <w:b/>
          <w:sz w:val="28"/>
          <w:szCs w:val="28"/>
        </w:rPr>
        <w:t xml:space="preserve">                                                                      </w:t>
      </w:r>
      <w:r w:rsidR="00CC2E5F">
        <w:rPr>
          <w:b/>
          <w:sz w:val="28"/>
          <w:szCs w:val="28"/>
        </w:rPr>
        <w:t xml:space="preserve">                            </w:t>
      </w:r>
      <w:r w:rsidR="008059AB">
        <w:rPr>
          <w:b/>
          <w:sz w:val="28"/>
          <w:szCs w:val="28"/>
        </w:rPr>
        <w:t xml:space="preserve">                                                                               </w:t>
      </w:r>
      <w:r w:rsidR="00464E3B">
        <w:rPr>
          <w:b/>
          <w:sz w:val="28"/>
          <w:szCs w:val="28"/>
        </w:rPr>
        <w:t xml:space="preserve">                           </w:t>
      </w:r>
      <w:r w:rsidR="00EC1DD2">
        <w:rPr>
          <w:b/>
          <w:sz w:val="28"/>
          <w:szCs w:val="28"/>
        </w:rPr>
        <w:t xml:space="preserve"> </w:t>
      </w:r>
      <w:r w:rsidR="00A622D9">
        <w:rPr>
          <w:b/>
          <w:sz w:val="28"/>
          <w:szCs w:val="28"/>
        </w:rPr>
        <w:t xml:space="preserve">                                                      </w:t>
      </w:r>
      <w:r w:rsidR="00E63D87">
        <w:rPr>
          <w:b/>
          <w:sz w:val="28"/>
          <w:szCs w:val="28"/>
        </w:rPr>
        <w:t xml:space="preserve">                          </w:t>
      </w:r>
      <w:r w:rsidR="00EC1DD2">
        <w:rPr>
          <w:b/>
          <w:sz w:val="28"/>
          <w:szCs w:val="28"/>
        </w:rPr>
        <w:t xml:space="preserve">                                                                     </w:t>
      </w:r>
      <w:r w:rsidR="0080610A">
        <w:rPr>
          <w:b/>
          <w:sz w:val="28"/>
          <w:szCs w:val="28"/>
        </w:rPr>
        <w:t xml:space="preserve">                          </w:t>
      </w:r>
    </w:p>
    <w:p w:rsidR="00103C83" w:rsidRDefault="00103C83" w:rsidP="0013331F">
      <w:pPr>
        <w:jc w:val="center"/>
        <w:rPr>
          <w:b/>
          <w:sz w:val="28"/>
          <w:szCs w:val="28"/>
        </w:rPr>
      </w:pPr>
    </w:p>
    <w:p w:rsidR="00103C83" w:rsidRDefault="00103C83" w:rsidP="0013331F">
      <w:pPr>
        <w:jc w:val="center"/>
        <w:rPr>
          <w:b/>
          <w:sz w:val="28"/>
          <w:szCs w:val="28"/>
        </w:rPr>
      </w:pPr>
    </w:p>
    <w:p w:rsidR="00103C83" w:rsidRDefault="00103C83" w:rsidP="0013331F">
      <w:pPr>
        <w:jc w:val="center"/>
        <w:rPr>
          <w:b/>
          <w:sz w:val="28"/>
          <w:szCs w:val="28"/>
        </w:rPr>
      </w:pPr>
    </w:p>
    <w:p w:rsidR="00835D32" w:rsidRDefault="00835D32" w:rsidP="00835D32">
      <w:pPr>
        <w:pStyle w:val="ConsPlusNormal"/>
        <w:widowControl/>
        <w:ind w:left="5040"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Новокубанский район</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от ____________№ ____________</w:t>
      </w:r>
    </w:p>
    <w:p w:rsidR="00835D32" w:rsidRDefault="00835D32" w:rsidP="00835D32">
      <w:pPr>
        <w:pStyle w:val="ConsPlusNormal"/>
        <w:widowControl/>
        <w:ind w:firstLine="540"/>
        <w:rPr>
          <w:rFonts w:ascii="Times New Roman" w:hAnsi="Times New Roman" w:cs="Times New Roman"/>
          <w:sz w:val="28"/>
          <w:szCs w:val="28"/>
        </w:rPr>
      </w:pPr>
    </w:p>
    <w:p w:rsidR="00835D32" w:rsidRDefault="00835D32" w:rsidP="00835D32">
      <w:pPr>
        <w:jc w:val="both"/>
        <w:rPr>
          <w:sz w:val="28"/>
          <w:szCs w:val="28"/>
        </w:rPr>
      </w:pPr>
      <w:r>
        <w:rPr>
          <w:sz w:val="28"/>
          <w:szCs w:val="28"/>
        </w:rPr>
        <w:t xml:space="preserve">                                                </w:t>
      </w:r>
    </w:p>
    <w:p w:rsidR="00835D32" w:rsidRDefault="00835D32" w:rsidP="00835D32">
      <w:pPr>
        <w:jc w:val="center"/>
        <w:rPr>
          <w:b/>
          <w:sz w:val="28"/>
          <w:szCs w:val="28"/>
        </w:rPr>
      </w:pPr>
    </w:p>
    <w:p w:rsidR="00835D32" w:rsidRPr="000B2E72" w:rsidRDefault="00835D32" w:rsidP="00835D32">
      <w:pPr>
        <w:jc w:val="center"/>
        <w:rPr>
          <w:b/>
          <w:sz w:val="32"/>
          <w:szCs w:val="32"/>
        </w:rPr>
      </w:pPr>
      <w:r w:rsidRPr="000B2E72">
        <w:rPr>
          <w:b/>
          <w:sz w:val="28"/>
          <w:szCs w:val="28"/>
        </w:rPr>
        <w:t>ЗАКРЕПЛЕНИЕ ТЕРРИТОРИЙ</w:t>
      </w:r>
      <w:r w:rsidRPr="000B2E72">
        <w:rPr>
          <w:b/>
          <w:sz w:val="32"/>
          <w:szCs w:val="32"/>
        </w:rPr>
        <w:t xml:space="preserve"> </w:t>
      </w:r>
    </w:p>
    <w:p w:rsidR="00835D32" w:rsidRPr="000B2E72" w:rsidRDefault="00835D32" w:rsidP="00835D32">
      <w:pPr>
        <w:jc w:val="center"/>
        <w:rPr>
          <w:b/>
          <w:sz w:val="28"/>
          <w:szCs w:val="28"/>
        </w:rPr>
      </w:pPr>
      <w:r w:rsidRPr="000B2E72">
        <w:rPr>
          <w:b/>
          <w:sz w:val="28"/>
          <w:szCs w:val="28"/>
        </w:rPr>
        <w:t>за муниципальными дошкольными образовательными учреждениями муниципального образования Новокубанский район</w:t>
      </w:r>
    </w:p>
    <w:p w:rsidR="00835D32" w:rsidRPr="000B2E72" w:rsidRDefault="00607A0F" w:rsidP="00835D32">
      <w:pPr>
        <w:jc w:val="center"/>
        <w:rPr>
          <w:b/>
          <w:sz w:val="28"/>
          <w:szCs w:val="28"/>
        </w:rPr>
      </w:pPr>
      <w:r>
        <w:rPr>
          <w:b/>
          <w:sz w:val="28"/>
          <w:szCs w:val="28"/>
        </w:rPr>
        <w:t>на 2020</w:t>
      </w:r>
      <w:r w:rsidR="00835D32" w:rsidRPr="000B2E72">
        <w:rPr>
          <w:b/>
          <w:sz w:val="28"/>
          <w:szCs w:val="28"/>
        </w:rPr>
        <w:t xml:space="preserve"> год</w:t>
      </w:r>
    </w:p>
    <w:p w:rsidR="00835D32" w:rsidRPr="000B2E72" w:rsidRDefault="00835D32" w:rsidP="00835D32">
      <w:pPr>
        <w:jc w:val="center"/>
        <w:rPr>
          <w:b/>
          <w:sz w:val="28"/>
          <w:szCs w:val="28"/>
        </w:rPr>
      </w:pPr>
    </w:p>
    <w:p w:rsidR="00835D32" w:rsidRPr="000B2E72" w:rsidRDefault="00835D32" w:rsidP="00835D32">
      <w:pPr>
        <w:ind w:firstLine="851"/>
        <w:jc w:val="both"/>
        <w:rPr>
          <w:sz w:val="28"/>
          <w:szCs w:val="28"/>
        </w:rPr>
      </w:pPr>
      <w:r w:rsidRPr="000B2E72">
        <w:rPr>
          <w:sz w:val="28"/>
          <w:szCs w:val="28"/>
        </w:rPr>
        <w:t>Закрепить за дошкольными образовательными учреждениями муниципального образования Новокубанский район следующие территории:</w:t>
      </w:r>
    </w:p>
    <w:p w:rsidR="00835D32" w:rsidRPr="000B2E72" w:rsidRDefault="00835D32" w:rsidP="00835D32">
      <w:pPr>
        <w:pStyle w:val="a7"/>
        <w:tabs>
          <w:tab w:val="left" w:pos="851"/>
        </w:tabs>
        <w:spacing w:after="0" w:line="331" w:lineRule="exact"/>
        <w:ind w:left="20" w:right="20"/>
        <w:jc w:val="both"/>
        <w:rPr>
          <w:sz w:val="28"/>
          <w:szCs w:val="28"/>
        </w:rPr>
      </w:pPr>
      <w:r w:rsidRPr="000B2E72">
        <w:rPr>
          <w:sz w:val="28"/>
          <w:szCs w:val="28"/>
        </w:rPr>
        <w:tab/>
        <w:t xml:space="preserve">1. </w:t>
      </w:r>
      <w:r w:rsidRPr="000B2E72">
        <w:rPr>
          <w:b/>
          <w:sz w:val="28"/>
          <w:szCs w:val="28"/>
        </w:rPr>
        <w:t xml:space="preserve">МДОАУ № </w:t>
      </w:r>
      <w:smartTag w:uri="urn:schemas-microsoft-com:office:smarttags" w:element="metricconverter">
        <w:smartTagPr>
          <w:attr w:name="ProductID" w:val="1 г"/>
        </w:smartTagPr>
        <w:r w:rsidRPr="000B2E72">
          <w:rPr>
            <w:b/>
            <w:sz w:val="28"/>
            <w:szCs w:val="28"/>
          </w:rPr>
          <w:t>1 г</w:t>
        </w:r>
      </w:smartTag>
      <w:r w:rsidRPr="000B2E72">
        <w:rPr>
          <w:b/>
          <w:sz w:val="28"/>
          <w:szCs w:val="28"/>
        </w:rPr>
        <w:t>. Новокубанска</w:t>
      </w:r>
      <w:r w:rsidRPr="000B2E72">
        <w:rPr>
          <w:sz w:val="28"/>
          <w:szCs w:val="28"/>
        </w:rPr>
        <w:t>:</w:t>
      </w:r>
    </w:p>
    <w:p w:rsidR="00835D32" w:rsidRPr="000B2E72" w:rsidRDefault="00835D32" w:rsidP="00835D32">
      <w:pPr>
        <w:pStyle w:val="a7"/>
        <w:tabs>
          <w:tab w:val="left" w:pos="942"/>
        </w:tabs>
        <w:spacing w:after="0" w:line="331" w:lineRule="exact"/>
        <w:ind w:left="20" w:right="20"/>
        <w:jc w:val="both"/>
        <w:rPr>
          <w:sz w:val="28"/>
          <w:szCs w:val="28"/>
        </w:rPr>
      </w:pPr>
      <w:proofErr w:type="gramStart"/>
      <w:r>
        <w:rPr>
          <w:sz w:val="28"/>
          <w:szCs w:val="28"/>
        </w:rPr>
        <w:t xml:space="preserve">- </w:t>
      </w:r>
      <w:r w:rsidRPr="000B2E72">
        <w:rPr>
          <w:sz w:val="28"/>
          <w:szCs w:val="28"/>
        </w:rPr>
        <w:t>переулок Херсонский, улица Гагарина (граница улица Дзержинского),  улица Дзержинского (четные номера, граница улица Гагарина, улица Обороны), улица Обороны (четные номера, граница улица Первомайская, улица Дзержинского), улица Первомайская (нечетные номера с 123 по 265, четные с 98 по 130), улица Чернышевского (нечетные номера, граница улица Первомайская – улица Октябрьская), улица Октябрьская (четные номера, граница улица Чернышевского – улица Советская).</w:t>
      </w:r>
      <w:proofErr w:type="gramEnd"/>
    </w:p>
    <w:p w:rsidR="00835D32" w:rsidRPr="000B2E72" w:rsidRDefault="00835D32" w:rsidP="00835D32">
      <w:pPr>
        <w:pStyle w:val="a7"/>
        <w:tabs>
          <w:tab w:val="left" w:pos="851"/>
        </w:tabs>
        <w:spacing w:after="0" w:line="331" w:lineRule="exact"/>
        <w:ind w:left="20" w:right="20"/>
        <w:jc w:val="both"/>
        <w:rPr>
          <w:sz w:val="28"/>
          <w:szCs w:val="28"/>
        </w:rPr>
      </w:pPr>
      <w:r w:rsidRPr="000B2E72">
        <w:rPr>
          <w:sz w:val="28"/>
          <w:szCs w:val="28"/>
        </w:rPr>
        <w:tab/>
        <w:t xml:space="preserve">2. </w:t>
      </w:r>
      <w:r w:rsidRPr="000B2E72">
        <w:rPr>
          <w:b/>
          <w:sz w:val="28"/>
          <w:szCs w:val="28"/>
        </w:rPr>
        <w:t>МДОБУ № 2 г. Новокубанска</w:t>
      </w:r>
      <w:r w:rsidRPr="000B2E72">
        <w:rPr>
          <w:sz w:val="28"/>
          <w:szCs w:val="28"/>
        </w:rPr>
        <w:t xml:space="preserve">: </w:t>
      </w:r>
    </w:p>
    <w:p w:rsidR="00835D32" w:rsidRPr="000B2E72" w:rsidRDefault="00835D32" w:rsidP="00835D32">
      <w:pPr>
        <w:pStyle w:val="a7"/>
        <w:tabs>
          <w:tab w:val="left" w:pos="953"/>
        </w:tabs>
        <w:spacing w:after="0" w:line="331" w:lineRule="exact"/>
        <w:ind w:left="20"/>
        <w:jc w:val="distribute"/>
        <w:rPr>
          <w:sz w:val="28"/>
          <w:szCs w:val="28"/>
        </w:rPr>
      </w:pPr>
      <w:proofErr w:type="gramStart"/>
      <w:r>
        <w:rPr>
          <w:sz w:val="28"/>
          <w:szCs w:val="28"/>
        </w:rPr>
        <w:t xml:space="preserve">- </w:t>
      </w:r>
      <w:r w:rsidRPr="000B2E72">
        <w:rPr>
          <w:sz w:val="28"/>
          <w:szCs w:val="28"/>
        </w:rPr>
        <w:t xml:space="preserve">улица Советская (нечетные номера, граница улица Российская, улица Первомайская), улица Первомайская (четные номера, граница улица Советская, улица Обороны), улица Обороны (четные номера, граница улица Первомайская), улица Российская (граница улица Советская) - улица 8 Марта.  </w:t>
      </w:r>
      <w:proofErr w:type="gramEnd"/>
    </w:p>
    <w:p w:rsidR="00835D32" w:rsidRPr="000B2E72" w:rsidRDefault="00835D32" w:rsidP="00835D32">
      <w:pPr>
        <w:pStyle w:val="a7"/>
        <w:tabs>
          <w:tab w:val="left" w:pos="851"/>
        </w:tabs>
        <w:spacing w:after="0" w:line="312" w:lineRule="exact"/>
        <w:ind w:right="20"/>
        <w:jc w:val="both"/>
        <w:rPr>
          <w:sz w:val="28"/>
          <w:szCs w:val="28"/>
        </w:rPr>
      </w:pPr>
      <w:r w:rsidRPr="000B2E72">
        <w:rPr>
          <w:sz w:val="28"/>
          <w:szCs w:val="28"/>
        </w:rPr>
        <w:tab/>
        <w:t xml:space="preserve">3. </w:t>
      </w:r>
      <w:r w:rsidRPr="000B2E72">
        <w:rPr>
          <w:b/>
          <w:sz w:val="28"/>
          <w:szCs w:val="28"/>
        </w:rPr>
        <w:t xml:space="preserve">МДОАУ № </w:t>
      </w:r>
      <w:smartTag w:uri="urn:schemas-microsoft-com:office:smarttags" w:element="metricconverter">
        <w:smartTagPr>
          <w:attr w:name="ProductID" w:val="3 г"/>
        </w:smartTagPr>
        <w:r w:rsidRPr="000B2E72">
          <w:rPr>
            <w:b/>
            <w:sz w:val="28"/>
            <w:szCs w:val="28"/>
          </w:rPr>
          <w:t>3 г</w:t>
        </w:r>
      </w:smartTag>
      <w:r w:rsidRPr="000B2E72">
        <w:rPr>
          <w:b/>
          <w:sz w:val="28"/>
          <w:szCs w:val="28"/>
        </w:rPr>
        <w:t>. Новокубанска</w:t>
      </w:r>
      <w:r w:rsidRPr="000B2E72">
        <w:rPr>
          <w:sz w:val="28"/>
          <w:szCs w:val="28"/>
        </w:rPr>
        <w:t>:</w:t>
      </w:r>
    </w:p>
    <w:p w:rsidR="00835D32" w:rsidRPr="000B2E72" w:rsidRDefault="00835D32" w:rsidP="00835D32">
      <w:pPr>
        <w:pStyle w:val="a7"/>
        <w:tabs>
          <w:tab w:val="left" w:pos="946"/>
        </w:tabs>
        <w:spacing w:after="0" w:line="317" w:lineRule="exact"/>
        <w:ind w:left="20" w:right="20"/>
        <w:jc w:val="both"/>
        <w:rPr>
          <w:sz w:val="28"/>
          <w:szCs w:val="28"/>
        </w:rPr>
      </w:pPr>
      <w:proofErr w:type="gramStart"/>
      <w:r>
        <w:rPr>
          <w:sz w:val="28"/>
          <w:szCs w:val="28"/>
        </w:rPr>
        <w:t xml:space="preserve">- </w:t>
      </w:r>
      <w:r w:rsidRPr="000B2E72">
        <w:rPr>
          <w:sz w:val="28"/>
          <w:szCs w:val="28"/>
        </w:rPr>
        <w:t xml:space="preserve">улица Паромная (нечетные номера, граница улица Первомайская, улица Урожайная), улица Первомайская (граница  улица Ленина, улица Светлая), улица Светлая (граница улица Первомайская, улица Воровского), улица Октябрьская (четные номера, граница улица Советская), улица Советская (четные номера, граница улица Октябрьская, улица Воровского), улица Воровского (нечетные номера, граница улица Советская, улица Киевская), улица Мира (нечетные номера) - улица Приозерная.  </w:t>
      </w:r>
      <w:proofErr w:type="gramEnd"/>
    </w:p>
    <w:p w:rsidR="00835D32" w:rsidRPr="000B2E72" w:rsidRDefault="00835D32" w:rsidP="00835D32">
      <w:pPr>
        <w:pStyle w:val="a7"/>
        <w:tabs>
          <w:tab w:val="left" w:pos="851"/>
        </w:tabs>
        <w:spacing w:after="0" w:line="331" w:lineRule="exact"/>
        <w:ind w:left="20" w:right="20"/>
        <w:jc w:val="both"/>
        <w:rPr>
          <w:sz w:val="28"/>
          <w:szCs w:val="28"/>
        </w:rPr>
      </w:pPr>
      <w:r w:rsidRPr="000B2E72">
        <w:rPr>
          <w:sz w:val="28"/>
          <w:szCs w:val="28"/>
        </w:rPr>
        <w:tab/>
        <w:t xml:space="preserve">4. </w:t>
      </w:r>
      <w:r w:rsidRPr="000B2E72">
        <w:rPr>
          <w:b/>
          <w:sz w:val="28"/>
          <w:szCs w:val="28"/>
        </w:rPr>
        <w:t>МДОБУ № 4 ст. Советской</w:t>
      </w:r>
      <w:r w:rsidRPr="000B2E72">
        <w:rPr>
          <w:sz w:val="28"/>
          <w:szCs w:val="28"/>
        </w:rPr>
        <w:t>:</w:t>
      </w:r>
    </w:p>
    <w:p w:rsidR="00835D32" w:rsidRPr="000B2E72" w:rsidRDefault="00835D32" w:rsidP="00835D32">
      <w:pPr>
        <w:pStyle w:val="a7"/>
        <w:tabs>
          <w:tab w:val="left" w:pos="851"/>
        </w:tabs>
        <w:spacing w:after="0" w:line="331" w:lineRule="exact"/>
        <w:ind w:left="20" w:right="20"/>
        <w:jc w:val="both"/>
        <w:rPr>
          <w:sz w:val="28"/>
          <w:szCs w:val="28"/>
        </w:rPr>
      </w:pPr>
      <w:proofErr w:type="gramStart"/>
      <w:r w:rsidRPr="000B2E72">
        <w:rPr>
          <w:sz w:val="28"/>
          <w:szCs w:val="28"/>
        </w:rPr>
        <w:t>- улица Ленина (четные номера, граница улица Советская), улица Котовского, улица Желябова, улица Перова, переулок Ленина, улица Восточная – улица Красных партизан – улица Гагарина – улица Пушкина (граница улица Советская).</w:t>
      </w:r>
      <w:r w:rsidRPr="000B2E72">
        <w:rPr>
          <w:sz w:val="28"/>
          <w:szCs w:val="28"/>
        </w:rPr>
        <w:tab/>
      </w:r>
      <w:proofErr w:type="gramEnd"/>
    </w:p>
    <w:p w:rsidR="00835D32" w:rsidRPr="000B2E72" w:rsidRDefault="00835D32" w:rsidP="00835D32">
      <w:pPr>
        <w:pStyle w:val="a7"/>
        <w:tabs>
          <w:tab w:val="left" w:pos="851"/>
        </w:tabs>
        <w:spacing w:after="0" w:line="331" w:lineRule="exact"/>
        <w:jc w:val="both"/>
        <w:rPr>
          <w:b/>
          <w:sz w:val="28"/>
          <w:szCs w:val="28"/>
        </w:rPr>
      </w:pPr>
      <w:r w:rsidRPr="000B2E72">
        <w:rPr>
          <w:sz w:val="28"/>
          <w:szCs w:val="28"/>
        </w:rPr>
        <w:tab/>
        <w:t xml:space="preserve">5. </w:t>
      </w:r>
      <w:r w:rsidRPr="000B2E72">
        <w:rPr>
          <w:b/>
          <w:sz w:val="28"/>
          <w:szCs w:val="28"/>
        </w:rPr>
        <w:t xml:space="preserve">МДОБУ № 5 ст. Советской: </w:t>
      </w:r>
    </w:p>
    <w:p w:rsidR="00835D32" w:rsidRPr="000B2E72" w:rsidRDefault="00835D32" w:rsidP="00835D32">
      <w:pPr>
        <w:pStyle w:val="a7"/>
        <w:tabs>
          <w:tab w:val="left" w:pos="851"/>
        </w:tabs>
        <w:spacing w:after="0" w:line="331" w:lineRule="exact"/>
        <w:jc w:val="both"/>
        <w:rPr>
          <w:sz w:val="28"/>
          <w:szCs w:val="28"/>
        </w:rPr>
      </w:pPr>
      <w:r w:rsidRPr="000B2E72">
        <w:rPr>
          <w:sz w:val="28"/>
          <w:szCs w:val="28"/>
        </w:rPr>
        <w:lastRenderedPageBreak/>
        <w:t xml:space="preserve"> - улица Октябрьская (нечетные номера, граница улица Пугачева) – улица Пугачева (четные номера, граница улица Октябрьская) – улица Крупской, улица Правды, улица </w:t>
      </w:r>
      <w:proofErr w:type="spellStart"/>
      <w:r w:rsidRPr="000B2E72">
        <w:rPr>
          <w:sz w:val="28"/>
          <w:szCs w:val="28"/>
        </w:rPr>
        <w:t>Штанько</w:t>
      </w:r>
      <w:proofErr w:type="spellEnd"/>
      <w:r w:rsidRPr="000B2E72">
        <w:rPr>
          <w:sz w:val="28"/>
          <w:szCs w:val="28"/>
        </w:rPr>
        <w:t xml:space="preserve">. </w:t>
      </w:r>
    </w:p>
    <w:p w:rsidR="00835D32" w:rsidRPr="000B2E72" w:rsidRDefault="00835D32" w:rsidP="00835D32">
      <w:pPr>
        <w:pStyle w:val="a7"/>
        <w:tabs>
          <w:tab w:val="left" w:pos="851"/>
        </w:tabs>
        <w:spacing w:after="0" w:line="331" w:lineRule="exact"/>
        <w:jc w:val="both"/>
        <w:rPr>
          <w:b/>
          <w:sz w:val="28"/>
          <w:szCs w:val="28"/>
        </w:rPr>
      </w:pPr>
      <w:r w:rsidRPr="000B2E72">
        <w:rPr>
          <w:sz w:val="28"/>
          <w:szCs w:val="28"/>
        </w:rPr>
        <w:tab/>
        <w:t xml:space="preserve">6. </w:t>
      </w:r>
      <w:r w:rsidRPr="000B2E72">
        <w:rPr>
          <w:b/>
          <w:sz w:val="28"/>
          <w:szCs w:val="28"/>
        </w:rPr>
        <w:t>МДОБУ № 6 ст. Бесскорбной:</w:t>
      </w:r>
    </w:p>
    <w:p w:rsidR="00835D32" w:rsidRPr="000B2E72" w:rsidRDefault="00835D32" w:rsidP="00835D32">
      <w:pPr>
        <w:pStyle w:val="a7"/>
        <w:tabs>
          <w:tab w:val="left" w:pos="851"/>
        </w:tabs>
        <w:spacing w:after="0" w:line="331" w:lineRule="exact"/>
        <w:jc w:val="both"/>
        <w:rPr>
          <w:sz w:val="28"/>
          <w:szCs w:val="28"/>
        </w:rPr>
      </w:pPr>
      <w:r w:rsidRPr="000B2E72">
        <w:rPr>
          <w:sz w:val="28"/>
          <w:szCs w:val="28"/>
        </w:rPr>
        <w:t xml:space="preserve"> </w:t>
      </w:r>
      <w:proofErr w:type="gramStart"/>
      <w:r w:rsidRPr="000B2E72">
        <w:rPr>
          <w:sz w:val="28"/>
          <w:szCs w:val="28"/>
        </w:rPr>
        <w:t>- улица Кирова (нечетные номера) – улица Международная (четные номера, граница улица Кирова, улица Раздольная) – улица Степная – улица Садовая – улица Набережная (граница улица Урицкого) – улица Московская (четные  номера, граница улица Урицкого, улица Кирова).</w:t>
      </w:r>
      <w:proofErr w:type="gramEnd"/>
    </w:p>
    <w:p w:rsidR="00835D32" w:rsidRPr="000B2E72" w:rsidRDefault="00835D32" w:rsidP="00835D32">
      <w:pPr>
        <w:pStyle w:val="a7"/>
        <w:tabs>
          <w:tab w:val="left" w:pos="851"/>
        </w:tabs>
        <w:spacing w:after="0" w:line="331" w:lineRule="exact"/>
        <w:jc w:val="both"/>
        <w:rPr>
          <w:b/>
          <w:sz w:val="28"/>
          <w:szCs w:val="28"/>
        </w:rPr>
      </w:pPr>
      <w:r w:rsidRPr="000B2E72">
        <w:rPr>
          <w:sz w:val="28"/>
          <w:szCs w:val="28"/>
        </w:rPr>
        <w:tab/>
        <w:t xml:space="preserve">7. </w:t>
      </w:r>
      <w:r w:rsidRPr="000B2E72">
        <w:rPr>
          <w:b/>
          <w:sz w:val="28"/>
          <w:szCs w:val="28"/>
        </w:rPr>
        <w:t>МДОБУ № 7 ст. Прочноокопской:</w:t>
      </w:r>
    </w:p>
    <w:p w:rsidR="00835D32" w:rsidRPr="000B2E72" w:rsidRDefault="00835D32" w:rsidP="00835D32">
      <w:pPr>
        <w:pStyle w:val="a7"/>
        <w:tabs>
          <w:tab w:val="left" w:pos="851"/>
        </w:tabs>
        <w:spacing w:after="0" w:line="331" w:lineRule="exact"/>
        <w:jc w:val="both"/>
        <w:rPr>
          <w:sz w:val="28"/>
          <w:szCs w:val="28"/>
        </w:rPr>
      </w:pPr>
      <w:r w:rsidRPr="000B2E72">
        <w:rPr>
          <w:b/>
          <w:sz w:val="28"/>
          <w:szCs w:val="28"/>
        </w:rPr>
        <w:t xml:space="preserve"> </w:t>
      </w:r>
      <w:proofErr w:type="gramStart"/>
      <w:r w:rsidRPr="000B2E72">
        <w:rPr>
          <w:sz w:val="28"/>
          <w:szCs w:val="28"/>
        </w:rPr>
        <w:t xml:space="preserve">- улица Кубанская – улица </w:t>
      </w:r>
      <w:proofErr w:type="spellStart"/>
      <w:r w:rsidRPr="000B2E72">
        <w:rPr>
          <w:sz w:val="28"/>
          <w:szCs w:val="28"/>
        </w:rPr>
        <w:t>Фортштадская</w:t>
      </w:r>
      <w:proofErr w:type="spellEnd"/>
      <w:r w:rsidRPr="000B2E72">
        <w:rPr>
          <w:sz w:val="28"/>
          <w:szCs w:val="28"/>
        </w:rPr>
        <w:t xml:space="preserve"> – улица Буденного (нечетные номера) – улица Набережная – улица Ленина (граница улица Буденного), улица Ленина (от улицы Буденного, нечетные номера) – улица Первомайская (граница улица Степана Разина, улица Толстого), улица Толстого (нечетные номера), улица </w:t>
      </w:r>
      <w:proofErr w:type="spellStart"/>
      <w:r w:rsidRPr="000B2E72">
        <w:rPr>
          <w:sz w:val="28"/>
          <w:szCs w:val="28"/>
        </w:rPr>
        <w:t>Богаевского</w:t>
      </w:r>
      <w:proofErr w:type="spellEnd"/>
      <w:r w:rsidRPr="000B2E72">
        <w:rPr>
          <w:sz w:val="28"/>
          <w:szCs w:val="28"/>
        </w:rPr>
        <w:t xml:space="preserve"> – улица Набережная – улица Пирогова – улица Фурманова. </w:t>
      </w:r>
      <w:proofErr w:type="gramEnd"/>
    </w:p>
    <w:p w:rsidR="00835D32" w:rsidRPr="000B2E72" w:rsidRDefault="00835D32" w:rsidP="00835D32">
      <w:pPr>
        <w:pStyle w:val="a7"/>
        <w:tabs>
          <w:tab w:val="left" w:pos="851"/>
        </w:tabs>
        <w:spacing w:after="0" w:line="331" w:lineRule="exact"/>
        <w:ind w:left="20"/>
        <w:jc w:val="both"/>
        <w:rPr>
          <w:b/>
          <w:sz w:val="28"/>
          <w:szCs w:val="28"/>
        </w:rPr>
      </w:pPr>
      <w:r w:rsidRPr="000B2E72">
        <w:rPr>
          <w:sz w:val="28"/>
          <w:szCs w:val="28"/>
        </w:rPr>
        <w:tab/>
        <w:t xml:space="preserve">8. </w:t>
      </w:r>
      <w:r w:rsidRPr="000B2E72">
        <w:rPr>
          <w:b/>
          <w:sz w:val="28"/>
          <w:szCs w:val="28"/>
        </w:rPr>
        <w:t xml:space="preserve">МДОБУ № 8 х. </w:t>
      </w:r>
      <w:proofErr w:type="spellStart"/>
      <w:r w:rsidRPr="000B2E72">
        <w:rPr>
          <w:b/>
          <w:sz w:val="28"/>
          <w:szCs w:val="28"/>
        </w:rPr>
        <w:t>Марьинского</w:t>
      </w:r>
      <w:proofErr w:type="spellEnd"/>
      <w:r w:rsidRPr="000B2E72">
        <w:rPr>
          <w:b/>
          <w:sz w:val="28"/>
          <w:szCs w:val="28"/>
        </w:rPr>
        <w:t>:</w:t>
      </w:r>
    </w:p>
    <w:p w:rsidR="00835D32" w:rsidRPr="000B2E72" w:rsidRDefault="00835D32" w:rsidP="00835D32">
      <w:pPr>
        <w:pStyle w:val="a7"/>
        <w:tabs>
          <w:tab w:val="left" w:pos="851"/>
        </w:tabs>
        <w:spacing w:after="0" w:line="331" w:lineRule="exact"/>
        <w:ind w:left="20"/>
        <w:jc w:val="both"/>
        <w:rPr>
          <w:sz w:val="28"/>
          <w:szCs w:val="28"/>
        </w:rPr>
      </w:pPr>
      <w:r w:rsidRPr="000B2E72">
        <w:rPr>
          <w:sz w:val="28"/>
          <w:szCs w:val="28"/>
        </w:rPr>
        <w:t xml:space="preserve"> - хутор </w:t>
      </w:r>
      <w:proofErr w:type="spellStart"/>
      <w:r w:rsidRPr="000B2E72">
        <w:rPr>
          <w:sz w:val="28"/>
          <w:szCs w:val="28"/>
        </w:rPr>
        <w:t>Марьинский</w:t>
      </w:r>
      <w:proofErr w:type="spellEnd"/>
      <w:r w:rsidRPr="000B2E72">
        <w:rPr>
          <w:sz w:val="28"/>
          <w:szCs w:val="28"/>
        </w:rPr>
        <w:t>, хутор Ленинский, хутор Западный, поселок Теплый, хутор Измайлов.</w:t>
      </w:r>
    </w:p>
    <w:p w:rsidR="00835D32" w:rsidRPr="000B2E72" w:rsidRDefault="00835D32" w:rsidP="00835D32">
      <w:pPr>
        <w:pStyle w:val="a7"/>
        <w:tabs>
          <w:tab w:val="left" w:pos="851"/>
        </w:tabs>
        <w:spacing w:after="0" w:line="331" w:lineRule="exact"/>
        <w:ind w:left="20"/>
        <w:jc w:val="both"/>
        <w:rPr>
          <w:sz w:val="28"/>
          <w:szCs w:val="28"/>
        </w:rPr>
      </w:pPr>
      <w:r w:rsidRPr="000B2E72">
        <w:rPr>
          <w:sz w:val="28"/>
          <w:szCs w:val="28"/>
        </w:rPr>
        <w:tab/>
        <w:t xml:space="preserve">9. </w:t>
      </w:r>
      <w:r w:rsidRPr="000B2E72">
        <w:rPr>
          <w:b/>
          <w:sz w:val="28"/>
          <w:szCs w:val="28"/>
        </w:rPr>
        <w:t>МДОБУ № 9 г. Новокубанска</w:t>
      </w:r>
      <w:r w:rsidRPr="000B2E72">
        <w:rPr>
          <w:sz w:val="28"/>
          <w:szCs w:val="28"/>
        </w:rPr>
        <w:t xml:space="preserve">: </w:t>
      </w:r>
    </w:p>
    <w:p w:rsidR="00835D32" w:rsidRPr="000B2E72" w:rsidRDefault="00835D32" w:rsidP="00835D32">
      <w:pPr>
        <w:pStyle w:val="a7"/>
        <w:tabs>
          <w:tab w:val="left" w:pos="851"/>
        </w:tabs>
        <w:spacing w:after="0" w:line="331" w:lineRule="exact"/>
        <w:ind w:left="20"/>
        <w:jc w:val="both"/>
        <w:rPr>
          <w:sz w:val="28"/>
          <w:szCs w:val="28"/>
        </w:rPr>
      </w:pPr>
      <w:proofErr w:type="gramStart"/>
      <w:r w:rsidRPr="000B2E72">
        <w:rPr>
          <w:sz w:val="28"/>
          <w:szCs w:val="28"/>
        </w:rPr>
        <w:t xml:space="preserve">улица Нева (нечетные номера, граница улица Пионерская, улица Ленина), улица Ленина (граница улица Нева, улица Первомайская), улица Энгельса (нечетные номера), улица Железнодорожная (граница улица Энгельса, улица Западная).  </w:t>
      </w:r>
      <w:proofErr w:type="gramEnd"/>
    </w:p>
    <w:p w:rsidR="00835D32" w:rsidRPr="000B2E72" w:rsidRDefault="00835D32" w:rsidP="00835D32">
      <w:pPr>
        <w:pStyle w:val="a7"/>
        <w:tabs>
          <w:tab w:val="left" w:pos="851"/>
        </w:tabs>
        <w:spacing w:after="0" w:line="331" w:lineRule="exact"/>
        <w:jc w:val="both"/>
        <w:rPr>
          <w:sz w:val="28"/>
          <w:szCs w:val="28"/>
        </w:rPr>
      </w:pPr>
      <w:r w:rsidRPr="000B2E72">
        <w:rPr>
          <w:sz w:val="28"/>
          <w:szCs w:val="28"/>
        </w:rPr>
        <w:tab/>
        <w:t xml:space="preserve">10. </w:t>
      </w:r>
      <w:r w:rsidRPr="000B2E72">
        <w:rPr>
          <w:b/>
          <w:sz w:val="28"/>
          <w:szCs w:val="28"/>
        </w:rPr>
        <w:t>МДОАУ № 10 г. Новокубанска</w:t>
      </w:r>
      <w:r w:rsidRPr="000B2E72">
        <w:rPr>
          <w:sz w:val="28"/>
          <w:szCs w:val="28"/>
        </w:rPr>
        <w:t xml:space="preserve">: </w:t>
      </w:r>
    </w:p>
    <w:p w:rsidR="00835D32" w:rsidRPr="000B2E72" w:rsidRDefault="00835D32" w:rsidP="00835D32">
      <w:pPr>
        <w:pStyle w:val="a7"/>
        <w:tabs>
          <w:tab w:val="left" w:pos="851"/>
        </w:tabs>
        <w:spacing w:after="0" w:line="331" w:lineRule="exact"/>
        <w:jc w:val="both"/>
        <w:rPr>
          <w:sz w:val="28"/>
          <w:szCs w:val="28"/>
        </w:rPr>
      </w:pPr>
      <w:proofErr w:type="gramStart"/>
      <w:r w:rsidRPr="000B2E72">
        <w:rPr>
          <w:sz w:val="28"/>
          <w:szCs w:val="28"/>
        </w:rPr>
        <w:t>улица Парковая, улица Мира (четные номера) – улица Воровского (четные номера, граница улица Советская), улица Советская (четные номера, граница улица Воровского, улица Российская), улица Российская (граница улица Советская) – улица Крылова, микрорайон Возрождение, с/т Кристалл, улица Пионерская (нечетные номера) – улица Нева, улица Нева 45 – улица Парковая -  -Горького (четные номера) - улица Правды (нечетные номера).</w:t>
      </w:r>
      <w:proofErr w:type="gramEnd"/>
    </w:p>
    <w:p w:rsidR="00835D32" w:rsidRPr="000B2E72" w:rsidRDefault="00835D32" w:rsidP="00835D32">
      <w:pPr>
        <w:pStyle w:val="a7"/>
        <w:tabs>
          <w:tab w:val="left" w:pos="851"/>
        </w:tabs>
        <w:spacing w:after="0" w:line="331" w:lineRule="exact"/>
        <w:jc w:val="both"/>
        <w:rPr>
          <w:sz w:val="28"/>
          <w:szCs w:val="28"/>
        </w:rPr>
      </w:pPr>
      <w:r w:rsidRPr="000B2E72">
        <w:rPr>
          <w:sz w:val="28"/>
          <w:szCs w:val="28"/>
        </w:rPr>
        <w:tab/>
        <w:t xml:space="preserve">11. </w:t>
      </w:r>
      <w:r w:rsidRPr="000B2E72">
        <w:rPr>
          <w:b/>
          <w:sz w:val="28"/>
          <w:szCs w:val="28"/>
        </w:rPr>
        <w:t>МДОАУ № 11 г. Новокубанска</w:t>
      </w:r>
      <w:r w:rsidRPr="000B2E72">
        <w:rPr>
          <w:sz w:val="28"/>
          <w:szCs w:val="28"/>
        </w:rPr>
        <w:t>:</w:t>
      </w:r>
    </w:p>
    <w:p w:rsidR="00835D32" w:rsidRPr="000B2E72" w:rsidRDefault="00835D32" w:rsidP="00835D32">
      <w:pPr>
        <w:pStyle w:val="a7"/>
        <w:tabs>
          <w:tab w:val="left" w:pos="851"/>
        </w:tabs>
        <w:spacing w:after="0" w:line="331" w:lineRule="exact"/>
        <w:jc w:val="both"/>
        <w:rPr>
          <w:sz w:val="28"/>
          <w:szCs w:val="28"/>
        </w:rPr>
      </w:pPr>
      <w:r w:rsidRPr="000B2E72">
        <w:rPr>
          <w:sz w:val="28"/>
          <w:szCs w:val="28"/>
        </w:rPr>
        <w:t xml:space="preserve"> </w:t>
      </w:r>
      <w:proofErr w:type="gramStart"/>
      <w:r w:rsidRPr="000B2E72">
        <w:rPr>
          <w:sz w:val="28"/>
          <w:szCs w:val="28"/>
        </w:rPr>
        <w:t xml:space="preserve">улица Западная - улица Виноградная – улица Северная – улица Чапаева – улица Садовая, улица Паромная (четные номера, граница улица Первомайская), улица Урожайная (граница улица Енисейская) – улица Квартальная, с/т Надежда.  </w:t>
      </w:r>
      <w:proofErr w:type="gramEnd"/>
    </w:p>
    <w:p w:rsidR="00835D32" w:rsidRPr="000B2E72" w:rsidRDefault="00835D32" w:rsidP="00835D32">
      <w:pPr>
        <w:pStyle w:val="a7"/>
        <w:tabs>
          <w:tab w:val="left" w:pos="851"/>
        </w:tabs>
        <w:spacing w:after="0" w:line="331" w:lineRule="exact"/>
        <w:ind w:left="20" w:right="20"/>
        <w:jc w:val="both"/>
        <w:rPr>
          <w:sz w:val="28"/>
          <w:szCs w:val="28"/>
        </w:rPr>
      </w:pPr>
      <w:r w:rsidRPr="000B2E72">
        <w:rPr>
          <w:sz w:val="28"/>
          <w:szCs w:val="28"/>
        </w:rPr>
        <w:tab/>
        <w:t xml:space="preserve">12. </w:t>
      </w:r>
      <w:r w:rsidRPr="000B2E72">
        <w:rPr>
          <w:b/>
          <w:sz w:val="28"/>
          <w:szCs w:val="28"/>
        </w:rPr>
        <w:t>МДОБУ № 12 г. Новокубанска</w:t>
      </w:r>
      <w:r w:rsidRPr="000B2E72">
        <w:rPr>
          <w:sz w:val="28"/>
          <w:szCs w:val="28"/>
        </w:rPr>
        <w:t>:</w:t>
      </w:r>
    </w:p>
    <w:p w:rsidR="00835D32" w:rsidRPr="000B2E72" w:rsidRDefault="00835D32" w:rsidP="00835D32">
      <w:pPr>
        <w:pStyle w:val="a7"/>
        <w:tabs>
          <w:tab w:val="left" w:pos="851"/>
        </w:tabs>
        <w:spacing w:after="0" w:line="331" w:lineRule="exact"/>
        <w:ind w:left="20" w:right="20"/>
        <w:jc w:val="both"/>
        <w:rPr>
          <w:sz w:val="28"/>
          <w:szCs w:val="28"/>
        </w:rPr>
      </w:pPr>
      <w:r w:rsidRPr="000B2E72">
        <w:rPr>
          <w:sz w:val="28"/>
          <w:szCs w:val="28"/>
        </w:rPr>
        <w:t xml:space="preserve"> микрорайон </w:t>
      </w:r>
      <w:proofErr w:type="spellStart"/>
      <w:r w:rsidRPr="000B2E72">
        <w:rPr>
          <w:sz w:val="28"/>
          <w:szCs w:val="28"/>
        </w:rPr>
        <w:t>РосНИИТиМ</w:t>
      </w:r>
      <w:proofErr w:type="spellEnd"/>
      <w:r w:rsidRPr="000B2E72">
        <w:rPr>
          <w:sz w:val="28"/>
          <w:szCs w:val="28"/>
        </w:rPr>
        <w:t xml:space="preserve">», хутор </w:t>
      </w:r>
      <w:proofErr w:type="spellStart"/>
      <w:r w:rsidRPr="000B2E72">
        <w:rPr>
          <w:sz w:val="28"/>
          <w:szCs w:val="28"/>
        </w:rPr>
        <w:t>Шефкоммуна</w:t>
      </w:r>
      <w:proofErr w:type="spellEnd"/>
      <w:r w:rsidRPr="000B2E72">
        <w:rPr>
          <w:sz w:val="28"/>
          <w:szCs w:val="28"/>
        </w:rPr>
        <w:t>.</w:t>
      </w:r>
    </w:p>
    <w:p w:rsidR="00835D32" w:rsidRPr="000B2E72" w:rsidRDefault="00835D32" w:rsidP="00835D32">
      <w:pPr>
        <w:pStyle w:val="a7"/>
        <w:tabs>
          <w:tab w:val="left" w:pos="851"/>
          <w:tab w:val="left" w:pos="1446"/>
        </w:tabs>
        <w:spacing w:after="0" w:line="331" w:lineRule="exact"/>
        <w:ind w:right="20"/>
        <w:jc w:val="both"/>
        <w:rPr>
          <w:sz w:val="28"/>
          <w:szCs w:val="28"/>
        </w:rPr>
      </w:pPr>
      <w:r w:rsidRPr="000B2E72">
        <w:rPr>
          <w:sz w:val="28"/>
          <w:szCs w:val="28"/>
        </w:rPr>
        <w:tab/>
        <w:t xml:space="preserve">13. </w:t>
      </w:r>
      <w:r w:rsidRPr="000B2E72">
        <w:rPr>
          <w:b/>
          <w:sz w:val="28"/>
          <w:szCs w:val="28"/>
        </w:rPr>
        <w:t>МДОБУ № 13 г. Новокубанск</w:t>
      </w:r>
      <w:r w:rsidRPr="000B2E72">
        <w:rPr>
          <w:sz w:val="28"/>
          <w:szCs w:val="28"/>
        </w:rPr>
        <w:t xml:space="preserve">: </w:t>
      </w:r>
    </w:p>
    <w:p w:rsidR="00835D32" w:rsidRPr="000B2E72" w:rsidRDefault="00835D32" w:rsidP="00835D32">
      <w:pPr>
        <w:pStyle w:val="a7"/>
        <w:tabs>
          <w:tab w:val="left" w:pos="851"/>
          <w:tab w:val="left" w:pos="1446"/>
        </w:tabs>
        <w:spacing w:after="0" w:line="331" w:lineRule="exact"/>
        <w:ind w:right="20"/>
        <w:jc w:val="both"/>
        <w:rPr>
          <w:sz w:val="28"/>
          <w:szCs w:val="28"/>
        </w:rPr>
      </w:pPr>
      <w:proofErr w:type="gramStart"/>
      <w:r w:rsidRPr="000B2E72">
        <w:rPr>
          <w:sz w:val="28"/>
          <w:szCs w:val="28"/>
        </w:rPr>
        <w:t xml:space="preserve">улица Фрунзе – улица Набережная – улица Тимирязева (граница улица Дзержинского), улица Дзержинского (нечетные номера) – улица Чернышевского, улица Чернышевского (нечетные номера, граница улица Первомайская – улица Октябрьская), улица Октябрьская (четные номера, граница Чернышевского – улица Фрунзе), с/т Дружба. </w:t>
      </w:r>
      <w:proofErr w:type="gramEnd"/>
    </w:p>
    <w:p w:rsidR="00835D32" w:rsidRPr="000B2E72" w:rsidRDefault="00835D32" w:rsidP="00835D32">
      <w:pPr>
        <w:pStyle w:val="a7"/>
        <w:tabs>
          <w:tab w:val="left" w:pos="851"/>
        </w:tabs>
        <w:spacing w:after="0" w:line="331" w:lineRule="exact"/>
        <w:ind w:right="20"/>
        <w:jc w:val="both"/>
        <w:rPr>
          <w:sz w:val="28"/>
          <w:szCs w:val="28"/>
        </w:rPr>
      </w:pPr>
      <w:r w:rsidRPr="000B2E72">
        <w:rPr>
          <w:sz w:val="28"/>
          <w:szCs w:val="28"/>
        </w:rPr>
        <w:lastRenderedPageBreak/>
        <w:tab/>
        <w:t xml:space="preserve">14. </w:t>
      </w:r>
      <w:r w:rsidRPr="000B2E72">
        <w:rPr>
          <w:b/>
          <w:sz w:val="28"/>
          <w:szCs w:val="28"/>
        </w:rPr>
        <w:t>МДОБУ № 14</w:t>
      </w:r>
      <w:r>
        <w:rPr>
          <w:b/>
          <w:sz w:val="28"/>
          <w:szCs w:val="28"/>
        </w:rPr>
        <w:t xml:space="preserve"> ст. Бесскорбной</w:t>
      </w:r>
      <w:r w:rsidRPr="000B2E72">
        <w:rPr>
          <w:sz w:val="28"/>
          <w:szCs w:val="28"/>
        </w:rPr>
        <w:t xml:space="preserve">: </w:t>
      </w:r>
    </w:p>
    <w:p w:rsidR="00835D32" w:rsidRPr="000B2E72" w:rsidRDefault="00835D32" w:rsidP="00835D32">
      <w:pPr>
        <w:pStyle w:val="a7"/>
        <w:tabs>
          <w:tab w:val="left" w:pos="851"/>
        </w:tabs>
        <w:spacing w:after="0" w:line="331" w:lineRule="exact"/>
        <w:ind w:right="20"/>
        <w:jc w:val="both"/>
        <w:rPr>
          <w:sz w:val="28"/>
          <w:szCs w:val="28"/>
        </w:rPr>
      </w:pPr>
      <w:r w:rsidRPr="000B2E72">
        <w:rPr>
          <w:sz w:val="28"/>
          <w:szCs w:val="28"/>
        </w:rPr>
        <w:t xml:space="preserve">- улица Кирова (четные номера) – улица Новая – улица Калинина – улица Ленина (граница улица Урицкого), улица Гоголя – улица Советская – улица </w:t>
      </w:r>
      <w:proofErr w:type="spellStart"/>
      <w:r w:rsidRPr="000B2E72">
        <w:rPr>
          <w:sz w:val="28"/>
          <w:szCs w:val="28"/>
        </w:rPr>
        <w:t>Снежко</w:t>
      </w:r>
      <w:proofErr w:type="spellEnd"/>
      <w:r w:rsidRPr="000B2E72">
        <w:rPr>
          <w:sz w:val="28"/>
          <w:szCs w:val="28"/>
        </w:rPr>
        <w:t xml:space="preserve">. </w:t>
      </w:r>
    </w:p>
    <w:p w:rsidR="00835D32" w:rsidRPr="000B2E72" w:rsidRDefault="00835D32" w:rsidP="00835D32">
      <w:pPr>
        <w:pStyle w:val="a7"/>
        <w:tabs>
          <w:tab w:val="left" w:pos="851"/>
        </w:tabs>
        <w:spacing w:after="0" w:line="331" w:lineRule="exact"/>
        <w:jc w:val="both"/>
        <w:rPr>
          <w:b/>
          <w:sz w:val="28"/>
          <w:szCs w:val="28"/>
        </w:rPr>
      </w:pPr>
      <w:r w:rsidRPr="000B2E72">
        <w:rPr>
          <w:sz w:val="28"/>
          <w:szCs w:val="28"/>
        </w:rPr>
        <w:tab/>
        <w:t xml:space="preserve">15. </w:t>
      </w:r>
      <w:r w:rsidRPr="000B2E72">
        <w:rPr>
          <w:b/>
          <w:sz w:val="28"/>
          <w:szCs w:val="28"/>
        </w:rPr>
        <w:t>МДОБУ № 15 г. Новокубанска:</w:t>
      </w:r>
    </w:p>
    <w:p w:rsidR="00835D32" w:rsidRPr="000B2E72" w:rsidRDefault="00835D32" w:rsidP="00835D32">
      <w:pPr>
        <w:pStyle w:val="a7"/>
        <w:tabs>
          <w:tab w:val="left" w:pos="851"/>
        </w:tabs>
        <w:spacing w:after="0" w:line="331" w:lineRule="exact"/>
        <w:jc w:val="both"/>
        <w:rPr>
          <w:sz w:val="28"/>
          <w:szCs w:val="28"/>
        </w:rPr>
      </w:pPr>
      <w:r>
        <w:rPr>
          <w:b/>
          <w:sz w:val="28"/>
          <w:szCs w:val="28"/>
        </w:rPr>
        <w:t xml:space="preserve">- </w:t>
      </w:r>
      <w:r w:rsidRPr="000B2E72">
        <w:rPr>
          <w:sz w:val="28"/>
          <w:szCs w:val="28"/>
        </w:rPr>
        <w:t xml:space="preserve">микрорайон </w:t>
      </w:r>
      <w:proofErr w:type="spellStart"/>
      <w:r w:rsidRPr="000B2E72">
        <w:rPr>
          <w:sz w:val="28"/>
          <w:szCs w:val="28"/>
        </w:rPr>
        <w:t>Капланово</w:t>
      </w:r>
      <w:proofErr w:type="spellEnd"/>
      <w:r w:rsidRPr="000B2E72">
        <w:rPr>
          <w:sz w:val="28"/>
          <w:szCs w:val="28"/>
        </w:rPr>
        <w:t>, улица Первомайская – улица Обороны (нечетные номера).</w:t>
      </w:r>
    </w:p>
    <w:p w:rsidR="00835D32" w:rsidRPr="000B2E72" w:rsidRDefault="00835D32" w:rsidP="00835D32">
      <w:pPr>
        <w:pStyle w:val="a7"/>
        <w:tabs>
          <w:tab w:val="left" w:pos="851"/>
        </w:tabs>
        <w:spacing w:after="0" w:line="331" w:lineRule="exact"/>
        <w:ind w:right="20"/>
        <w:jc w:val="both"/>
        <w:rPr>
          <w:sz w:val="28"/>
          <w:szCs w:val="28"/>
        </w:rPr>
      </w:pPr>
      <w:r w:rsidRPr="000B2E72">
        <w:rPr>
          <w:sz w:val="28"/>
          <w:szCs w:val="28"/>
        </w:rPr>
        <w:tab/>
        <w:t xml:space="preserve">16. </w:t>
      </w:r>
      <w:r w:rsidRPr="000B2E72">
        <w:rPr>
          <w:b/>
          <w:sz w:val="28"/>
          <w:szCs w:val="28"/>
        </w:rPr>
        <w:t>МДОБУ № 16 п. Прогресс</w:t>
      </w:r>
      <w:r w:rsidRPr="000B2E72">
        <w:rPr>
          <w:sz w:val="28"/>
          <w:szCs w:val="28"/>
        </w:rPr>
        <w:t>: поселок Прогресс.</w:t>
      </w:r>
    </w:p>
    <w:p w:rsidR="00835D32" w:rsidRPr="000B2E72" w:rsidRDefault="00835D32" w:rsidP="00835D32">
      <w:pPr>
        <w:pStyle w:val="a7"/>
        <w:tabs>
          <w:tab w:val="left" w:pos="851"/>
        </w:tabs>
        <w:spacing w:after="0" w:line="331" w:lineRule="exact"/>
        <w:ind w:right="20"/>
        <w:jc w:val="both"/>
        <w:rPr>
          <w:sz w:val="28"/>
          <w:szCs w:val="28"/>
        </w:rPr>
      </w:pPr>
      <w:r w:rsidRPr="000B2E72">
        <w:rPr>
          <w:sz w:val="28"/>
          <w:szCs w:val="28"/>
        </w:rPr>
        <w:tab/>
        <w:t xml:space="preserve">17. </w:t>
      </w:r>
      <w:r w:rsidRPr="000B2E72">
        <w:rPr>
          <w:b/>
          <w:sz w:val="28"/>
          <w:szCs w:val="28"/>
        </w:rPr>
        <w:t>МДОБУ № 17 п. Восход</w:t>
      </w:r>
      <w:r w:rsidRPr="000B2E72">
        <w:rPr>
          <w:sz w:val="28"/>
          <w:szCs w:val="28"/>
        </w:rPr>
        <w:t xml:space="preserve">: Восход, железнодорожная платформа </w:t>
      </w:r>
      <w:proofErr w:type="spellStart"/>
      <w:r w:rsidRPr="000B2E72">
        <w:rPr>
          <w:sz w:val="28"/>
          <w:szCs w:val="28"/>
        </w:rPr>
        <w:t>Коцебу</w:t>
      </w:r>
      <w:proofErr w:type="spellEnd"/>
      <w:r w:rsidRPr="000B2E72">
        <w:rPr>
          <w:sz w:val="28"/>
          <w:szCs w:val="28"/>
        </w:rPr>
        <w:t>, поселок Комсомольский.</w:t>
      </w:r>
    </w:p>
    <w:p w:rsidR="00835D32" w:rsidRPr="000B2E72" w:rsidRDefault="00835D32" w:rsidP="00835D32">
      <w:pPr>
        <w:pStyle w:val="a7"/>
        <w:tabs>
          <w:tab w:val="left" w:pos="851"/>
        </w:tabs>
        <w:spacing w:after="0" w:line="355" w:lineRule="exact"/>
        <w:ind w:right="20"/>
        <w:jc w:val="both"/>
        <w:rPr>
          <w:sz w:val="28"/>
          <w:szCs w:val="28"/>
        </w:rPr>
      </w:pPr>
      <w:r w:rsidRPr="000B2E72">
        <w:rPr>
          <w:sz w:val="28"/>
          <w:szCs w:val="28"/>
        </w:rPr>
        <w:tab/>
        <w:t xml:space="preserve">18. </w:t>
      </w:r>
      <w:r w:rsidRPr="000B2E72">
        <w:rPr>
          <w:b/>
          <w:sz w:val="28"/>
          <w:szCs w:val="28"/>
        </w:rPr>
        <w:t>МДОБУ № 18 ст. Прочноокопской</w:t>
      </w:r>
      <w:r w:rsidRPr="000B2E72">
        <w:rPr>
          <w:sz w:val="28"/>
          <w:szCs w:val="28"/>
        </w:rPr>
        <w:t xml:space="preserve">: </w:t>
      </w:r>
    </w:p>
    <w:p w:rsidR="00835D32" w:rsidRPr="000B2E72" w:rsidRDefault="00835D32" w:rsidP="00835D32">
      <w:pPr>
        <w:pStyle w:val="a7"/>
        <w:tabs>
          <w:tab w:val="left" w:pos="851"/>
        </w:tabs>
        <w:spacing w:after="0" w:line="355" w:lineRule="exact"/>
        <w:ind w:right="20"/>
        <w:jc w:val="both"/>
        <w:rPr>
          <w:sz w:val="28"/>
          <w:szCs w:val="28"/>
        </w:rPr>
      </w:pPr>
      <w:r w:rsidRPr="000B2E72">
        <w:rPr>
          <w:sz w:val="28"/>
          <w:szCs w:val="28"/>
        </w:rPr>
        <w:t xml:space="preserve">- улица Буденного (четные номера) – улица Восточная – улица Толстого (четные номера) – улица Ленина (граница улица Буденного, четные номера), хутор </w:t>
      </w:r>
      <w:proofErr w:type="spellStart"/>
      <w:r w:rsidRPr="000B2E72">
        <w:rPr>
          <w:sz w:val="28"/>
          <w:szCs w:val="28"/>
        </w:rPr>
        <w:t>Фортштадт</w:t>
      </w:r>
      <w:proofErr w:type="spellEnd"/>
      <w:r w:rsidRPr="000B2E72">
        <w:rPr>
          <w:sz w:val="28"/>
          <w:szCs w:val="28"/>
        </w:rPr>
        <w:t>.</w:t>
      </w:r>
    </w:p>
    <w:p w:rsidR="00835D32" w:rsidRPr="000B2E72" w:rsidRDefault="00835D32" w:rsidP="00835D32">
      <w:pPr>
        <w:pStyle w:val="a7"/>
        <w:tabs>
          <w:tab w:val="left" w:pos="851"/>
        </w:tabs>
        <w:spacing w:after="0" w:line="331" w:lineRule="exact"/>
        <w:jc w:val="both"/>
        <w:rPr>
          <w:sz w:val="28"/>
          <w:szCs w:val="28"/>
        </w:rPr>
      </w:pPr>
      <w:r w:rsidRPr="000B2E72">
        <w:rPr>
          <w:sz w:val="28"/>
          <w:szCs w:val="28"/>
        </w:rPr>
        <w:tab/>
        <w:t xml:space="preserve">19. </w:t>
      </w:r>
      <w:r w:rsidRPr="000B2E72">
        <w:rPr>
          <w:b/>
          <w:sz w:val="28"/>
          <w:szCs w:val="28"/>
        </w:rPr>
        <w:t>МДОБУ № 19 с. Ковалевского</w:t>
      </w:r>
      <w:r w:rsidRPr="000B2E72">
        <w:rPr>
          <w:sz w:val="28"/>
          <w:szCs w:val="28"/>
        </w:rPr>
        <w:t xml:space="preserve">: с. </w:t>
      </w:r>
      <w:proofErr w:type="spellStart"/>
      <w:r w:rsidRPr="000B2E72">
        <w:rPr>
          <w:sz w:val="28"/>
          <w:szCs w:val="28"/>
        </w:rPr>
        <w:t>Ковалевское</w:t>
      </w:r>
      <w:proofErr w:type="spellEnd"/>
      <w:r w:rsidRPr="000B2E72">
        <w:rPr>
          <w:sz w:val="28"/>
          <w:szCs w:val="28"/>
        </w:rPr>
        <w:t>.</w:t>
      </w:r>
    </w:p>
    <w:p w:rsidR="00835D32" w:rsidRDefault="00835D32" w:rsidP="00835D32">
      <w:pPr>
        <w:pStyle w:val="a7"/>
        <w:tabs>
          <w:tab w:val="left" w:pos="851"/>
        </w:tabs>
        <w:spacing w:after="0" w:line="331" w:lineRule="exact"/>
        <w:ind w:left="20"/>
        <w:jc w:val="both"/>
        <w:rPr>
          <w:sz w:val="28"/>
          <w:szCs w:val="28"/>
        </w:rPr>
      </w:pPr>
      <w:r w:rsidRPr="000B2E72">
        <w:rPr>
          <w:sz w:val="28"/>
          <w:szCs w:val="28"/>
        </w:rPr>
        <w:tab/>
        <w:t xml:space="preserve">20. </w:t>
      </w:r>
      <w:r w:rsidRPr="000B2E72">
        <w:rPr>
          <w:b/>
          <w:sz w:val="28"/>
          <w:szCs w:val="28"/>
        </w:rPr>
        <w:t>МДОБУ № 20 х. Кирова</w:t>
      </w:r>
      <w:r w:rsidRPr="000B2E72">
        <w:rPr>
          <w:sz w:val="28"/>
          <w:szCs w:val="28"/>
        </w:rPr>
        <w:t xml:space="preserve">: </w:t>
      </w:r>
    </w:p>
    <w:p w:rsidR="00835D32" w:rsidRPr="000B2E72" w:rsidRDefault="00835D32" w:rsidP="00835D32">
      <w:pPr>
        <w:pStyle w:val="a7"/>
        <w:tabs>
          <w:tab w:val="left" w:pos="851"/>
        </w:tabs>
        <w:spacing w:after="0" w:line="331" w:lineRule="exact"/>
        <w:ind w:left="20"/>
        <w:jc w:val="both"/>
        <w:rPr>
          <w:sz w:val="28"/>
          <w:szCs w:val="28"/>
        </w:rPr>
      </w:pPr>
      <w:r>
        <w:rPr>
          <w:sz w:val="28"/>
          <w:szCs w:val="28"/>
        </w:rPr>
        <w:t xml:space="preserve">- </w:t>
      </w:r>
      <w:r w:rsidRPr="000B2E72">
        <w:rPr>
          <w:sz w:val="28"/>
          <w:szCs w:val="28"/>
        </w:rPr>
        <w:t xml:space="preserve">хутор Кирова, хутор Ивановский, хутор </w:t>
      </w:r>
      <w:proofErr w:type="gramStart"/>
      <w:r w:rsidRPr="000B2E72">
        <w:rPr>
          <w:sz w:val="28"/>
          <w:szCs w:val="28"/>
        </w:rPr>
        <w:t>Роте-Фане</w:t>
      </w:r>
      <w:proofErr w:type="gramEnd"/>
      <w:r w:rsidRPr="000B2E72">
        <w:rPr>
          <w:sz w:val="28"/>
          <w:szCs w:val="28"/>
        </w:rPr>
        <w:t>, хутор Энгельса, поселок Мирской.</w:t>
      </w:r>
    </w:p>
    <w:p w:rsidR="00835D32" w:rsidRDefault="00835D32" w:rsidP="00835D32">
      <w:pPr>
        <w:pStyle w:val="a7"/>
        <w:tabs>
          <w:tab w:val="left" w:pos="851"/>
        </w:tabs>
        <w:spacing w:after="0" w:line="331" w:lineRule="exact"/>
        <w:jc w:val="both"/>
        <w:rPr>
          <w:b/>
          <w:sz w:val="28"/>
          <w:szCs w:val="28"/>
        </w:rPr>
      </w:pPr>
      <w:r w:rsidRPr="000B2E72">
        <w:rPr>
          <w:sz w:val="28"/>
          <w:szCs w:val="28"/>
        </w:rPr>
        <w:tab/>
        <w:t xml:space="preserve">21. </w:t>
      </w:r>
      <w:r w:rsidRPr="000B2E72">
        <w:rPr>
          <w:b/>
          <w:sz w:val="28"/>
          <w:szCs w:val="28"/>
        </w:rPr>
        <w:t xml:space="preserve">МДОАУ № 22 пос. Глубокого: </w:t>
      </w:r>
    </w:p>
    <w:p w:rsidR="00835D32" w:rsidRPr="000B2E72" w:rsidRDefault="00835D32" w:rsidP="00835D32">
      <w:pPr>
        <w:pStyle w:val="a7"/>
        <w:tabs>
          <w:tab w:val="left" w:pos="851"/>
        </w:tabs>
        <w:spacing w:after="0" w:line="331" w:lineRule="exact"/>
        <w:jc w:val="both"/>
        <w:rPr>
          <w:sz w:val="28"/>
          <w:szCs w:val="28"/>
        </w:rPr>
      </w:pPr>
      <w:r>
        <w:rPr>
          <w:b/>
          <w:sz w:val="28"/>
          <w:szCs w:val="28"/>
        </w:rPr>
        <w:t xml:space="preserve">- </w:t>
      </w:r>
      <w:r w:rsidRPr="000B2E72">
        <w:rPr>
          <w:sz w:val="28"/>
          <w:szCs w:val="28"/>
        </w:rPr>
        <w:t xml:space="preserve">пос. Глубокий, хутор </w:t>
      </w:r>
      <w:proofErr w:type="spellStart"/>
      <w:r w:rsidRPr="000B2E72">
        <w:rPr>
          <w:sz w:val="28"/>
          <w:szCs w:val="28"/>
        </w:rPr>
        <w:t>Каспаровский</w:t>
      </w:r>
      <w:proofErr w:type="spellEnd"/>
      <w:r w:rsidRPr="000B2E72">
        <w:rPr>
          <w:sz w:val="28"/>
          <w:szCs w:val="28"/>
        </w:rPr>
        <w:t>, поселок Пчела.</w:t>
      </w:r>
    </w:p>
    <w:p w:rsidR="00835D32" w:rsidRPr="000B2E72" w:rsidRDefault="00835D32" w:rsidP="00835D32">
      <w:pPr>
        <w:pStyle w:val="a7"/>
        <w:tabs>
          <w:tab w:val="left" w:pos="851"/>
        </w:tabs>
        <w:spacing w:after="0" w:line="336" w:lineRule="exact"/>
        <w:ind w:right="20"/>
        <w:jc w:val="both"/>
        <w:rPr>
          <w:sz w:val="28"/>
          <w:szCs w:val="28"/>
        </w:rPr>
      </w:pPr>
      <w:r w:rsidRPr="000B2E72">
        <w:rPr>
          <w:sz w:val="28"/>
          <w:szCs w:val="28"/>
        </w:rPr>
        <w:tab/>
        <w:t xml:space="preserve">22. </w:t>
      </w:r>
      <w:r w:rsidRPr="000B2E72">
        <w:rPr>
          <w:b/>
          <w:sz w:val="28"/>
          <w:szCs w:val="28"/>
        </w:rPr>
        <w:t>МДОБУ № 23 х. Федоровский</w:t>
      </w:r>
      <w:r w:rsidRPr="000B2E72">
        <w:rPr>
          <w:sz w:val="28"/>
          <w:szCs w:val="28"/>
        </w:rPr>
        <w:t xml:space="preserve">: хутор Федоровский. </w:t>
      </w:r>
    </w:p>
    <w:p w:rsidR="00835D32" w:rsidRPr="000B2E72" w:rsidRDefault="00835D32" w:rsidP="00835D32">
      <w:pPr>
        <w:pStyle w:val="a7"/>
        <w:tabs>
          <w:tab w:val="left" w:pos="851"/>
        </w:tabs>
        <w:spacing w:after="0" w:line="336" w:lineRule="exact"/>
        <w:ind w:right="-1"/>
        <w:jc w:val="both"/>
        <w:rPr>
          <w:b/>
          <w:sz w:val="28"/>
          <w:szCs w:val="28"/>
        </w:rPr>
      </w:pPr>
      <w:r w:rsidRPr="000B2E72">
        <w:rPr>
          <w:sz w:val="28"/>
          <w:szCs w:val="28"/>
        </w:rPr>
        <w:tab/>
        <w:t xml:space="preserve">23. </w:t>
      </w:r>
      <w:r w:rsidRPr="000B2E72">
        <w:rPr>
          <w:b/>
          <w:sz w:val="28"/>
          <w:szCs w:val="28"/>
        </w:rPr>
        <w:t>МДОБУ № 25 ст. Советской:</w:t>
      </w:r>
    </w:p>
    <w:p w:rsidR="00835D32" w:rsidRPr="000B2E72" w:rsidRDefault="00835D32" w:rsidP="00835D32">
      <w:pPr>
        <w:pStyle w:val="a7"/>
        <w:tabs>
          <w:tab w:val="left" w:pos="851"/>
        </w:tabs>
        <w:spacing w:after="0" w:line="336" w:lineRule="exact"/>
        <w:ind w:right="-1"/>
        <w:jc w:val="both"/>
        <w:rPr>
          <w:sz w:val="28"/>
          <w:szCs w:val="28"/>
        </w:rPr>
      </w:pPr>
      <w:proofErr w:type="gramStart"/>
      <w:r w:rsidRPr="000B2E72">
        <w:rPr>
          <w:sz w:val="28"/>
          <w:szCs w:val="28"/>
        </w:rPr>
        <w:t xml:space="preserve">- улица Советская (четные номера, граница улица Октябрьская, улица Ленина (нечетные номера, граница улица Советская, улица Северная), улица Октябрьская (четные номера, граница улица Советская). </w:t>
      </w:r>
      <w:proofErr w:type="gramEnd"/>
    </w:p>
    <w:p w:rsidR="00835D32" w:rsidRPr="000B2E72" w:rsidRDefault="00835D32" w:rsidP="00835D32">
      <w:pPr>
        <w:pStyle w:val="a7"/>
        <w:tabs>
          <w:tab w:val="left" w:pos="851"/>
        </w:tabs>
        <w:spacing w:after="0" w:line="331" w:lineRule="exact"/>
        <w:ind w:right="40"/>
        <w:jc w:val="both"/>
        <w:rPr>
          <w:sz w:val="28"/>
          <w:szCs w:val="28"/>
        </w:rPr>
      </w:pPr>
      <w:r w:rsidRPr="000B2E72">
        <w:rPr>
          <w:sz w:val="28"/>
          <w:szCs w:val="28"/>
        </w:rPr>
        <w:tab/>
        <w:t xml:space="preserve">24. </w:t>
      </w:r>
      <w:r w:rsidRPr="000B2E72">
        <w:rPr>
          <w:b/>
          <w:sz w:val="28"/>
          <w:szCs w:val="28"/>
        </w:rPr>
        <w:t>МДОБУ № 26 ст. Советской</w:t>
      </w:r>
      <w:r w:rsidRPr="000B2E72">
        <w:rPr>
          <w:sz w:val="28"/>
          <w:szCs w:val="28"/>
        </w:rPr>
        <w:t>:</w:t>
      </w:r>
    </w:p>
    <w:p w:rsidR="00835D32" w:rsidRPr="000B2E72" w:rsidRDefault="00835D32" w:rsidP="00835D32">
      <w:pPr>
        <w:pStyle w:val="a7"/>
        <w:tabs>
          <w:tab w:val="left" w:pos="851"/>
        </w:tabs>
        <w:spacing w:after="0" w:line="331" w:lineRule="exact"/>
        <w:ind w:right="40"/>
        <w:jc w:val="both"/>
        <w:rPr>
          <w:sz w:val="28"/>
          <w:szCs w:val="28"/>
        </w:rPr>
      </w:pPr>
      <w:proofErr w:type="gramStart"/>
      <w:r w:rsidRPr="000B2E72">
        <w:rPr>
          <w:sz w:val="28"/>
          <w:szCs w:val="28"/>
        </w:rPr>
        <w:t>- улица Советская (нечетные номера), улица Пушкина (граница улица Советская), улица Пронина, улица Энгельса (граница улица Свердлова), улица Свердлова (четные номера), улица Степана Разина.</w:t>
      </w:r>
      <w:proofErr w:type="gramEnd"/>
    </w:p>
    <w:p w:rsidR="00835D32" w:rsidRPr="000B2E72" w:rsidRDefault="00835D32" w:rsidP="00835D32">
      <w:pPr>
        <w:pStyle w:val="a7"/>
        <w:tabs>
          <w:tab w:val="left" w:pos="851"/>
        </w:tabs>
        <w:spacing w:after="0" w:line="331" w:lineRule="exact"/>
        <w:jc w:val="both"/>
        <w:rPr>
          <w:sz w:val="28"/>
          <w:szCs w:val="28"/>
        </w:rPr>
      </w:pPr>
      <w:r w:rsidRPr="000B2E72">
        <w:rPr>
          <w:sz w:val="28"/>
          <w:szCs w:val="28"/>
        </w:rPr>
        <w:tab/>
        <w:t xml:space="preserve">25. </w:t>
      </w:r>
      <w:r w:rsidRPr="000B2E72">
        <w:rPr>
          <w:b/>
          <w:sz w:val="28"/>
          <w:szCs w:val="28"/>
        </w:rPr>
        <w:t xml:space="preserve">МДОБУ № 28 х. Тельман: </w:t>
      </w:r>
      <w:r w:rsidRPr="000B2E72">
        <w:rPr>
          <w:sz w:val="28"/>
          <w:szCs w:val="28"/>
        </w:rPr>
        <w:t>хутор Тельман.</w:t>
      </w:r>
    </w:p>
    <w:p w:rsidR="00835D32" w:rsidRPr="000B2E72" w:rsidRDefault="00835D32" w:rsidP="00835D32">
      <w:pPr>
        <w:pStyle w:val="a7"/>
        <w:tabs>
          <w:tab w:val="left" w:pos="851"/>
        </w:tabs>
        <w:spacing w:after="0" w:line="331" w:lineRule="exact"/>
        <w:ind w:right="40"/>
        <w:jc w:val="both"/>
        <w:rPr>
          <w:sz w:val="28"/>
          <w:szCs w:val="28"/>
        </w:rPr>
      </w:pPr>
      <w:r w:rsidRPr="000B2E72">
        <w:rPr>
          <w:sz w:val="28"/>
          <w:szCs w:val="28"/>
        </w:rPr>
        <w:tab/>
        <w:t xml:space="preserve">26. </w:t>
      </w:r>
      <w:r w:rsidRPr="000B2E72">
        <w:rPr>
          <w:b/>
          <w:sz w:val="28"/>
          <w:szCs w:val="28"/>
        </w:rPr>
        <w:t xml:space="preserve">МДОБУ № 29 х. Большевик: </w:t>
      </w:r>
      <w:r w:rsidRPr="000B2E72">
        <w:rPr>
          <w:sz w:val="28"/>
          <w:szCs w:val="28"/>
        </w:rPr>
        <w:t>хутор Большевик.</w:t>
      </w:r>
    </w:p>
    <w:p w:rsidR="00835D32" w:rsidRPr="000B2E72" w:rsidRDefault="00835D32" w:rsidP="00835D32">
      <w:pPr>
        <w:pStyle w:val="a7"/>
        <w:tabs>
          <w:tab w:val="left" w:pos="851"/>
        </w:tabs>
        <w:spacing w:after="0" w:line="331" w:lineRule="exact"/>
        <w:jc w:val="both"/>
        <w:rPr>
          <w:b/>
          <w:sz w:val="28"/>
          <w:szCs w:val="28"/>
        </w:rPr>
      </w:pPr>
      <w:r w:rsidRPr="000B2E72">
        <w:rPr>
          <w:sz w:val="28"/>
          <w:szCs w:val="28"/>
        </w:rPr>
        <w:tab/>
        <w:t xml:space="preserve">27. </w:t>
      </w:r>
      <w:r w:rsidRPr="000B2E72">
        <w:rPr>
          <w:b/>
          <w:sz w:val="28"/>
          <w:szCs w:val="28"/>
        </w:rPr>
        <w:t>МДОАУ № 30 пос. Прикубанского:</w:t>
      </w:r>
    </w:p>
    <w:p w:rsidR="00835D32" w:rsidRPr="000B2E72" w:rsidRDefault="00835D32" w:rsidP="00835D32">
      <w:pPr>
        <w:pStyle w:val="a7"/>
        <w:tabs>
          <w:tab w:val="left" w:pos="851"/>
        </w:tabs>
        <w:spacing w:after="0" w:line="331" w:lineRule="exact"/>
        <w:jc w:val="both"/>
        <w:rPr>
          <w:sz w:val="28"/>
          <w:szCs w:val="28"/>
        </w:rPr>
      </w:pPr>
      <w:r w:rsidRPr="000B2E72">
        <w:rPr>
          <w:sz w:val="28"/>
          <w:szCs w:val="28"/>
        </w:rPr>
        <w:t xml:space="preserve">- улица Российская (нечетные номера) – хутор Новенький (граница с Успенским районом), поселок Первомайский, поселок Передовой, станица </w:t>
      </w:r>
      <w:proofErr w:type="spellStart"/>
      <w:r w:rsidRPr="000B2E72">
        <w:rPr>
          <w:sz w:val="28"/>
          <w:szCs w:val="28"/>
        </w:rPr>
        <w:t>Косякинская</w:t>
      </w:r>
      <w:proofErr w:type="spellEnd"/>
      <w:r w:rsidRPr="000B2E72">
        <w:rPr>
          <w:sz w:val="28"/>
          <w:szCs w:val="28"/>
        </w:rPr>
        <w:t xml:space="preserve">, хутор Горькая Балка, поселок Веселый. </w:t>
      </w:r>
    </w:p>
    <w:p w:rsidR="00835D32" w:rsidRPr="000B2E72" w:rsidRDefault="00835D32" w:rsidP="00835D32">
      <w:pPr>
        <w:pStyle w:val="a7"/>
        <w:tabs>
          <w:tab w:val="left" w:pos="851"/>
        </w:tabs>
        <w:spacing w:after="0" w:line="331" w:lineRule="exact"/>
        <w:ind w:left="40" w:right="40"/>
        <w:jc w:val="both"/>
        <w:rPr>
          <w:b/>
          <w:sz w:val="28"/>
          <w:szCs w:val="28"/>
        </w:rPr>
      </w:pPr>
      <w:r w:rsidRPr="000B2E72">
        <w:rPr>
          <w:sz w:val="28"/>
          <w:szCs w:val="28"/>
        </w:rPr>
        <w:tab/>
        <w:t xml:space="preserve">28. </w:t>
      </w:r>
      <w:r w:rsidRPr="000B2E72">
        <w:rPr>
          <w:b/>
          <w:sz w:val="28"/>
          <w:szCs w:val="28"/>
        </w:rPr>
        <w:t xml:space="preserve">МДОБУ № 31х. Ляпино: </w:t>
      </w:r>
      <w:r w:rsidRPr="000B2E72">
        <w:rPr>
          <w:sz w:val="28"/>
          <w:szCs w:val="28"/>
        </w:rPr>
        <w:t xml:space="preserve">хутор Ляпино, село Камышеваха, хутор </w:t>
      </w:r>
      <w:proofErr w:type="spellStart"/>
      <w:r w:rsidRPr="000B2E72">
        <w:rPr>
          <w:sz w:val="28"/>
          <w:szCs w:val="28"/>
        </w:rPr>
        <w:t>Новокарский</w:t>
      </w:r>
      <w:proofErr w:type="spellEnd"/>
      <w:r w:rsidRPr="000B2E72">
        <w:rPr>
          <w:sz w:val="28"/>
          <w:szCs w:val="28"/>
        </w:rPr>
        <w:t>, поселок Степной, хутор Северокавказский.</w:t>
      </w:r>
    </w:p>
    <w:p w:rsidR="00835D32" w:rsidRPr="000B2E72" w:rsidRDefault="00835D32" w:rsidP="00835D32">
      <w:pPr>
        <w:pStyle w:val="a7"/>
        <w:tabs>
          <w:tab w:val="left" w:pos="851"/>
        </w:tabs>
        <w:spacing w:after="0" w:line="331" w:lineRule="exact"/>
        <w:ind w:left="40" w:right="40"/>
        <w:jc w:val="both"/>
        <w:rPr>
          <w:sz w:val="28"/>
          <w:szCs w:val="28"/>
        </w:rPr>
      </w:pPr>
      <w:r w:rsidRPr="000B2E72">
        <w:rPr>
          <w:sz w:val="28"/>
          <w:szCs w:val="28"/>
        </w:rPr>
        <w:t xml:space="preserve"> </w:t>
      </w:r>
      <w:r w:rsidRPr="000B2E72">
        <w:rPr>
          <w:sz w:val="28"/>
          <w:szCs w:val="28"/>
        </w:rPr>
        <w:tab/>
        <w:t xml:space="preserve">29. </w:t>
      </w:r>
      <w:r w:rsidRPr="000B2E72">
        <w:rPr>
          <w:b/>
          <w:sz w:val="28"/>
          <w:szCs w:val="28"/>
        </w:rPr>
        <w:t xml:space="preserve">МДОБУ № 32 пос. Прикубанского: </w:t>
      </w:r>
      <w:r w:rsidRPr="000B2E72">
        <w:rPr>
          <w:sz w:val="28"/>
          <w:szCs w:val="28"/>
        </w:rPr>
        <w:t xml:space="preserve"> </w:t>
      </w:r>
    </w:p>
    <w:p w:rsidR="00835D32" w:rsidRPr="000B2E72" w:rsidRDefault="00835D32" w:rsidP="00835D32">
      <w:pPr>
        <w:pStyle w:val="a7"/>
        <w:tabs>
          <w:tab w:val="left" w:pos="851"/>
        </w:tabs>
        <w:spacing w:after="0" w:line="331" w:lineRule="exact"/>
        <w:ind w:left="40" w:right="40"/>
        <w:jc w:val="both"/>
        <w:rPr>
          <w:sz w:val="28"/>
          <w:szCs w:val="28"/>
        </w:rPr>
      </w:pPr>
      <w:proofErr w:type="gramStart"/>
      <w:r w:rsidRPr="000B2E72">
        <w:rPr>
          <w:sz w:val="28"/>
          <w:szCs w:val="28"/>
        </w:rPr>
        <w:t>- улица Заводская (нечетные номера, граница улица Ставропольская), улица Молодежная – улица Вишневая – улица Звездная – улица Российская (четные номера), улица Шоссейная (граница переулок Сиреневый), переулок Сиреневый – улица Казачья – улица Тихая (граница переулок Сиреневый).</w:t>
      </w:r>
      <w:proofErr w:type="gramEnd"/>
    </w:p>
    <w:p w:rsidR="00835D32" w:rsidRPr="000B2E72" w:rsidRDefault="00835D32" w:rsidP="00835D32">
      <w:pPr>
        <w:pStyle w:val="a7"/>
        <w:tabs>
          <w:tab w:val="left" w:pos="851"/>
        </w:tabs>
        <w:spacing w:after="0" w:line="331" w:lineRule="exact"/>
        <w:ind w:right="20"/>
        <w:jc w:val="both"/>
        <w:rPr>
          <w:b/>
          <w:sz w:val="28"/>
          <w:szCs w:val="28"/>
        </w:rPr>
      </w:pPr>
      <w:r w:rsidRPr="000B2E72">
        <w:rPr>
          <w:sz w:val="28"/>
          <w:szCs w:val="28"/>
        </w:rPr>
        <w:tab/>
        <w:t xml:space="preserve">30. </w:t>
      </w:r>
      <w:r w:rsidRPr="000B2E72">
        <w:rPr>
          <w:b/>
          <w:sz w:val="28"/>
          <w:szCs w:val="28"/>
        </w:rPr>
        <w:t xml:space="preserve">МДОБУ № 33 х. Зорька: </w:t>
      </w:r>
    </w:p>
    <w:p w:rsidR="00835D32" w:rsidRPr="000B2E72" w:rsidRDefault="00835D32" w:rsidP="00835D32">
      <w:pPr>
        <w:pStyle w:val="a7"/>
        <w:tabs>
          <w:tab w:val="left" w:pos="851"/>
        </w:tabs>
        <w:spacing w:after="0" w:line="331" w:lineRule="exact"/>
        <w:ind w:right="20"/>
        <w:jc w:val="both"/>
        <w:rPr>
          <w:sz w:val="28"/>
          <w:szCs w:val="28"/>
        </w:rPr>
      </w:pPr>
      <w:r w:rsidRPr="000B2E72">
        <w:rPr>
          <w:b/>
          <w:sz w:val="28"/>
          <w:szCs w:val="28"/>
        </w:rPr>
        <w:lastRenderedPageBreak/>
        <w:t xml:space="preserve">- </w:t>
      </w:r>
      <w:r w:rsidRPr="000B2E72">
        <w:rPr>
          <w:sz w:val="28"/>
          <w:szCs w:val="28"/>
        </w:rPr>
        <w:t>хутор Зорька, хутор Дальний, железнодорожная платформа Кара-Джалга.</w:t>
      </w:r>
    </w:p>
    <w:p w:rsidR="00835D32" w:rsidRPr="000B2E72" w:rsidRDefault="00835D32" w:rsidP="00835D32">
      <w:pPr>
        <w:pStyle w:val="a7"/>
        <w:tabs>
          <w:tab w:val="left" w:pos="851"/>
        </w:tabs>
        <w:spacing w:after="0" w:line="331" w:lineRule="exact"/>
        <w:ind w:left="40"/>
        <w:jc w:val="both"/>
        <w:rPr>
          <w:b/>
          <w:sz w:val="28"/>
          <w:szCs w:val="28"/>
        </w:rPr>
      </w:pPr>
      <w:r w:rsidRPr="000B2E72">
        <w:rPr>
          <w:sz w:val="28"/>
          <w:szCs w:val="28"/>
        </w:rPr>
        <w:tab/>
        <w:t xml:space="preserve">31. </w:t>
      </w:r>
      <w:r w:rsidRPr="000B2E72">
        <w:rPr>
          <w:b/>
          <w:sz w:val="28"/>
          <w:szCs w:val="28"/>
        </w:rPr>
        <w:t xml:space="preserve">МДОБУ № 34 с. Новосельского: </w:t>
      </w:r>
    </w:p>
    <w:p w:rsidR="00835D32" w:rsidRPr="000B2E72" w:rsidRDefault="00835D32" w:rsidP="00835D32">
      <w:pPr>
        <w:pStyle w:val="a7"/>
        <w:tabs>
          <w:tab w:val="left" w:pos="851"/>
        </w:tabs>
        <w:spacing w:after="0" w:line="331" w:lineRule="exact"/>
        <w:ind w:left="40"/>
        <w:jc w:val="both"/>
        <w:rPr>
          <w:sz w:val="28"/>
          <w:szCs w:val="28"/>
        </w:rPr>
      </w:pPr>
      <w:r w:rsidRPr="000B2E72">
        <w:rPr>
          <w:sz w:val="28"/>
          <w:szCs w:val="28"/>
        </w:rPr>
        <w:t xml:space="preserve">- село Новосельское, поселок Степной. </w:t>
      </w:r>
    </w:p>
    <w:p w:rsidR="00835D32" w:rsidRPr="000B2E72" w:rsidRDefault="00835D32" w:rsidP="00835D32">
      <w:pPr>
        <w:pStyle w:val="a7"/>
        <w:tabs>
          <w:tab w:val="left" w:pos="851"/>
        </w:tabs>
        <w:spacing w:after="0" w:line="355" w:lineRule="exact"/>
        <w:ind w:right="20"/>
        <w:jc w:val="both"/>
        <w:rPr>
          <w:b/>
          <w:sz w:val="28"/>
          <w:szCs w:val="28"/>
        </w:rPr>
      </w:pPr>
      <w:r w:rsidRPr="000B2E72">
        <w:rPr>
          <w:sz w:val="28"/>
          <w:szCs w:val="28"/>
        </w:rPr>
        <w:t xml:space="preserve">           32. </w:t>
      </w:r>
      <w:r w:rsidRPr="000B2E72">
        <w:rPr>
          <w:b/>
          <w:sz w:val="28"/>
          <w:szCs w:val="28"/>
        </w:rPr>
        <w:t xml:space="preserve">МДОБУ № 35 х. Родниковского: </w:t>
      </w:r>
    </w:p>
    <w:p w:rsidR="00835D32" w:rsidRPr="000B2E72" w:rsidRDefault="00835D32" w:rsidP="00835D32">
      <w:pPr>
        <w:pStyle w:val="a7"/>
        <w:tabs>
          <w:tab w:val="left" w:pos="851"/>
        </w:tabs>
        <w:spacing w:after="0" w:line="355" w:lineRule="exact"/>
        <w:ind w:right="20"/>
        <w:jc w:val="both"/>
        <w:rPr>
          <w:sz w:val="28"/>
          <w:szCs w:val="28"/>
        </w:rPr>
      </w:pPr>
      <w:r w:rsidRPr="000B2E72">
        <w:rPr>
          <w:b/>
          <w:sz w:val="28"/>
          <w:szCs w:val="28"/>
        </w:rPr>
        <w:t xml:space="preserve">- </w:t>
      </w:r>
      <w:r w:rsidRPr="000B2E72">
        <w:rPr>
          <w:sz w:val="28"/>
          <w:szCs w:val="28"/>
        </w:rPr>
        <w:t xml:space="preserve">хутор Родниковский, поселок Южный, поселок </w:t>
      </w:r>
      <w:proofErr w:type="spellStart"/>
      <w:r w:rsidRPr="000B2E72">
        <w:rPr>
          <w:sz w:val="28"/>
          <w:szCs w:val="28"/>
        </w:rPr>
        <w:t>Подлесный</w:t>
      </w:r>
      <w:proofErr w:type="spellEnd"/>
      <w:r w:rsidRPr="000B2E72">
        <w:rPr>
          <w:sz w:val="28"/>
          <w:szCs w:val="28"/>
        </w:rPr>
        <w:t>.</w:t>
      </w:r>
    </w:p>
    <w:p w:rsidR="00835D32" w:rsidRPr="000B2E72" w:rsidRDefault="00835D32" w:rsidP="00835D32">
      <w:pPr>
        <w:pStyle w:val="a7"/>
        <w:tabs>
          <w:tab w:val="left" w:pos="851"/>
        </w:tabs>
        <w:spacing w:after="0" w:line="355" w:lineRule="exact"/>
        <w:ind w:right="20"/>
        <w:jc w:val="both"/>
        <w:rPr>
          <w:b/>
          <w:sz w:val="28"/>
          <w:szCs w:val="28"/>
        </w:rPr>
      </w:pPr>
      <w:r w:rsidRPr="000B2E72">
        <w:rPr>
          <w:sz w:val="28"/>
          <w:szCs w:val="28"/>
        </w:rPr>
        <w:t xml:space="preserve">           33. </w:t>
      </w:r>
      <w:r w:rsidRPr="000B2E72">
        <w:rPr>
          <w:b/>
          <w:sz w:val="28"/>
          <w:szCs w:val="28"/>
        </w:rPr>
        <w:t xml:space="preserve">МДОБУ № 36 ст. Советской: </w:t>
      </w:r>
    </w:p>
    <w:p w:rsidR="00835D32" w:rsidRPr="000B2E72" w:rsidRDefault="00835D32" w:rsidP="00835D32">
      <w:pPr>
        <w:pStyle w:val="a7"/>
        <w:tabs>
          <w:tab w:val="left" w:pos="851"/>
        </w:tabs>
        <w:spacing w:after="0" w:line="355" w:lineRule="exact"/>
        <w:ind w:right="20"/>
        <w:jc w:val="both"/>
        <w:rPr>
          <w:sz w:val="28"/>
          <w:szCs w:val="28"/>
        </w:rPr>
      </w:pPr>
      <w:r w:rsidRPr="000B2E72">
        <w:rPr>
          <w:sz w:val="28"/>
          <w:szCs w:val="28"/>
        </w:rPr>
        <w:t>- улица Свердлова (нечетные номера), улица Энгельса (граница улица Свердлова), улица Ленина (граница улица Свердлова), улица Энгельса, улица Третьякова, улица Степана Разина (граница улица Свердлова).</w:t>
      </w:r>
    </w:p>
    <w:p w:rsidR="00835D32" w:rsidRPr="000B2E72" w:rsidRDefault="00835D32" w:rsidP="00835D32">
      <w:pPr>
        <w:pStyle w:val="a7"/>
        <w:tabs>
          <w:tab w:val="left" w:pos="851"/>
        </w:tabs>
        <w:spacing w:after="0" w:line="355" w:lineRule="exact"/>
        <w:ind w:right="20"/>
        <w:jc w:val="both"/>
        <w:rPr>
          <w:b/>
          <w:sz w:val="28"/>
          <w:szCs w:val="28"/>
        </w:rPr>
      </w:pPr>
      <w:r w:rsidRPr="000B2E72">
        <w:rPr>
          <w:b/>
          <w:sz w:val="28"/>
          <w:szCs w:val="28"/>
        </w:rPr>
        <w:t xml:space="preserve">           34. МДОБУ № 43 г. Новокубанска: </w:t>
      </w:r>
    </w:p>
    <w:p w:rsidR="00835D32" w:rsidRPr="00541B7F" w:rsidRDefault="00835D32" w:rsidP="00835D32">
      <w:pPr>
        <w:pStyle w:val="a7"/>
        <w:tabs>
          <w:tab w:val="left" w:pos="851"/>
        </w:tabs>
        <w:spacing w:after="0" w:line="355" w:lineRule="exact"/>
        <w:ind w:right="20"/>
        <w:jc w:val="both"/>
        <w:rPr>
          <w:sz w:val="28"/>
          <w:szCs w:val="28"/>
        </w:rPr>
      </w:pPr>
      <w:r w:rsidRPr="000B2E72">
        <w:rPr>
          <w:sz w:val="28"/>
          <w:szCs w:val="28"/>
        </w:rPr>
        <w:t>- улица Энгельса (четные номера), улица Нева (граница улица Пионерская), улица Пионерская</w:t>
      </w:r>
      <w:r>
        <w:rPr>
          <w:sz w:val="28"/>
          <w:szCs w:val="28"/>
        </w:rPr>
        <w:t xml:space="preserve"> </w:t>
      </w:r>
      <w:r w:rsidRPr="000B2E72">
        <w:rPr>
          <w:sz w:val="28"/>
          <w:szCs w:val="28"/>
        </w:rPr>
        <w:t xml:space="preserve">- улица Бронная – улица </w:t>
      </w:r>
      <w:proofErr w:type="spellStart"/>
      <w:r w:rsidRPr="000B2E72">
        <w:rPr>
          <w:sz w:val="28"/>
          <w:szCs w:val="28"/>
        </w:rPr>
        <w:t>Армавирская</w:t>
      </w:r>
      <w:proofErr w:type="spellEnd"/>
      <w:r w:rsidRPr="000B2E72">
        <w:rPr>
          <w:sz w:val="28"/>
          <w:szCs w:val="28"/>
        </w:rPr>
        <w:t xml:space="preserve"> – улица </w:t>
      </w:r>
      <w:proofErr w:type="spellStart"/>
      <w:r w:rsidRPr="000B2E72">
        <w:rPr>
          <w:sz w:val="28"/>
          <w:szCs w:val="28"/>
        </w:rPr>
        <w:t>Недилько</w:t>
      </w:r>
      <w:proofErr w:type="spellEnd"/>
      <w:r w:rsidRPr="000B2E72">
        <w:rPr>
          <w:sz w:val="28"/>
          <w:szCs w:val="28"/>
        </w:rPr>
        <w:t>, улица Железнодорожная (граница улица Энгельса).</w:t>
      </w:r>
      <w:r>
        <w:rPr>
          <w:sz w:val="28"/>
          <w:szCs w:val="28"/>
        </w:rPr>
        <w:t xml:space="preserve"> </w:t>
      </w:r>
    </w:p>
    <w:p w:rsidR="00835D32" w:rsidRDefault="00835D32" w:rsidP="00835D32">
      <w:pPr>
        <w:pStyle w:val="a7"/>
        <w:tabs>
          <w:tab w:val="left" w:pos="851"/>
        </w:tabs>
        <w:spacing w:after="0" w:line="355" w:lineRule="exact"/>
        <w:ind w:right="20"/>
        <w:jc w:val="both"/>
        <w:rPr>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835D32" w:rsidRDefault="00835D32" w:rsidP="00835D3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муниципального </w:t>
      </w:r>
    </w:p>
    <w:p w:rsidR="00835D32" w:rsidRDefault="00835D32" w:rsidP="00835D3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Новокубанский район                                 </w:t>
      </w:r>
      <w:r w:rsidR="005541F2">
        <w:rPr>
          <w:rFonts w:ascii="Times New Roman" w:hAnsi="Times New Roman" w:cs="Times New Roman"/>
          <w:sz w:val="28"/>
          <w:szCs w:val="28"/>
        </w:rPr>
        <w:t xml:space="preserve">        </w:t>
      </w:r>
      <w:r>
        <w:rPr>
          <w:rFonts w:ascii="Times New Roman" w:hAnsi="Times New Roman" w:cs="Times New Roman"/>
          <w:sz w:val="28"/>
          <w:szCs w:val="28"/>
        </w:rPr>
        <w:t xml:space="preserve">              В.А.Шевелев</w:t>
      </w:r>
    </w:p>
    <w:p w:rsidR="00835D32" w:rsidRDefault="00835D32" w:rsidP="00835D3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35D32" w:rsidRDefault="00835D32" w:rsidP="00835D32"/>
    <w:p w:rsidR="00103C83" w:rsidRDefault="00103C83" w:rsidP="0013331F">
      <w:pPr>
        <w:jc w:val="center"/>
        <w:rPr>
          <w:b/>
          <w:sz w:val="28"/>
          <w:szCs w:val="28"/>
        </w:rPr>
      </w:pPr>
    </w:p>
    <w:p w:rsidR="00103C83" w:rsidRDefault="00103C83" w:rsidP="0013331F">
      <w:pPr>
        <w:jc w:val="center"/>
        <w:rPr>
          <w:b/>
          <w:sz w:val="28"/>
          <w:szCs w:val="28"/>
        </w:rPr>
      </w:pPr>
    </w:p>
    <w:p w:rsidR="00103C83" w:rsidRDefault="00103C83" w:rsidP="0013331F">
      <w:pPr>
        <w:jc w:val="center"/>
        <w:rPr>
          <w:b/>
          <w:sz w:val="28"/>
          <w:szCs w:val="28"/>
        </w:rPr>
      </w:pPr>
    </w:p>
    <w:p w:rsidR="00103C83" w:rsidRDefault="00103C83" w:rsidP="0013331F">
      <w:pPr>
        <w:jc w:val="center"/>
        <w:rPr>
          <w:b/>
          <w:sz w:val="28"/>
          <w:szCs w:val="28"/>
        </w:rPr>
      </w:pPr>
    </w:p>
    <w:p w:rsidR="00A622D9" w:rsidRDefault="00A622D9" w:rsidP="0013331F">
      <w:pPr>
        <w:jc w:val="center"/>
        <w:rPr>
          <w:b/>
          <w:sz w:val="28"/>
          <w:szCs w:val="28"/>
        </w:rPr>
      </w:pPr>
    </w:p>
    <w:sectPr w:rsidR="00A622D9" w:rsidSect="003A424C">
      <w:headerReference w:type="default" r:id="rId8"/>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9C" w:rsidRDefault="009E069C" w:rsidP="00AB771C">
      <w:r>
        <w:separator/>
      </w:r>
    </w:p>
  </w:endnote>
  <w:endnote w:type="continuationSeparator" w:id="0">
    <w:p w:rsidR="009E069C" w:rsidRDefault="009E069C" w:rsidP="00AB7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9C" w:rsidRDefault="009E069C" w:rsidP="00AB771C">
      <w:r>
        <w:separator/>
      </w:r>
    </w:p>
  </w:footnote>
  <w:footnote w:type="continuationSeparator" w:id="0">
    <w:p w:rsidR="009E069C" w:rsidRDefault="009E069C" w:rsidP="00AB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1D" w:rsidRDefault="0016351D">
    <w:pPr>
      <w:pStyle w:val="a9"/>
      <w:jc w:val="center"/>
    </w:pPr>
    <w:fldSimple w:instr=" PAGE   \* MERGEFORMAT ">
      <w:r w:rsidR="00C97D81">
        <w:rPr>
          <w:noProof/>
        </w:rPr>
        <w:t>5</w:t>
      </w:r>
    </w:fldSimple>
  </w:p>
  <w:p w:rsidR="0016351D" w:rsidRDefault="001635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AE5005"/>
    <w:multiLevelType w:val="hybridMultilevel"/>
    <w:tmpl w:val="F900F978"/>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B65C71"/>
    <w:multiLevelType w:val="hybridMultilevel"/>
    <w:tmpl w:val="67C6A1CC"/>
    <w:lvl w:ilvl="0" w:tplc="53C2A2A0">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E8D32A7"/>
    <w:multiLevelType w:val="hybridMultilevel"/>
    <w:tmpl w:val="F1F02222"/>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751DA8"/>
    <w:multiLevelType w:val="hybridMultilevel"/>
    <w:tmpl w:val="BF083640"/>
    <w:lvl w:ilvl="0" w:tplc="6DC0FA16">
      <w:start w:val="2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6F3B7E78"/>
    <w:multiLevelType w:val="hybridMultilevel"/>
    <w:tmpl w:val="9C7A5B56"/>
    <w:lvl w:ilvl="0" w:tplc="2682A836">
      <w:start w:val="4"/>
      <w:numFmt w:val="decimal"/>
      <w:lvlText w:val="%1."/>
      <w:lvlJc w:val="left"/>
      <w:pPr>
        <w:tabs>
          <w:tab w:val="num" w:pos="2631"/>
        </w:tabs>
        <w:ind w:left="2631" w:hanging="360"/>
      </w:pPr>
      <w:rPr>
        <w:rFonts w:hint="default"/>
      </w:rPr>
    </w:lvl>
    <w:lvl w:ilvl="1" w:tplc="04190019" w:tentative="1">
      <w:start w:val="1"/>
      <w:numFmt w:val="lowerLetter"/>
      <w:lvlText w:val="%2."/>
      <w:lvlJc w:val="left"/>
      <w:pPr>
        <w:tabs>
          <w:tab w:val="num" w:pos="3351"/>
        </w:tabs>
        <w:ind w:left="3351" w:hanging="360"/>
      </w:pPr>
    </w:lvl>
    <w:lvl w:ilvl="2" w:tplc="0419001B" w:tentative="1">
      <w:start w:val="1"/>
      <w:numFmt w:val="lowerRoman"/>
      <w:lvlText w:val="%3."/>
      <w:lvlJc w:val="right"/>
      <w:pPr>
        <w:tabs>
          <w:tab w:val="num" w:pos="4071"/>
        </w:tabs>
        <w:ind w:left="4071" w:hanging="180"/>
      </w:pPr>
    </w:lvl>
    <w:lvl w:ilvl="3" w:tplc="0419000F" w:tentative="1">
      <w:start w:val="1"/>
      <w:numFmt w:val="decimal"/>
      <w:lvlText w:val="%4."/>
      <w:lvlJc w:val="left"/>
      <w:pPr>
        <w:tabs>
          <w:tab w:val="num" w:pos="4791"/>
        </w:tabs>
        <w:ind w:left="4791" w:hanging="360"/>
      </w:pPr>
    </w:lvl>
    <w:lvl w:ilvl="4" w:tplc="04190019" w:tentative="1">
      <w:start w:val="1"/>
      <w:numFmt w:val="lowerLetter"/>
      <w:lvlText w:val="%5."/>
      <w:lvlJc w:val="left"/>
      <w:pPr>
        <w:tabs>
          <w:tab w:val="num" w:pos="5511"/>
        </w:tabs>
        <w:ind w:left="5511" w:hanging="360"/>
      </w:pPr>
    </w:lvl>
    <w:lvl w:ilvl="5" w:tplc="0419001B" w:tentative="1">
      <w:start w:val="1"/>
      <w:numFmt w:val="lowerRoman"/>
      <w:lvlText w:val="%6."/>
      <w:lvlJc w:val="right"/>
      <w:pPr>
        <w:tabs>
          <w:tab w:val="num" w:pos="6231"/>
        </w:tabs>
        <w:ind w:left="6231" w:hanging="180"/>
      </w:pPr>
    </w:lvl>
    <w:lvl w:ilvl="6" w:tplc="0419000F" w:tentative="1">
      <w:start w:val="1"/>
      <w:numFmt w:val="decimal"/>
      <w:lvlText w:val="%7."/>
      <w:lvlJc w:val="left"/>
      <w:pPr>
        <w:tabs>
          <w:tab w:val="num" w:pos="6951"/>
        </w:tabs>
        <w:ind w:left="6951" w:hanging="360"/>
      </w:pPr>
    </w:lvl>
    <w:lvl w:ilvl="7" w:tplc="04190019" w:tentative="1">
      <w:start w:val="1"/>
      <w:numFmt w:val="lowerLetter"/>
      <w:lvlText w:val="%8."/>
      <w:lvlJc w:val="left"/>
      <w:pPr>
        <w:tabs>
          <w:tab w:val="num" w:pos="7671"/>
        </w:tabs>
        <w:ind w:left="7671" w:hanging="360"/>
      </w:pPr>
    </w:lvl>
    <w:lvl w:ilvl="8" w:tplc="0419001B" w:tentative="1">
      <w:start w:val="1"/>
      <w:numFmt w:val="lowerRoman"/>
      <w:lvlText w:val="%9."/>
      <w:lvlJc w:val="right"/>
      <w:pPr>
        <w:tabs>
          <w:tab w:val="num" w:pos="8391"/>
        </w:tabs>
        <w:ind w:left="8391" w:hanging="180"/>
      </w:pPr>
    </w:lvl>
  </w:abstractNum>
  <w:num w:numId="1">
    <w:abstractNumId w:val="11"/>
  </w:num>
  <w:num w:numId="2">
    <w:abstractNumId w:val="15"/>
  </w:num>
  <w:num w:numId="3">
    <w:abstractNumId w:val="14"/>
  </w:num>
  <w:num w:numId="4">
    <w:abstractNumId w:val="9"/>
  </w:num>
  <w:num w:numId="5">
    <w:abstractNumId w:val="6"/>
  </w:num>
  <w:num w:numId="6">
    <w:abstractNumId w:val="12"/>
  </w:num>
  <w:num w:numId="7">
    <w:abstractNumId w:val="7"/>
  </w:num>
  <w:num w:numId="8">
    <w:abstractNumId w:val="5"/>
  </w:num>
  <w:num w:numId="9">
    <w:abstractNumId w:val="0"/>
  </w:num>
  <w:num w:numId="10">
    <w:abstractNumId w:val="1"/>
  </w:num>
  <w:num w:numId="11">
    <w:abstractNumId w:val="2"/>
  </w:num>
  <w:num w:numId="12">
    <w:abstractNumId w:val="3"/>
  </w:num>
  <w:num w:numId="13">
    <w:abstractNumId w:val="13"/>
  </w:num>
  <w:num w:numId="14">
    <w:abstractNumId w:val="8"/>
  </w:num>
  <w:num w:numId="15">
    <w:abstractNumId w:val="16"/>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14EA5"/>
    <w:rsid w:val="00051E44"/>
    <w:rsid w:val="00094DA7"/>
    <w:rsid w:val="00097954"/>
    <w:rsid w:val="000C0C54"/>
    <w:rsid w:val="000C4139"/>
    <w:rsid w:val="000C71ED"/>
    <w:rsid w:val="000D4638"/>
    <w:rsid w:val="000F74E5"/>
    <w:rsid w:val="00103C83"/>
    <w:rsid w:val="00106682"/>
    <w:rsid w:val="00124E3B"/>
    <w:rsid w:val="001256A7"/>
    <w:rsid w:val="001257C0"/>
    <w:rsid w:val="0013139A"/>
    <w:rsid w:val="0013331F"/>
    <w:rsid w:val="001548DF"/>
    <w:rsid w:val="0016351D"/>
    <w:rsid w:val="00204218"/>
    <w:rsid w:val="0021750C"/>
    <w:rsid w:val="00250FB2"/>
    <w:rsid w:val="00262DEA"/>
    <w:rsid w:val="002659A6"/>
    <w:rsid w:val="002776A7"/>
    <w:rsid w:val="00293226"/>
    <w:rsid w:val="00294535"/>
    <w:rsid w:val="002978AC"/>
    <w:rsid w:val="002D537B"/>
    <w:rsid w:val="002E3996"/>
    <w:rsid w:val="002F0DA7"/>
    <w:rsid w:val="00304CBF"/>
    <w:rsid w:val="003117F9"/>
    <w:rsid w:val="00314BC8"/>
    <w:rsid w:val="00335A78"/>
    <w:rsid w:val="003660CE"/>
    <w:rsid w:val="00366A95"/>
    <w:rsid w:val="00376C29"/>
    <w:rsid w:val="00384F33"/>
    <w:rsid w:val="00386696"/>
    <w:rsid w:val="003A424C"/>
    <w:rsid w:val="003B3BE9"/>
    <w:rsid w:val="003B7FD4"/>
    <w:rsid w:val="003E772D"/>
    <w:rsid w:val="004130AF"/>
    <w:rsid w:val="00421011"/>
    <w:rsid w:val="00454425"/>
    <w:rsid w:val="00464E3B"/>
    <w:rsid w:val="00466649"/>
    <w:rsid w:val="00481BED"/>
    <w:rsid w:val="00482534"/>
    <w:rsid w:val="004877C7"/>
    <w:rsid w:val="004B0396"/>
    <w:rsid w:val="004B355D"/>
    <w:rsid w:val="004D2E5F"/>
    <w:rsid w:val="004D73B0"/>
    <w:rsid w:val="004E0085"/>
    <w:rsid w:val="004E0327"/>
    <w:rsid w:val="004E15EB"/>
    <w:rsid w:val="004F6E7E"/>
    <w:rsid w:val="00520024"/>
    <w:rsid w:val="00545518"/>
    <w:rsid w:val="00553C44"/>
    <w:rsid w:val="005541F2"/>
    <w:rsid w:val="00560BE7"/>
    <w:rsid w:val="00565BA4"/>
    <w:rsid w:val="00591491"/>
    <w:rsid w:val="00597816"/>
    <w:rsid w:val="005A0AEE"/>
    <w:rsid w:val="005A3311"/>
    <w:rsid w:val="005C51BC"/>
    <w:rsid w:val="005E1325"/>
    <w:rsid w:val="005F2FCD"/>
    <w:rsid w:val="00607A0F"/>
    <w:rsid w:val="00677EB8"/>
    <w:rsid w:val="00687DD1"/>
    <w:rsid w:val="006C49C0"/>
    <w:rsid w:val="006E4789"/>
    <w:rsid w:val="006F3201"/>
    <w:rsid w:val="006F5CDB"/>
    <w:rsid w:val="00703FA5"/>
    <w:rsid w:val="007264E3"/>
    <w:rsid w:val="00761E8D"/>
    <w:rsid w:val="00773A36"/>
    <w:rsid w:val="007C43D7"/>
    <w:rsid w:val="007D0775"/>
    <w:rsid w:val="007E306A"/>
    <w:rsid w:val="007F4682"/>
    <w:rsid w:val="007F4E8C"/>
    <w:rsid w:val="007F61E2"/>
    <w:rsid w:val="007F6E8A"/>
    <w:rsid w:val="007F7E90"/>
    <w:rsid w:val="008059AB"/>
    <w:rsid w:val="0080610A"/>
    <w:rsid w:val="008306FC"/>
    <w:rsid w:val="00835D32"/>
    <w:rsid w:val="0084656E"/>
    <w:rsid w:val="00872758"/>
    <w:rsid w:val="00872852"/>
    <w:rsid w:val="0088023F"/>
    <w:rsid w:val="009440B2"/>
    <w:rsid w:val="00944374"/>
    <w:rsid w:val="00960EA6"/>
    <w:rsid w:val="009741E2"/>
    <w:rsid w:val="009C5C3F"/>
    <w:rsid w:val="009E069C"/>
    <w:rsid w:val="00A20439"/>
    <w:rsid w:val="00A2277B"/>
    <w:rsid w:val="00A32983"/>
    <w:rsid w:val="00A407EB"/>
    <w:rsid w:val="00A43F2A"/>
    <w:rsid w:val="00A520C2"/>
    <w:rsid w:val="00A622D9"/>
    <w:rsid w:val="00A6414A"/>
    <w:rsid w:val="00A73D17"/>
    <w:rsid w:val="00A81F19"/>
    <w:rsid w:val="00AA4228"/>
    <w:rsid w:val="00AA431A"/>
    <w:rsid w:val="00AA4786"/>
    <w:rsid w:val="00AB771C"/>
    <w:rsid w:val="00AB7997"/>
    <w:rsid w:val="00AC10FD"/>
    <w:rsid w:val="00AE2AA7"/>
    <w:rsid w:val="00B10694"/>
    <w:rsid w:val="00B607B0"/>
    <w:rsid w:val="00B956D6"/>
    <w:rsid w:val="00BA0D27"/>
    <w:rsid w:val="00BE2073"/>
    <w:rsid w:val="00BE5744"/>
    <w:rsid w:val="00BE7A2E"/>
    <w:rsid w:val="00BF5916"/>
    <w:rsid w:val="00BF5D9F"/>
    <w:rsid w:val="00C13C98"/>
    <w:rsid w:val="00C97D81"/>
    <w:rsid w:val="00CC2E5F"/>
    <w:rsid w:val="00CE6E07"/>
    <w:rsid w:val="00CF7552"/>
    <w:rsid w:val="00D0013C"/>
    <w:rsid w:val="00D06EA9"/>
    <w:rsid w:val="00D47C0E"/>
    <w:rsid w:val="00D97FDC"/>
    <w:rsid w:val="00DA43BD"/>
    <w:rsid w:val="00DA78BD"/>
    <w:rsid w:val="00DC32BF"/>
    <w:rsid w:val="00DC7447"/>
    <w:rsid w:val="00DF425C"/>
    <w:rsid w:val="00E4572C"/>
    <w:rsid w:val="00E60375"/>
    <w:rsid w:val="00E63D87"/>
    <w:rsid w:val="00E737B1"/>
    <w:rsid w:val="00E92809"/>
    <w:rsid w:val="00EA29D7"/>
    <w:rsid w:val="00EA757F"/>
    <w:rsid w:val="00EC1DD2"/>
    <w:rsid w:val="00EC280B"/>
    <w:rsid w:val="00ED20D5"/>
    <w:rsid w:val="00EE42BD"/>
    <w:rsid w:val="00F238FC"/>
    <w:rsid w:val="00F26C96"/>
    <w:rsid w:val="00F35FD7"/>
    <w:rsid w:val="00F616BF"/>
    <w:rsid w:val="00F81E18"/>
    <w:rsid w:val="00F92E56"/>
    <w:rsid w:val="00FA3718"/>
    <w:rsid w:val="00FB1FEA"/>
    <w:rsid w:val="00FC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jc w:val="both"/>
    </w:pPr>
    <w:rPr>
      <w:sz w:val="28"/>
      <w:szCs w:val="24"/>
    </w:rPr>
  </w:style>
  <w:style w:type="paragraph" w:styleId="a6">
    <w:name w:val="Title"/>
    <w:basedOn w:val="a"/>
    <w:qFormat/>
    <w:pPr>
      <w:jc w:val="center"/>
    </w:pPr>
    <w:rPr>
      <w:sz w:val="24"/>
    </w:rPr>
  </w:style>
  <w:style w:type="paragraph" w:styleId="a7">
    <w:name w:val="Body Text"/>
    <w:basedOn w:val="a"/>
    <w:link w:val="a8"/>
    <w:rsid w:val="00DC32BF"/>
    <w:pPr>
      <w:spacing w:after="120"/>
    </w:pPr>
  </w:style>
  <w:style w:type="paragraph" w:customStyle="1" w:styleId="ConsPlusNormal">
    <w:name w:val="ConsPlusNormal"/>
    <w:rsid w:val="007F4682"/>
    <w:pPr>
      <w:widowControl w:val="0"/>
      <w:autoSpaceDE w:val="0"/>
      <w:autoSpaceDN w:val="0"/>
      <w:adjustRightInd w:val="0"/>
      <w:ind w:firstLine="720"/>
    </w:pPr>
    <w:rPr>
      <w:rFonts w:ascii="Arial" w:eastAsia="Batang" w:hAnsi="Arial" w:cs="Arial"/>
      <w:lang w:eastAsia="ko-KR"/>
    </w:rPr>
  </w:style>
  <w:style w:type="paragraph" w:styleId="a9">
    <w:name w:val="header"/>
    <w:basedOn w:val="a"/>
    <w:link w:val="aa"/>
    <w:uiPriority w:val="99"/>
    <w:rsid w:val="00AB771C"/>
    <w:pPr>
      <w:tabs>
        <w:tab w:val="center" w:pos="4677"/>
        <w:tab w:val="right" w:pos="9355"/>
      </w:tabs>
    </w:pPr>
  </w:style>
  <w:style w:type="character" w:customStyle="1" w:styleId="aa">
    <w:name w:val="Верхний колонтитул Знак"/>
    <w:basedOn w:val="a0"/>
    <w:link w:val="a9"/>
    <w:uiPriority w:val="99"/>
    <w:rsid w:val="00AB771C"/>
  </w:style>
  <w:style w:type="paragraph" w:styleId="ab">
    <w:name w:val="footer"/>
    <w:basedOn w:val="a"/>
    <w:link w:val="ac"/>
    <w:rsid w:val="00AB771C"/>
    <w:pPr>
      <w:tabs>
        <w:tab w:val="center" w:pos="4677"/>
        <w:tab w:val="right" w:pos="9355"/>
      </w:tabs>
    </w:pPr>
  </w:style>
  <w:style w:type="character" w:customStyle="1" w:styleId="ac">
    <w:name w:val="Нижний колонтитул Знак"/>
    <w:basedOn w:val="a0"/>
    <w:link w:val="ab"/>
    <w:rsid w:val="00AB771C"/>
  </w:style>
  <w:style w:type="paragraph" w:styleId="ad">
    <w:name w:val="Document Map"/>
    <w:basedOn w:val="a"/>
    <w:semiHidden/>
    <w:rsid w:val="000C4139"/>
    <w:pPr>
      <w:shd w:val="clear" w:color="auto" w:fill="000080"/>
    </w:pPr>
    <w:rPr>
      <w:rFonts w:ascii="Tahoma" w:hAnsi="Tahoma" w:cs="Tahoma"/>
    </w:rPr>
  </w:style>
  <w:style w:type="character" w:customStyle="1" w:styleId="a8">
    <w:name w:val="Основной текст Знак"/>
    <w:link w:val="a7"/>
    <w:rsid w:val="00597816"/>
  </w:style>
</w:styles>
</file>

<file path=word/webSettings.xml><?xml version="1.0" encoding="utf-8"?>
<w:webSettings xmlns:r="http://schemas.openxmlformats.org/officeDocument/2006/relationships" xmlns:w="http://schemas.openxmlformats.org/wordprocessingml/2006/main">
  <w:divs>
    <w:div w:id="1253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F8A3-AC24-446B-94E8-1CDDCEBA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1110</Words>
  <Characters>8807</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cp:revision>
  <cp:lastPrinted>2019-02-22T09:21:00Z</cp:lastPrinted>
  <dcterms:created xsi:type="dcterms:W3CDTF">2020-01-22T08:08:00Z</dcterms:created>
  <dcterms:modified xsi:type="dcterms:W3CDTF">2020-01-22T08:08:00Z</dcterms:modified>
</cp:coreProperties>
</file>