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87" w:rsidRPr="008529C2" w:rsidRDefault="002E5D87" w:rsidP="002E5D87">
      <w:pPr>
        <w:ind w:left="-284"/>
        <w:jc w:val="center"/>
        <w:rPr>
          <w:sz w:val="28"/>
        </w:rPr>
      </w:pPr>
    </w:p>
    <w:p w:rsidR="002E5D87" w:rsidRPr="008529C2" w:rsidRDefault="002E5D87" w:rsidP="002E5D87">
      <w:pPr>
        <w:ind w:left="-284"/>
        <w:jc w:val="center"/>
        <w:rPr>
          <w:sz w:val="28"/>
        </w:rPr>
      </w:pPr>
      <w:r w:rsidRPr="008529C2">
        <w:rPr>
          <w:sz w:val="28"/>
        </w:rPr>
        <w:t>КРАСНОДАРСКИЙ КРАЙ</w:t>
      </w:r>
    </w:p>
    <w:p w:rsidR="002E5D87" w:rsidRPr="008529C2" w:rsidRDefault="002E5D87" w:rsidP="002E5D87">
      <w:pPr>
        <w:ind w:left="-284"/>
        <w:jc w:val="center"/>
        <w:rPr>
          <w:sz w:val="28"/>
        </w:rPr>
      </w:pPr>
      <w:r w:rsidRPr="008529C2">
        <w:rPr>
          <w:sz w:val="28"/>
        </w:rPr>
        <w:t>НОВОКУБАНСКИЙ РАЙОН</w:t>
      </w:r>
    </w:p>
    <w:p w:rsidR="002E5D87" w:rsidRPr="008529C2" w:rsidRDefault="002E5D87" w:rsidP="002E5D87">
      <w:pPr>
        <w:ind w:left="-284"/>
        <w:jc w:val="center"/>
        <w:rPr>
          <w:sz w:val="28"/>
        </w:rPr>
      </w:pPr>
      <w:r w:rsidRPr="008529C2">
        <w:rPr>
          <w:sz w:val="28"/>
        </w:rPr>
        <w:t>СОВЕТ МУНИЦИПАЛЬНОГО ОБРАЗОВАНИЯ</w:t>
      </w:r>
    </w:p>
    <w:p w:rsidR="002E5D87" w:rsidRPr="008529C2" w:rsidRDefault="002E5D87" w:rsidP="002E5D87">
      <w:pPr>
        <w:ind w:left="-284"/>
        <w:jc w:val="center"/>
        <w:rPr>
          <w:sz w:val="28"/>
        </w:rPr>
      </w:pPr>
      <w:r w:rsidRPr="008529C2">
        <w:rPr>
          <w:sz w:val="28"/>
        </w:rPr>
        <w:t>НОВОКУБАНСКИЙ РАЙОН</w:t>
      </w:r>
    </w:p>
    <w:p w:rsidR="002E5D87" w:rsidRPr="008529C2" w:rsidRDefault="002E5D87" w:rsidP="002E5D87">
      <w:pPr>
        <w:ind w:left="-284"/>
        <w:jc w:val="center"/>
        <w:rPr>
          <w:sz w:val="28"/>
        </w:rPr>
      </w:pPr>
    </w:p>
    <w:p w:rsidR="002E5D87" w:rsidRPr="008529C2" w:rsidRDefault="002E5D87" w:rsidP="002E5D87">
      <w:pPr>
        <w:ind w:left="-284"/>
        <w:jc w:val="center"/>
        <w:rPr>
          <w:sz w:val="28"/>
        </w:rPr>
      </w:pPr>
      <w:r w:rsidRPr="008529C2">
        <w:rPr>
          <w:sz w:val="28"/>
        </w:rPr>
        <w:t>РЕШЕНИЕ</w:t>
      </w:r>
    </w:p>
    <w:p w:rsidR="002E5D87" w:rsidRPr="008529C2" w:rsidRDefault="002E5D87" w:rsidP="002E5D87">
      <w:pPr>
        <w:ind w:left="-284"/>
        <w:jc w:val="center"/>
        <w:rPr>
          <w:sz w:val="28"/>
        </w:rPr>
      </w:pPr>
    </w:p>
    <w:p w:rsidR="002E5D87" w:rsidRPr="008529C2" w:rsidRDefault="002E5D87" w:rsidP="002E5D87">
      <w:pPr>
        <w:ind w:left="-284"/>
        <w:jc w:val="center"/>
        <w:rPr>
          <w:sz w:val="28"/>
        </w:rPr>
      </w:pPr>
      <w:r>
        <w:rPr>
          <w:sz w:val="28"/>
        </w:rPr>
        <w:t>16</w:t>
      </w:r>
      <w:r w:rsidRPr="008529C2">
        <w:rPr>
          <w:sz w:val="28"/>
        </w:rPr>
        <w:t xml:space="preserve"> </w:t>
      </w:r>
      <w:r>
        <w:rPr>
          <w:sz w:val="28"/>
        </w:rPr>
        <w:t>сентября</w:t>
      </w:r>
      <w:r w:rsidRPr="008529C2">
        <w:rPr>
          <w:sz w:val="28"/>
        </w:rPr>
        <w:t xml:space="preserve"> 2021 года </w:t>
      </w:r>
      <w:r>
        <w:rPr>
          <w:sz w:val="28"/>
        </w:rPr>
        <w:t xml:space="preserve">                   </w:t>
      </w:r>
      <w:r w:rsidRPr="008529C2">
        <w:rPr>
          <w:sz w:val="28"/>
        </w:rPr>
        <w:t xml:space="preserve">   № 1</w:t>
      </w:r>
      <w:r>
        <w:rPr>
          <w:sz w:val="28"/>
        </w:rPr>
        <w:t xml:space="preserve">44                                   </w:t>
      </w:r>
      <w:r w:rsidRPr="008529C2">
        <w:rPr>
          <w:sz w:val="28"/>
        </w:rPr>
        <w:t xml:space="preserve"> г.Новокубанск</w:t>
      </w:r>
    </w:p>
    <w:p w:rsidR="002E5D87" w:rsidRPr="008529C2" w:rsidRDefault="002E5D87" w:rsidP="002E5D87">
      <w:pPr>
        <w:jc w:val="center"/>
        <w:rPr>
          <w:b/>
          <w:bCs/>
          <w:sz w:val="28"/>
          <w:szCs w:val="28"/>
        </w:rPr>
      </w:pPr>
    </w:p>
    <w:p w:rsidR="0016631E" w:rsidRPr="000B2048" w:rsidRDefault="0091166C" w:rsidP="00BB1424">
      <w:pPr>
        <w:jc w:val="center"/>
        <w:rPr>
          <w:b/>
          <w:sz w:val="28"/>
          <w:szCs w:val="28"/>
        </w:rPr>
      </w:pPr>
      <w:r w:rsidRPr="000B2048">
        <w:rPr>
          <w:b/>
          <w:sz w:val="28"/>
          <w:szCs w:val="28"/>
        </w:rPr>
        <w:t>О</w:t>
      </w:r>
      <w:r w:rsidR="00916972" w:rsidRPr="000B2048">
        <w:rPr>
          <w:b/>
          <w:sz w:val="28"/>
          <w:szCs w:val="28"/>
        </w:rPr>
        <w:t xml:space="preserve"> </w:t>
      </w:r>
      <w:r w:rsidRPr="000B2048">
        <w:rPr>
          <w:b/>
          <w:sz w:val="28"/>
          <w:szCs w:val="28"/>
        </w:rPr>
        <w:t xml:space="preserve">муниципальной службе в </w:t>
      </w:r>
      <w:r w:rsidR="0016631E" w:rsidRPr="000B2048">
        <w:rPr>
          <w:b/>
          <w:sz w:val="28"/>
          <w:szCs w:val="28"/>
        </w:rPr>
        <w:t>муниципально</w:t>
      </w:r>
      <w:r w:rsidR="002D4DDA" w:rsidRPr="000B2048">
        <w:rPr>
          <w:b/>
          <w:sz w:val="28"/>
          <w:szCs w:val="28"/>
        </w:rPr>
        <w:t>м</w:t>
      </w:r>
      <w:r w:rsidR="0016631E" w:rsidRPr="000B2048">
        <w:rPr>
          <w:b/>
          <w:sz w:val="28"/>
          <w:szCs w:val="28"/>
        </w:rPr>
        <w:t xml:space="preserve"> образовани</w:t>
      </w:r>
      <w:r w:rsidR="002D4DDA" w:rsidRPr="000B2048">
        <w:rPr>
          <w:b/>
          <w:sz w:val="28"/>
          <w:szCs w:val="28"/>
        </w:rPr>
        <w:t xml:space="preserve">и </w:t>
      </w:r>
      <w:r w:rsidR="00B12BEB" w:rsidRPr="000B2048">
        <w:rPr>
          <w:b/>
          <w:sz w:val="28"/>
          <w:szCs w:val="28"/>
        </w:rPr>
        <w:t>Новокубанский </w:t>
      </w:r>
      <w:r w:rsidR="0016631E" w:rsidRPr="000B2048">
        <w:rPr>
          <w:b/>
          <w:sz w:val="28"/>
          <w:szCs w:val="28"/>
        </w:rPr>
        <w:t>район</w:t>
      </w:r>
    </w:p>
    <w:p w:rsidR="00BB1424" w:rsidRPr="000B2048" w:rsidRDefault="00BB1424" w:rsidP="00BB1424">
      <w:pPr>
        <w:jc w:val="center"/>
        <w:rPr>
          <w:b/>
          <w:sz w:val="28"/>
          <w:szCs w:val="28"/>
        </w:rPr>
      </w:pPr>
    </w:p>
    <w:p w:rsidR="006818A3" w:rsidRPr="000B2048" w:rsidRDefault="006818A3" w:rsidP="00BB1424">
      <w:pPr>
        <w:jc w:val="center"/>
        <w:rPr>
          <w:sz w:val="28"/>
          <w:szCs w:val="28"/>
        </w:rPr>
      </w:pPr>
    </w:p>
    <w:p w:rsidR="0091166C" w:rsidRPr="000B2048" w:rsidRDefault="00994A43" w:rsidP="00611FE0">
      <w:pPr>
        <w:ind w:firstLine="709"/>
        <w:jc w:val="both"/>
        <w:rPr>
          <w:spacing w:val="68"/>
          <w:sz w:val="28"/>
          <w:szCs w:val="28"/>
        </w:rPr>
      </w:pPr>
      <w:r w:rsidRPr="000B2048">
        <w:rPr>
          <w:sz w:val="28"/>
          <w:szCs w:val="28"/>
        </w:rPr>
        <w:t>Рассмотрев протест прокурора Новокубанского района                                          от 30 июня 2021 года № 7-02-2021/4769, в</w:t>
      </w:r>
      <w:r w:rsidR="0091166C" w:rsidRPr="000B2048">
        <w:rPr>
          <w:sz w:val="28"/>
          <w:szCs w:val="28"/>
        </w:rPr>
        <w:t xml:space="preserve"> соответствии </w:t>
      </w:r>
      <w:r w:rsidR="00347425" w:rsidRPr="000B2048">
        <w:rPr>
          <w:sz w:val="28"/>
          <w:szCs w:val="28"/>
        </w:rPr>
        <w:t>с</w:t>
      </w:r>
      <w:r w:rsidR="0023072D" w:rsidRPr="000B2048">
        <w:rPr>
          <w:sz w:val="28"/>
          <w:szCs w:val="28"/>
        </w:rPr>
        <w:t xml:space="preserve"> </w:t>
      </w:r>
      <w:r w:rsidR="0091166C" w:rsidRPr="000B2048">
        <w:rPr>
          <w:sz w:val="28"/>
          <w:szCs w:val="28"/>
        </w:rPr>
        <w:t>Федеральны</w:t>
      </w:r>
      <w:r w:rsidR="00347425" w:rsidRPr="000B2048">
        <w:rPr>
          <w:sz w:val="28"/>
          <w:szCs w:val="28"/>
        </w:rPr>
        <w:t>м</w:t>
      </w:r>
      <w:r w:rsidR="0091166C" w:rsidRPr="000B2048">
        <w:rPr>
          <w:sz w:val="28"/>
          <w:szCs w:val="28"/>
        </w:rPr>
        <w:t xml:space="preserve"> закон</w:t>
      </w:r>
      <w:r w:rsidR="00347425" w:rsidRPr="000B2048">
        <w:rPr>
          <w:sz w:val="28"/>
          <w:szCs w:val="28"/>
        </w:rPr>
        <w:t xml:space="preserve">ом </w:t>
      </w:r>
      <w:r w:rsidR="0091166C" w:rsidRPr="000B2048">
        <w:rPr>
          <w:sz w:val="28"/>
          <w:szCs w:val="28"/>
        </w:rPr>
        <w:t>от 2</w:t>
      </w:r>
      <w:r w:rsidR="00B12BEB" w:rsidRPr="000B2048">
        <w:rPr>
          <w:sz w:val="28"/>
          <w:szCs w:val="28"/>
        </w:rPr>
        <w:t>  </w:t>
      </w:r>
      <w:r w:rsidR="0091166C" w:rsidRPr="000B2048">
        <w:rPr>
          <w:sz w:val="28"/>
          <w:szCs w:val="28"/>
        </w:rPr>
        <w:t>марта 2007</w:t>
      </w:r>
      <w:r w:rsidR="00B12BEB" w:rsidRPr="000B2048">
        <w:rPr>
          <w:sz w:val="28"/>
          <w:szCs w:val="28"/>
        </w:rPr>
        <w:t> </w:t>
      </w:r>
      <w:r w:rsidR="0091166C" w:rsidRPr="000B2048">
        <w:rPr>
          <w:sz w:val="28"/>
          <w:szCs w:val="28"/>
        </w:rPr>
        <w:t>года №</w:t>
      </w:r>
      <w:r w:rsidR="00B12BEB" w:rsidRPr="000B2048">
        <w:rPr>
          <w:sz w:val="28"/>
          <w:szCs w:val="28"/>
        </w:rPr>
        <w:t> </w:t>
      </w:r>
      <w:r w:rsidR="0091166C" w:rsidRPr="000B2048">
        <w:rPr>
          <w:sz w:val="28"/>
          <w:szCs w:val="28"/>
        </w:rPr>
        <w:t>25</w:t>
      </w:r>
      <w:r w:rsidR="00B12BEB" w:rsidRPr="000B2048">
        <w:rPr>
          <w:sz w:val="28"/>
          <w:szCs w:val="28"/>
        </w:rPr>
        <w:noBreakHyphen/>
      </w:r>
      <w:r w:rsidR="0091166C" w:rsidRPr="000B2048">
        <w:rPr>
          <w:sz w:val="28"/>
          <w:szCs w:val="28"/>
        </w:rPr>
        <w:t>ФЗ «О муниципальной</w:t>
      </w:r>
      <w:r w:rsidR="00611FE0" w:rsidRPr="000B2048">
        <w:rPr>
          <w:sz w:val="28"/>
          <w:szCs w:val="28"/>
        </w:rPr>
        <w:t xml:space="preserve"> службе в Российской Федерации»</w:t>
      </w:r>
      <w:r w:rsidR="0023072D" w:rsidRPr="000B2048">
        <w:rPr>
          <w:sz w:val="28"/>
          <w:szCs w:val="28"/>
        </w:rPr>
        <w:t xml:space="preserve"> и </w:t>
      </w:r>
      <w:r w:rsidR="00F72EB2" w:rsidRPr="000B2048">
        <w:rPr>
          <w:sz w:val="28"/>
          <w:szCs w:val="28"/>
        </w:rPr>
        <w:t>З</w:t>
      </w:r>
      <w:r w:rsidR="0091166C" w:rsidRPr="000B2048">
        <w:rPr>
          <w:sz w:val="28"/>
          <w:szCs w:val="28"/>
        </w:rPr>
        <w:t>акон</w:t>
      </w:r>
      <w:r w:rsidR="00347425" w:rsidRPr="000B2048">
        <w:rPr>
          <w:sz w:val="28"/>
          <w:szCs w:val="28"/>
        </w:rPr>
        <w:t>ом</w:t>
      </w:r>
      <w:r w:rsidR="0091166C" w:rsidRPr="000B2048">
        <w:rPr>
          <w:sz w:val="28"/>
          <w:szCs w:val="28"/>
        </w:rPr>
        <w:t xml:space="preserve"> Краснодарского края от 8</w:t>
      </w:r>
      <w:r w:rsidR="00B12BEB" w:rsidRPr="000B2048">
        <w:rPr>
          <w:sz w:val="28"/>
          <w:szCs w:val="28"/>
        </w:rPr>
        <w:t>  </w:t>
      </w:r>
      <w:r w:rsidR="0091166C" w:rsidRPr="000B2048">
        <w:rPr>
          <w:sz w:val="28"/>
          <w:szCs w:val="28"/>
        </w:rPr>
        <w:t>июня 200</w:t>
      </w:r>
      <w:r w:rsidR="00B12BEB" w:rsidRPr="000B2048">
        <w:rPr>
          <w:sz w:val="28"/>
          <w:szCs w:val="28"/>
        </w:rPr>
        <w:t>7 г</w:t>
      </w:r>
      <w:r w:rsidR="0091166C" w:rsidRPr="000B2048">
        <w:rPr>
          <w:sz w:val="28"/>
          <w:szCs w:val="28"/>
        </w:rPr>
        <w:t>ода №</w:t>
      </w:r>
      <w:r w:rsidR="00B12BEB" w:rsidRPr="000B2048">
        <w:rPr>
          <w:sz w:val="28"/>
          <w:szCs w:val="28"/>
        </w:rPr>
        <w:t> </w:t>
      </w:r>
      <w:r w:rsidR="0091166C" w:rsidRPr="000B2048">
        <w:rPr>
          <w:sz w:val="28"/>
          <w:szCs w:val="28"/>
        </w:rPr>
        <w:t>1244</w:t>
      </w:r>
      <w:r w:rsidR="00B12BEB" w:rsidRPr="000B2048">
        <w:rPr>
          <w:sz w:val="28"/>
          <w:szCs w:val="28"/>
        </w:rPr>
        <w:noBreakHyphen/>
      </w:r>
      <w:r w:rsidR="0091166C" w:rsidRPr="000B2048">
        <w:rPr>
          <w:sz w:val="28"/>
          <w:szCs w:val="28"/>
        </w:rPr>
        <w:t>КЗ «О муниципальной</w:t>
      </w:r>
      <w:r w:rsidR="009805A0" w:rsidRPr="000B2048">
        <w:rPr>
          <w:sz w:val="28"/>
          <w:szCs w:val="28"/>
        </w:rPr>
        <w:t xml:space="preserve"> службе в Краснодарском крае» </w:t>
      </w:r>
      <w:r w:rsidR="0016631E" w:rsidRPr="000B2048">
        <w:rPr>
          <w:sz w:val="28"/>
          <w:szCs w:val="28"/>
        </w:rPr>
        <w:t>Совет муниципального образования</w:t>
      </w:r>
      <w:r w:rsidR="00472C19" w:rsidRPr="000B2048">
        <w:rPr>
          <w:sz w:val="28"/>
          <w:szCs w:val="28"/>
        </w:rPr>
        <w:t xml:space="preserve"> </w:t>
      </w:r>
      <w:r w:rsidR="0016631E" w:rsidRPr="000B2048">
        <w:rPr>
          <w:sz w:val="28"/>
          <w:szCs w:val="28"/>
        </w:rPr>
        <w:t>Новокубанский район р</w:t>
      </w:r>
      <w:r w:rsidR="00261145" w:rsidRPr="000B2048">
        <w:rPr>
          <w:sz w:val="28"/>
          <w:szCs w:val="28"/>
        </w:rPr>
        <w:t> </w:t>
      </w:r>
      <w:r w:rsidR="0016631E" w:rsidRPr="000B2048">
        <w:rPr>
          <w:sz w:val="28"/>
          <w:szCs w:val="28"/>
        </w:rPr>
        <w:t>е</w:t>
      </w:r>
      <w:r w:rsidR="00261145" w:rsidRPr="000B2048">
        <w:rPr>
          <w:sz w:val="28"/>
          <w:szCs w:val="28"/>
        </w:rPr>
        <w:t> </w:t>
      </w:r>
      <w:r w:rsidR="0016631E" w:rsidRPr="000B2048">
        <w:rPr>
          <w:sz w:val="28"/>
          <w:szCs w:val="28"/>
        </w:rPr>
        <w:t>ш</w:t>
      </w:r>
      <w:r w:rsidR="00261145" w:rsidRPr="000B2048">
        <w:rPr>
          <w:sz w:val="28"/>
          <w:szCs w:val="28"/>
        </w:rPr>
        <w:t> </w:t>
      </w:r>
      <w:r w:rsidR="0016631E" w:rsidRPr="000B2048">
        <w:rPr>
          <w:sz w:val="28"/>
          <w:szCs w:val="28"/>
        </w:rPr>
        <w:t>и</w:t>
      </w:r>
      <w:r w:rsidR="00261145" w:rsidRPr="000B2048">
        <w:rPr>
          <w:sz w:val="28"/>
          <w:szCs w:val="28"/>
        </w:rPr>
        <w:t> </w:t>
      </w:r>
      <w:r w:rsidR="0016631E" w:rsidRPr="000B2048">
        <w:rPr>
          <w:sz w:val="28"/>
          <w:szCs w:val="28"/>
        </w:rPr>
        <w:t>л:</w:t>
      </w:r>
    </w:p>
    <w:p w:rsidR="00F5166C" w:rsidRPr="000B2048" w:rsidRDefault="00611FE0" w:rsidP="00611FE0">
      <w:pPr>
        <w:ind w:firstLine="709"/>
        <w:jc w:val="both"/>
        <w:rPr>
          <w:sz w:val="28"/>
          <w:szCs w:val="28"/>
        </w:rPr>
      </w:pPr>
      <w:r w:rsidRPr="000B2048">
        <w:rPr>
          <w:sz w:val="28"/>
          <w:szCs w:val="28"/>
        </w:rPr>
        <w:t>1.</w:t>
      </w:r>
      <w:r w:rsidR="00B12BEB" w:rsidRPr="000B2048">
        <w:rPr>
          <w:sz w:val="28"/>
          <w:szCs w:val="28"/>
        </w:rPr>
        <w:t> </w:t>
      </w:r>
      <w:r w:rsidR="002D4DDA" w:rsidRPr="000B2048">
        <w:rPr>
          <w:sz w:val="28"/>
          <w:szCs w:val="28"/>
        </w:rPr>
        <w:t>Утвердить</w:t>
      </w:r>
      <w:r w:rsidR="00F5166C" w:rsidRPr="000B2048">
        <w:rPr>
          <w:sz w:val="28"/>
          <w:szCs w:val="28"/>
        </w:rPr>
        <w:t xml:space="preserve"> П</w:t>
      </w:r>
      <w:r w:rsidR="002D4DDA" w:rsidRPr="000B2048">
        <w:rPr>
          <w:sz w:val="28"/>
          <w:szCs w:val="28"/>
        </w:rPr>
        <w:t>оложение о муници</w:t>
      </w:r>
      <w:r w:rsidR="006A78C2" w:rsidRPr="000B2048">
        <w:rPr>
          <w:sz w:val="28"/>
          <w:szCs w:val="28"/>
        </w:rPr>
        <w:t xml:space="preserve">пальной службе в муниципальном </w:t>
      </w:r>
      <w:r w:rsidR="002D4DDA" w:rsidRPr="000B2048">
        <w:rPr>
          <w:sz w:val="28"/>
          <w:szCs w:val="28"/>
        </w:rPr>
        <w:t>образовании Новокубанский район согласно приложени</w:t>
      </w:r>
      <w:r w:rsidR="00FD6E5B" w:rsidRPr="000B2048">
        <w:rPr>
          <w:sz w:val="28"/>
          <w:szCs w:val="28"/>
        </w:rPr>
        <w:t>ю</w:t>
      </w:r>
      <w:r w:rsidR="00F5166C" w:rsidRPr="000B2048">
        <w:rPr>
          <w:sz w:val="28"/>
          <w:szCs w:val="28"/>
        </w:rPr>
        <w:t>.</w:t>
      </w:r>
    </w:p>
    <w:p w:rsidR="006C2147" w:rsidRPr="000B2048" w:rsidRDefault="00916972" w:rsidP="006C2147">
      <w:pPr>
        <w:ind w:firstLine="720"/>
        <w:jc w:val="both"/>
        <w:rPr>
          <w:sz w:val="28"/>
          <w:szCs w:val="28"/>
        </w:rPr>
      </w:pPr>
      <w:r w:rsidRPr="000B2048">
        <w:rPr>
          <w:sz w:val="28"/>
          <w:szCs w:val="28"/>
        </w:rPr>
        <w:t>2</w:t>
      </w:r>
      <w:r w:rsidR="002D4DDA" w:rsidRPr="000B2048">
        <w:rPr>
          <w:sz w:val="28"/>
          <w:szCs w:val="28"/>
        </w:rPr>
        <w:t>.</w:t>
      </w:r>
      <w:r w:rsidR="00001916" w:rsidRPr="000B2048">
        <w:rPr>
          <w:sz w:val="28"/>
          <w:szCs w:val="28"/>
        </w:rPr>
        <w:t xml:space="preserve"> </w:t>
      </w:r>
      <w:r w:rsidR="006C2147" w:rsidRPr="000B2048">
        <w:rPr>
          <w:sz w:val="28"/>
          <w:szCs w:val="28"/>
        </w:rPr>
        <w:t>Признать утратившими силу:</w:t>
      </w:r>
    </w:p>
    <w:p w:rsidR="006C2147" w:rsidRPr="000B2048" w:rsidRDefault="006C2147" w:rsidP="006C2147">
      <w:pPr>
        <w:ind w:firstLine="720"/>
        <w:jc w:val="both"/>
        <w:rPr>
          <w:sz w:val="28"/>
          <w:szCs w:val="28"/>
        </w:rPr>
      </w:pPr>
      <w:r w:rsidRPr="000B2048">
        <w:rPr>
          <w:sz w:val="28"/>
          <w:szCs w:val="28"/>
        </w:rPr>
        <w:t xml:space="preserve">1) решение Совета муниципального образования Новокубанский район от </w:t>
      </w:r>
      <w:r w:rsidR="005D0F88" w:rsidRPr="000B2048">
        <w:rPr>
          <w:sz w:val="28"/>
          <w:szCs w:val="28"/>
        </w:rPr>
        <w:t xml:space="preserve">19 сентября </w:t>
      </w:r>
      <w:r w:rsidR="007B4D08" w:rsidRPr="000B2048">
        <w:rPr>
          <w:sz w:val="28"/>
          <w:szCs w:val="28"/>
        </w:rPr>
        <w:t>201</w:t>
      </w:r>
      <w:r w:rsidR="005D0F88" w:rsidRPr="000B2048">
        <w:rPr>
          <w:sz w:val="28"/>
          <w:szCs w:val="28"/>
        </w:rPr>
        <w:t>9</w:t>
      </w:r>
      <w:r w:rsidR="007B4D08" w:rsidRPr="000B2048">
        <w:rPr>
          <w:sz w:val="28"/>
          <w:szCs w:val="28"/>
        </w:rPr>
        <w:t xml:space="preserve"> года </w:t>
      </w:r>
      <w:r w:rsidRPr="000B2048">
        <w:rPr>
          <w:sz w:val="28"/>
          <w:szCs w:val="28"/>
        </w:rPr>
        <w:t xml:space="preserve"> № </w:t>
      </w:r>
      <w:r w:rsidR="005D0F88" w:rsidRPr="000B2048">
        <w:rPr>
          <w:sz w:val="28"/>
          <w:szCs w:val="28"/>
        </w:rPr>
        <w:t>459</w:t>
      </w:r>
      <w:r w:rsidRPr="000B2048">
        <w:rPr>
          <w:sz w:val="28"/>
          <w:szCs w:val="28"/>
        </w:rPr>
        <w:t xml:space="preserve"> «О муниципальной службе в муниципальном образовании Новокубанский район»;</w:t>
      </w:r>
    </w:p>
    <w:p w:rsidR="00FB0301" w:rsidRPr="000B2048" w:rsidRDefault="00FB0301" w:rsidP="00FB0301">
      <w:pPr>
        <w:ind w:firstLine="720"/>
        <w:jc w:val="both"/>
        <w:rPr>
          <w:sz w:val="28"/>
          <w:szCs w:val="28"/>
        </w:rPr>
      </w:pPr>
      <w:r w:rsidRPr="000B2048">
        <w:rPr>
          <w:sz w:val="28"/>
          <w:szCs w:val="28"/>
        </w:rPr>
        <w:t xml:space="preserve">2) решение Совета муниципального образования Новокубанский район  от </w:t>
      </w:r>
      <w:r w:rsidR="005D0F88" w:rsidRPr="000B2048">
        <w:rPr>
          <w:sz w:val="28"/>
          <w:szCs w:val="28"/>
        </w:rPr>
        <w:t xml:space="preserve">19 декабря </w:t>
      </w:r>
      <w:r w:rsidRPr="000B2048">
        <w:rPr>
          <w:sz w:val="28"/>
          <w:szCs w:val="28"/>
        </w:rPr>
        <w:t>201</w:t>
      </w:r>
      <w:r w:rsidR="005D0F88" w:rsidRPr="000B2048">
        <w:rPr>
          <w:sz w:val="28"/>
          <w:szCs w:val="28"/>
        </w:rPr>
        <w:t>9</w:t>
      </w:r>
      <w:r w:rsidRPr="000B2048">
        <w:rPr>
          <w:sz w:val="28"/>
          <w:szCs w:val="28"/>
        </w:rPr>
        <w:t xml:space="preserve"> года № </w:t>
      </w:r>
      <w:r w:rsidR="005D0F88" w:rsidRPr="000B2048">
        <w:rPr>
          <w:sz w:val="28"/>
          <w:szCs w:val="28"/>
        </w:rPr>
        <w:t>496</w:t>
      </w:r>
      <w:r w:rsidRPr="000B2048">
        <w:rPr>
          <w:sz w:val="28"/>
          <w:szCs w:val="28"/>
        </w:rPr>
        <w:t xml:space="preserve"> «О внесении изменений в решение Совета муниципального образования Новокубанский район от </w:t>
      </w:r>
      <w:r w:rsidR="005D0F88" w:rsidRPr="000B2048">
        <w:rPr>
          <w:sz w:val="28"/>
          <w:szCs w:val="28"/>
        </w:rPr>
        <w:t>19 сентября</w:t>
      </w:r>
      <w:r w:rsidRPr="000B2048">
        <w:rPr>
          <w:sz w:val="28"/>
          <w:szCs w:val="28"/>
        </w:rPr>
        <w:t xml:space="preserve"> 201</w:t>
      </w:r>
      <w:r w:rsidR="005D0F88" w:rsidRPr="000B2048">
        <w:rPr>
          <w:sz w:val="28"/>
          <w:szCs w:val="28"/>
        </w:rPr>
        <w:t>9</w:t>
      </w:r>
      <w:r w:rsidRPr="000B2048">
        <w:rPr>
          <w:sz w:val="28"/>
          <w:szCs w:val="28"/>
        </w:rPr>
        <w:t xml:space="preserve"> года       № </w:t>
      </w:r>
      <w:r w:rsidR="005D0F88" w:rsidRPr="000B2048">
        <w:rPr>
          <w:sz w:val="28"/>
          <w:szCs w:val="28"/>
        </w:rPr>
        <w:t>459</w:t>
      </w:r>
      <w:r w:rsidRPr="000B2048">
        <w:rPr>
          <w:sz w:val="28"/>
          <w:szCs w:val="28"/>
        </w:rPr>
        <w:t xml:space="preserve"> «О муниципальной службе в муниципальном образовании Новокубанский район».</w:t>
      </w:r>
    </w:p>
    <w:p w:rsidR="00FB0301" w:rsidRPr="000B2048" w:rsidRDefault="00FB0301" w:rsidP="00FB0301">
      <w:pPr>
        <w:ind w:firstLine="720"/>
        <w:jc w:val="both"/>
        <w:rPr>
          <w:sz w:val="28"/>
          <w:szCs w:val="28"/>
        </w:rPr>
      </w:pPr>
      <w:r w:rsidRPr="000B2048">
        <w:rPr>
          <w:sz w:val="28"/>
          <w:szCs w:val="28"/>
        </w:rPr>
        <w:t>3) решение Совета муниципального образования Новокубанский район  от 2</w:t>
      </w:r>
      <w:r w:rsidR="005D0F88" w:rsidRPr="000B2048">
        <w:rPr>
          <w:sz w:val="28"/>
          <w:szCs w:val="28"/>
        </w:rPr>
        <w:t>0 февраля</w:t>
      </w:r>
      <w:r w:rsidRPr="000B2048">
        <w:rPr>
          <w:sz w:val="28"/>
          <w:szCs w:val="28"/>
        </w:rPr>
        <w:t xml:space="preserve">  20</w:t>
      </w:r>
      <w:r w:rsidR="005D0F88" w:rsidRPr="000B2048">
        <w:rPr>
          <w:sz w:val="28"/>
          <w:szCs w:val="28"/>
        </w:rPr>
        <w:t>20</w:t>
      </w:r>
      <w:r w:rsidRPr="000B2048">
        <w:rPr>
          <w:sz w:val="28"/>
          <w:szCs w:val="28"/>
        </w:rPr>
        <w:t xml:space="preserve"> года № </w:t>
      </w:r>
      <w:r w:rsidR="005D0F88" w:rsidRPr="000B2048">
        <w:rPr>
          <w:sz w:val="28"/>
          <w:szCs w:val="28"/>
        </w:rPr>
        <w:t>512</w:t>
      </w:r>
      <w:r w:rsidRPr="000B2048">
        <w:rPr>
          <w:sz w:val="28"/>
          <w:szCs w:val="28"/>
        </w:rPr>
        <w:t xml:space="preserve"> «О внесении изменений в решение Совета муниципального образования Новокубанский район от </w:t>
      </w:r>
      <w:r w:rsidR="005D0F88" w:rsidRPr="000B2048">
        <w:rPr>
          <w:sz w:val="28"/>
          <w:szCs w:val="28"/>
        </w:rPr>
        <w:t>19 сентября</w:t>
      </w:r>
      <w:r w:rsidRPr="000B2048">
        <w:rPr>
          <w:sz w:val="28"/>
          <w:szCs w:val="28"/>
        </w:rPr>
        <w:t xml:space="preserve"> 201</w:t>
      </w:r>
      <w:r w:rsidR="005D0F88" w:rsidRPr="000B2048">
        <w:rPr>
          <w:sz w:val="28"/>
          <w:szCs w:val="28"/>
        </w:rPr>
        <w:t>9</w:t>
      </w:r>
      <w:r w:rsidRPr="000B2048">
        <w:rPr>
          <w:sz w:val="28"/>
          <w:szCs w:val="28"/>
        </w:rPr>
        <w:t xml:space="preserve"> года       № </w:t>
      </w:r>
      <w:r w:rsidR="005D0F88" w:rsidRPr="000B2048">
        <w:rPr>
          <w:sz w:val="28"/>
          <w:szCs w:val="28"/>
        </w:rPr>
        <w:t>459</w:t>
      </w:r>
      <w:r w:rsidRPr="000B2048">
        <w:rPr>
          <w:sz w:val="28"/>
          <w:szCs w:val="28"/>
        </w:rPr>
        <w:t xml:space="preserve"> «О муниципальной службе в муниципальном образовании Новокубанский район».</w:t>
      </w:r>
    </w:p>
    <w:p w:rsidR="00FB0301" w:rsidRPr="000B2048" w:rsidRDefault="005B0209" w:rsidP="00FB0301">
      <w:pPr>
        <w:ind w:firstLine="720"/>
        <w:jc w:val="both"/>
        <w:rPr>
          <w:sz w:val="28"/>
          <w:szCs w:val="28"/>
        </w:rPr>
      </w:pPr>
      <w:r w:rsidRPr="000B2048">
        <w:rPr>
          <w:sz w:val="28"/>
          <w:szCs w:val="28"/>
        </w:rPr>
        <w:t>4</w:t>
      </w:r>
      <w:r w:rsidR="00FB0301" w:rsidRPr="000B2048">
        <w:rPr>
          <w:sz w:val="28"/>
          <w:szCs w:val="28"/>
        </w:rPr>
        <w:t xml:space="preserve">) решение Совета муниципального образования Новокубанский район  от </w:t>
      </w:r>
      <w:r w:rsidR="005D0F88" w:rsidRPr="000B2048">
        <w:rPr>
          <w:sz w:val="28"/>
          <w:szCs w:val="28"/>
        </w:rPr>
        <w:t>16 апреля</w:t>
      </w:r>
      <w:r w:rsidR="00FB0301" w:rsidRPr="000B2048">
        <w:rPr>
          <w:sz w:val="28"/>
          <w:szCs w:val="28"/>
        </w:rPr>
        <w:t xml:space="preserve"> 20</w:t>
      </w:r>
      <w:r w:rsidR="005D0F88" w:rsidRPr="000B2048">
        <w:rPr>
          <w:sz w:val="28"/>
          <w:szCs w:val="28"/>
        </w:rPr>
        <w:t>20</w:t>
      </w:r>
      <w:r w:rsidR="00FB0301" w:rsidRPr="000B2048">
        <w:rPr>
          <w:sz w:val="28"/>
          <w:szCs w:val="28"/>
        </w:rPr>
        <w:t xml:space="preserve"> года № </w:t>
      </w:r>
      <w:r w:rsidR="005D0F88" w:rsidRPr="000B2048">
        <w:rPr>
          <w:sz w:val="28"/>
          <w:szCs w:val="28"/>
        </w:rPr>
        <w:t>536</w:t>
      </w:r>
      <w:r w:rsidR="00FB0301" w:rsidRPr="000B2048">
        <w:rPr>
          <w:sz w:val="28"/>
          <w:szCs w:val="28"/>
        </w:rPr>
        <w:t xml:space="preserve"> «О внесении изменений в решение Совета муниципального образования Новокубанский район от </w:t>
      </w:r>
      <w:r w:rsidR="005D0F88" w:rsidRPr="000B2048">
        <w:rPr>
          <w:sz w:val="28"/>
          <w:szCs w:val="28"/>
        </w:rPr>
        <w:t xml:space="preserve">19 сентября 2019 </w:t>
      </w:r>
      <w:r w:rsidR="00FB0301" w:rsidRPr="000B2048">
        <w:rPr>
          <w:sz w:val="28"/>
          <w:szCs w:val="28"/>
        </w:rPr>
        <w:t xml:space="preserve">года       № </w:t>
      </w:r>
      <w:r w:rsidR="005D0F88" w:rsidRPr="000B2048">
        <w:rPr>
          <w:sz w:val="28"/>
          <w:szCs w:val="28"/>
        </w:rPr>
        <w:t>459</w:t>
      </w:r>
      <w:r w:rsidR="00FB0301" w:rsidRPr="000B2048">
        <w:rPr>
          <w:sz w:val="28"/>
          <w:szCs w:val="28"/>
        </w:rPr>
        <w:t xml:space="preserve"> «О муниципальной службе в муниципальном образовании Новокубанский район»</w:t>
      </w:r>
      <w:r w:rsidR="005D0F88" w:rsidRPr="000B2048">
        <w:rPr>
          <w:sz w:val="28"/>
          <w:szCs w:val="28"/>
        </w:rPr>
        <w:t>;</w:t>
      </w:r>
    </w:p>
    <w:p w:rsidR="005D0F88" w:rsidRPr="000B2048" w:rsidRDefault="005B0209" w:rsidP="00FB0301">
      <w:pPr>
        <w:ind w:firstLine="720"/>
        <w:jc w:val="both"/>
        <w:rPr>
          <w:sz w:val="28"/>
          <w:szCs w:val="28"/>
        </w:rPr>
      </w:pPr>
      <w:r w:rsidRPr="000B2048">
        <w:rPr>
          <w:sz w:val="28"/>
          <w:szCs w:val="28"/>
        </w:rPr>
        <w:t>5</w:t>
      </w:r>
      <w:r w:rsidR="00FB0301" w:rsidRPr="000B2048">
        <w:rPr>
          <w:sz w:val="28"/>
          <w:szCs w:val="28"/>
        </w:rPr>
        <w:t>) решение Совета муниципального образования Новокубанский район  от 2</w:t>
      </w:r>
      <w:r w:rsidR="005D0F88" w:rsidRPr="000B2048">
        <w:rPr>
          <w:sz w:val="28"/>
          <w:szCs w:val="28"/>
        </w:rPr>
        <w:t>4 сентября</w:t>
      </w:r>
      <w:r w:rsidR="00FB0301" w:rsidRPr="000B2048">
        <w:rPr>
          <w:sz w:val="28"/>
          <w:szCs w:val="28"/>
        </w:rPr>
        <w:t xml:space="preserve">  20</w:t>
      </w:r>
      <w:r w:rsidR="005D0F88" w:rsidRPr="000B2048">
        <w:rPr>
          <w:sz w:val="28"/>
          <w:szCs w:val="28"/>
        </w:rPr>
        <w:t>20</w:t>
      </w:r>
      <w:r w:rsidR="00FB0301" w:rsidRPr="000B2048">
        <w:rPr>
          <w:sz w:val="28"/>
          <w:szCs w:val="28"/>
        </w:rPr>
        <w:t xml:space="preserve"> года № </w:t>
      </w:r>
      <w:r w:rsidR="005D0F88" w:rsidRPr="000B2048">
        <w:rPr>
          <w:sz w:val="28"/>
          <w:szCs w:val="28"/>
        </w:rPr>
        <w:t>36</w:t>
      </w:r>
      <w:r w:rsidR="00FB0301" w:rsidRPr="000B2048">
        <w:rPr>
          <w:sz w:val="28"/>
          <w:szCs w:val="28"/>
        </w:rPr>
        <w:t xml:space="preserve"> «О внесении изменений в решение Совета муниципального образования Новокубанский район от </w:t>
      </w:r>
      <w:r w:rsidR="005D0F88" w:rsidRPr="000B2048">
        <w:rPr>
          <w:sz w:val="28"/>
          <w:szCs w:val="28"/>
        </w:rPr>
        <w:t>19 сентября</w:t>
      </w:r>
      <w:r w:rsidR="00FB0301" w:rsidRPr="000B2048">
        <w:rPr>
          <w:sz w:val="28"/>
          <w:szCs w:val="28"/>
        </w:rPr>
        <w:t xml:space="preserve"> 201</w:t>
      </w:r>
      <w:r w:rsidR="005D0F88" w:rsidRPr="000B2048">
        <w:rPr>
          <w:sz w:val="28"/>
          <w:szCs w:val="28"/>
        </w:rPr>
        <w:t>9</w:t>
      </w:r>
      <w:r w:rsidR="00FB0301" w:rsidRPr="000B2048">
        <w:rPr>
          <w:sz w:val="28"/>
          <w:szCs w:val="28"/>
        </w:rPr>
        <w:t xml:space="preserve"> года       № </w:t>
      </w:r>
      <w:r w:rsidR="005D0F88" w:rsidRPr="000B2048">
        <w:rPr>
          <w:sz w:val="28"/>
          <w:szCs w:val="28"/>
        </w:rPr>
        <w:t>459</w:t>
      </w:r>
      <w:r w:rsidR="00FB0301" w:rsidRPr="000B2048">
        <w:rPr>
          <w:sz w:val="28"/>
          <w:szCs w:val="28"/>
        </w:rPr>
        <w:t xml:space="preserve"> «О муниципальной службе в муниципальном образовании Новокубанский район»</w:t>
      </w:r>
      <w:r w:rsidR="005D0F88" w:rsidRPr="000B2048">
        <w:rPr>
          <w:sz w:val="28"/>
          <w:szCs w:val="28"/>
        </w:rPr>
        <w:t>;</w:t>
      </w:r>
    </w:p>
    <w:p w:rsidR="005D0F88" w:rsidRPr="000B2048" w:rsidRDefault="005D0F88" w:rsidP="005D0F88">
      <w:pPr>
        <w:ind w:firstLine="720"/>
        <w:jc w:val="both"/>
        <w:rPr>
          <w:sz w:val="28"/>
          <w:szCs w:val="28"/>
        </w:rPr>
      </w:pPr>
      <w:r w:rsidRPr="000B2048">
        <w:rPr>
          <w:sz w:val="28"/>
          <w:szCs w:val="28"/>
        </w:rPr>
        <w:lastRenderedPageBreak/>
        <w:t>6) решение Совета муниципального образования Новокубанский район  от 28 января  2021 года № 74 «О внесении изменений в решение Совета муниципального образования Новокубанский район от 19 сентября 2019 года       № 459 «О муниципальной службе в муниципальном образовании Новокубанский район».</w:t>
      </w:r>
    </w:p>
    <w:p w:rsidR="00135BA2" w:rsidRPr="000B2048" w:rsidRDefault="00147E92" w:rsidP="00135BA2">
      <w:pPr>
        <w:autoSpaceDE w:val="0"/>
        <w:autoSpaceDN w:val="0"/>
        <w:adjustRightInd w:val="0"/>
        <w:spacing w:line="340" w:lineRule="exact"/>
        <w:ind w:firstLine="709"/>
        <w:jc w:val="both"/>
        <w:rPr>
          <w:rFonts w:eastAsia="Calibri"/>
          <w:sz w:val="28"/>
          <w:szCs w:val="28"/>
        </w:rPr>
      </w:pPr>
      <w:r w:rsidRPr="000B2048">
        <w:rPr>
          <w:rFonts w:eastAsia="Calibri"/>
          <w:sz w:val="28"/>
          <w:szCs w:val="28"/>
        </w:rPr>
        <w:t>3</w:t>
      </w:r>
      <w:r w:rsidR="00135BA2" w:rsidRPr="000B2048">
        <w:rPr>
          <w:rFonts w:eastAsia="Calibri"/>
          <w:sz w:val="28"/>
          <w:szCs w:val="28"/>
        </w:rPr>
        <w:t>. Контроль за выполнением настоящего решения возложить на председателя комиссии Совета муниципального образования Новокубанский район по нормотворчеству, развитию местного самоуправления, вопросам АПК и контролю В.В.Корнилова.</w:t>
      </w:r>
    </w:p>
    <w:p w:rsidR="00335568" w:rsidRPr="000B2048" w:rsidRDefault="00147E92" w:rsidP="00335568">
      <w:pPr>
        <w:ind w:firstLine="709"/>
        <w:jc w:val="both"/>
        <w:rPr>
          <w:sz w:val="28"/>
          <w:szCs w:val="28"/>
        </w:rPr>
      </w:pPr>
      <w:r w:rsidRPr="000B2048">
        <w:rPr>
          <w:sz w:val="28"/>
          <w:szCs w:val="28"/>
        </w:rPr>
        <w:t>4</w:t>
      </w:r>
      <w:r w:rsidR="00D20A47" w:rsidRPr="000B2048">
        <w:rPr>
          <w:sz w:val="28"/>
          <w:szCs w:val="28"/>
        </w:rPr>
        <w:t xml:space="preserve">. </w:t>
      </w:r>
      <w:r w:rsidR="00335568" w:rsidRPr="000B2048">
        <w:rPr>
          <w:sz w:val="28"/>
          <w:szCs w:val="28"/>
        </w:rPr>
        <w:t>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335568" w:rsidRPr="000B2048" w:rsidRDefault="00335568" w:rsidP="00335568">
      <w:pPr>
        <w:ind w:firstLine="709"/>
        <w:jc w:val="both"/>
        <w:rPr>
          <w:sz w:val="28"/>
          <w:szCs w:val="28"/>
        </w:rPr>
      </w:pPr>
    </w:p>
    <w:tbl>
      <w:tblPr>
        <w:tblW w:w="0" w:type="auto"/>
        <w:tblLook w:val="04A0"/>
      </w:tblPr>
      <w:tblGrid>
        <w:gridCol w:w="4927"/>
        <w:gridCol w:w="4927"/>
      </w:tblGrid>
      <w:tr w:rsidR="00335568" w:rsidRPr="000B2048" w:rsidTr="008C3E77">
        <w:tc>
          <w:tcPr>
            <w:tcW w:w="4927" w:type="dxa"/>
            <w:shd w:val="clear" w:color="auto" w:fill="auto"/>
          </w:tcPr>
          <w:p w:rsidR="00335568" w:rsidRPr="000B2048" w:rsidRDefault="00335568" w:rsidP="008C3E77">
            <w:pPr>
              <w:jc w:val="both"/>
              <w:rPr>
                <w:sz w:val="28"/>
                <w:szCs w:val="28"/>
              </w:rPr>
            </w:pPr>
          </w:p>
          <w:p w:rsidR="00335568" w:rsidRPr="000B2048" w:rsidRDefault="00335568" w:rsidP="008C3E77">
            <w:pPr>
              <w:jc w:val="both"/>
              <w:rPr>
                <w:sz w:val="28"/>
                <w:szCs w:val="28"/>
              </w:rPr>
            </w:pPr>
          </w:p>
          <w:p w:rsidR="00335568" w:rsidRPr="000B2048" w:rsidRDefault="00335568" w:rsidP="008C3E77">
            <w:pPr>
              <w:jc w:val="both"/>
              <w:rPr>
                <w:sz w:val="28"/>
                <w:szCs w:val="28"/>
              </w:rPr>
            </w:pPr>
          </w:p>
          <w:p w:rsidR="00335568" w:rsidRPr="000B2048" w:rsidRDefault="00335568" w:rsidP="00335568">
            <w:pPr>
              <w:jc w:val="both"/>
              <w:rPr>
                <w:sz w:val="28"/>
                <w:szCs w:val="28"/>
              </w:rPr>
            </w:pPr>
            <w:r w:rsidRPr="000B2048">
              <w:rPr>
                <w:sz w:val="28"/>
                <w:szCs w:val="28"/>
              </w:rPr>
              <w:t>Глава муниципального образования Новокубанский район</w:t>
            </w:r>
          </w:p>
          <w:p w:rsidR="00CC0A19" w:rsidRPr="000B2048" w:rsidRDefault="00CC0A19" w:rsidP="00CC0A19">
            <w:pPr>
              <w:jc w:val="both"/>
              <w:rPr>
                <w:sz w:val="28"/>
                <w:szCs w:val="28"/>
              </w:rPr>
            </w:pPr>
            <w:r w:rsidRPr="000B2048">
              <w:rPr>
                <w:sz w:val="28"/>
                <w:szCs w:val="28"/>
              </w:rPr>
              <w:t xml:space="preserve">    </w:t>
            </w:r>
            <w:r w:rsidR="00335568" w:rsidRPr="000B2048">
              <w:rPr>
                <w:sz w:val="28"/>
                <w:szCs w:val="28"/>
              </w:rPr>
              <w:t xml:space="preserve">             </w:t>
            </w:r>
            <w:r w:rsidRPr="000B2048">
              <w:rPr>
                <w:sz w:val="28"/>
                <w:szCs w:val="28"/>
              </w:rPr>
              <w:t xml:space="preserve">                        </w:t>
            </w:r>
          </w:p>
          <w:p w:rsidR="00335568" w:rsidRPr="000B2048" w:rsidRDefault="00335568" w:rsidP="00CC0A19">
            <w:pPr>
              <w:ind w:firstLine="2977"/>
              <w:jc w:val="both"/>
              <w:rPr>
                <w:sz w:val="28"/>
                <w:szCs w:val="28"/>
              </w:rPr>
            </w:pPr>
            <w:r w:rsidRPr="000B2048">
              <w:rPr>
                <w:sz w:val="28"/>
                <w:szCs w:val="28"/>
              </w:rPr>
              <w:t>А.В.Гомодин</w:t>
            </w:r>
          </w:p>
        </w:tc>
        <w:tc>
          <w:tcPr>
            <w:tcW w:w="4928" w:type="dxa"/>
            <w:shd w:val="clear" w:color="auto" w:fill="auto"/>
          </w:tcPr>
          <w:p w:rsidR="00335568" w:rsidRPr="000B2048" w:rsidRDefault="00335568" w:rsidP="008C3E77">
            <w:pPr>
              <w:jc w:val="both"/>
              <w:rPr>
                <w:sz w:val="28"/>
                <w:szCs w:val="28"/>
              </w:rPr>
            </w:pPr>
          </w:p>
          <w:p w:rsidR="00335568" w:rsidRPr="000B2048" w:rsidRDefault="00335568" w:rsidP="008C3E77">
            <w:pPr>
              <w:jc w:val="both"/>
              <w:rPr>
                <w:sz w:val="28"/>
                <w:szCs w:val="28"/>
              </w:rPr>
            </w:pPr>
          </w:p>
          <w:p w:rsidR="00335568" w:rsidRPr="000B2048" w:rsidRDefault="00335568" w:rsidP="008C3E77">
            <w:pPr>
              <w:jc w:val="both"/>
              <w:rPr>
                <w:sz w:val="28"/>
                <w:szCs w:val="28"/>
              </w:rPr>
            </w:pPr>
          </w:p>
          <w:p w:rsidR="00335568" w:rsidRPr="000B2048" w:rsidRDefault="00335568" w:rsidP="008C3E77">
            <w:pPr>
              <w:jc w:val="both"/>
              <w:rPr>
                <w:sz w:val="28"/>
                <w:szCs w:val="28"/>
              </w:rPr>
            </w:pPr>
            <w:r w:rsidRPr="000B2048">
              <w:rPr>
                <w:sz w:val="28"/>
                <w:szCs w:val="28"/>
              </w:rPr>
              <w:t>Председатель Совета муниципального</w:t>
            </w:r>
          </w:p>
          <w:p w:rsidR="00335568" w:rsidRPr="000B2048" w:rsidRDefault="00335568" w:rsidP="008C3E77">
            <w:pPr>
              <w:jc w:val="both"/>
              <w:rPr>
                <w:sz w:val="28"/>
                <w:szCs w:val="28"/>
              </w:rPr>
            </w:pPr>
            <w:r w:rsidRPr="000B2048">
              <w:rPr>
                <w:sz w:val="28"/>
                <w:szCs w:val="28"/>
              </w:rPr>
              <w:t>образования  Новокубанский район</w:t>
            </w:r>
          </w:p>
          <w:p w:rsidR="00CC0A19" w:rsidRPr="000B2048" w:rsidRDefault="00335568" w:rsidP="008C3E77">
            <w:pPr>
              <w:jc w:val="right"/>
              <w:rPr>
                <w:sz w:val="28"/>
                <w:szCs w:val="28"/>
              </w:rPr>
            </w:pPr>
            <w:r w:rsidRPr="000B2048">
              <w:rPr>
                <w:sz w:val="28"/>
                <w:szCs w:val="28"/>
              </w:rPr>
              <w:t xml:space="preserve"> </w:t>
            </w:r>
          </w:p>
          <w:p w:rsidR="00335568" w:rsidRPr="000B2048" w:rsidRDefault="00335568" w:rsidP="008C3E77">
            <w:pPr>
              <w:jc w:val="right"/>
              <w:rPr>
                <w:sz w:val="28"/>
                <w:szCs w:val="28"/>
              </w:rPr>
            </w:pPr>
            <w:r w:rsidRPr="000B2048">
              <w:rPr>
                <w:sz w:val="28"/>
                <w:szCs w:val="28"/>
              </w:rPr>
              <w:t>Е.Н.Шутов</w:t>
            </w:r>
          </w:p>
        </w:tc>
      </w:tr>
    </w:tbl>
    <w:p w:rsidR="00335568" w:rsidRPr="000B2048" w:rsidRDefault="00335568" w:rsidP="00335568">
      <w:pPr>
        <w:ind w:firstLine="709"/>
        <w:rPr>
          <w:sz w:val="28"/>
          <w:szCs w:val="28"/>
        </w:rPr>
      </w:pPr>
    </w:p>
    <w:p w:rsidR="00D27D0E" w:rsidRDefault="00D27D0E" w:rsidP="00D27D0E">
      <w:pPr>
        <w:pStyle w:val="af1"/>
        <w:ind w:left="5329"/>
        <w:jc w:val="both"/>
        <w:outlineLvl w:val="0"/>
        <w:rPr>
          <w:rFonts w:ascii="Times New Roman" w:hAnsi="Times New Roman" w:cs="Times New Roman"/>
          <w:sz w:val="28"/>
          <w:szCs w:val="28"/>
        </w:rPr>
      </w:pPr>
      <w:r>
        <w:rPr>
          <w:rFonts w:ascii="Times New Roman" w:hAnsi="Times New Roman" w:cs="Times New Roman"/>
          <w:sz w:val="28"/>
          <w:szCs w:val="28"/>
        </w:rPr>
        <w:t>УТВЕРЖДЕНО</w:t>
      </w:r>
    </w:p>
    <w:p w:rsidR="00D27D0E" w:rsidRPr="00143E34" w:rsidRDefault="00D27D0E" w:rsidP="00D27D0E">
      <w:pPr>
        <w:pStyle w:val="af1"/>
        <w:ind w:left="5329"/>
        <w:jc w:val="both"/>
        <w:outlineLvl w:val="0"/>
        <w:rPr>
          <w:rFonts w:ascii="Times New Roman" w:hAnsi="Times New Roman" w:cs="Times New Roman"/>
          <w:sz w:val="28"/>
          <w:szCs w:val="28"/>
        </w:rPr>
      </w:pPr>
      <w:r w:rsidRPr="00143E34">
        <w:rPr>
          <w:rFonts w:ascii="Times New Roman" w:hAnsi="Times New Roman" w:cs="Times New Roman"/>
          <w:sz w:val="28"/>
          <w:szCs w:val="28"/>
        </w:rPr>
        <w:t>решени</w:t>
      </w:r>
      <w:r>
        <w:rPr>
          <w:rFonts w:ascii="Times New Roman" w:hAnsi="Times New Roman" w:cs="Times New Roman"/>
          <w:sz w:val="28"/>
          <w:szCs w:val="28"/>
        </w:rPr>
        <w:t>ем</w:t>
      </w:r>
      <w:r w:rsidRPr="00143E34">
        <w:rPr>
          <w:rFonts w:ascii="Times New Roman" w:hAnsi="Times New Roman" w:cs="Times New Roman"/>
          <w:sz w:val="28"/>
          <w:szCs w:val="28"/>
        </w:rPr>
        <w:t xml:space="preserve"> Совета муниципального образования Новокубанский район                                   от </w:t>
      </w:r>
      <w:r>
        <w:rPr>
          <w:rFonts w:ascii="Times New Roman" w:hAnsi="Times New Roman" w:cs="Times New Roman"/>
          <w:sz w:val="28"/>
          <w:szCs w:val="28"/>
        </w:rPr>
        <w:t xml:space="preserve">___________________ </w:t>
      </w:r>
      <w:r w:rsidRPr="00143E34">
        <w:rPr>
          <w:rFonts w:ascii="Times New Roman" w:hAnsi="Times New Roman" w:cs="Times New Roman"/>
          <w:sz w:val="28"/>
          <w:szCs w:val="28"/>
        </w:rPr>
        <w:t xml:space="preserve">№ </w:t>
      </w:r>
      <w:r>
        <w:rPr>
          <w:rFonts w:ascii="Times New Roman" w:hAnsi="Times New Roman" w:cs="Times New Roman"/>
          <w:sz w:val="28"/>
          <w:szCs w:val="28"/>
        </w:rPr>
        <w:t>_____</w:t>
      </w:r>
    </w:p>
    <w:p w:rsidR="00D27D0E" w:rsidRPr="00143E34" w:rsidRDefault="00D27D0E" w:rsidP="00D27D0E">
      <w:pPr>
        <w:pStyle w:val="af1"/>
        <w:ind w:left="5329"/>
        <w:jc w:val="both"/>
        <w:outlineLvl w:val="0"/>
        <w:rPr>
          <w:rFonts w:ascii="Times New Roman" w:hAnsi="Times New Roman" w:cs="Times New Roman"/>
          <w:sz w:val="28"/>
          <w:szCs w:val="28"/>
        </w:rPr>
      </w:pPr>
    </w:p>
    <w:p w:rsidR="00D27D0E" w:rsidRPr="00143E34" w:rsidRDefault="00D27D0E" w:rsidP="00D27D0E">
      <w:pPr>
        <w:widowControl w:val="0"/>
        <w:jc w:val="center"/>
      </w:pPr>
    </w:p>
    <w:p w:rsidR="00D27D0E" w:rsidRPr="00143E34" w:rsidRDefault="00D27D0E" w:rsidP="00D27D0E">
      <w:pPr>
        <w:widowControl w:val="0"/>
      </w:pPr>
    </w:p>
    <w:p w:rsidR="00D27D0E" w:rsidRPr="00734055" w:rsidRDefault="00D27D0E" w:rsidP="00D27D0E">
      <w:pPr>
        <w:widowControl w:val="0"/>
        <w:jc w:val="center"/>
        <w:rPr>
          <w:b/>
        </w:rPr>
      </w:pPr>
      <w:r w:rsidRPr="00734055">
        <w:rPr>
          <w:b/>
          <w:snapToGrid w:val="0"/>
        </w:rPr>
        <w:t>ПОЛОЖЕНИЕ</w:t>
      </w:r>
      <w:r w:rsidRPr="00734055">
        <w:rPr>
          <w:b/>
          <w:snapToGrid w:val="0"/>
        </w:rPr>
        <w:br/>
      </w:r>
      <w:r w:rsidRPr="00734055">
        <w:rPr>
          <w:b/>
        </w:rPr>
        <w:t xml:space="preserve">о муниципальной службе </w:t>
      </w:r>
    </w:p>
    <w:p w:rsidR="00D27D0E" w:rsidRPr="00734055" w:rsidRDefault="00D27D0E" w:rsidP="00D27D0E">
      <w:pPr>
        <w:widowControl w:val="0"/>
        <w:jc w:val="center"/>
        <w:rPr>
          <w:b/>
        </w:rPr>
      </w:pPr>
      <w:r w:rsidRPr="00734055">
        <w:rPr>
          <w:b/>
        </w:rPr>
        <w:t>в муниципальном образов</w:t>
      </w:r>
      <w:r w:rsidRPr="00734055">
        <w:rPr>
          <w:b/>
        </w:rPr>
        <w:t>а</w:t>
      </w:r>
      <w:r w:rsidRPr="00734055">
        <w:rPr>
          <w:b/>
        </w:rPr>
        <w:t>нии Новокубанский район</w:t>
      </w:r>
    </w:p>
    <w:p w:rsidR="00D27D0E" w:rsidRPr="00734055" w:rsidRDefault="00D27D0E" w:rsidP="00D27D0E">
      <w:pPr>
        <w:widowControl w:val="0"/>
        <w:jc w:val="center"/>
        <w:rPr>
          <w:b/>
        </w:rPr>
      </w:pPr>
    </w:p>
    <w:p w:rsidR="00D27D0E" w:rsidRPr="00734055" w:rsidRDefault="00D27D0E" w:rsidP="00D27D0E">
      <w:pPr>
        <w:widowControl w:val="0"/>
        <w:jc w:val="center"/>
        <w:rPr>
          <w:b/>
        </w:rPr>
      </w:pPr>
    </w:p>
    <w:p w:rsidR="00D27D0E" w:rsidRPr="00734055" w:rsidRDefault="00D27D0E" w:rsidP="00D27D0E">
      <w:pPr>
        <w:widowControl w:val="0"/>
        <w:jc w:val="center"/>
        <w:rPr>
          <w:b/>
        </w:rPr>
      </w:pPr>
      <w:r w:rsidRPr="00734055">
        <w:rPr>
          <w:b/>
          <w:szCs w:val="28"/>
        </w:rPr>
        <w:t>Глава 1. Общие положения</w:t>
      </w:r>
    </w:p>
    <w:p w:rsidR="00D27D0E" w:rsidRPr="00734055" w:rsidRDefault="00D27D0E" w:rsidP="00D27D0E">
      <w:pPr>
        <w:widowControl w:val="0"/>
        <w:shd w:val="clear" w:color="auto" w:fill="FFFFFF"/>
        <w:ind w:firstLine="709"/>
        <w:rPr>
          <w:b/>
          <w:szCs w:val="28"/>
        </w:rPr>
      </w:pPr>
    </w:p>
    <w:p w:rsidR="00D27D0E" w:rsidRPr="00734055" w:rsidRDefault="00D27D0E" w:rsidP="00D27D0E">
      <w:pPr>
        <w:widowControl w:val="0"/>
        <w:shd w:val="clear" w:color="auto" w:fill="FFFFFF"/>
        <w:ind w:firstLine="709"/>
        <w:rPr>
          <w:b/>
          <w:szCs w:val="28"/>
        </w:rPr>
      </w:pPr>
      <w:r w:rsidRPr="00734055">
        <w:rPr>
          <w:b/>
          <w:szCs w:val="28"/>
        </w:rPr>
        <w:t>Статья 1. Предмет регулирования</w:t>
      </w:r>
    </w:p>
    <w:p w:rsidR="00D27D0E" w:rsidRPr="00734055" w:rsidRDefault="00D27D0E" w:rsidP="00D27D0E">
      <w:pPr>
        <w:widowControl w:val="0"/>
        <w:shd w:val="clear" w:color="auto" w:fill="FFFFFF"/>
        <w:ind w:firstLine="709"/>
        <w:rPr>
          <w:b/>
          <w:szCs w:val="28"/>
        </w:rPr>
      </w:pPr>
    </w:p>
    <w:p w:rsidR="00D27D0E" w:rsidRPr="00734055" w:rsidRDefault="00D27D0E" w:rsidP="00D27D0E">
      <w:pPr>
        <w:pStyle w:val="3"/>
        <w:widowControl w:val="0"/>
        <w:spacing w:line="240" w:lineRule="auto"/>
        <w:ind w:firstLine="709"/>
        <w:jc w:val="both"/>
        <w:rPr>
          <w:b w:val="0"/>
        </w:rPr>
      </w:pPr>
      <w:r w:rsidRPr="00734055">
        <w:rPr>
          <w:b w:val="0"/>
        </w:rPr>
        <w:t>1. Предметом регулирования положения о муниципальной службе в муниципальном образов</w:t>
      </w:r>
      <w:r w:rsidRPr="00734055">
        <w:rPr>
          <w:b w:val="0"/>
        </w:rPr>
        <w:t>а</w:t>
      </w:r>
      <w:r w:rsidRPr="00734055">
        <w:rPr>
          <w:b w:val="0"/>
        </w:rPr>
        <w:t>нии Новокубанский район (далее – Положение) являются отношения, связанные с поступлением на муниципальную службу в муниципальном образовании Новокубанский район граждан Российской Федерации, а также граждан иностранных государств – участников междунаро</w:t>
      </w:r>
      <w:r w:rsidRPr="00734055">
        <w:rPr>
          <w:b w:val="0"/>
        </w:rPr>
        <w:t>д</w:t>
      </w:r>
      <w:r w:rsidRPr="00734055">
        <w:rPr>
          <w:b w:val="0"/>
        </w:rPr>
        <w:t>ных договоров Российской Федерации, в соответствии с которыми иностранные граждане имеют право находиться на муниципальной службе, прохожд</w:t>
      </w:r>
      <w:r w:rsidRPr="00734055">
        <w:rPr>
          <w:b w:val="0"/>
        </w:rPr>
        <w:t>е</w:t>
      </w:r>
      <w:r w:rsidRPr="00734055">
        <w:rPr>
          <w:b w:val="0"/>
        </w:rPr>
        <w:t>нием и прекращением муниципальной службы в муниципальном образовании Новокубанский район, а также с определением правового положения (статуса) муниципальных сл</w:t>
      </w:r>
      <w:r w:rsidRPr="00734055">
        <w:rPr>
          <w:b w:val="0"/>
        </w:rPr>
        <w:t>у</w:t>
      </w:r>
      <w:r w:rsidRPr="00734055">
        <w:rPr>
          <w:b w:val="0"/>
        </w:rPr>
        <w:t>жащих.</w:t>
      </w:r>
    </w:p>
    <w:p w:rsidR="00D27D0E" w:rsidRPr="00734055" w:rsidRDefault="00D27D0E" w:rsidP="00D27D0E">
      <w:pPr>
        <w:widowControl w:val="0"/>
        <w:tabs>
          <w:tab w:val="left" w:pos="993"/>
        </w:tabs>
        <w:ind w:firstLine="709"/>
        <w:rPr>
          <w:szCs w:val="28"/>
        </w:rPr>
      </w:pPr>
      <w:r w:rsidRPr="00734055">
        <w:rPr>
          <w:szCs w:val="28"/>
        </w:rPr>
        <w:t>2. Настоящим Положением не определяется статус депутатов, членов выбо</w:t>
      </w:r>
      <w:r w:rsidRPr="00734055">
        <w:rPr>
          <w:szCs w:val="28"/>
        </w:rPr>
        <w:t>р</w:t>
      </w:r>
      <w:r w:rsidRPr="00734055">
        <w:rPr>
          <w:szCs w:val="28"/>
        </w:rPr>
        <w:t>ных органов местного самоуправления, выборных должностных лиц местного самоуправления, членов избирательной комиссии муниципального образов</w:t>
      </w:r>
      <w:r w:rsidRPr="00734055">
        <w:rPr>
          <w:szCs w:val="28"/>
        </w:rPr>
        <w:t>а</w:t>
      </w:r>
      <w:r w:rsidRPr="00734055">
        <w:rPr>
          <w:szCs w:val="28"/>
        </w:rPr>
        <w:t>ния Новокубанского района, действующей на постоянной основе и являющейся юридическим лицом (далее – избирательная комиссия), с правом решающего голоса, поскольку указанные лица (далее – лица, замещающие муниципальные должности) не являются муниципальными служ</w:t>
      </w:r>
      <w:r w:rsidRPr="00734055">
        <w:rPr>
          <w:szCs w:val="28"/>
        </w:rPr>
        <w:t>а</w:t>
      </w:r>
      <w:r w:rsidRPr="00734055">
        <w:rPr>
          <w:szCs w:val="28"/>
        </w:rPr>
        <w:t>щими.</w:t>
      </w:r>
    </w:p>
    <w:p w:rsidR="00D27D0E" w:rsidRPr="00734055" w:rsidRDefault="00D27D0E" w:rsidP="00D27D0E">
      <w:pPr>
        <w:widowControl w:val="0"/>
        <w:shd w:val="clear" w:color="auto" w:fill="FFFFFF"/>
        <w:tabs>
          <w:tab w:val="left" w:pos="-5245"/>
        </w:tabs>
        <w:rPr>
          <w:b/>
          <w:szCs w:val="28"/>
        </w:rPr>
      </w:pPr>
      <w:r w:rsidRPr="00734055">
        <w:rPr>
          <w:b/>
          <w:szCs w:val="28"/>
        </w:rPr>
        <w:tab/>
      </w:r>
    </w:p>
    <w:p w:rsidR="00D27D0E" w:rsidRPr="00734055" w:rsidRDefault="00D27D0E" w:rsidP="00D27D0E">
      <w:pPr>
        <w:widowControl w:val="0"/>
        <w:shd w:val="clear" w:color="auto" w:fill="FFFFFF"/>
        <w:tabs>
          <w:tab w:val="left" w:pos="-5245"/>
        </w:tabs>
        <w:rPr>
          <w:b/>
          <w:szCs w:val="28"/>
        </w:rPr>
      </w:pPr>
      <w:r w:rsidRPr="00734055">
        <w:rPr>
          <w:b/>
          <w:szCs w:val="28"/>
        </w:rPr>
        <w:t>Статья 2. Муниципальная служба</w:t>
      </w:r>
    </w:p>
    <w:p w:rsidR="00D27D0E" w:rsidRPr="00734055" w:rsidRDefault="00D27D0E" w:rsidP="00D27D0E">
      <w:pPr>
        <w:widowControl w:val="0"/>
        <w:shd w:val="clear" w:color="auto" w:fill="FFFFFF"/>
        <w:tabs>
          <w:tab w:val="left" w:pos="-5245"/>
        </w:tabs>
        <w:rPr>
          <w:b/>
          <w:szCs w:val="28"/>
        </w:rPr>
      </w:pPr>
    </w:p>
    <w:p w:rsidR="00D27D0E" w:rsidRPr="00734055" w:rsidRDefault="00D27D0E" w:rsidP="00D27D0E">
      <w:pPr>
        <w:widowControl w:val="0"/>
        <w:shd w:val="clear" w:color="auto" w:fill="FFFFFF"/>
        <w:tabs>
          <w:tab w:val="left" w:pos="993"/>
        </w:tabs>
        <w:ind w:firstLine="709"/>
        <w:rPr>
          <w:szCs w:val="28"/>
        </w:rPr>
      </w:pPr>
      <w:r w:rsidRPr="00734055">
        <w:rP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7D0E" w:rsidRPr="00734055" w:rsidRDefault="00D27D0E" w:rsidP="00D27D0E">
      <w:pPr>
        <w:widowControl w:val="0"/>
        <w:shd w:val="clear" w:color="auto" w:fill="FFFFFF"/>
        <w:tabs>
          <w:tab w:val="left" w:pos="993"/>
          <w:tab w:val="left" w:pos="1387"/>
        </w:tabs>
        <w:ind w:firstLine="709"/>
        <w:rPr>
          <w:szCs w:val="28"/>
        </w:rPr>
      </w:pPr>
      <w:r w:rsidRPr="00734055">
        <w:rPr>
          <w:szCs w:val="28"/>
        </w:rPr>
        <w:t>2. Нанимателем для муниципального служащего является муниципальное образование Новокубанский район, от имени которого полномочия нанимателя осуществляет пре</w:t>
      </w:r>
      <w:r w:rsidRPr="00734055">
        <w:rPr>
          <w:szCs w:val="28"/>
        </w:rPr>
        <w:t>д</w:t>
      </w:r>
      <w:r w:rsidRPr="00734055">
        <w:rPr>
          <w:szCs w:val="28"/>
        </w:rPr>
        <w:t>ставитель нанимателя (работодатель).</w:t>
      </w:r>
    </w:p>
    <w:p w:rsidR="00D27D0E" w:rsidRPr="00734055" w:rsidRDefault="00D27D0E" w:rsidP="00D27D0E">
      <w:pPr>
        <w:pStyle w:val="30"/>
        <w:widowControl w:val="0"/>
        <w:tabs>
          <w:tab w:val="clear" w:pos="1267"/>
          <w:tab w:val="left" w:pos="993"/>
          <w:tab w:val="left" w:pos="1164"/>
        </w:tabs>
        <w:spacing w:line="240" w:lineRule="auto"/>
        <w:rPr>
          <w:color w:val="auto"/>
          <w:szCs w:val="28"/>
        </w:rPr>
      </w:pPr>
      <w:r w:rsidRPr="00734055">
        <w:rPr>
          <w:color w:val="auto"/>
          <w:szCs w:val="28"/>
        </w:rPr>
        <w:t>3. Представителем нанимателя (работодателем) может быть глава мун</w:t>
      </w:r>
      <w:r w:rsidRPr="00734055">
        <w:rPr>
          <w:color w:val="auto"/>
          <w:szCs w:val="28"/>
        </w:rPr>
        <w:t>и</w:t>
      </w:r>
      <w:r w:rsidRPr="00734055">
        <w:rPr>
          <w:color w:val="auto"/>
          <w:szCs w:val="28"/>
        </w:rPr>
        <w:t>ципального образования Новокубанский район, руководитель органа местного самоуправления, председатель избирательной комиссии мун</w:t>
      </w:r>
      <w:r w:rsidRPr="00734055">
        <w:rPr>
          <w:color w:val="auto"/>
          <w:szCs w:val="28"/>
        </w:rPr>
        <w:t>и</w:t>
      </w:r>
      <w:r w:rsidRPr="00734055">
        <w:rPr>
          <w:color w:val="auto"/>
          <w:szCs w:val="28"/>
        </w:rPr>
        <w:t>ципального образования Новокубанский район или иное лицо, уполномоченное исполнять обязанности представителя нанимателя (работод</w:t>
      </w:r>
      <w:r w:rsidRPr="00734055">
        <w:rPr>
          <w:color w:val="auto"/>
          <w:szCs w:val="28"/>
        </w:rPr>
        <w:t>а</w:t>
      </w:r>
      <w:r w:rsidRPr="00734055">
        <w:rPr>
          <w:color w:val="auto"/>
          <w:szCs w:val="28"/>
        </w:rPr>
        <w:t>теля).</w:t>
      </w:r>
    </w:p>
    <w:p w:rsidR="00D27D0E" w:rsidRPr="00734055" w:rsidRDefault="00D27D0E" w:rsidP="00D27D0E">
      <w:pPr>
        <w:widowControl w:val="0"/>
        <w:shd w:val="clear" w:color="auto" w:fill="FFFFFF"/>
        <w:ind w:firstLine="709"/>
        <w:rPr>
          <w:b/>
          <w:szCs w:val="28"/>
        </w:rPr>
      </w:pPr>
    </w:p>
    <w:p w:rsidR="00D27D0E" w:rsidRPr="00734055" w:rsidRDefault="00D27D0E" w:rsidP="00D27D0E">
      <w:pPr>
        <w:widowControl w:val="0"/>
        <w:shd w:val="clear" w:color="auto" w:fill="FFFFFF"/>
        <w:ind w:firstLine="709"/>
        <w:rPr>
          <w:b/>
          <w:szCs w:val="28"/>
        </w:rPr>
      </w:pPr>
      <w:r w:rsidRPr="00734055">
        <w:rPr>
          <w:b/>
          <w:szCs w:val="28"/>
        </w:rPr>
        <w:t>Статья 3. Правовые основы муниципальной службы</w:t>
      </w:r>
    </w:p>
    <w:p w:rsidR="00D27D0E" w:rsidRPr="00734055" w:rsidRDefault="00D27D0E" w:rsidP="00D27D0E">
      <w:pPr>
        <w:widowControl w:val="0"/>
        <w:shd w:val="clear" w:color="auto" w:fill="FFFFFF"/>
        <w:ind w:firstLine="709"/>
        <w:rPr>
          <w:b/>
          <w:szCs w:val="28"/>
        </w:rPr>
      </w:pPr>
    </w:p>
    <w:p w:rsidR="00D27D0E" w:rsidRPr="00734055" w:rsidRDefault="00D27D0E" w:rsidP="00D27D0E">
      <w:pPr>
        <w:widowControl w:val="0"/>
        <w:shd w:val="clear" w:color="auto" w:fill="FFFFFF"/>
        <w:ind w:firstLine="709"/>
        <w:rPr>
          <w:szCs w:val="28"/>
        </w:rPr>
      </w:pPr>
      <w:r w:rsidRPr="00734055">
        <w:rPr>
          <w:szCs w:val="28"/>
        </w:rPr>
        <w:t>1. Правовые основы муниципальной службы в муниципальном образовании Новокубанский район составляют Конституция Российской Федерации, Федеральный закон от 2  марта 2007 года № 25</w:t>
      </w:r>
      <w:r w:rsidRPr="00734055">
        <w:rPr>
          <w:szCs w:val="28"/>
        </w:rPr>
        <w:noBreakHyphen/>
        <w:t>ФЗ «О мун</w:t>
      </w:r>
      <w:r w:rsidRPr="00734055">
        <w:rPr>
          <w:szCs w:val="28"/>
        </w:rPr>
        <w:t>и</w:t>
      </w:r>
      <w:r w:rsidRPr="00734055">
        <w:rPr>
          <w:szCs w:val="28"/>
        </w:rPr>
        <w:t>ципальной службе в Российской Федерации» и другие федеральные законы, иные нормативные правовые акты Российской Федерации, Устав Краснода</w:t>
      </w:r>
      <w:r w:rsidRPr="00734055">
        <w:rPr>
          <w:szCs w:val="28"/>
        </w:rPr>
        <w:t>р</w:t>
      </w:r>
      <w:r w:rsidRPr="00734055">
        <w:rPr>
          <w:szCs w:val="28"/>
        </w:rPr>
        <w:t>ского края, Закон Краснодарского края от 8  июня 2007 года № 1244</w:t>
      </w:r>
      <w:r w:rsidRPr="00734055">
        <w:rPr>
          <w:szCs w:val="28"/>
        </w:rPr>
        <w:noBreakHyphen/>
        <w:t>КЗ «О муниципальной службе в Краснодарском крае» и другие законы Краснодарского края, иные нормативные правовые акты Краснодарского края о муниципальной службе, устав мун</w:t>
      </w:r>
      <w:r w:rsidRPr="00734055">
        <w:rPr>
          <w:szCs w:val="28"/>
        </w:rPr>
        <w:t>и</w:t>
      </w:r>
      <w:r w:rsidRPr="00734055">
        <w:rPr>
          <w:szCs w:val="28"/>
        </w:rPr>
        <w:t>ципального образования Новокубанский район и иные правовые акты муниципальных органов мун</w:t>
      </w:r>
      <w:r w:rsidRPr="00734055">
        <w:rPr>
          <w:szCs w:val="28"/>
        </w:rPr>
        <w:t>и</w:t>
      </w:r>
      <w:r w:rsidRPr="00734055">
        <w:rPr>
          <w:szCs w:val="28"/>
        </w:rPr>
        <w:t>ципального образования Новокубанский район, а также настоящее Положение.</w:t>
      </w:r>
    </w:p>
    <w:p w:rsidR="00D27D0E" w:rsidRPr="00734055" w:rsidRDefault="00D27D0E" w:rsidP="00D27D0E">
      <w:pPr>
        <w:widowControl w:val="0"/>
        <w:shd w:val="clear" w:color="auto" w:fill="FFFFFF"/>
        <w:tabs>
          <w:tab w:val="left" w:pos="993"/>
        </w:tabs>
        <w:ind w:firstLine="709"/>
        <w:rPr>
          <w:szCs w:val="28"/>
        </w:rPr>
      </w:pPr>
      <w:r w:rsidRPr="00734055">
        <w:rPr>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D27D0E" w:rsidRPr="00734055" w:rsidRDefault="00D27D0E" w:rsidP="00D27D0E">
      <w:pPr>
        <w:widowControl w:val="0"/>
        <w:shd w:val="clear" w:color="auto" w:fill="FFFFFF"/>
        <w:spacing w:before="360"/>
        <w:jc w:val="center"/>
        <w:rPr>
          <w:b/>
          <w:szCs w:val="28"/>
        </w:rPr>
      </w:pPr>
      <w:r w:rsidRPr="00734055">
        <w:rPr>
          <w:b/>
          <w:szCs w:val="28"/>
        </w:rPr>
        <w:t>Глава 2. Должности муниципальной службы</w:t>
      </w:r>
    </w:p>
    <w:p w:rsidR="00D27D0E" w:rsidRPr="00734055" w:rsidRDefault="00D27D0E" w:rsidP="00D27D0E">
      <w:pPr>
        <w:widowControl w:val="0"/>
        <w:shd w:val="clear" w:color="auto" w:fill="FFFFFF"/>
        <w:ind w:firstLine="709"/>
        <w:rPr>
          <w:b/>
          <w:szCs w:val="28"/>
        </w:rPr>
      </w:pPr>
    </w:p>
    <w:p w:rsidR="00D27D0E" w:rsidRPr="00734055" w:rsidRDefault="00D27D0E" w:rsidP="00D27D0E">
      <w:pPr>
        <w:widowControl w:val="0"/>
        <w:shd w:val="clear" w:color="auto" w:fill="FFFFFF"/>
        <w:ind w:firstLine="709"/>
        <w:rPr>
          <w:b/>
          <w:szCs w:val="28"/>
        </w:rPr>
      </w:pPr>
      <w:r w:rsidRPr="00734055">
        <w:rPr>
          <w:b/>
          <w:szCs w:val="28"/>
        </w:rPr>
        <w:t>Статья 4. Должности муниципальной службы</w:t>
      </w:r>
    </w:p>
    <w:p w:rsidR="00D27D0E" w:rsidRPr="00734055" w:rsidRDefault="00D27D0E" w:rsidP="00D27D0E">
      <w:pPr>
        <w:widowControl w:val="0"/>
        <w:shd w:val="clear" w:color="auto" w:fill="FFFFFF"/>
        <w:ind w:firstLine="709"/>
        <w:rPr>
          <w:b/>
          <w:szCs w:val="28"/>
        </w:rPr>
      </w:pPr>
    </w:p>
    <w:p w:rsidR="00D27D0E" w:rsidRPr="00734055" w:rsidRDefault="00D27D0E" w:rsidP="00D27D0E">
      <w:pPr>
        <w:widowControl w:val="0"/>
        <w:shd w:val="clear" w:color="auto" w:fill="FFFFFF"/>
        <w:tabs>
          <w:tab w:val="left" w:pos="993"/>
        </w:tabs>
        <w:ind w:firstLine="709"/>
        <w:rPr>
          <w:szCs w:val="28"/>
        </w:rPr>
      </w:pPr>
      <w:r w:rsidRPr="00734055">
        <w:rPr>
          <w:szCs w:val="28"/>
        </w:rPr>
        <w:t>1. Должности муниципальной службы – должности в органе местного самоуправления, аппарате избирательной комиссии муниципального образов</w:t>
      </w:r>
      <w:r w:rsidRPr="00734055">
        <w:rPr>
          <w:szCs w:val="28"/>
        </w:rPr>
        <w:t>а</w:t>
      </w:r>
      <w:r w:rsidRPr="00734055">
        <w:rPr>
          <w:szCs w:val="28"/>
        </w:rPr>
        <w:t>ния Новокубанский район, которые образуются в соответствии с уставом муниципального образов</w:t>
      </w:r>
      <w:r w:rsidRPr="00734055">
        <w:rPr>
          <w:szCs w:val="28"/>
        </w:rPr>
        <w:t>а</w:t>
      </w:r>
      <w:r w:rsidRPr="00734055">
        <w:rPr>
          <w:szCs w:val="28"/>
        </w:rPr>
        <w:t>ния Новокубанский район, с установленным кругом обязанностей по обеспечению исполнения по</w:t>
      </w:r>
      <w:r w:rsidRPr="00734055">
        <w:rPr>
          <w:szCs w:val="28"/>
        </w:rPr>
        <w:t>л</w:t>
      </w:r>
      <w:r w:rsidRPr="00734055">
        <w:rPr>
          <w:szCs w:val="28"/>
        </w:rPr>
        <w:t>номочий органа местного самоуправления, избирательной комиссии муниципального образования Новокубанский район или лица, замещающего муниципальную дол</w:t>
      </w:r>
      <w:r w:rsidRPr="00734055">
        <w:rPr>
          <w:szCs w:val="28"/>
        </w:rPr>
        <w:t>ж</w:t>
      </w:r>
      <w:r w:rsidRPr="00734055">
        <w:rPr>
          <w:szCs w:val="28"/>
        </w:rPr>
        <w:t>ность.</w:t>
      </w:r>
    </w:p>
    <w:p w:rsidR="00D27D0E" w:rsidRPr="00734055" w:rsidRDefault="00D27D0E" w:rsidP="00D27D0E">
      <w:pPr>
        <w:widowControl w:val="0"/>
        <w:shd w:val="clear" w:color="auto" w:fill="FFFFFF"/>
        <w:tabs>
          <w:tab w:val="left" w:pos="993"/>
          <w:tab w:val="left" w:pos="1510"/>
        </w:tabs>
        <w:ind w:firstLine="709"/>
        <w:rPr>
          <w:szCs w:val="28"/>
        </w:rPr>
      </w:pPr>
      <w:r w:rsidRPr="00734055">
        <w:rPr>
          <w:szCs w:val="28"/>
        </w:rPr>
        <w:t>2. Должности муниципальной службы устанавливаются правовыми актами муниципальных органов муниципального образования Новокубанский район в соответствии с реестром должностей муниципальной службы в муниципальном образовании Новокубанский район.</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w:t>
      </w:r>
      <w:r w:rsidRPr="00734055">
        <w:rPr>
          <w:color w:val="auto"/>
          <w:szCs w:val="28"/>
        </w:rPr>
        <w:t>а</w:t>
      </w:r>
      <w:r w:rsidRPr="00734055">
        <w:rPr>
          <w:color w:val="auto"/>
          <w:szCs w:val="28"/>
        </w:rPr>
        <w:t>ния Новокубанский район используются наименования должностей муниципальной службы, пред</w:t>
      </w:r>
      <w:r w:rsidRPr="00734055">
        <w:rPr>
          <w:color w:val="auto"/>
          <w:szCs w:val="28"/>
        </w:rPr>
        <w:t>у</w:t>
      </w:r>
      <w:r w:rsidRPr="00734055">
        <w:rPr>
          <w:color w:val="auto"/>
          <w:szCs w:val="28"/>
        </w:rPr>
        <w:t>смотренные Реестром должностей муниципальной службы в Краснодарском крае.</w:t>
      </w:r>
    </w:p>
    <w:p w:rsidR="00D27D0E" w:rsidRPr="00734055" w:rsidRDefault="00D27D0E" w:rsidP="00D27D0E">
      <w:pPr>
        <w:widowControl w:val="0"/>
        <w:shd w:val="clear" w:color="auto" w:fill="FFFFFF"/>
        <w:tabs>
          <w:tab w:val="left" w:pos="-5387"/>
        </w:tabs>
        <w:spacing w:before="360"/>
        <w:rPr>
          <w:b/>
          <w:szCs w:val="28"/>
        </w:rPr>
      </w:pPr>
      <w:r w:rsidRPr="00734055">
        <w:rPr>
          <w:b/>
          <w:szCs w:val="28"/>
        </w:rPr>
        <w:tab/>
        <w:t>Статья 5. Реестр должностей муниципальной службы</w:t>
      </w:r>
    </w:p>
    <w:p w:rsidR="00D27D0E" w:rsidRPr="00734055" w:rsidRDefault="00D27D0E" w:rsidP="00D27D0E">
      <w:pPr>
        <w:widowControl w:val="0"/>
        <w:shd w:val="clear" w:color="auto" w:fill="FFFFFF"/>
        <w:tabs>
          <w:tab w:val="left" w:pos="993"/>
        </w:tabs>
        <w:ind w:firstLine="709"/>
        <w:rPr>
          <w:szCs w:val="28"/>
        </w:rPr>
      </w:pPr>
    </w:p>
    <w:p w:rsidR="00D27D0E" w:rsidRPr="00734055" w:rsidRDefault="00D27D0E" w:rsidP="00D27D0E">
      <w:pPr>
        <w:widowControl w:val="0"/>
        <w:shd w:val="clear" w:color="auto" w:fill="FFFFFF"/>
        <w:tabs>
          <w:tab w:val="left" w:pos="993"/>
        </w:tabs>
        <w:ind w:firstLine="709"/>
        <w:rPr>
          <w:szCs w:val="28"/>
        </w:rPr>
      </w:pPr>
      <w:r w:rsidRPr="00734055">
        <w:rPr>
          <w:szCs w:val="28"/>
        </w:rPr>
        <w:t>1. Реестр должностей муниципальной службы в муниципальном образовании Новокубанский район представляет собой перечень наименований должностей муниципальной слу</w:t>
      </w:r>
      <w:r w:rsidRPr="00734055">
        <w:rPr>
          <w:szCs w:val="28"/>
        </w:rPr>
        <w:t>ж</w:t>
      </w:r>
      <w:r w:rsidRPr="00734055">
        <w:rPr>
          <w:szCs w:val="28"/>
        </w:rPr>
        <w:t>бы, классифицированных по органам местного самоуправления, избирател</w:t>
      </w:r>
      <w:r w:rsidRPr="00734055">
        <w:rPr>
          <w:szCs w:val="28"/>
        </w:rPr>
        <w:t>ь</w:t>
      </w:r>
      <w:r w:rsidRPr="00734055">
        <w:rPr>
          <w:szCs w:val="28"/>
        </w:rPr>
        <w:t>ной комиссии муниципального образования Новокубанский район, группам и функциональным признакам должностей, определяемым с учетом исторических и иных местных трад</w:t>
      </w:r>
      <w:r w:rsidRPr="00734055">
        <w:rPr>
          <w:szCs w:val="28"/>
        </w:rPr>
        <w:t>и</w:t>
      </w:r>
      <w:r w:rsidRPr="00734055">
        <w:rPr>
          <w:szCs w:val="28"/>
        </w:rPr>
        <w:t>ций.</w:t>
      </w:r>
    </w:p>
    <w:p w:rsidR="00D27D0E" w:rsidRPr="00734055" w:rsidRDefault="00D27D0E" w:rsidP="00D27D0E">
      <w:pPr>
        <w:widowControl w:val="0"/>
        <w:shd w:val="clear" w:color="auto" w:fill="FFFFFF"/>
        <w:tabs>
          <w:tab w:val="left" w:pos="993"/>
        </w:tabs>
        <w:ind w:firstLine="709"/>
        <w:rPr>
          <w:szCs w:val="28"/>
        </w:rPr>
      </w:pPr>
      <w:r w:rsidRPr="00734055">
        <w:rPr>
          <w:szCs w:val="28"/>
        </w:rPr>
        <w:t>2. В Реестре должностей муниципальной службы в муниципальном образовании Новокубанский район могут быть предусмотрены должности муниципальной службы, учреждаемые для непосредственного обеспечения исполнения полномочий лица, замеща</w:t>
      </w:r>
      <w:r w:rsidRPr="00734055">
        <w:rPr>
          <w:szCs w:val="28"/>
        </w:rPr>
        <w:t>ю</w:t>
      </w:r>
      <w:r w:rsidRPr="00734055">
        <w:rPr>
          <w:szCs w:val="28"/>
        </w:rPr>
        <w:t>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w:t>
      </w:r>
      <w:r w:rsidRPr="00734055">
        <w:rPr>
          <w:szCs w:val="28"/>
        </w:rPr>
        <w:t>н</w:t>
      </w:r>
      <w:r w:rsidRPr="00734055">
        <w:rPr>
          <w:szCs w:val="28"/>
        </w:rPr>
        <w:t>ного лица.</w:t>
      </w:r>
    </w:p>
    <w:p w:rsidR="00D27D0E" w:rsidRPr="00734055" w:rsidRDefault="00D27D0E" w:rsidP="00D27D0E">
      <w:pPr>
        <w:widowControl w:val="0"/>
        <w:shd w:val="clear" w:color="auto" w:fill="FFFFFF"/>
        <w:tabs>
          <w:tab w:val="left" w:pos="993"/>
        </w:tabs>
        <w:ind w:firstLine="709"/>
        <w:rPr>
          <w:szCs w:val="28"/>
        </w:rPr>
      </w:pPr>
      <w:r w:rsidRPr="00734055">
        <w:rPr>
          <w:szCs w:val="28"/>
        </w:rPr>
        <w:t xml:space="preserve">3. Порядок ведения реестра должностей муниципальной службы в муниципальном образовании Новокубанский район устанавливается Советом муниципального образования Новокубанский район. </w:t>
      </w:r>
    </w:p>
    <w:p w:rsidR="00D27D0E" w:rsidRPr="00734055" w:rsidRDefault="00D27D0E" w:rsidP="00D27D0E">
      <w:pPr>
        <w:widowControl w:val="0"/>
        <w:shd w:val="clear" w:color="auto" w:fill="FFFFFF"/>
        <w:jc w:val="center"/>
        <w:rPr>
          <w:b/>
          <w:szCs w:val="28"/>
        </w:rPr>
      </w:pPr>
    </w:p>
    <w:p w:rsidR="00D27D0E" w:rsidRPr="00734055" w:rsidRDefault="00D27D0E" w:rsidP="00D27D0E">
      <w:pPr>
        <w:widowControl w:val="0"/>
        <w:shd w:val="clear" w:color="auto" w:fill="FFFFFF"/>
        <w:ind w:firstLine="709"/>
        <w:rPr>
          <w:b/>
          <w:szCs w:val="28"/>
        </w:rPr>
      </w:pPr>
      <w:r w:rsidRPr="00734055">
        <w:rPr>
          <w:b/>
          <w:szCs w:val="28"/>
        </w:rPr>
        <w:t>Статья 6. Классификация должностей муниципальной службы</w:t>
      </w:r>
    </w:p>
    <w:p w:rsidR="00D27D0E" w:rsidRPr="00734055" w:rsidRDefault="00D27D0E" w:rsidP="00D27D0E">
      <w:pPr>
        <w:widowControl w:val="0"/>
        <w:shd w:val="clear" w:color="auto" w:fill="FFFFFF"/>
        <w:ind w:firstLine="709"/>
        <w:rPr>
          <w:b/>
          <w:szCs w:val="28"/>
        </w:rPr>
      </w:pP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1. Должности муниципальной службы подразделяются на следующие группы:</w:t>
      </w:r>
    </w:p>
    <w:p w:rsidR="00D27D0E" w:rsidRPr="00734055" w:rsidRDefault="00D27D0E" w:rsidP="00D27D0E">
      <w:pPr>
        <w:widowControl w:val="0"/>
        <w:shd w:val="clear" w:color="auto" w:fill="FFFFFF"/>
        <w:tabs>
          <w:tab w:val="left" w:pos="1039"/>
        </w:tabs>
        <w:ind w:firstLine="709"/>
        <w:rPr>
          <w:szCs w:val="28"/>
        </w:rPr>
      </w:pPr>
      <w:r w:rsidRPr="00734055">
        <w:rPr>
          <w:szCs w:val="28"/>
        </w:rPr>
        <w:t>1) высшие должности муниципальной службы;</w:t>
      </w:r>
    </w:p>
    <w:p w:rsidR="00D27D0E" w:rsidRPr="00734055" w:rsidRDefault="00D27D0E" w:rsidP="00D27D0E">
      <w:pPr>
        <w:widowControl w:val="0"/>
        <w:shd w:val="clear" w:color="auto" w:fill="FFFFFF"/>
        <w:tabs>
          <w:tab w:val="left" w:pos="1039"/>
        </w:tabs>
        <w:ind w:firstLine="709"/>
        <w:rPr>
          <w:szCs w:val="28"/>
        </w:rPr>
      </w:pPr>
      <w:r w:rsidRPr="00734055">
        <w:rPr>
          <w:szCs w:val="28"/>
        </w:rPr>
        <w:t>2) главные должности муниципальной службы;</w:t>
      </w:r>
    </w:p>
    <w:p w:rsidR="00D27D0E" w:rsidRPr="00734055" w:rsidRDefault="00D27D0E" w:rsidP="00D27D0E">
      <w:pPr>
        <w:widowControl w:val="0"/>
        <w:shd w:val="clear" w:color="auto" w:fill="FFFFFF"/>
        <w:tabs>
          <w:tab w:val="left" w:pos="1039"/>
        </w:tabs>
        <w:ind w:firstLine="709"/>
        <w:rPr>
          <w:szCs w:val="28"/>
        </w:rPr>
      </w:pPr>
      <w:r w:rsidRPr="00734055">
        <w:rPr>
          <w:szCs w:val="28"/>
        </w:rPr>
        <w:t>3) ведущие должности муниципальной службы;</w:t>
      </w:r>
    </w:p>
    <w:p w:rsidR="00D27D0E" w:rsidRPr="00734055" w:rsidRDefault="00D27D0E" w:rsidP="00D27D0E">
      <w:pPr>
        <w:widowControl w:val="0"/>
        <w:shd w:val="clear" w:color="auto" w:fill="FFFFFF"/>
        <w:tabs>
          <w:tab w:val="left" w:pos="1039"/>
        </w:tabs>
        <w:ind w:firstLine="709"/>
        <w:rPr>
          <w:szCs w:val="28"/>
        </w:rPr>
      </w:pPr>
      <w:r w:rsidRPr="00734055">
        <w:rPr>
          <w:szCs w:val="28"/>
        </w:rPr>
        <w:t>4) старшие должности муниципальной службы;</w:t>
      </w:r>
    </w:p>
    <w:p w:rsidR="00D27D0E" w:rsidRPr="00734055" w:rsidRDefault="00D27D0E" w:rsidP="00D27D0E">
      <w:pPr>
        <w:widowControl w:val="0"/>
        <w:shd w:val="clear" w:color="auto" w:fill="FFFFFF"/>
        <w:tabs>
          <w:tab w:val="left" w:pos="1039"/>
        </w:tabs>
        <w:ind w:firstLine="709"/>
        <w:rPr>
          <w:szCs w:val="28"/>
        </w:rPr>
      </w:pPr>
      <w:r w:rsidRPr="00734055">
        <w:rPr>
          <w:szCs w:val="28"/>
        </w:rPr>
        <w:t>5) младшие должности муниципальной службы.</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2. Для должностей муниципальной службы и должностей государстве</w:t>
      </w:r>
      <w:r w:rsidRPr="00734055">
        <w:rPr>
          <w:color w:val="auto"/>
          <w:szCs w:val="28"/>
        </w:rPr>
        <w:t>н</w:t>
      </w:r>
      <w:r w:rsidRPr="00734055">
        <w:rPr>
          <w:color w:val="auto"/>
          <w:szCs w:val="28"/>
        </w:rPr>
        <w:t>ной гражданской службы Краснодарского края с учетом квалификационных требований к соответствующим должностям муниципальной службы и дол</w:t>
      </w:r>
      <w:r w:rsidRPr="00734055">
        <w:rPr>
          <w:color w:val="auto"/>
          <w:szCs w:val="28"/>
        </w:rPr>
        <w:t>ж</w:t>
      </w:r>
      <w:r w:rsidRPr="00734055">
        <w:rPr>
          <w:color w:val="auto"/>
          <w:szCs w:val="28"/>
        </w:rPr>
        <w:t>ностям государственной гражданской службы Краснодарского края устанавливается следующее соотнош</w:t>
      </w:r>
      <w:r w:rsidRPr="00734055">
        <w:rPr>
          <w:color w:val="auto"/>
          <w:szCs w:val="28"/>
        </w:rPr>
        <w:t>е</w:t>
      </w:r>
      <w:r w:rsidRPr="00734055">
        <w:rPr>
          <w:color w:val="auto"/>
          <w:szCs w:val="28"/>
        </w:rPr>
        <w:t xml:space="preserve">ние: </w:t>
      </w:r>
    </w:p>
    <w:p w:rsidR="00D27D0E" w:rsidRPr="00734055" w:rsidRDefault="00D27D0E" w:rsidP="00D27D0E">
      <w:pPr>
        <w:widowControl w:val="0"/>
        <w:shd w:val="clear" w:color="auto" w:fill="FFFFFF"/>
        <w:tabs>
          <w:tab w:val="left" w:pos="1039"/>
        </w:tabs>
        <w:ind w:firstLine="709"/>
        <w:rPr>
          <w:szCs w:val="28"/>
        </w:rPr>
      </w:pPr>
      <w:r w:rsidRPr="00734055">
        <w:rPr>
          <w:szCs w:val="28"/>
        </w:rPr>
        <w:t>1) высшая должность муниципальной службы – высшая группа должн</w:t>
      </w:r>
      <w:r w:rsidRPr="00734055">
        <w:rPr>
          <w:szCs w:val="28"/>
        </w:rPr>
        <w:t>о</w:t>
      </w:r>
      <w:r w:rsidRPr="00734055">
        <w:rPr>
          <w:szCs w:val="28"/>
        </w:rPr>
        <w:t>стей категории «руководители» государственной гражданской службы Красн</w:t>
      </w:r>
      <w:r w:rsidRPr="00734055">
        <w:rPr>
          <w:szCs w:val="28"/>
        </w:rPr>
        <w:t>о</w:t>
      </w:r>
      <w:r w:rsidRPr="00734055">
        <w:rPr>
          <w:szCs w:val="28"/>
        </w:rPr>
        <w:t>дарского края;</w:t>
      </w:r>
    </w:p>
    <w:p w:rsidR="00D27D0E" w:rsidRPr="00734055" w:rsidRDefault="00D27D0E" w:rsidP="00D27D0E">
      <w:pPr>
        <w:widowControl w:val="0"/>
        <w:shd w:val="clear" w:color="auto" w:fill="FFFFFF"/>
        <w:tabs>
          <w:tab w:val="left" w:pos="1039"/>
        </w:tabs>
        <w:ind w:firstLine="709"/>
        <w:rPr>
          <w:szCs w:val="28"/>
        </w:rPr>
      </w:pPr>
      <w:r w:rsidRPr="00734055">
        <w:rPr>
          <w:szCs w:val="28"/>
        </w:rPr>
        <w:t>2) главная должность муниципальной службы – главная группа должн</w:t>
      </w:r>
      <w:r w:rsidRPr="00734055">
        <w:rPr>
          <w:szCs w:val="28"/>
        </w:rPr>
        <w:t>о</w:t>
      </w:r>
      <w:r w:rsidRPr="00734055">
        <w:rPr>
          <w:szCs w:val="28"/>
        </w:rPr>
        <w:t>стей категории «специалисты» государственной гражданской службы Красн</w:t>
      </w:r>
      <w:r w:rsidRPr="00734055">
        <w:rPr>
          <w:szCs w:val="28"/>
        </w:rPr>
        <w:t>о</w:t>
      </w:r>
      <w:r w:rsidRPr="00734055">
        <w:rPr>
          <w:szCs w:val="28"/>
        </w:rPr>
        <w:t>дарского края;</w:t>
      </w:r>
    </w:p>
    <w:p w:rsidR="00D27D0E" w:rsidRPr="00734055" w:rsidRDefault="00D27D0E" w:rsidP="00D27D0E">
      <w:pPr>
        <w:widowControl w:val="0"/>
        <w:shd w:val="clear" w:color="auto" w:fill="FFFFFF"/>
        <w:tabs>
          <w:tab w:val="left" w:pos="1039"/>
        </w:tabs>
        <w:ind w:firstLine="709"/>
        <w:rPr>
          <w:szCs w:val="28"/>
        </w:rPr>
      </w:pPr>
      <w:r w:rsidRPr="00734055">
        <w:rPr>
          <w:szCs w:val="28"/>
        </w:rPr>
        <w:t>3) ведущая должность муниципальной службы – ведущая группа дол</w:t>
      </w:r>
      <w:r w:rsidRPr="00734055">
        <w:rPr>
          <w:szCs w:val="28"/>
        </w:rPr>
        <w:t>ж</w:t>
      </w:r>
      <w:r w:rsidRPr="00734055">
        <w:rPr>
          <w:szCs w:val="28"/>
        </w:rPr>
        <w:t>ностей категории «специалисты» государственной гражданской службы Краснода</w:t>
      </w:r>
      <w:r w:rsidRPr="00734055">
        <w:rPr>
          <w:szCs w:val="28"/>
        </w:rPr>
        <w:t>р</w:t>
      </w:r>
      <w:r w:rsidRPr="00734055">
        <w:rPr>
          <w:szCs w:val="28"/>
        </w:rPr>
        <w:t>ского края;</w:t>
      </w:r>
    </w:p>
    <w:p w:rsidR="00D27D0E" w:rsidRPr="00734055" w:rsidRDefault="00D27D0E" w:rsidP="00D27D0E">
      <w:pPr>
        <w:widowControl w:val="0"/>
        <w:shd w:val="clear" w:color="auto" w:fill="FFFFFF"/>
        <w:tabs>
          <w:tab w:val="left" w:pos="1039"/>
        </w:tabs>
        <w:ind w:firstLine="709"/>
        <w:rPr>
          <w:szCs w:val="28"/>
        </w:rPr>
      </w:pPr>
      <w:r w:rsidRPr="00734055">
        <w:rPr>
          <w:szCs w:val="28"/>
        </w:rPr>
        <w:t>4) старшая должность муниципальной службы – старшая группа дол</w:t>
      </w:r>
      <w:r w:rsidRPr="00734055">
        <w:rPr>
          <w:szCs w:val="28"/>
        </w:rPr>
        <w:t>ж</w:t>
      </w:r>
      <w:r w:rsidRPr="00734055">
        <w:rPr>
          <w:szCs w:val="28"/>
        </w:rPr>
        <w:t>ностей категории «специалисты» государственной гражданской службы Краснода</w:t>
      </w:r>
      <w:r w:rsidRPr="00734055">
        <w:rPr>
          <w:szCs w:val="28"/>
        </w:rPr>
        <w:t>р</w:t>
      </w:r>
      <w:r w:rsidRPr="00734055">
        <w:rPr>
          <w:szCs w:val="28"/>
        </w:rPr>
        <w:t>ского края;</w:t>
      </w:r>
    </w:p>
    <w:p w:rsidR="00D27D0E" w:rsidRPr="00734055" w:rsidRDefault="00D27D0E" w:rsidP="00D27D0E">
      <w:pPr>
        <w:widowControl w:val="0"/>
        <w:shd w:val="clear" w:color="auto" w:fill="FFFFFF"/>
        <w:tabs>
          <w:tab w:val="left" w:pos="1039"/>
        </w:tabs>
        <w:ind w:firstLine="709"/>
        <w:rPr>
          <w:szCs w:val="28"/>
        </w:rPr>
      </w:pPr>
      <w:r w:rsidRPr="00734055">
        <w:rPr>
          <w:szCs w:val="28"/>
        </w:rPr>
        <w:t>5) младшая должность муниципальной службы – младшая группа дол</w:t>
      </w:r>
      <w:r w:rsidRPr="00734055">
        <w:rPr>
          <w:szCs w:val="28"/>
        </w:rPr>
        <w:t>ж</w:t>
      </w:r>
      <w:r w:rsidRPr="00734055">
        <w:rPr>
          <w:szCs w:val="28"/>
        </w:rPr>
        <w:t>ностей категории «обеспечивающие специалисты» государственной гражда</w:t>
      </w:r>
      <w:r w:rsidRPr="00734055">
        <w:rPr>
          <w:szCs w:val="28"/>
        </w:rPr>
        <w:t>н</w:t>
      </w:r>
      <w:r w:rsidRPr="00734055">
        <w:rPr>
          <w:szCs w:val="28"/>
        </w:rPr>
        <w:t>ской службы Краснодарского края.</w:t>
      </w:r>
    </w:p>
    <w:p w:rsidR="00D27D0E" w:rsidRPr="00734055" w:rsidRDefault="00D27D0E" w:rsidP="00D27D0E">
      <w:pPr>
        <w:widowControl w:val="0"/>
        <w:shd w:val="clear" w:color="auto" w:fill="FFFFFF"/>
        <w:tabs>
          <w:tab w:val="left" w:pos="-5348"/>
        </w:tabs>
        <w:ind w:left="1287" w:hanging="1287"/>
        <w:jc w:val="center"/>
        <w:rPr>
          <w:b/>
          <w:szCs w:val="28"/>
        </w:rPr>
      </w:pPr>
    </w:p>
    <w:p w:rsidR="00D27D0E" w:rsidRPr="00734055" w:rsidRDefault="00D27D0E" w:rsidP="00D27D0E">
      <w:pPr>
        <w:widowControl w:val="0"/>
        <w:shd w:val="clear" w:color="auto" w:fill="FFFFFF"/>
        <w:tabs>
          <w:tab w:val="left" w:pos="-5348"/>
        </w:tabs>
        <w:rPr>
          <w:b/>
          <w:szCs w:val="28"/>
        </w:rPr>
      </w:pPr>
      <w:r w:rsidRPr="00734055">
        <w:rPr>
          <w:b/>
          <w:szCs w:val="28"/>
        </w:rPr>
        <w:tab/>
        <w:t>Статья 7. Квалификационные требования для замещения должн</w:t>
      </w:r>
      <w:r w:rsidRPr="00734055">
        <w:rPr>
          <w:b/>
          <w:szCs w:val="28"/>
        </w:rPr>
        <w:t>о</w:t>
      </w:r>
      <w:r w:rsidRPr="00734055">
        <w:rPr>
          <w:b/>
          <w:szCs w:val="28"/>
        </w:rPr>
        <w:t>стей муниципальной службы</w:t>
      </w:r>
    </w:p>
    <w:p w:rsidR="00D27D0E" w:rsidRPr="00734055" w:rsidRDefault="00D27D0E" w:rsidP="00D27D0E">
      <w:pPr>
        <w:widowControl w:val="0"/>
        <w:shd w:val="clear" w:color="auto" w:fill="FFFFFF"/>
        <w:tabs>
          <w:tab w:val="left" w:pos="-5348"/>
        </w:tabs>
        <w:rPr>
          <w:b/>
          <w:szCs w:val="28"/>
        </w:rPr>
      </w:pPr>
    </w:p>
    <w:p w:rsidR="00D27D0E" w:rsidRPr="00734055" w:rsidRDefault="00D27D0E" w:rsidP="00D27D0E">
      <w:pPr>
        <w:ind w:firstLine="709"/>
      </w:pPr>
      <w:r w:rsidRPr="00734055">
        <w:rPr>
          <w:szCs w:val="28"/>
        </w:rPr>
        <w:t xml:space="preserve">1. </w:t>
      </w:r>
      <w:r w:rsidRPr="00734055">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27D0E" w:rsidRPr="00734055" w:rsidRDefault="00D27D0E" w:rsidP="00D27D0E">
      <w:bookmarkStart w:id="0" w:name="sub_7021"/>
      <w:r w:rsidRPr="00734055">
        <w:rPr>
          <w:szCs w:val="28"/>
        </w:rPr>
        <w:tab/>
        <w:t xml:space="preserve">2. </w:t>
      </w:r>
      <w:r w:rsidRPr="00734055">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0"/>
    <w:p w:rsidR="00D27D0E" w:rsidRPr="00734055" w:rsidRDefault="00D27D0E" w:rsidP="00D27D0E">
      <w:pPr>
        <w:ind w:firstLine="709"/>
        <w:rPr>
          <w:szCs w:val="28"/>
        </w:rPr>
      </w:pPr>
      <w:r w:rsidRPr="00734055">
        <w:rPr>
          <w:szCs w:val="28"/>
        </w:rPr>
        <w:t>3. В случае, если лицо назначается на должность главы админ</w:t>
      </w:r>
      <w:r w:rsidRPr="00734055">
        <w:rPr>
          <w:szCs w:val="28"/>
        </w:rPr>
        <w:t>и</w:t>
      </w:r>
      <w:r w:rsidRPr="00734055">
        <w:rPr>
          <w:szCs w:val="28"/>
        </w:rPr>
        <w:t>страции муниципального образования Новокубанский район по контракту, то уставом муниципального образования Новокубанский район и законом Краснодарского края могут быть установлены дополнительные требования к кандидатам на дол</w:t>
      </w:r>
      <w:r w:rsidRPr="00734055">
        <w:rPr>
          <w:szCs w:val="28"/>
        </w:rPr>
        <w:t>ж</w:t>
      </w:r>
      <w:r w:rsidRPr="00734055">
        <w:rPr>
          <w:szCs w:val="28"/>
        </w:rPr>
        <w:t>ность главы администрации муниципального образования Новокубанский район.</w:t>
      </w:r>
    </w:p>
    <w:p w:rsidR="00D27D0E" w:rsidRPr="00734055" w:rsidRDefault="00D27D0E" w:rsidP="00D27D0E">
      <w:pPr>
        <w:pStyle w:val="30"/>
        <w:widowControl w:val="0"/>
        <w:tabs>
          <w:tab w:val="clear" w:pos="1267"/>
          <w:tab w:val="left" w:pos="993"/>
        </w:tabs>
        <w:spacing w:line="240" w:lineRule="auto"/>
        <w:rPr>
          <w:color w:val="auto"/>
          <w:szCs w:val="28"/>
        </w:rPr>
      </w:pPr>
    </w:p>
    <w:p w:rsidR="00D27D0E" w:rsidRPr="00734055" w:rsidRDefault="00D27D0E" w:rsidP="00D27D0E">
      <w:pPr>
        <w:shd w:val="clear" w:color="auto" w:fill="FFFFFF"/>
        <w:ind w:firstLine="709"/>
        <w:rPr>
          <w:b/>
          <w:bCs/>
          <w:szCs w:val="28"/>
        </w:rPr>
      </w:pPr>
      <w:r w:rsidRPr="00734055">
        <w:rPr>
          <w:b/>
          <w:szCs w:val="28"/>
        </w:rPr>
        <w:t xml:space="preserve">Статья 8 . </w:t>
      </w:r>
      <w:r w:rsidRPr="00734055">
        <w:rPr>
          <w:b/>
          <w:bCs/>
          <w:szCs w:val="28"/>
        </w:rPr>
        <w:t>Классные чины муниципальных служащих</w:t>
      </w:r>
    </w:p>
    <w:p w:rsidR="00D27D0E" w:rsidRPr="00734055" w:rsidRDefault="00D27D0E" w:rsidP="00D27D0E">
      <w:pPr>
        <w:shd w:val="clear" w:color="auto" w:fill="FFFFFF"/>
        <w:ind w:firstLine="709"/>
        <w:rPr>
          <w:b/>
          <w:bCs/>
          <w:szCs w:val="28"/>
        </w:rPr>
      </w:pPr>
    </w:p>
    <w:p w:rsidR="00D27D0E" w:rsidRPr="00734055" w:rsidRDefault="00D27D0E" w:rsidP="00D27D0E">
      <w:pPr>
        <w:widowControl w:val="0"/>
        <w:numPr>
          <w:ilvl w:val="0"/>
          <w:numId w:val="33"/>
        </w:numPr>
        <w:shd w:val="clear" w:color="auto" w:fill="FFFFFF"/>
        <w:tabs>
          <w:tab w:val="left" w:pos="1051"/>
        </w:tabs>
        <w:autoSpaceDE w:val="0"/>
        <w:autoSpaceDN w:val="0"/>
        <w:adjustRightInd w:val="0"/>
        <w:ind w:firstLine="720"/>
        <w:jc w:val="both"/>
        <w:rPr>
          <w:spacing w:val="-26"/>
          <w:szCs w:val="28"/>
        </w:rPr>
      </w:pPr>
      <w:r w:rsidRPr="00734055">
        <w:rPr>
          <w:szCs w:val="28"/>
        </w:rPr>
        <w:t xml:space="preserve">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w:t>
      </w:r>
      <w:r w:rsidRPr="00734055">
        <w:rPr>
          <w:spacing w:val="-1"/>
          <w:szCs w:val="28"/>
        </w:rPr>
        <w:t>службы в пределах группы должностей муниципальной службы, а также с уче</w:t>
      </w:r>
      <w:r w:rsidRPr="00734055">
        <w:rPr>
          <w:spacing w:val="-2"/>
          <w:szCs w:val="28"/>
        </w:rPr>
        <w:t>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D27D0E" w:rsidRPr="00734055" w:rsidRDefault="00D27D0E" w:rsidP="00D27D0E">
      <w:pPr>
        <w:widowControl w:val="0"/>
        <w:numPr>
          <w:ilvl w:val="0"/>
          <w:numId w:val="33"/>
        </w:numPr>
        <w:shd w:val="clear" w:color="auto" w:fill="FFFFFF"/>
        <w:tabs>
          <w:tab w:val="left" w:pos="1051"/>
        </w:tabs>
        <w:autoSpaceDE w:val="0"/>
        <w:autoSpaceDN w:val="0"/>
        <w:adjustRightInd w:val="0"/>
        <w:ind w:firstLine="720"/>
        <w:jc w:val="both"/>
        <w:rPr>
          <w:spacing w:val="-11"/>
          <w:szCs w:val="28"/>
        </w:rPr>
      </w:pPr>
      <w:r w:rsidRPr="00734055">
        <w:rPr>
          <w:szCs w:val="28"/>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27D0E" w:rsidRPr="00734055" w:rsidRDefault="00D27D0E" w:rsidP="00D27D0E">
      <w:pPr>
        <w:widowControl w:val="0"/>
        <w:numPr>
          <w:ilvl w:val="0"/>
          <w:numId w:val="34"/>
        </w:numPr>
        <w:shd w:val="clear" w:color="auto" w:fill="FFFFFF"/>
        <w:tabs>
          <w:tab w:val="left" w:pos="1051"/>
        </w:tabs>
        <w:autoSpaceDE w:val="0"/>
        <w:autoSpaceDN w:val="0"/>
        <w:adjustRightInd w:val="0"/>
        <w:ind w:firstLine="720"/>
        <w:jc w:val="both"/>
        <w:rPr>
          <w:spacing w:val="-15"/>
          <w:szCs w:val="28"/>
        </w:rPr>
      </w:pPr>
      <w:r w:rsidRPr="00734055">
        <w:rPr>
          <w:szCs w:val="28"/>
        </w:rPr>
        <w:t>Классный чин может быть первым или очередным.</w:t>
      </w:r>
    </w:p>
    <w:p w:rsidR="00D27D0E" w:rsidRPr="00734055" w:rsidRDefault="00D27D0E" w:rsidP="00D27D0E">
      <w:pPr>
        <w:shd w:val="clear" w:color="auto" w:fill="FFFFFF"/>
        <w:ind w:firstLine="720"/>
        <w:rPr>
          <w:szCs w:val="28"/>
        </w:rPr>
      </w:pPr>
      <w:r w:rsidRPr="00734055">
        <w:rPr>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D27D0E" w:rsidRPr="00734055" w:rsidRDefault="00D27D0E" w:rsidP="00D27D0E">
      <w:pPr>
        <w:widowControl w:val="0"/>
        <w:shd w:val="clear" w:color="auto" w:fill="FFFFFF"/>
        <w:tabs>
          <w:tab w:val="left" w:pos="0"/>
        </w:tabs>
        <w:autoSpaceDE w:val="0"/>
        <w:autoSpaceDN w:val="0"/>
        <w:adjustRightInd w:val="0"/>
        <w:rPr>
          <w:szCs w:val="28"/>
        </w:rPr>
      </w:pPr>
      <w:r w:rsidRPr="00734055">
        <w:rPr>
          <w:szCs w:val="28"/>
        </w:rPr>
        <w:tab/>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D27D0E" w:rsidRPr="00734055" w:rsidRDefault="00D27D0E" w:rsidP="00D27D0E">
      <w:pPr>
        <w:widowControl w:val="0"/>
        <w:shd w:val="clear" w:color="auto" w:fill="FFFFFF"/>
        <w:tabs>
          <w:tab w:val="left" w:pos="0"/>
        </w:tabs>
        <w:autoSpaceDE w:val="0"/>
        <w:autoSpaceDN w:val="0"/>
        <w:adjustRightInd w:val="0"/>
        <w:ind w:firstLine="709"/>
        <w:rPr>
          <w:spacing w:val="-16"/>
          <w:szCs w:val="28"/>
        </w:rPr>
      </w:pPr>
      <w:r w:rsidRPr="00734055">
        <w:rPr>
          <w:spacing w:val="-1"/>
          <w:szCs w:val="28"/>
        </w:rPr>
        <w:t xml:space="preserve">5. Муниципальным служащим, замещающим должности муниципальной </w:t>
      </w:r>
      <w:r w:rsidRPr="00734055">
        <w:rPr>
          <w:szCs w:val="28"/>
        </w:rPr>
        <w:t>службы, в соответствии с замещаемой должностью муниципальной службы присваиваются следующие классные чины:</w:t>
      </w:r>
    </w:p>
    <w:p w:rsidR="00D27D0E" w:rsidRPr="00734055" w:rsidRDefault="00D27D0E" w:rsidP="00D27D0E">
      <w:pPr>
        <w:shd w:val="clear" w:color="auto" w:fill="FFFFFF"/>
        <w:ind w:firstLine="720"/>
        <w:rPr>
          <w:szCs w:val="28"/>
        </w:rPr>
      </w:pPr>
      <w:r w:rsidRPr="00734055">
        <w:rPr>
          <w:szCs w:val="28"/>
        </w:rPr>
        <w:t>а) для высшей группы должностей муниципальной службы — действительный муниципальный советник 1, 2 или 3 класса;</w:t>
      </w:r>
    </w:p>
    <w:p w:rsidR="00D27D0E" w:rsidRPr="00734055" w:rsidRDefault="00D27D0E" w:rsidP="00D27D0E">
      <w:pPr>
        <w:shd w:val="clear" w:color="auto" w:fill="FFFFFF"/>
        <w:tabs>
          <w:tab w:val="left" w:pos="1102"/>
        </w:tabs>
        <w:ind w:firstLine="720"/>
        <w:rPr>
          <w:szCs w:val="28"/>
        </w:rPr>
      </w:pPr>
      <w:r w:rsidRPr="00734055">
        <w:rPr>
          <w:spacing w:val="-13"/>
          <w:szCs w:val="28"/>
        </w:rPr>
        <w:t>б)</w:t>
      </w:r>
      <w:r w:rsidRPr="00734055">
        <w:rPr>
          <w:szCs w:val="28"/>
        </w:rPr>
        <w:tab/>
      </w:r>
      <w:r w:rsidRPr="00734055">
        <w:rPr>
          <w:spacing w:val="-5"/>
          <w:szCs w:val="28"/>
        </w:rPr>
        <w:t>для главной группы должностей муниципальной службы — муниципаль</w:t>
      </w:r>
      <w:r w:rsidRPr="00734055">
        <w:rPr>
          <w:szCs w:val="28"/>
        </w:rPr>
        <w:t>ный советник 1,2 или 3 класса;</w:t>
      </w:r>
    </w:p>
    <w:p w:rsidR="00D27D0E" w:rsidRPr="00734055" w:rsidRDefault="00D27D0E" w:rsidP="00D27D0E">
      <w:pPr>
        <w:shd w:val="clear" w:color="auto" w:fill="FFFFFF"/>
        <w:tabs>
          <w:tab w:val="left" w:pos="1102"/>
        </w:tabs>
        <w:ind w:firstLine="720"/>
        <w:rPr>
          <w:szCs w:val="28"/>
        </w:rPr>
      </w:pPr>
      <w:r w:rsidRPr="00734055">
        <w:rPr>
          <w:spacing w:val="-12"/>
          <w:szCs w:val="28"/>
        </w:rPr>
        <w:t>в)</w:t>
      </w:r>
      <w:r w:rsidRPr="00734055">
        <w:rPr>
          <w:szCs w:val="28"/>
        </w:rPr>
        <w:tab/>
        <w:t>для ведущей группы должностей муниципальной службы — советник муниципальной службы 1, 2 или 3 класса;</w:t>
      </w:r>
    </w:p>
    <w:p w:rsidR="00D27D0E" w:rsidRPr="00734055" w:rsidRDefault="00D27D0E" w:rsidP="00D27D0E">
      <w:pPr>
        <w:shd w:val="clear" w:color="auto" w:fill="FFFFFF"/>
        <w:tabs>
          <w:tab w:val="left" w:pos="1102"/>
        </w:tabs>
        <w:ind w:firstLine="720"/>
        <w:rPr>
          <w:szCs w:val="28"/>
        </w:rPr>
      </w:pPr>
      <w:r w:rsidRPr="00734055">
        <w:rPr>
          <w:spacing w:val="-10"/>
          <w:szCs w:val="28"/>
        </w:rPr>
        <w:t>г)</w:t>
      </w:r>
      <w:r w:rsidRPr="00734055">
        <w:rPr>
          <w:szCs w:val="28"/>
        </w:rPr>
        <w:tab/>
        <w:t>для старшей группы должностей муниципальной службы — референт муниципальной службы 1, 2 или 3 класса;</w:t>
      </w:r>
    </w:p>
    <w:p w:rsidR="00D27D0E" w:rsidRPr="00734055" w:rsidRDefault="00D27D0E" w:rsidP="00D27D0E">
      <w:pPr>
        <w:shd w:val="clear" w:color="auto" w:fill="FFFFFF"/>
        <w:tabs>
          <w:tab w:val="left" w:pos="1102"/>
        </w:tabs>
        <w:ind w:firstLine="720"/>
        <w:rPr>
          <w:szCs w:val="28"/>
        </w:rPr>
      </w:pPr>
      <w:r w:rsidRPr="00734055">
        <w:rPr>
          <w:spacing w:val="-5"/>
          <w:szCs w:val="28"/>
        </w:rPr>
        <w:t>д)</w:t>
      </w:r>
      <w:r w:rsidRPr="00734055">
        <w:rPr>
          <w:szCs w:val="28"/>
        </w:rPr>
        <w:tab/>
      </w:r>
      <w:r w:rsidRPr="00734055">
        <w:rPr>
          <w:spacing w:val="-1"/>
          <w:szCs w:val="28"/>
        </w:rPr>
        <w:t xml:space="preserve">для младшей группы должностей муниципальной службы — секретарь </w:t>
      </w:r>
      <w:r w:rsidRPr="00734055">
        <w:rPr>
          <w:szCs w:val="28"/>
        </w:rPr>
        <w:t>муниципальной службы 1, 2 или 3 класса.</w:t>
      </w:r>
    </w:p>
    <w:p w:rsidR="00D27D0E" w:rsidRPr="00734055" w:rsidRDefault="00D27D0E" w:rsidP="00D27D0E">
      <w:pPr>
        <w:widowControl w:val="0"/>
        <w:numPr>
          <w:ilvl w:val="0"/>
          <w:numId w:val="36"/>
        </w:numPr>
        <w:shd w:val="clear" w:color="auto" w:fill="FFFFFF"/>
        <w:tabs>
          <w:tab w:val="left" w:pos="1080"/>
        </w:tabs>
        <w:autoSpaceDE w:val="0"/>
        <w:autoSpaceDN w:val="0"/>
        <w:adjustRightInd w:val="0"/>
        <w:ind w:firstLine="720"/>
        <w:jc w:val="both"/>
        <w:rPr>
          <w:spacing w:val="-11"/>
          <w:szCs w:val="28"/>
        </w:rPr>
      </w:pPr>
      <w:r w:rsidRPr="00734055">
        <w:rPr>
          <w:spacing w:val="-1"/>
          <w:szCs w:val="28"/>
        </w:rPr>
        <w:t>Муниципальным служащим классные чины присваиваются представи</w:t>
      </w:r>
      <w:r w:rsidRPr="00734055">
        <w:rPr>
          <w:szCs w:val="28"/>
        </w:rPr>
        <w:t>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D27D0E" w:rsidRPr="00734055" w:rsidRDefault="00D27D0E" w:rsidP="00D27D0E">
      <w:pPr>
        <w:ind w:firstLine="709"/>
        <w:rPr>
          <w:szCs w:val="28"/>
        </w:rPr>
      </w:pPr>
      <w:r w:rsidRPr="00734055">
        <w:rPr>
          <w:szCs w:val="28"/>
        </w:rPr>
        <w:t xml:space="preserve">6.1.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w:anchor="sub_717" w:history="1">
        <w:r w:rsidRPr="00734055">
          <w:rPr>
            <w:rStyle w:val="ab"/>
            <w:rFonts w:cs="Arial"/>
            <w:szCs w:val="28"/>
          </w:rPr>
          <w:t>части 7</w:t>
        </w:r>
      </w:hyperlink>
      <w:r w:rsidRPr="00734055">
        <w:rPr>
          <w:szCs w:val="28"/>
        </w:rPr>
        <w:t xml:space="preserve"> настоящей статьи.</w:t>
      </w:r>
    </w:p>
    <w:p w:rsidR="00D27D0E" w:rsidRPr="00734055" w:rsidRDefault="00D27D0E" w:rsidP="00D27D0E">
      <w:pPr>
        <w:widowControl w:val="0"/>
        <w:numPr>
          <w:ilvl w:val="0"/>
          <w:numId w:val="36"/>
        </w:numPr>
        <w:shd w:val="clear" w:color="auto" w:fill="FFFFFF"/>
        <w:tabs>
          <w:tab w:val="left" w:pos="1080"/>
        </w:tabs>
        <w:autoSpaceDE w:val="0"/>
        <w:autoSpaceDN w:val="0"/>
        <w:adjustRightInd w:val="0"/>
        <w:ind w:firstLine="720"/>
        <w:jc w:val="both"/>
        <w:rPr>
          <w:spacing w:val="-16"/>
          <w:szCs w:val="28"/>
        </w:rPr>
      </w:pPr>
      <w:r w:rsidRPr="00734055">
        <w:rPr>
          <w:szCs w:val="28"/>
        </w:rPr>
        <w:t>Порядок присвоения и сохранения классных чинов определяется законом Краснодарского края.</w:t>
      </w:r>
    </w:p>
    <w:p w:rsidR="00D27D0E" w:rsidRPr="00734055" w:rsidRDefault="00D27D0E" w:rsidP="00D27D0E">
      <w:pPr>
        <w:ind w:firstLine="720"/>
      </w:pPr>
      <w:bookmarkStart w:id="1" w:name="sub_718"/>
      <w:r w:rsidRPr="00734055">
        <w:t xml:space="preserve">8. Считать ранее присвоенные муниципальным служащим </w:t>
      </w:r>
      <w:hyperlink r:id="rId8" w:history="1">
        <w:r w:rsidRPr="00734055">
          <w:t>квалификационные разряды</w:t>
        </w:r>
      </w:hyperlink>
      <w:r w:rsidRPr="00734055">
        <w:t xml:space="preserve"> соответствующими классными чинами муниципальных служащих, предусмотренными </w:t>
      </w:r>
      <w:hyperlink w:anchor="sub_715" w:history="1">
        <w:r w:rsidRPr="00734055">
          <w:t>частью 5</w:t>
        </w:r>
      </w:hyperlink>
      <w:r w:rsidRPr="00734055">
        <w:t xml:space="preserve"> настоящей статьи.</w:t>
      </w:r>
      <w:bookmarkEnd w:id="1"/>
      <w:r w:rsidRPr="00734055">
        <w:t xml:space="preserve"> </w:t>
      </w:r>
    </w:p>
    <w:p w:rsidR="00D27D0E" w:rsidRPr="00734055" w:rsidRDefault="00D27D0E" w:rsidP="00D27D0E">
      <w:pPr>
        <w:widowControl w:val="0"/>
        <w:shd w:val="clear" w:color="auto" w:fill="FFFFFF"/>
        <w:spacing w:before="360"/>
        <w:jc w:val="center"/>
        <w:rPr>
          <w:b/>
          <w:szCs w:val="28"/>
        </w:rPr>
      </w:pPr>
      <w:r w:rsidRPr="00734055">
        <w:rPr>
          <w:b/>
          <w:szCs w:val="28"/>
        </w:rPr>
        <w:t>Глава 3. Правовое положение (статус) муниципального служащего</w:t>
      </w:r>
    </w:p>
    <w:p w:rsidR="00D27D0E" w:rsidRPr="00734055" w:rsidRDefault="00D27D0E" w:rsidP="00D27D0E">
      <w:pPr>
        <w:widowControl w:val="0"/>
        <w:shd w:val="clear" w:color="auto" w:fill="FFFFFF"/>
        <w:ind w:firstLine="709"/>
        <w:rPr>
          <w:b/>
          <w:szCs w:val="28"/>
        </w:rPr>
      </w:pPr>
    </w:p>
    <w:p w:rsidR="00D27D0E" w:rsidRPr="00734055" w:rsidRDefault="00D27D0E" w:rsidP="00D27D0E">
      <w:pPr>
        <w:widowControl w:val="0"/>
        <w:shd w:val="clear" w:color="auto" w:fill="FFFFFF"/>
        <w:ind w:firstLine="709"/>
        <w:rPr>
          <w:b/>
          <w:szCs w:val="28"/>
        </w:rPr>
      </w:pPr>
      <w:r w:rsidRPr="00734055">
        <w:rPr>
          <w:b/>
          <w:szCs w:val="28"/>
        </w:rPr>
        <w:t>Статья 9. Муниципальный служащий</w:t>
      </w:r>
    </w:p>
    <w:p w:rsidR="00D27D0E" w:rsidRPr="00734055" w:rsidRDefault="00D27D0E" w:rsidP="00D27D0E">
      <w:pPr>
        <w:widowControl w:val="0"/>
        <w:shd w:val="clear" w:color="auto" w:fill="FFFFFF"/>
        <w:ind w:firstLine="709"/>
        <w:rPr>
          <w:b/>
          <w:szCs w:val="28"/>
        </w:rPr>
      </w:pP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1. Муниципальным служащим</w:t>
      </w:r>
      <w:r w:rsidRPr="00734055">
        <w:rPr>
          <w:szCs w:val="28"/>
        </w:rPr>
        <w:t xml:space="preserve"> муниципального образования Новокубанский район (далее – муниципальный служащий)</w:t>
      </w:r>
      <w:r w:rsidRPr="00734055">
        <w:rPr>
          <w:color w:val="auto"/>
          <w:szCs w:val="28"/>
        </w:rPr>
        <w:t xml:space="preserve"> является гражданин, исполняющий в п</w:t>
      </w:r>
      <w:r w:rsidRPr="00734055">
        <w:rPr>
          <w:color w:val="auto"/>
          <w:szCs w:val="28"/>
        </w:rPr>
        <w:t>о</w:t>
      </w:r>
      <w:r w:rsidRPr="00734055">
        <w:rPr>
          <w:color w:val="auto"/>
          <w:szCs w:val="28"/>
        </w:rPr>
        <w:t>рядке, определенном муниципальными правовыми актами органов местного самоуправления Новокубанского района в соответствии с федеральными законами и законами Краснодарского края, обязанности по дол</w:t>
      </w:r>
      <w:r w:rsidRPr="00734055">
        <w:rPr>
          <w:color w:val="auto"/>
          <w:szCs w:val="28"/>
        </w:rPr>
        <w:t>ж</w:t>
      </w:r>
      <w:r w:rsidRPr="00734055">
        <w:rPr>
          <w:color w:val="auto"/>
          <w:szCs w:val="28"/>
        </w:rPr>
        <w:t xml:space="preserve">ности муниципальной службы за денежное содержание, выплачиваемое за счет средств местного бюджета. </w:t>
      </w:r>
    </w:p>
    <w:p w:rsidR="00D27D0E" w:rsidRPr="00734055" w:rsidRDefault="00D27D0E" w:rsidP="00D27D0E">
      <w:pPr>
        <w:widowControl w:val="0"/>
        <w:shd w:val="clear" w:color="auto" w:fill="FFFFFF"/>
        <w:tabs>
          <w:tab w:val="left" w:pos="993"/>
        </w:tabs>
        <w:ind w:firstLine="709"/>
        <w:rPr>
          <w:szCs w:val="28"/>
        </w:rPr>
      </w:pPr>
      <w:r w:rsidRPr="00734055">
        <w:rPr>
          <w:szCs w:val="28"/>
        </w:rPr>
        <w:t>2. Лица, исполняющие обязанности по техническому обеспечению де</w:t>
      </w:r>
      <w:r w:rsidRPr="00734055">
        <w:rPr>
          <w:szCs w:val="28"/>
        </w:rPr>
        <w:t>я</w:t>
      </w:r>
      <w:r w:rsidRPr="00734055">
        <w:rPr>
          <w:szCs w:val="28"/>
        </w:rPr>
        <w:t>тельности органов местного самоуправления, избирательной комиссии муниципального образования Новокубанский район, не замещают должности муниципальной службы и не являются муниципальными служащими.</w:t>
      </w:r>
    </w:p>
    <w:p w:rsidR="00D27D0E" w:rsidRPr="00734055" w:rsidRDefault="00D27D0E" w:rsidP="00D27D0E">
      <w:pPr>
        <w:pStyle w:val="u"/>
        <w:widowControl w:val="0"/>
        <w:shd w:val="clear" w:color="auto" w:fill="FFFFFF"/>
        <w:spacing w:before="360"/>
        <w:ind w:firstLine="709"/>
        <w:rPr>
          <w:b/>
          <w:color w:val="auto"/>
          <w:sz w:val="28"/>
          <w:szCs w:val="28"/>
        </w:rPr>
      </w:pPr>
      <w:bookmarkStart w:id="2" w:name="p97"/>
      <w:bookmarkEnd w:id="2"/>
      <w:r w:rsidRPr="00734055">
        <w:rPr>
          <w:b/>
          <w:color w:val="auto"/>
          <w:sz w:val="28"/>
          <w:szCs w:val="28"/>
        </w:rPr>
        <w:t>Статья 10. Основные права муниципального служащего</w:t>
      </w:r>
    </w:p>
    <w:p w:rsidR="00D27D0E" w:rsidRPr="00734055" w:rsidRDefault="00D27D0E" w:rsidP="00D27D0E">
      <w:pPr>
        <w:pStyle w:val="u"/>
        <w:widowControl w:val="0"/>
        <w:shd w:val="clear" w:color="auto" w:fill="FFFFFF"/>
        <w:ind w:firstLine="709"/>
        <w:rPr>
          <w:color w:val="auto"/>
          <w:sz w:val="28"/>
          <w:szCs w:val="28"/>
        </w:rPr>
      </w:pPr>
      <w:bookmarkStart w:id="3" w:name="p99"/>
      <w:bookmarkEnd w:id="3"/>
    </w:p>
    <w:p w:rsidR="00D27D0E" w:rsidRPr="00734055" w:rsidRDefault="00D27D0E" w:rsidP="00D27D0E">
      <w:pPr>
        <w:pStyle w:val="u"/>
        <w:widowControl w:val="0"/>
        <w:shd w:val="clear" w:color="auto" w:fill="FFFFFF"/>
        <w:ind w:firstLine="709"/>
        <w:rPr>
          <w:color w:val="auto"/>
          <w:sz w:val="28"/>
          <w:szCs w:val="28"/>
        </w:rPr>
      </w:pPr>
      <w:r w:rsidRPr="00734055">
        <w:rPr>
          <w:color w:val="auto"/>
          <w:sz w:val="28"/>
          <w:szCs w:val="28"/>
        </w:rPr>
        <w:t>1. Муниципальный служащий имеет право на:</w:t>
      </w:r>
    </w:p>
    <w:p w:rsidR="00D27D0E" w:rsidRPr="00734055" w:rsidRDefault="00D27D0E" w:rsidP="00D27D0E">
      <w:pPr>
        <w:pStyle w:val="u"/>
        <w:widowControl w:val="0"/>
        <w:shd w:val="clear" w:color="auto" w:fill="FFFFFF"/>
        <w:ind w:firstLine="709"/>
        <w:rPr>
          <w:color w:val="auto"/>
          <w:sz w:val="28"/>
          <w:szCs w:val="28"/>
        </w:rPr>
      </w:pPr>
      <w:bookmarkStart w:id="4" w:name="p100"/>
      <w:bookmarkEnd w:id="4"/>
      <w:r w:rsidRPr="00734055">
        <w:rPr>
          <w:color w:val="auto"/>
          <w:sz w:val="28"/>
          <w:szCs w:val="28"/>
        </w:rPr>
        <w:t>1) ознакомление с документами, устанавливающими его права и обяза</w:t>
      </w:r>
      <w:r w:rsidRPr="00734055">
        <w:rPr>
          <w:color w:val="auto"/>
          <w:sz w:val="28"/>
          <w:szCs w:val="28"/>
        </w:rPr>
        <w:t>н</w:t>
      </w:r>
      <w:r w:rsidRPr="00734055">
        <w:rPr>
          <w:color w:val="auto"/>
          <w:sz w:val="28"/>
          <w:szCs w:val="28"/>
        </w:rPr>
        <w:t>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27D0E" w:rsidRPr="00734055" w:rsidRDefault="00D27D0E" w:rsidP="00D27D0E">
      <w:pPr>
        <w:pStyle w:val="u"/>
        <w:widowControl w:val="0"/>
        <w:shd w:val="clear" w:color="auto" w:fill="FFFFFF"/>
        <w:ind w:firstLine="709"/>
        <w:rPr>
          <w:color w:val="auto"/>
          <w:sz w:val="28"/>
          <w:szCs w:val="28"/>
        </w:rPr>
      </w:pPr>
      <w:bookmarkStart w:id="5" w:name="p101"/>
      <w:bookmarkEnd w:id="5"/>
      <w:r w:rsidRPr="00734055">
        <w:rPr>
          <w:color w:val="auto"/>
          <w:sz w:val="28"/>
          <w:szCs w:val="28"/>
        </w:rPr>
        <w:t>2) обеспечение организационно-технических условий, необходимых для исполнения должностных обязанностей;</w:t>
      </w:r>
    </w:p>
    <w:p w:rsidR="00D27D0E" w:rsidRPr="00734055" w:rsidRDefault="00D27D0E" w:rsidP="00D27D0E">
      <w:pPr>
        <w:pStyle w:val="u"/>
        <w:widowControl w:val="0"/>
        <w:shd w:val="clear" w:color="auto" w:fill="FFFFFF"/>
        <w:ind w:firstLine="709"/>
        <w:rPr>
          <w:color w:val="auto"/>
          <w:sz w:val="28"/>
          <w:szCs w:val="28"/>
        </w:rPr>
      </w:pPr>
      <w:bookmarkStart w:id="6" w:name="p102"/>
      <w:bookmarkEnd w:id="6"/>
      <w:r w:rsidRPr="00734055">
        <w:rPr>
          <w:color w:val="auto"/>
          <w:sz w:val="28"/>
          <w:szCs w:val="28"/>
        </w:rPr>
        <w:t>3) оплату труда и другие выплаты в соответствии с трудовым законод</w:t>
      </w:r>
      <w:r w:rsidRPr="00734055">
        <w:rPr>
          <w:color w:val="auto"/>
          <w:sz w:val="28"/>
          <w:szCs w:val="28"/>
        </w:rPr>
        <w:t>а</w:t>
      </w:r>
      <w:r w:rsidRPr="00734055">
        <w:rPr>
          <w:color w:val="auto"/>
          <w:sz w:val="28"/>
          <w:szCs w:val="28"/>
        </w:rPr>
        <w:t>тельством, законодательством о муниципальной службе и трудовым договором (контрактом);</w:t>
      </w:r>
    </w:p>
    <w:p w:rsidR="00D27D0E" w:rsidRPr="00734055" w:rsidRDefault="00D27D0E" w:rsidP="00D27D0E">
      <w:pPr>
        <w:pStyle w:val="u"/>
        <w:widowControl w:val="0"/>
        <w:shd w:val="clear" w:color="auto" w:fill="FFFFFF"/>
        <w:ind w:firstLine="709"/>
        <w:rPr>
          <w:color w:val="auto"/>
          <w:sz w:val="28"/>
          <w:szCs w:val="28"/>
        </w:rPr>
      </w:pPr>
      <w:bookmarkStart w:id="7" w:name="p103"/>
      <w:bookmarkEnd w:id="7"/>
      <w:r w:rsidRPr="00734055">
        <w:rPr>
          <w:color w:val="auto"/>
          <w:sz w:val="28"/>
          <w:szCs w:val="28"/>
        </w:rPr>
        <w:t>4) отдых, обеспечиваемый установлением нормальной продолжительн</w:t>
      </w:r>
      <w:r w:rsidRPr="00734055">
        <w:rPr>
          <w:color w:val="auto"/>
          <w:sz w:val="28"/>
          <w:szCs w:val="28"/>
        </w:rPr>
        <w:t>о</w:t>
      </w:r>
      <w:r w:rsidRPr="00734055">
        <w:rPr>
          <w:color w:val="auto"/>
          <w:sz w:val="28"/>
          <w:szCs w:val="28"/>
        </w:rPr>
        <w:t>сти рабочего (служебного) времени, предоставлением выходных дней и нер</w:t>
      </w:r>
      <w:r w:rsidRPr="00734055">
        <w:rPr>
          <w:color w:val="auto"/>
          <w:sz w:val="28"/>
          <w:szCs w:val="28"/>
        </w:rPr>
        <w:t>а</w:t>
      </w:r>
      <w:r w:rsidRPr="00734055">
        <w:rPr>
          <w:color w:val="auto"/>
          <w:sz w:val="28"/>
          <w:szCs w:val="28"/>
        </w:rPr>
        <w:t>бочих праздничных дней, а также ежегодного оплачиваемого отпуска;</w:t>
      </w:r>
    </w:p>
    <w:p w:rsidR="00D27D0E" w:rsidRPr="00734055" w:rsidRDefault="00D27D0E" w:rsidP="00D27D0E">
      <w:pPr>
        <w:pStyle w:val="u"/>
        <w:widowControl w:val="0"/>
        <w:shd w:val="clear" w:color="auto" w:fill="FFFFFF"/>
        <w:ind w:firstLine="709"/>
        <w:rPr>
          <w:color w:val="auto"/>
          <w:sz w:val="28"/>
          <w:szCs w:val="28"/>
        </w:rPr>
      </w:pPr>
      <w:bookmarkStart w:id="8" w:name="p104"/>
      <w:bookmarkEnd w:id="8"/>
      <w:r w:rsidRPr="00734055">
        <w:rPr>
          <w:color w:val="auto"/>
          <w:sz w:val="28"/>
          <w:szCs w:val="28"/>
        </w:rPr>
        <w:t>5) получение в установленном порядке информации и материалов, нео</w:t>
      </w:r>
      <w:r w:rsidRPr="00734055">
        <w:rPr>
          <w:color w:val="auto"/>
          <w:sz w:val="28"/>
          <w:szCs w:val="28"/>
        </w:rPr>
        <w:t>б</w:t>
      </w:r>
      <w:r w:rsidRPr="00734055">
        <w:rPr>
          <w:color w:val="auto"/>
          <w:sz w:val="28"/>
          <w:szCs w:val="28"/>
        </w:rPr>
        <w:t>ходимых для исполнения должностных обязанностей, а также на внесение предложений о совершенствовании деятельности органа местного самоупра</w:t>
      </w:r>
      <w:r w:rsidRPr="00734055">
        <w:rPr>
          <w:color w:val="auto"/>
          <w:sz w:val="28"/>
          <w:szCs w:val="28"/>
        </w:rPr>
        <w:t>в</w:t>
      </w:r>
      <w:r w:rsidRPr="00734055">
        <w:rPr>
          <w:color w:val="auto"/>
          <w:sz w:val="28"/>
          <w:szCs w:val="28"/>
        </w:rPr>
        <w:t>ления, избирательной комиссии муниципального образования Новокубанский район;</w:t>
      </w:r>
    </w:p>
    <w:p w:rsidR="00D27D0E" w:rsidRPr="00734055" w:rsidRDefault="00D27D0E" w:rsidP="00D27D0E">
      <w:pPr>
        <w:pStyle w:val="u"/>
        <w:widowControl w:val="0"/>
        <w:shd w:val="clear" w:color="auto" w:fill="FFFFFF"/>
        <w:ind w:firstLine="709"/>
        <w:rPr>
          <w:color w:val="auto"/>
          <w:sz w:val="28"/>
          <w:szCs w:val="28"/>
        </w:rPr>
      </w:pPr>
      <w:bookmarkStart w:id="9" w:name="p105"/>
      <w:bookmarkEnd w:id="9"/>
      <w:r w:rsidRPr="00734055">
        <w:rPr>
          <w:color w:val="auto"/>
          <w:sz w:val="28"/>
          <w:szCs w:val="28"/>
        </w:rPr>
        <w:t>6) участие по своей инициативе в конкурсе на замещение вакантной должности муниципальной службы;</w:t>
      </w:r>
    </w:p>
    <w:p w:rsidR="00D27D0E" w:rsidRPr="00734055" w:rsidRDefault="00D27D0E" w:rsidP="00D27D0E">
      <w:pPr>
        <w:ind w:firstLine="709"/>
      </w:pPr>
      <w:bookmarkStart w:id="10" w:name="p106"/>
      <w:bookmarkEnd w:id="10"/>
      <w:r w:rsidRPr="00734055">
        <w:rPr>
          <w:szCs w:val="28"/>
        </w:rPr>
        <w:t>7) </w:t>
      </w:r>
      <w:r w:rsidRPr="00734055">
        <w:t>получение дополнительного профессионального образования в соответствии с муниципальным правовым актом за счет средств местного бюджета;</w:t>
      </w:r>
    </w:p>
    <w:p w:rsidR="00D27D0E" w:rsidRPr="00734055" w:rsidRDefault="00D27D0E" w:rsidP="00D27D0E">
      <w:pPr>
        <w:pStyle w:val="u"/>
        <w:widowControl w:val="0"/>
        <w:shd w:val="clear" w:color="auto" w:fill="FFFFFF"/>
        <w:ind w:firstLine="709"/>
        <w:rPr>
          <w:color w:val="auto"/>
          <w:sz w:val="28"/>
          <w:szCs w:val="28"/>
        </w:rPr>
      </w:pPr>
      <w:bookmarkStart w:id="11" w:name="p107"/>
      <w:bookmarkEnd w:id="11"/>
      <w:r w:rsidRPr="00734055">
        <w:rPr>
          <w:color w:val="auto"/>
          <w:sz w:val="28"/>
          <w:szCs w:val="28"/>
        </w:rPr>
        <w:t>8) защиту своих персональных данных;</w:t>
      </w:r>
    </w:p>
    <w:p w:rsidR="00D27D0E" w:rsidRPr="00734055" w:rsidRDefault="00D27D0E" w:rsidP="00D27D0E">
      <w:pPr>
        <w:pStyle w:val="u"/>
        <w:widowControl w:val="0"/>
        <w:shd w:val="clear" w:color="auto" w:fill="FFFFFF"/>
        <w:ind w:firstLine="709"/>
        <w:rPr>
          <w:color w:val="auto"/>
          <w:sz w:val="28"/>
          <w:szCs w:val="28"/>
        </w:rPr>
      </w:pPr>
      <w:bookmarkStart w:id="12" w:name="p108"/>
      <w:bookmarkEnd w:id="12"/>
      <w:r w:rsidRPr="00734055">
        <w:rPr>
          <w:color w:val="auto"/>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w:t>
      </w:r>
      <w:r w:rsidRPr="00734055">
        <w:rPr>
          <w:color w:val="auto"/>
          <w:sz w:val="28"/>
          <w:szCs w:val="28"/>
        </w:rPr>
        <w:t>е</w:t>
      </w:r>
      <w:r w:rsidRPr="00734055">
        <w:rPr>
          <w:color w:val="auto"/>
          <w:sz w:val="28"/>
          <w:szCs w:val="28"/>
        </w:rPr>
        <w:t>ний;</w:t>
      </w:r>
    </w:p>
    <w:p w:rsidR="00D27D0E" w:rsidRPr="00734055" w:rsidRDefault="00D27D0E" w:rsidP="00D27D0E">
      <w:pPr>
        <w:pStyle w:val="u"/>
        <w:widowControl w:val="0"/>
        <w:shd w:val="clear" w:color="auto" w:fill="FFFFFF"/>
        <w:ind w:firstLine="709"/>
        <w:rPr>
          <w:color w:val="auto"/>
          <w:sz w:val="28"/>
          <w:szCs w:val="28"/>
        </w:rPr>
      </w:pPr>
      <w:bookmarkStart w:id="13" w:name="p109"/>
      <w:bookmarkEnd w:id="13"/>
      <w:r w:rsidRPr="00734055">
        <w:rPr>
          <w:color w:val="auto"/>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27D0E" w:rsidRPr="00734055" w:rsidRDefault="00D27D0E" w:rsidP="00D27D0E">
      <w:pPr>
        <w:pStyle w:val="u"/>
        <w:widowControl w:val="0"/>
        <w:shd w:val="clear" w:color="auto" w:fill="FFFFFF"/>
        <w:ind w:firstLine="709"/>
        <w:rPr>
          <w:color w:val="auto"/>
          <w:sz w:val="28"/>
          <w:szCs w:val="28"/>
        </w:rPr>
      </w:pPr>
      <w:bookmarkStart w:id="14" w:name="p110"/>
      <w:bookmarkEnd w:id="14"/>
      <w:r w:rsidRPr="00734055">
        <w:rPr>
          <w:color w:val="auto"/>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w:t>
      </w:r>
      <w:r w:rsidRPr="00734055">
        <w:rPr>
          <w:color w:val="auto"/>
          <w:sz w:val="28"/>
          <w:szCs w:val="28"/>
        </w:rPr>
        <w:t>у</w:t>
      </w:r>
      <w:r w:rsidRPr="00734055">
        <w:rPr>
          <w:color w:val="auto"/>
          <w:sz w:val="28"/>
          <w:szCs w:val="28"/>
        </w:rPr>
        <w:t>ниципальной службе, включая обжалование в суд их нарушений;</w:t>
      </w:r>
    </w:p>
    <w:p w:rsidR="00D27D0E" w:rsidRPr="00734055" w:rsidRDefault="00D27D0E" w:rsidP="00D27D0E">
      <w:pPr>
        <w:pStyle w:val="u"/>
        <w:widowControl w:val="0"/>
        <w:shd w:val="clear" w:color="auto" w:fill="FFFFFF"/>
        <w:ind w:firstLine="709"/>
        <w:rPr>
          <w:color w:val="auto"/>
          <w:sz w:val="28"/>
          <w:szCs w:val="28"/>
        </w:rPr>
      </w:pPr>
      <w:bookmarkStart w:id="15" w:name="p111"/>
      <w:bookmarkEnd w:id="15"/>
      <w:r w:rsidRPr="00734055">
        <w:rPr>
          <w:color w:val="auto"/>
          <w:sz w:val="28"/>
          <w:szCs w:val="28"/>
        </w:rPr>
        <w:t>12) пенсионное обеспечение в соответствии с законодательством Росси</w:t>
      </w:r>
      <w:r w:rsidRPr="00734055">
        <w:rPr>
          <w:color w:val="auto"/>
          <w:sz w:val="28"/>
          <w:szCs w:val="28"/>
        </w:rPr>
        <w:t>й</w:t>
      </w:r>
      <w:r w:rsidRPr="00734055">
        <w:rPr>
          <w:color w:val="auto"/>
          <w:sz w:val="28"/>
          <w:szCs w:val="28"/>
        </w:rPr>
        <w:t>ской Федерации.</w:t>
      </w:r>
    </w:p>
    <w:p w:rsidR="00D27D0E" w:rsidRPr="00734055" w:rsidRDefault="00D27D0E" w:rsidP="00D27D0E">
      <w:pPr>
        <w:pStyle w:val="u"/>
        <w:widowControl w:val="0"/>
        <w:shd w:val="clear" w:color="auto" w:fill="FFFFFF"/>
        <w:ind w:firstLine="709"/>
        <w:rPr>
          <w:color w:val="auto"/>
          <w:sz w:val="28"/>
          <w:szCs w:val="28"/>
        </w:rPr>
      </w:pPr>
      <w:bookmarkStart w:id="16" w:name="p112"/>
      <w:bookmarkEnd w:id="16"/>
      <w:r w:rsidRPr="00734055">
        <w:rPr>
          <w:color w:val="auto"/>
          <w:sz w:val="28"/>
          <w:szCs w:val="28"/>
        </w:rPr>
        <w:t>2. Муниципальный служащий, за исключением муниципального служ</w:t>
      </w:r>
      <w:r w:rsidRPr="00734055">
        <w:rPr>
          <w:color w:val="auto"/>
          <w:sz w:val="28"/>
          <w:szCs w:val="28"/>
        </w:rPr>
        <w:t>а</w:t>
      </w:r>
      <w:r w:rsidRPr="00734055">
        <w:rPr>
          <w:color w:val="auto"/>
          <w:sz w:val="28"/>
          <w:szCs w:val="28"/>
        </w:rPr>
        <w:t>щего, замещающего должность главы администрации муниципального образования Новокубанский район по контракту, вправе с предварительным письменным уведомлением представителя наним</w:t>
      </w:r>
      <w:r w:rsidRPr="00734055">
        <w:rPr>
          <w:color w:val="auto"/>
          <w:sz w:val="28"/>
          <w:szCs w:val="28"/>
        </w:rPr>
        <w:t>а</w:t>
      </w:r>
      <w:r w:rsidRPr="00734055">
        <w:rPr>
          <w:color w:val="auto"/>
          <w:sz w:val="28"/>
          <w:szCs w:val="28"/>
        </w:rPr>
        <w:t>теля (работодателя) выполнять иную оплачиваемую работу, если это не повл</w:t>
      </w:r>
      <w:r w:rsidRPr="00734055">
        <w:rPr>
          <w:color w:val="auto"/>
          <w:sz w:val="28"/>
          <w:szCs w:val="28"/>
        </w:rPr>
        <w:t>е</w:t>
      </w:r>
      <w:r w:rsidRPr="00734055">
        <w:rPr>
          <w:color w:val="auto"/>
          <w:sz w:val="28"/>
          <w:szCs w:val="28"/>
        </w:rPr>
        <w:t xml:space="preserve">чет за собой конфликт интересов и если иное не предусмотрено Федеральным законом «О муниципальной службе в </w:t>
      </w:r>
      <w:r w:rsidRPr="00734055">
        <w:rPr>
          <w:snapToGrid w:val="0"/>
          <w:color w:val="auto"/>
          <w:sz w:val="28"/>
          <w:szCs w:val="28"/>
        </w:rPr>
        <w:t>Российской Федерации</w:t>
      </w:r>
      <w:r w:rsidRPr="00734055">
        <w:rPr>
          <w:color w:val="auto"/>
          <w:sz w:val="28"/>
          <w:szCs w:val="28"/>
        </w:rPr>
        <w:t xml:space="preserve">». </w:t>
      </w:r>
    </w:p>
    <w:p w:rsidR="00D27D0E" w:rsidRPr="00734055" w:rsidRDefault="00D27D0E" w:rsidP="00D27D0E">
      <w:pPr>
        <w:pStyle w:val="u"/>
        <w:widowControl w:val="0"/>
        <w:shd w:val="clear" w:color="auto" w:fill="FFFFFF"/>
        <w:spacing w:before="360"/>
        <w:ind w:firstLine="0"/>
        <w:jc w:val="center"/>
        <w:rPr>
          <w:b/>
          <w:color w:val="auto"/>
          <w:sz w:val="28"/>
          <w:szCs w:val="28"/>
        </w:rPr>
      </w:pPr>
      <w:bookmarkStart w:id="17" w:name="p114"/>
      <w:bookmarkEnd w:id="17"/>
      <w:r w:rsidRPr="00734055">
        <w:rPr>
          <w:b/>
          <w:color w:val="auto"/>
          <w:sz w:val="28"/>
          <w:szCs w:val="28"/>
        </w:rPr>
        <w:t>Статья 11. Основные обязанности муниципального служащего</w:t>
      </w:r>
    </w:p>
    <w:p w:rsidR="00D27D0E" w:rsidRPr="00734055" w:rsidRDefault="00D27D0E" w:rsidP="00D27D0E">
      <w:pPr>
        <w:pStyle w:val="u"/>
        <w:widowControl w:val="0"/>
        <w:shd w:val="clear" w:color="auto" w:fill="FFFFFF"/>
        <w:ind w:firstLine="709"/>
        <w:rPr>
          <w:color w:val="auto"/>
          <w:sz w:val="28"/>
          <w:szCs w:val="28"/>
        </w:rPr>
      </w:pPr>
      <w:bookmarkStart w:id="18" w:name="p116"/>
      <w:bookmarkEnd w:id="18"/>
    </w:p>
    <w:p w:rsidR="00D27D0E" w:rsidRPr="00734055" w:rsidRDefault="00D27D0E" w:rsidP="00D27D0E">
      <w:pPr>
        <w:pStyle w:val="u"/>
        <w:widowControl w:val="0"/>
        <w:shd w:val="clear" w:color="auto" w:fill="FFFFFF"/>
        <w:ind w:firstLine="709"/>
        <w:rPr>
          <w:color w:val="auto"/>
          <w:sz w:val="28"/>
          <w:szCs w:val="28"/>
        </w:rPr>
      </w:pPr>
      <w:r w:rsidRPr="00734055">
        <w:rPr>
          <w:color w:val="auto"/>
          <w:sz w:val="28"/>
          <w:szCs w:val="28"/>
        </w:rPr>
        <w:t>1. Муниципальный служащий обязан:</w:t>
      </w:r>
    </w:p>
    <w:p w:rsidR="00D27D0E" w:rsidRPr="00734055" w:rsidRDefault="00D27D0E" w:rsidP="00D27D0E">
      <w:pPr>
        <w:pStyle w:val="u"/>
        <w:widowControl w:val="0"/>
        <w:shd w:val="clear" w:color="auto" w:fill="FFFFFF"/>
        <w:ind w:firstLine="709"/>
        <w:rPr>
          <w:color w:val="auto"/>
          <w:sz w:val="28"/>
          <w:szCs w:val="28"/>
        </w:rPr>
      </w:pPr>
      <w:bookmarkStart w:id="19" w:name="p117"/>
      <w:bookmarkEnd w:id="19"/>
      <w:r w:rsidRPr="00734055">
        <w:rPr>
          <w:color w:val="auto"/>
          <w:sz w:val="28"/>
          <w:szCs w:val="28"/>
        </w:rPr>
        <w:t>1) соблюдать Конституцию Российской Федерации, федеральные конст</w:t>
      </w:r>
      <w:r w:rsidRPr="00734055">
        <w:rPr>
          <w:color w:val="auto"/>
          <w:sz w:val="28"/>
          <w:szCs w:val="28"/>
        </w:rPr>
        <w:t>и</w:t>
      </w:r>
      <w:r w:rsidRPr="00734055">
        <w:rPr>
          <w:color w:val="auto"/>
          <w:sz w:val="28"/>
          <w:szCs w:val="28"/>
        </w:rPr>
        <w:t>туционные законы, федеральные законы, иные нормативные правовые акты Российской Федерации, Устав Краснодарского края, законы и иные нормати</w:t>
      </w:r>
      <w:r w:rsidRPr="00734055">
        <w:rPr>
          <w:color w:val="auto"/>
          <w:sz w:val="28"/>
          <w:szCs w:val="28"/>
        </w:rPr>
        <w:t>в</w:t>
      </w:r>
      <w:r w:rsidRPr="00734055">
        <w:rPr>
          <w:color w:val="auto"/>
          <w:sz w:val="28"/>
          <w:szCs w:val="28"/>
        </w:rPr>
        <w:t>ные правовые акты Краснодарского края, устав муниципального образования Новокубанский район и иные правовые акты муниципальных органов муниципального образования Новокубанский район и обеспечивать их исполн</w:t>
      </w:r>
      <w:r w:rsidRPr="00734055">
        <w:rPr>
          <w:color w:val="auto"/>
          <w:sz w:val="28"/>
          <w:szCs w:val="28"/>
        </w:rPr>
        <w:t>е</w:t>
      </w:r>
      <w:r w:rsidRPr="00734055">
        <w:rPr>
          <w:color w:val="auto"/>
          <w:sz w:val="28"/>
          <w:szCs w:val="28"/>
        </w:rPr>
        <w:t>ние;</w:t>
      </w:r>
    </w:p>
    <w:p w:rsidR="00D27D0E" w:rsidRPr="00734055" w:rsidRDefault="00D27D0E" w:rsidP="00D27D0E">
      <w:pPr>
        <w:pStyle w:val="u"/>
        <w:widowControl w:val="0"/>
        <w:shd w:val="clear" w:color="auto" w:fill="FFFFFF"/>
        <w:ind w:firstLine="709"/>
        <w:rPr>
          <w:color w:val="auto"/>
          <w:sz w:val="28"/>
          <w:szCs w:val="28"/>
        </w:rPr>
      </w:pPr>
      <w:bookmarkStart w:id="20" w:name="p118"/>
      <w:bookmarkEnd w:id="20"/>
      <w:r w:rsidRPr="00734055">
        <w:rPr>
          <w:color w:val="auto"/>
          <w:sz w:val="28"/>
          <w:szCs w:val="28"/>
        </w:rPr>
        <w:t>2) исполнять должностные обязанности в соответствии с должностной инструкцией;</w:t>
      </w:r>
    </w:p>
    <w:p w:rsidR="00D27D0E" w:rsidRPr="00734055" w:rsidRDefault="00D27D0E" w:rsidP="00D27D0E">
      <w:pPr>
        <w:pStyle w:val="u"/>
        <w:widowControl w:val="0"/>
        <w:shd w:val="clear" w:color="auto" w:fill="FFFFFF"/>
        <w:ind w:firstLine="709"/>
        <w:rPr>
          <w:color w:val="auto"/>
          <w:sz w:val="28"/>
          <w:szCs w:val="28"/>
        </w:rPr>
      </w:pPr>
      <w:bookmarkStart w:id="21" w:name="p119"/>
      <w:bookmarkEnd w:id="21"/>
      <w:r w:rsidRPr="00734055">
        <w:rPr>
          <w:color w:val="auto"/>
          <w:sz w:val="28"/>
          <w:szCs w:val="28"/>
        </w:rPr>
        <w:t>3) </w:t>
      </w:r>
      <w:r w:rsidRPr="00734055">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734055">
        <w:rPr>
          <w:color w:val="auto"/>
          <w:sz w:val="28"/>
          <w:szCs w:val="28"/>
        </w:rPr>
        <w:t>;</w:t>
      </w:r>
    </w:p>
    <w:p w:rsidR="00D27D0E" w:rsidRPr="00734055" w:rsidRDefault="00D27D0E" w:rsidP="00D27D0E">
      <w:pPr>
        <w:pStyle w:val="u"/>
        <w:widowControl w:val="0"/>
        <w:shd w:val="clear" w:color="auto" w:fill="FFFFFF"/>
        <w:ind w:firstLine="709"/>
        <w:rPr>
          <w:color w:val="auto"/>
          <w:sz w:val="28"/>
          <w:szCs w:val="28"/>
        </w:rPr>
      </w:pPr>
      <w:bookmarkStart w:id="22" w:name="p120"/>
      <w:bookmarkEnd w:id="22"/>
      <w:r w:rsidRPr="00734055">
        <w:rPr>
          <w:color w:val="auto"/>
          <w:sz w:val="28"/>
          <w:szCs w:val="28"/>
        </w:rPr>
        <w:t>4) соблюдать установленные в органе местного самоуправления, аппарате избирательной комиссии муниципального образования Новокубанский район правила внутреннего трудового распорядка, должностную инструкцию, порядок работы со служе</w:t>
      </w:r>
      <w:r w:rsidRPr="00734055">
        <w:rPr>
          <w:color w:val="auto"/>
          <w:sz w:val="28"/>
          <w:szCs w:val="28"/>
        </w:rPr>
        <w:t>б</w:t>
      </w:r>
      <w:r w:rsidRPr="00734055">
        <w:rPr>
          <w:color w:val="auto"/>
          <w:sz w:val="28"/>
          <w:szCs w:val="28"/>
        </w:rPr>
        <w:t>ной информацией;</w:t>
      </w:r>
    </w:p>
    <w:p w:rsidR="00D27D0E" w:rsidRPr="00734055" w:rsidRDefault="00D27D0E" w:rsidP="00D27D0E">
      <w:pPr>
        <w:pStyle w:val="u"/>
        <w:widowControl w:val="0"/>
        <w:shd w:val="clear" w:color="auto" w:fill="FFFFFF"/>
        <w:ind w:firstLine="709"/>
        <w:rPr>
          <w:color w:val="auto"/>
          <w:sz w:val="28"/>
          <w:szCs w:val="28"/>
        </w:rPr>
      </w:pPr>
      <w:bookmarkStart w:id="23" w:name="p121"/>
      <w:bookmarkEnd w:id="23"/>
      <w:r w:rsidRPr="00734055">
        <w:rPr>
          <w:color w:val="auto"/>
          <w:sz w:val="28"/>
          <w:szCs w:val="28"/>
        </w:rPr>
        <w:t>5) поддерживать уровень квалификации, необходимый для надлежащего исполнения должностных обязанностей;</w:t>
      </w:r>
    </w:p>
    <w:p w:rsidR="00D27D0E" w:rsidRPr="00734055" w:rsidRDefault="00D27D0E" w:rsidP="00D27D0E">
      <w:pPr>
        <w:pStyle w:val="u"/>
        <w:widowControl w:val="0"/>
        <w:shd w:val="clear" w:color="auto" w:fill="FFFFFF"/>
        <w:ind w:firstLine="709"/>
        <w:rPr>
          <w:color w:val="auto"/>
          <w:sz w:val="28"/>
          <w:szCs w:val="28"/>
        </w:rPr>
      </w:pPr>
      <w:bookmarkStart w:id="24" w:name="p122"/>
      <w:bookmarkEnd w:id="24"/>
      <w:r w:rsidRPr="00734055">
        <w:rPr>
          <w:color w:val="auto"/>
          <w:sz w:val="28"/>
          <w:szCs w:val="28"/>
        </w:rPr>
        <w:t>6) не разглашать сведения, составляющие государственную и иную охр</w:t>
      </w:r>
      <w:r w:rsidRPr="00734055">
        <w:rPr>
          <w:color w:val="auto"/>
          <w:sz w:val="28"/>
          <w:szCs w:val="28"/>
        </w:rPr>
        <w:t>а</w:t>
      </w:r>
      <w:r w:rsidRPr="00734055">
        <w:rPr>
          <w:color w:val="auto"/>
          <w:sz w:val="28"/>
          <w:szCs w:val="28"/>
        </w:rPr>
        <w:t>няемую федеральными законами тайну, а также сведения, ставшие ему извес</w:t>
      </w:r>
      <w:r w:rsidRPr="00734055">
        <w:rPr>
          <w:color w:val="auto"/>
          <w:sz w:val="28"/>
          <w:szCs w:val="28"/>
        </w:rPr>
        <w:t>т</w:t>
      </w:r>
      <w:r w:rsidRPr="00734055">
        <w:rPr>
          <w:color w:val="auto"/>
          <w:sz w:val="28"/>
          <w:szCs w:val="28"/>
        </w:rPr>
        <w:t>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27D0E" w:rsidRPr="00734055" w:rsidRDefault="00D27D0E" w:rsidP="00D27D0E">
      <w:pPr>
        <w:pStyle w:val="u"/>
        <w:widowControl w:val="0"/>
        <w:shd w:val="clear" w:color="auto" w:fill="FFFFFF"/>
        <w:ind w:firstLine="709"/>
        <w:rPr>
          <w:color w:val="auto"/>
          <w:sz w:val="28"/>
          <w:szCs w:val="28"/>
        </w:rPr>
      </w:pPr>
      <w:bookmarkStart w:id="25" w:name="p123"/>
      <w:bookmarkEnd w:id="25"/>
      <w:r w:rsidRPr="00734055">
        <w:rPr>
          <w:color w:val="auto"/>
          <w:sz w:val="28"/>
          <w:szCs w:val="28"/>
        </w:rPr>
        <w:t>7) беречь государственное и муниципальное имущество, в том числе пр</w:t>
      </w:r>
      <w:r w:rsidRPr="00734055">
        <w:rPr>
          <w:color w:val="auto"/>
          <w:sz w:val="28"/>
          <w:szCs w:val="28"/>
        </w:rPr>
        <w:t>е</w:t>
      </w:r>
      <w:r w:rsidRPr="00734055">
        <w:rPr>
          <w:color w:val="auto"/>
          <w:sz w:val="28"/>
          <w:szCs w:val="28"/>
        </w:rPr>
        <w:t>доставленное ему для исполнения должностных обязанностей;</w:t>
      </w:r>
    </w:p>
    <w:p w:rsidR="00D27D0E" w:rsidRPr="00734055" w:rsidRDefault="00D27D0E" w:rsidP="00D27D0E">
      <w:pPr>
        <w:pStyle w:val="u"/>
        <w:widowControl w:val="0"/>
        <w:shd w:val="clear" w:color="auto" w:fill="FFFFFF"/>
        <w:ind w:firstLine="709"/>
        <w:rPr>
          <w:color w:val="auto"/>
          <w:sz w:val="28"/>
          <w:szCs w:val="28"/>
        </w:rPr>
      </w:pPr>
      <w:bookmarkStart w:id="26" w:name="p124"/>
      <w:bookmarkEnd w:id="26"/>
      <w:r w:rsidRPr="00734055">
        <w:rPr>
          <w:color w:val="auto"/>
          <w:sz w:val="28"/>
          <w:szCs w:val="28"/>
        </w:rPr>
        <w:t>8) представлять в установленном порядке предусмотренные законод</w:t>
      </w:r>
      <w:r w:rsidRPr="00734055">
        <w:rPr>
          <w:color w:val="auto"/>
          <w:sz w:val="28"/>
          <w:szCs w:val="28"/>
        </w:rPr>
        <w:t>а</w:t>
      </w:r>
      <w:r w:rsidRPr="00734055">
        <w:rPr>
          <w:color w:val="auto"/>
          <w:sz w:val="28"/>
          <w:szCs w:val="28"/>
        </w:rPr>
        <w:t>тельством Российской Федерации сведения о себе и членах своей семьи;</w:t>
      </w:r>
      <w:bookmarkStart w:id="27" w:name="p125"/>
      <w:bookmarkEnd w:id="27"/>
    </w:p>
    <w:p w:rsidR="00D27D0E" w:rsidRPr="00734055" w:rsidRDefault="00D27D0E" w:rsidP="00D27D0E">
      <w:r w:rsidRPr="00734055">
        <w:tab/>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27D0E" w:rsidRPr="00734055" w:rsidRDefault="00D27D0E" w:rsidP="00D27D0E">
      <w:r w:rsidRPr="00734055">
        <w:tab/>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27D0E" w:rsidRPr="00734055" w:rsidRDefault="00D27D0E" w:rsidP="00D27D0E">
      <w:pPr>
        <w:pStyle w:val="u"/>
        <w:widowControl w:val="0"/>
        <w:shd w:val="clear" w:color="auto" w:fill="FFFFFF"/>
        <w:ind w:firstLine="709"/>
        <w:rPr>
          <w:color w:val="auto"/>
          <w:sz w:val="28"/>
          <w:szCs w:val="28"/>
        </w:rPr>
      </w:pPr>
      <w:bookmarkStart w:id="28" w:name="p126"/>
      <w:bookmarkEnd w:id="28"/>
      <w:r w:rsidRPr="00734055">
        <w:rPr>
          <w:color w:val="auto"/>
          <w:sz w:val="28"/>
          <w:szCs w:val="28"/>
        </w:rPr>
        <w:t>10) соблюдать ограничения, выполнять обязательства, не нарушать з</w:t>
      </w:r>
      <w:r w:rsidRPr="00734055">
        <w:rPr>
          <w:color w:val="auto"/>
          <w:sz w:val="28"/>
          <w:szCs w:val="28"/>
        </w:rPr>
        <w:t>а</w:t>
      </w:r>
      <w:r w:rsidRPr="00734055">
        <w:rPr>
          <w:color w:val="auto"/>
          <w:sz w:val="28"/>
          <w:szCs w:val="28"/>
        </w:rPr>
        <w:t>преты, которые установлены Федеральным законом «О муниципальной службе в Российской Федерации» и другими федеральными законами;</w:t>
      </w:r>
    </w:p>
    <w:p w:rsidR="00D27D0E" w:rsidRPr="00734055" w:rsidRDefault="00D27D0E" w:rsidP="00D27D0E">
      <w:pPr>
        <w:ind w:firstLine="709"/>
      </w:pPr>
      <w:bookmarkStart w:id="29" w:name="p127"/>
      <w:bookmarkEnd w:id="29"/>
      <w:r w:rsidRPr="00734055">
        <w:rPr>
          <w:szCs w:val="28"/>
        </w:rPr>
        <w:t>11) </w:t>
      </w:r>
      <w:bookmarkStart w:id="30" w:name="p128"/>
      <w:bookmarkEnd w:id="30"/>
      <w:r w:rsidRPr="00734055">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27D0E" w:rsidRPr="00734055" w:rsidRDefault="00D27D0E" w:rsidP="00D27D0E">
      <w:pPr>
        <w:pStyle w:val="u"/>
        <w:widowControl w:val="0"/>
        <w:shd w:val="clear" w:color="auto" w:fill="FFFFFF"/>
        <w:ind w:firstLine="709"/>
        <w:rPr>
          <w:color w:val="auto"/>
          <w:sz w:val="28"/>
          <w:szCs w:val="28"/>
        </w:rPr>
      </w:pPr>
      <w:r w:rsidRPr="00734055">
        <w:rPr>
          <w:color w:val="auto"/>
          <w:sz w:val="28"/>
          <w:szCs w:val="28"/>
        </w:rPr>
        <w:t>2. Муниципальный служащий не вправе исполнять данное ему неправ</w:t>
      </w:r>
      <w:r w:rsidRPr="00734055">
        <w:rPr>
          <w:color w:val="auto"/>
          <w:sz w:val="28"/>
          <w:szCs w:val="28"/>
        </w:rPr>
        <w:t>о</w:t>
      </w:r>
      <w:r w:rsidRPr="00734055">
        <w:rPr>
          <w:color w:val="auto"/>
          <w:sz w:val="28"/>
          <w:szCs w:val="28"/>
        </w:rPr>
        <w:t>мерное поручение. При получении от соответствующего руководителя поруч</w:t>
      </w:r>
      <w:r w:rsidRPr="00734055">
        <w:rPr>
          <w:color w:val="auto"/>
          <w:sz w:val="28"/>
          <w:szCs w:val="28"/>
        </w:rPr>
        <w:t>е</w:t>
      </w:r>
      <w:r w:rsidRPr="00734055">
        <w:rPr>
          <w:color w:val="auto"/>
          <w:sz w:val="28"/>
          <w:szCs w:val="28"/>
        </w:rPr>
        <w:t>ния, являющегося, по мнению муниципального служащего, неправомерным, муниципальный служащий должен представить руководителю, давшему пор</w:t>
      </w:r>
      <w:r w:rsidRPr="00734055">
        <w:rPr>
          <w:color w:val="auto"/>
          <w:sz w:val="28"/>
          <w:szCs w:val="28"/>
        </w:rPr>
        <w:t>у</w:t>
      </w:r>
      <w:r w:rsidRPr="00734055">
        <w:rPr>
          <w:color w:val="auto"/>
          <w:sz w:val="28"/>
          <w:szCs w:val="28"/>
        </w:rPr>
        <w:t>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муниципального образования Новокубанский район, которые могут быть нарушены при исполнении данного поручения. В случае подтверждения руков</w:t>
      </w:r>
      <w:r w:rsidRPr="00734055">
        <w:rPr>
          <w:color w:val="auto"/>
          <w:sz w:val="28"/>
          <w:szCs w:val="28"/>
        </w:rPr>
        <w:t>о</w:t>
      </w:r>
      <w:r w:rsidRPr="00734055">
        <w:rPr>
          <w:color w:val="auto"/>
          <w:sz w:val="28"/>
          <w:szCs w:val="28"/>
        </w:rPr>
        <w:t>дителем данного поручения в письменной форме муниципальный служащий обязан отказаться от его исполнения. В случае исполнения неправомерного п</w:t>
      </w:r>
      <w:r w:rsidRPr="00734055">
        <w:rPr>
          <w:color w:val="auto"/>
          <w:sz w:val="28"/>
          <w:szCs w:val="28"/>
        </w:rPr>
        <w:t>о</w:t>
      </w:r>
      <w:r w:rsidRPr="00734055">
        <w:rPr>
          <w:color w:val="auto"/>
          <w:sz w:val="28"/>
          <w:szCs w:val="28"/>
        </w:rPr>
        <w:t>ручения муниципальный служащий и давший это поручение руководитель н</w:t>
      </w:r>
      <w:r w:rsidRPr="00734055">
        <w:rPr>
          <w:color w:val="auto"/>
          <w:sz w:val="28"/>
          <w:szCs w:val="28"/>
        </w:rPr>
        <w:t>е</w:t>
      </w:r>
      <w:r w:rsidRPr="00734055">
        <w:rPr>
          <w:color w:val="auto"/>
          <w:sz w:val="28"/>
          <w:szCs w:val="28"/>
        </w:rPr>
        <w:t>сут ответственность в соответствии с законодательством Российской Федер</w:t>
      </w:r>
      <w:r w:rsidRPr="00734055">
        <w:rPr>
          <w:color w:val="auto"/>
          <w:sz w:val="28"/>
          <w:szCs w:val="28"/>
        </w:rPr>
        <w:t>а</w:t>
      </w:r>
      <w:r w:rsidRPr="00734055">
        <w:rPr>
          <w:color w:val="auto"/>
          <w:sz w:val="28"/>
          <w:szCs w:val="28"/>
        </w:rPr>
        <w:t>ции.</w:t>
      </w:r>
    </w:p>
    <w:p w:rsidR="00D27D0E" w:rsidRPr="00734055" w:rsidRDefault="00D27D0E" w:rsidP="00D27D0E">
      <w:pPr>
        <w:pStyle w:val="u"/>
        <w:widowControl w:val="0"/>
        <w:shd w:val="clear" w:color="auto" w:fill="FFFFFF"/>
        <w:ind w:firstLine="0"/>
        <w:jc w:val="center"/>
        <w:rPr>
          <w:b/>
          <w:color w:val="auto"/>
          <w:sz w:val="28"/>
          <w:szCs w:val="28"/>
        </w:rPr>
      </w:pPr>
      <w:bookmarkStart w:id="31" w:name="p130"/>
      <w:bookmarkEnd w:id="31"/>
    </w:p>
    <w:p w:rsidR="00D27D0E" w:rsidRPr="00734055" w:rsidRDefault="00D27D0E" w:rsidP="00D27D0E">
      <w:pPr>
        <w:pStyle w:val="u"/>
        <w:widowControl w:val="0"/>
        <w:shd w:val="clear" w:color="auto" w:fill="FFFFFF"/>
        <w:ind w:firstLine="709"/>
        <w:rPr>
          <w:b/>
          <w:color w:val="auto"/>
          <w:sz w:val="28"/>
          <w:szCs w:val="28"/>
        </w:rPr>
      </w:pPr>
      <w:r w:rsidRPr="00734055">
        <w:rPr>
          <w:b/>
          <w:color w:val="auto"/>
          <w:sz w:val="28"/>
          <w:szCs w:val="28"/>
        </w:rPr>
        <w:t>Статья 12. Ограничения, связанные с муниципальной службой</w:t>
      </w:r>
    </w:p>
    <w:p w:rsidR="00D27D0E" w:rsidRPr="00734055" w:rsidRDefault="00D27D0E" w:rsidP="00D27D0E">
      <w:pPr>
        <w:pStyle w:val="u"/>
        <w:widowControl w:val="0"/>
        <w:shd w:val="clear" w:color="auto" w:fill="FFFFFF"/>
        <w:ind w:firstLine="709"/>
        <w:rPr>
          <w:color w:val="auto"/>
          <w:sz w:val="28"/>
          <w:szCs w:val="28"/>
        </w:rPr>
      </w:pPr>
      <w:bookmarkStart w:id="32" w:name="p132"/>
      <w:bookmarkEnd w:id="32"/>
    </w:p>
    <w:p w:rsidR="00D27D0E" w:rsidRPr="00734055" w:rsidRDefault="00D27D0E" w:rsidP="00D27D0E">
      <w:pPr>
        <w:pStyle w:val="u"/>
        <w:widowControl w:val="0"/>
        <w:shd w:val="clear" w:color="auto" w:fill="FFFFFF"/>
        <w:ind w:firstLine="709"/>
        <w:rPr>
          <w:color w:val="auto"/>
          <w:sz w:val="28"/>
          <w:szCs w:val="28"/>
        </w:rPr>
      </w:pPr>
      <w:r w:rsidRPr="00734055">
        <w:rPr>
          <w:color w:val="auto"/>
          <w:sz w:val="28"/>
          <w:szCs w:val="28"/>
        </w:rPr>
        <w:t>1. Гражданин не может быть принят на муниципальную службу, а муниципальный служащий не может находиться на муниципальной службе в сл</w:t>
      </w:r>
      <w:r w:rsidRPr="00734055">
        <w:rPr>
          <w:color w:val="auto"/>
          <w:sz w:val="28"/>
          <w:szCs w:val="28"/>
        </w:rPr>
        <w:t>у</w:t>
      </w:r>
      <w:r w:rsidRPr="00734055">
        <w:rPr>
          <w:color w:val="auto"/>
          <w:sz w:val="28"/>
          <w:szCs w:val="28"/>
        </w:rPr>
        <w:t>чае:</w:t>
      </w:r>
    </w:p>
    <w:p w:rsidR="00D27D0E" w:rsidRPr="00734055" w:rsidRDefault="00D27D0E" w:rsidP="00D27D0E">
      <w:pPr>
        <w:pStyle w:val="u"/>
        <w:widowControl w:val="0"/>
        <w:shd w:val="clear" w:color="auto" w:fill="FFFFFF"/>
        <w:ind w:firstLine="709"/>
        <w:rPr>
          <w:color w:val="auto"/>
          <w:sz w:val="28"/>
          <w:szCs w:val="28"/>
        </w:rPr>
      </w:pPr>
      <w:bookmarkStart w:id="33" w:name="p133"/>
      <w:bookmarkEnd w:id="33"/>
      <w:r w:rsidRPr="00734055">
        <w:rPr>
          <w:color w:val="auto"/>
          <w:sz w:val="28"/>
          <w:szCs w:val="28"/>
        </w:rPr>
        <w:t>1) признания его недееспособным или ограниченно дееспособным реш</w:t>
      </w:r>
      <w:r w:rsidRPr="00734055">
        <w:rPr>
          <w:color w:val="auto"/>
          <w:sz w:val="28"/>
          <w:szCs w:val="28"/>
        </w:rPr>
        <w:t>е</w:t>
      </w:r>
      <w:r w:rsidRPr="00734055">
        <w:rPr>
          <w:color w:val="auto"/>
          <w:sz w:val="28"/>
          <w:szCs w:val="28"/>
        </w:rPr>
        <w:t>нием суда, вступившим в законную силу;</w:t>
      </w:r>
    </w:p>
    <w:p w:rsidR="00D27D0E" w:rsidRPr="00734055" w:rsidRDefault="00D27D0E" w:rsidP="00D27D0E">
      <w:pPr>
        <w:pStyle w:val="u"/>
        <w:widowControl w:val="0"/>
        <w:shd w:val="clear" w:color="auto" w:fill="FFFFFF"/>
        <w:ind w:firstLine="709"/>
        <w:rPr>
          <w:color w:val="auto"/>
          <w:sz w:val="28"/>
          <w:szCs w:val="28"/>
        </w:rPr>
      </w:pPr>
      <w:bookmarkStart w:id="34" w:name="p134"/>
      <w:bookmarkEnd w:id="34"/>
      <w:r w:rsidRPr="00734055">
        <w:rPr>
          <w:color w:val="auto"/>
          <w:sz w:val="28"/>
          <w:szCs w:val="28"/>
        </w:rPr>
        <w:t>2) осуждения его к наказанию, исключающему возможность исполнения должностных обязанностей по должности муниципальной службы, по приг</w:t>
      </w:r>
      <w:r w:rsidRPr="00734055">
        <w:rPr>
          <w:color w:val="auto"/>
          <w:sz w:val="28"/>
          <w:szCs w:val="28"/>
        </w:rPr>
        <w:t>о</w:t>
      </w:r>
      <w:r w:rsidRPr="00734055">
        <w:rPr>
          <w:color w:val="auto"/>
          <w:sz w:val="28"/>
          <w:szCs w:val="28"/>
        </w:rPr>
        <w:t>вору суда, вступившему в законную силу;</w:t>
      </w:r>
    </w:p>
    <w:p w:rsidR="00D27D0E" w:rsidRPr="00734055" w:rsidRDefault="00D27D0E" w:rsidP="00D27D0E">
      <w:pPr>
        <w:pStyle w:val="u"/>
        <w:widowControl w:val="0"/>
        <w:shd w:val="clear" w:color="auto" w:fill="FFFFFF"/>
        <w:ind w:firstLine="709"/>
        <w:rPr>
          <w:color w:val="auto"/>
          <w:sz w:val="28"/>
          <w:szCs w:val="28"/>
        </w:rPr>
      </w:pPr>
      <w:bookmarkStart w:id="35" w:name="p135"/>
      <w:bookmarkEnd w:id="35"/>
      <w:r w:rsidRPr="00734055">
        <w:rPr>
          <w:color w:val="auto"/>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w:t>
      </w:r>
      <w:r w:rsidRPr="00734055">
        <w:rPr>
          <w:color w:val="auto"/>
          <w:sz w:val="28"/>
          <w:szCs w:val="28"/>
        </w:rPr>
        <w:t>и</w:t>
      </w:r>
      <w:r w:rsidRPr="00734055">
        <w:rPr>
          <w:color w:val="auto"/>
          <w:sz w:val="28"/>
          <w:szCs w:val="28"/>
        </w:rPr>
        <w:t>пальной службы, на замещение которой претендует гражданин, или по зам</w:t>
      </w:r>
      <w:r w:rsidRPr="00734055">
        <w:rPr>
          <w:color w:val="auto"/>
          <w:sz w:val="28"/>
          <w:szCs w:val="28"/>
        </w:rPr>
        <w:t>е</w:t>
      </w:r>
      <w:r w:rsidRPr="00734055">
        <w:rPr>
          <w:color w:val="auto"/>
          <w:sz w:val="28"/>
          <w:szCs w:val="28"/>
        </w:rPr>
        <w:t>щаемой муниципальным служащим должности муниципальной службы связ</w:t>
      </w:r>
      <w:r w:rsidRPr="00734055">
        <w:rPr>
          <w:color w:val="auto"/>
          <w:sz w:val="28"/>
          <w:szCs w:val="28"/>
        </w:rPr>
        <w:t>а</w:t>
      </w:r>
      <w:r w:rsidRPr="00734055">
        <w:rPr>
          <w:color w:val="auto"/>
          <w:sz w:val="28"/>
          <w:szCs w:val="28"/>
        </w:rPr>
        <w:t>но с использованием таких сведений;</w:t>
      </w:r>
    </w:p>
    <w:p w:rsidR="00D27D0E" w:rsidRPr="00734055" w:rsidRDefault="00D27D0E" w:rsidP="00D27D0E">
      <w:pPr>
        <w:pStyle w:val="u"/>
        <w:widowControl w:val="0"/>
        <w:shd w:val="clear" w:color="auto" w:fill="FFFFFF"/>
        <w:ind w:firstLine="709"/>
        <w:rPr>
          <w:color w:val="auto"/>
          <w:sz w:val="28"/>
          <w:szCs w:val="28"/>
        </w:rPr>
      </w:pPr>
      <w:bookmarkStart w:id="36" w:name="p136"/>
      <w:bookmarkEnd w:id="36"/>
      <w:r w:rsidRPr="00734055">
        <w:rPr>
          <w:color w:val="auto"/>
          <w:sz w:val="28"/>
          <w:szCs w:val="28"/>
        </w:rPr>
        <w:t>4) наличия заболевания, препятствующего поступлению на муниципал</w:t>
      </w:r>
      <w:r w:rsidRPr="00734055">
        <w:rPr>
          <w:color w:val="auto"/>
          <w:sz w:val="28"/>
          <w:szCs w:val="28"/>
        </w:rPr>
        <w:t>ь</w:t>
      </w:r>
      <w:r w:rsidRPr="00734055">
        <w:rPr>
          <w:color w:val="auto"/>
          <w:sz w:val="28"/>
          <w:szCs w:val="28"/>
        </w:rPr>
        <w:t>ную службу или ее прохождению и подтвержденного заключением медицинской организации. Порядок прохождения диспансеризации, перечень таких з</w:t>
      </w:r>
      <w:r w:rsidRPr="00734055">
        <w:rPr>
          <w:color w:val="auto"/>
          <w:sz w:val="28"/>
          <w:szCs w:val="28"/>
        </w:rPr>
        <w:t>а</w:t>
      </w:r>
      <w:r w:rsidRPr="00734055">
        <w:rPr>
          <w:color w:val="auto"/>
          <w:sz w:val="28"/>
          <w:szCs w:val="28"/>
        </w:rPr>
        <w:t>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27D0E" w:rsidRPr="00734055" w:rsidRDefault="00D27D0E" w:rsidP="00D27D0E">
      <w:pPr>
        <w:ind w:firstLine="720"/>
        <w:rPr>
          <w:szCs w:val="28"/>
        </w:rPr>
      </w:pPr>
      <w:bookmarkStart w:id="37" w:name="p137"/>
      <w:bookmarkEnd w:id="37"/>
      <w:r w:rsidRPr="00734055">
        <w:rPr>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27D0E" w:rsidRPr="00734055" w:rsidRDefault="00D27D0E" w:rsidP="00D27D0E">
      <w:bookmarkStart w:id="38" w:name="p138"/>
      <w:bookmarkStart w:id="39" w:name="p140"/>
      <w:bookmarkEnd w:id="38"/>
      <w:bookmarkEnd w:id="39"/>
      <w:r w:rsidRPr="00734055">
        <w:tab/>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27D0E" w:rsidRPr="00734055" w:rsidRDefault="00D27D0E" w:rsidP="00D27D0E">
      <w:r w:rsidRPr="00734055">
        <w:tab/>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27D0E" w:rsidRPr="00734055" w:rsidRDefault="00D27D0E" w:rsidP="00D27D0E">
      <w:pPr>
        <w:pStyle w:val="u"/>
        <w:widowControl w:val="0"/>
        <w:shd w:val="clear" w:color="auto" w:fill="FFFFFF"/>
        <w:ind w:firstLine="709"/>
        <w:rPr>
          <w:color w:val="auto"/>
          <w:sz w:val="28"/>
          <w:szCs w:val="28"/>
        </w:rPr>
      </w:pPr>
      <w:r w:rsidRPr="00734055">
        <w:rPr>
          <w:color w:val="auto"/>
          <w:sz w:val="28"/>
          <w:szCs w:val="28"/>
        </w:rPr>
        <w:t>8) представления подложных документов или заведомо ложных сведений при поступлении на муниципальную службу;</w:t>
      </w:r>
    </w:p>
    <w:p w:rsidR="00D27D0E" w:rsidRPr="00734055" w:rsidRDefault="00D27D0E" w:rsidP="00D27D0E">
      <w:pPr>
        <w:pStyle w:val="u"/>
        <w:widowControl w:val="0"/>
        <w:shd w:val="clear" w:color="auto" w:fill="FFFFFF"/>
        <w:ind w:firstLine="709"/>
        <w:rPr>
          <w:color w:val="auto"/>
          <w:sz w:val="28"/>
          <w:szCs w:val="28"/>
        </w:rPr>
      </w:pPr>
      <w:bookmarkStart w:id="40" w:name="p141"/>
      <w:bookmarkEnd w:id="40"/>
      <w:r w:rsidRPr="00734055">
        <w:rPr>
          <w:color w:val="auto"/>
          <w:sz w:val="28"/>
          <w:szCs w:val="28"/>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27D0E" w:rsidRPr="00734055" w:rsidRDefault="00D27D0E" w:rsidP="00D27D0E">
      <w:pPr>
        <w:pStyle w:val="u"/>
        <w:widowControl w:val="0"/>
        <w:shd w:val="clear" w:color="auto" w:fill="FFFFFF"/>
        <w:ind w:firstLine="709"/>
        <w:rPr>
          <w:color w:val="auto"/>
          <w:sz w:val="28"/>
          <w:szCs w:val="28"/>
        </w:rPr>
      </w:pPr>
      <w:r w:rsidRPr="00734055">
        <w:rPr>
          <w:color w:val="auto"/>
          <w:sz w:val="28"/>
          <w:szCs w:val="28"/>
        </w:rPr>
        <w:t>10) непредставления сведений, предусмотренных статьей 16.1 настоящего Положения;</w:t>
      </w:r>
    </w:p>
    <w:p w:rsidR="00D27D0E" w:rsidRPr="00734055" w:rsidRDefault="00D27D0E" w:rsidP="00D27D0E">
      <w:pPr>
        <w:autoSpaceDE w:val="0"/>
        <w:autoSpaceDN w:val="0"/>
        <w:adjustRightInd w:val="0"/>
        <w:spacing w:line="340" w:lineRule="exact"/>
        <w:ind w:firstLine="709"/>
        <w:rPr>
          <w:szCs w:val="28"/>
        </w:rPr>
      </w:pPr>
      <w:r w:rsidRPr="00734055">
        <w:rPr>
          <w:szCs w:val="28"/>
        </w:rPr>
        <w:t xml:space="preserve">11) </w:t>
      </w:r>
      <w:r w:rsidRPr="00734055">
        <w:t xml:space="preserve"> </w:t>
      </w:r>
      <w:r w:rsidRPr="00734055">
        <w:rPr>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27D0E" w:rsidRPr="00734055" w:rsidRDefault="00D27D0E" w:rsidP="00D27D0E">
      <w:pPr>
        <w:pStyle w:val="u"/>
        <w:widowControl w:val="0"/>
        <w:shd w:val="clear" w:color="auto" w:fill="FFFFFF"/>
        <w:ind w:firstLine="709"/>
        <w:rPr>
          <w:color w:val="auto"/>
          <w:sz w:val="28"/>
          <w:szCs w:val="28"/>
        </w:rPr>
      </w:pPr>
      <w:r w:rsidRPr="00734055">
        <w:rPr>
          <w:color w:val="auto"/>
          <w:sz w:val="28"/>
          <w:szCs w:val="28"/>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27D0E" w:rsidRPr="00734055" w:rsidRDefault="00D27D0E" w:rsidP="00D27D0E">
      <w:pPr>
        <w:ind w:firstLine="709"/>
        <w:rPr>
          <w:szCs w:val="28"/>
        </w:rPr>
      </w:pPr>
      <w:r w:rsidRPr="00734055">
        <w:rPr>
          <w:szCs w:val="28"/>
        </w:rPr>
        <w:t>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27D0E" w:rsidRPr="00734055" w:rsidRDefault="00D27D0E" w:rsidP="00D27D0E">
      <w:pPr>
        <w:pStyle w:val="u"/>
        <w:widowControl w:val="0"/>
        <w:shd w:val="clear" w:color="auto" w:fill="FFFFFF"/>
        <w:ind w:firstLine="709"/>
        <w:rPr>
          <w:color w:val="auto"/>
          <w:sz w:val="28"/>
          <w:szCs w:val="28"/>
        </w:rPr>
      </w:pPr>
      <w:bookmarkStart w:id="41" w:name="p142"/>
      <w:bookmarkEnd w:id="41"/>
      <w:r w:rsidRPr="00734055">
        <w:rPr>
          <w:color w:val="auto"/>
          <w:sz w:val="28"/>
          <w:szCs w:val="28"/>
        </w:rPr>
        <w:t>4. Гражданин не может быть принят на муниципальную службу после достижения им возраста 65 лет – предельного возраста, установленного для зам</w:t>
      </w:r>
      <w:r w:rsidRPr="00734055">
        <w:rPr>
          <w:color w:val="auto"/>
          <w:sz w:val="28"/>
          <w:szCs w:val="28"/>
        </w:rPr>
        <w:t>е</w:t>
      </w:r>
      <w:r w:rsidRPr="00734055">
        <w:rPr>
          <w:color w:val="auto"/>
          <w:sz w:val="28"/>
          <w:szCs w:val="28"/>
        </w:rPr>
        <w:t>щения должности муниципальной службы.</w:t>
      </w:r>
    </w:p>
    <w:p w:rsidR="00D27D0E" w:rsidRPr="00734055" w:rsidRDefault="00D27D0E" w:rsidP="00D27D0E">
      <w:bookmarkStart w:id="42" w:name="p144"/>
      <w:bookmarkEnd w:id="42"/>
      <w:r w:rsidRPr="00734055">
        <w:tab/>
        <w:t>5. Муниципальный служащий, являющийся руководителем органа местного самоуправления, аппарата избирательной комиссии муниципального образования Новокубанский район,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D27D0E" w:rsidRPr="00734055" w:rsidRDefault="00D27D0E" w:rsidP="00D27D0E">
      <w:pPr>
        <w:pStyle w:val="u"/>
        <w:widowControl w:val="0"/>
        <w:shd w:val="clear" w:color="auto" w:fill="FFFFFF"/>
        <w:spacing w:before="360"/>
        <w:ind w:firstLine="709"/>
        <w:rPr>
          <w:b/>
          <w:color w:val="auto"/>
          <w:sz w:val="28"/>
          <w:szCs w:val="28"/>
        </w:rPr>
      </w:pPr>
      <w:r w:rsidRPr="00734055">
        <w:rPr>
          <w:b/>
          <w:color w:val="auto"/>
          <w:sz w:val="28"/>
          <w:szCs w:val="28"/>
        </w:rPr>
        <w:t>Статья 13. Запреты, связанные с муниципальной службой</w:t>
      </w:r>
    </w:p>
    <w:p w:rsidR="00D27D0E" w:rsidRPr="00734055" w:rsidRDefault="00D27D0E" w:rsidP="00D27D0E">
      <w:pPr>
        <w:pStyle w:val="u"/>
        <w:widowControl w:val="0"/>
        <w:shd w:val="clear" w:color="auto" w:fill="FFFFFF"/>
        <w:ind w:firstLine="709"/>
        <w:rPr>
          <w:color w:val="auto"/>
          <w:sz w:val="28"/>
          <w:szCs w:val="28"/>
        </w:rPr>
      </w:pPr>
      <w:bookmarkStart w:id="43" w:name="p146"/>
      <w:bookmarkEnd w:id="43"/>
    </w:p>
    <w:p w:rsidR="00D27D0E" w:rsidRPr="00734055" w:rsidRDefault="00D27D0E" w:rsidP="00D27D0E">
      <w:pPr>
        <w:pStyle w:val="u"/>
        <w:widowControl w:val="0"/>
        <w:shd w:val="clear" w:color="auto" w:fill="FFFFFF"/>
        <w:ind w:firstLine="709"/>
        <w:rPr>
          <w:color w:val="auto"/>
          <w:sz w:val="28"/>
          <w:szCs w:val="28"/>
        </w:rPr>
      </w:pPr>
      <w:r w:rsidRPr="00734055">
        <w:rPr>
          <w:color w:val="auto"/>
          <w:sz w:val="28"/>
          <w:szCs w:val="28"/>
        </w:rPr>
        <w:t>1. В связи с прохождением муниципальной службы муниципальному служащему запрещается:</w:t>
      </w:r>
    </w:p>
    <w:p w:rsidR="00D27D0E" w:rsidRPr="00734055" w:rsidRDefault="00D27D0E" w:rsidP="00D27D0E">
      <w:pPr>
        <w:pStyle w:val="u"/>
        <w:widowControl w:val="0"/>
        <w:shd w:val="clear" w:color="auto" w:fill="FFFFFF"/>
        <w:ind w:firstLine="709"/>
        <w:rPr>
          <w:color w:val="auto"/>
          <w:sz w:val="28"/>
          <w:szCs w:val="28"/>
        </w:rPr>
      </w:pPr>
      <w:bookmarkStart w:id="44" w:name="p147"/>
      <w:bookmarkStart w:id="45" w:name="p148"/>
      <w:bookmarkEnd w:id="44"/>
      <w:bookmarkEnd w:id="45"/>
      <w:r w:rsidRPr="00734055">
        <w:rPr>
          <w:color w:val="auto"/>
          <w:sz w:val="28"/>
          <w:szCs w:val="28"/>
        </w:rPr>
        <w:t>1)</w:t>
      </w:r>
      <w:r w:rsidRPr="00734055">
        <w:rPr>
          <w:color w:val="auto"/>
          <w:sz w:val="28"/>
          <w:szCs w:val="28"/>
          <w:lang w:val="en-US"/>
        </w:rPr>
        <w:t> </w:t>
      </w:r>
      <w:r w:rsidRPr="00734055">
        <w:rPr>
          <w:color w:val="auto"/>
          <w:sz w:val="28"/>
          <w:szCs w:val="28"/>
        </w:rPr>
        <w:t>замещать должность муниципальной службы в случае:</w:t>
      </w:r>
    </w:p>
    <w:p w:rsidR="00D27D0E" w:rsidRPr="00734055" w:rsidRDefault="00D27D0E" w:rsidP="00D27D0E">
      <w:pPr>
        <w:pStyle w:val="u"/>
        <w:widowControl w:val="0"/>
        <w:shd w:val="clear" w:color="auto" w:fill="FFFFFF"/>
        <w:ind w:firstLine="709"/>
        <w:rPr>
          <w:color w:val="auto"/>
          <w:sz w:val="28"/>
          <w:szCs w:val="28"/>
        </w:rPr>
      </w:pPr>
      <w:bookmarkStart w:id="46" w:name="p149"/>
      <w:bookmarkEnd w:id="46"/>
      <w:r w:rsidRPr="00734055">
        <w:rPr>
          <w:color w:val="auto"/>
          <w:sz w:val="28"/>
          <w:szCs w:val="28"/>
        </w:rPr>
        <w:t>а)</w:t>
      </w:r>
      <w:r w:rsidRPr="00734055">
        <w:rPr>
          <w:color w:val="auto"/>
          <w:sz w:val="28"/>
          <w:szCs w:val="28"/>
          <w:lang w:val="en-US"/>
        </w:rPr>
        <w:t> </w:t>
      </w:r>
      <w:r w:rsidRPr="00734055">
        <w:rPr>
          <w:color w:val="auto"/>
          <w:sz w:val="28"/>
          <w:szCs w:val="28"/>
        </w:rPr>
        <w:t>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D27D0E" w:rsidRPr="00734055" w:rsidRDefault="00D27D0E" w:rsidP="00D27D0E">
      <w:pPr>
        <w:pStyle w:val="u"/>
        <w:widowControl w:val="0"/>
        <w:shd w:val="clear" w:color="auto" w:fill="FFFFFF"/>
        <w:ind w:firstLine="709"/>
        <w:rPr>
          <w:color w:val="auto"/>
          <w:sz w:val="28"/>
          <w:szCs w:val="28"/>
        </w:rPr>
      </w:pPr>
      <w:bookmarkStart w:id="47" w:name="p150"/>
      <w:bookmarkEnd w:id="47"/>
      <w:r w:rsidRPr="00734055">
        <w:rPr>
          <w:color w:val="auto"/>
          <w:sz w:val="28"/>
          <w:szCs w:val="28"/>
        </w:rPr>
        <w:t>б)</w:t>
      </w:r>
      <w:r w:rsidRPr="00734055">
        <w:rPr>
          <w:color w:val="auto"/>
          <w:sz w:val="28"/>
          <w:szCs w:val="28"/>
          <w:lang w:val="en-US"/>
        </w:rPr>
        <w:t> </w:t>
      </w:r>
      <w:r w:rsidRPr="00734055">
        <w:rPr>
          <w:color w:val="auto"/>
          <w:sz w:val="28"/>
          <w:szCs w:val="28"/>
        </w:rPr>
        <w:t>избрания или назначения на муниципальную должность;</w:t>
      </w:r>
    </w:p>
    <w:p w:rsidR="00D27D0E" w:rsidRPr="00734055" w:rsidRDefault="00D27D0E" w:rsidP="00D27D0E">
      <w:pPr>
        <w:pStyle w:val="u"/>
        <w:widowControl w:val="0"/>
        <w:shd w:val="clear" w:color="auto" w:fill="FFFFFF"/>
        <w:ind w:firstLine="709"/>
        <w:rPr>
          <w:color w:val="auto"/>
          <w:sz w:val="28"/>
          <w:szCs w:val="28"/>
        </w:rPr>
      </w:pPr>
      <w:bookmarkStart w:id="48" w:name="p151"/>
      <w:bookmarkEnd w:id="48"/>
      <w:r w:rsidRPr="00734055">
        <w:rPr>
          <w:color w:val="auto"/>
          <w:sz w:val="28"/>
          <w:szCs w:val="28"/>
        </w:rPr>
        <w:t>в)</w:t>
      </w:r>
      <w:r w:rsidRPr="00734055">
        <w:rPr>
          <w:color w:val="auto"/>
          <w:sz w:val="28"/>
          <w:szCs w:val="28"/>
          <w:lang w:val="en-US"/>
        </w:rPr>
        <w:t> </w:t>
      </w:r>
      <w:r w:rsidRPr="00734055">
        <w:rPr>
          <w:color w:val="auto"/>
          <w:sz w:val="28"/>
          <w:szCs w:val="28"/>
        </w:rPr>
        <w:t>избрания на оплачиваемую выборную должность в органе професси</w:t>
      </w:r>
      <w:r w:rsidRPr="00734055">
        <w:rPr>
          <w:color w:val="auto"/>
          <w:sz w:val="28"/>
          <w:szCs w:val="28"/>
        </w:rPr>
        <w:t>о</w:t>
      </w:r>
      <w:r w:rsidRPr="00734055">
        <w:rPr>
          <w:color w:val="auto"/>
          <w:sz w:val="28"/>
          <w:szCs w:val="28"/>
        </w:rPr>
        <w:t>нального союза, в том числе в выборном органе первичной профсоюзной орг</w:t>
      </w:r>
      <w:r w:rsidRPr="00734055">
        <w:rPr>
          <w:color w:val="auto"/>
          <w:sz w:val="28"/>
          <w:szCs w:val="28"/>
        </w:rPr>
        <w:t>а</w:t>
      </w:r>
      <w:r w:rsidRPr="00734055">
        <w:rPr>
          <w:color w:val="auto"/>
          <w:sz w:val="28"/>
          <w:szCs w:val="28"/>
        </w:rPr>
        <w:t>низации, созданной в органе местного самоуправления, аппарате избирател</w:t>
      </w:r>
      <w:r w:rsidRPr="00734055">
        <w:rPr>
          <w:color w:val="auto"/>
          <w:sz w:val="28"/>
          <w:szCs w:val="28"/>
        </w:rPr>
        <w:t>ь</w:t>
      </w:r>
      <w:r w:rsidRPr="00734055">
        <w:rPr>
          <w:color w:val="auto"/>
          <w:sz w:val="28"/>
          <w:szCs w:val="28"/>
        </w:rPr>
        <w:t>ной комиссии муниципального образования;</w:t>
      </w:r>
    </w:p>
    <w:p w:rsidR="00D27D0E" w:rsidRPr="00734055" w:rsidRDefault="00D27D0E" w:rsidP="00D27D0E">
      <w:pPr>
        <w:ind w:firstLine="708"/>
        <w:rPr>
          <w:szCs w:val="28"/>
        </w:rPr>
      </w:pPr>
      <w:bookmarkStart w:id="49" w:name="p152"/>
      <w:bookmarkEnd w:id="49"/>
      <w:r w:rsidRPr="00734055">
        <w:rPr>
          <w:szCs w:val="28"/>
        </w:rPr>
        <w:t>2) участвовать в управлении коммерческой или некоммерческой организацией, за исключением следующих случаев:</w:t>
      </w:r>
    </w:p>
    <w:p w:rsidR="00D27D0E" w:rsidRPr="00734055" w:rsidRDefault="00D27D0E" w:rsidP="00D27D0E">
      <w:pPr>
        <w:ind w:firstLine="708"/>
        <w:rPr>
          <w:szCs w:val="28"/>
        </w:rPr>
      </w:pPr>
      <w:bookmarkStart w:id="50" w:name="sub_14131"/>
      <w:r w:rsidRPr="00734055">
        <w:rPr>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7D0E" w:rsidRPr="00734055" w:rsidRDefault="00D27D0E" w:rsidP="00D27D0E">
      <w:pPr>
        <w:ind w:firstLine="708"/>
        <w:rPr>
          <w:szCs w:val="28"/>
        </w:rPr>
      </w:pPr>
      <w:bookmarkStart w:id="51" w:name="sub_14132"/>
      <w:bookmarkEnd w:id="50"/>
      <w:r w:rsidRPr="00734055">
        <w:rPr>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27D0E" w:rsidRPr="00734055" w:rsidRDefault="00D27D0E" w:rsidP="00D27D0E">
      <w:pPr>
        <w:ind w:firstLine="708"/>
        <w:rPr>
          <w:szCs w:val="28"/>
        </w:rPr>
      </w:pPr>
      <w:bookmarkStart w:id="52" w:name="sub_14133"/>
      <w:bookmarkEnd w:id="51"/>
      <w:r w:rsidRPr="00734055">
        <w:rPr>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7D0E" w:rsidRPr="00734055" w:rsidRDefault="00D27D0E" w:rsidP="00D27D0E">
      <w:pPr>
        <w:ind w:firstLine="708"/>
        <w:rPr>
          <w:szCs w:val="28"/>
        </w:rPr>
      </w:pPr>
      <w:bookmarkStart w:id="53" w:name="sub_14134"/>
      <w:bookmarkEnd w:id="52"/>
      <w:r w:rsidRPr="00734055">
        <w:rPr>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7D0E" w:rsidRPr="00734055" w:rsidRDefault="00D27D0E" w:rsidP="00D27D0E">
      <w:pPr>
        <w:ind w:firstLine="708"/>
        <w:rPr>
          <w:szCs w:val="28"/>
        </w:rPr>
      </w:pPr>
      <w:bookmarkStart w:id="54" w:name="sub_14135"/>
      <w:bookmarkEnd w:id="53"/>
      <w:r w:rsidRPr="00734055">
        <w:rPr>
          <w:szCs w:val="28"/>
        </w:rPr>
        <w:t>д) иные случаи, предусмотренные федеральными законами;</w:t>
      </w:r>
      <w:bookmarkEnd w:id="54"/>
    </w:p>
    <w:p w:rsidR="00D27D0E" w:rsidRPr="00734055" w:rsidRDefault="00D27D0E" w:rsidP="00D27D0E">
      <w:pPr>
        <w:ind w:firstLine="708"/>
        <w:rPr>
          <w:szCs w:val="28"/>
        </w:rPr>
      </w:pPr>
      <w:bookmarkStart w:id="55" w:name="sub_141301"/>
      <w:r w:rsidRPr="00734055">
        <w:rPr>
          <w:szCs w:val="28"/>
        </w:rPr>
        <w:t>2.1) заниматься предпринимательской деятельностью лично или через доверенных лиц;</w:t>
      </w:r>
      <w:bookmarkEnd w:id="55"/>
    </w:p>
    <w:p w:rsidR="00D27D0E" w:rsidRPr="00734055" w:rsidRDefault="00D27D0E" w:rsidP="00D27D0E">
      <w:pPr>
        <w:pStyle w:val="u"/>
        <w:widowControl w:val="0"/>
        <w:shd w:val="clear" w:color="auto" w:fill="FFFFFF"/>
        <w:ind w:firstLine="709"/>
        <w:rPr>
          <w:color w:val="auto"/>
          <w:sz w:val="28"/>
          <w:szCs w:val="28"/>
        </w:rPr>
      </w:pPr>
      <w:bookmarkStart w:id="56" w:name="p153"/>
      <w:bookmarkEnd w:id="56"/>
      <w:r w:rsidRPr="00734055">
        <w:rPr>
          <w:color w:val="auto"/>
          <w:sz w:val="28"/>
          <w:szCs w:val="28"/>
        </w:rPr>
        <w:t>3)</w:t>
      </w:r>
      <w:r w:rsidRPr="00734055">
        <w:rPr>
          <w:color w:val="auto"/>
          <w:sz w:val="28"/>
          <w:szCs w:val="28"/>
          <w:lang w:val="en-US"/>
        </w:rPr>
        <w:t> </w:t>
      </w:r>
      <w:r w:rsidRPr="00734055">
        <w:rPr>
          <w:color w:val="auto"/>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w:t>
      </w:r>
      <w:r w:rsidRPr="00734055">
        <w:rPr>
          <w:color w:val="auto"/>
          <w:sz w:val="28"/>
          <w:szCs w:val="28"/>
        </w:rPr>
        <w:t>а</w:t>
      </w:r>
      <w:r w:rsidRPr="00734055">
        <w:rPr>
          <w:color w:val="auto"/>
          <w:sz w:val="28"/>
          <w:szCs w:val="28"/>
        </w:rPr>
        <w:t>ния, в которых он замещает должность муниципальной службы либо которые непосредственно подчинены или подконтрольны ему, если иное не предусмо</w:t>
      </w:r>
      <w:r w:rsidRPr="00734055">
        <w:rPr>
          <w:color w:val="auto"/>
          <w:sz w:val="28"/>
          <w:szCs w:val="28"/>
        </w:rPr>
        <w:t>т</w:t>
      </w:r>
      <w:r w:rsidRPr="00734055">
        <w:rPr>
          <w:color w:val="auto"/>
          <w:sz w:val="28"/>
          <w:szCs w:val="28"/>
        </w:rPr>
        <w:t>рено федеральными законами;</w:t>
      </w:r>
    </w:p>
    <w:p w:rsidR="00D27D0E" w:rsidRPr="00734055" w:rsidRDefault="00D27D0E" w:rsidP="00D27D0E">
      <w:pPr>
        <w:ind w:firstLine="709"/>
      </w:pPr>
      <w:bookmarkStart w:id="57" w:name="p154"/>
      <w:bookmarkEnd w:id="57"/>
      <w:r w:rsidRPr="00734055">
        <w:rPr>
          <w:szCs w:val="28"/>
        </w:rPr>
        <w:t>4)</w:t>
      </w:r>
      <w:r w:rsidRPr="00734055">
        <w:rPr>
          <w:szCs w:val="28"/>
          <w:lang w:val="en-US"/>
        </w:rPr>
        <w:t> </w:t>
      </w:r>
      <w:r w:rsidRPr="00734055">
        <w:rPr>
          <w:szCs w:val="28"/>
        </w:rPr>
        <w:t>получать в связи с должностным положением или в связи с исполнен</w:t>
      </w:r>
      <w:r w:rsidRPr="00734055">
        <w:rPr>
          <w:szCs w:val="28"/>
        </w:rPr>
        <w:t>и</w:t>
      </w:r>
      <w:r w:rsidRPr="00734055">
        <w:rPr>
          <w:szCs w:val="28"/>
        </w:rPr>
        <w:t>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w:t>
      </w:r>
      <w:r w:rsidRPr="00734055">
        <w:rPr>
          <w:szCs w:val="28"/>
        </w:rPr>
        <w:t>н</w:t>
      </w:r>
      <w:r w:rsidRPr="00734055">
        <w:rPr>
          <w:szCs w:val="28"/>
        </w:rPr>
        <w:t>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w:t>
      </w:r>
      <w:r w:rsidRPr="00734055">
        <w:rPr>
          <w:szCs w:val="28"/>
        </w:rPr>
        <w:t>ь</w:t>
      </w:r>
      <w:r w:rsidRPr="00734055">
        <w:rPr>
          <w:szCs w:val="28"/>
        </w:rPr>
        <w:t xml:space="preserve">ной службы, за исключением случаев, установленных Гражданским кодексом Российской Федерации. </w:t>
      </w:r>
      <w:r w:rsidRPr="00734055">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 w:history="1">
        <w:r w:rsidRPr="00734055">
          <w:rPr>
            <w:rStyle w:val="ab"/>
            <w:rFonts w:cs="Arial"/>
          </w:rPr>
          <w:t>порядке</w:t>
        </w:r>
      </w:hyperlink>
      <w:r w:rsidRPr="00734055">
        <w:t>, устанавливаемом нормативными правовыми актами Российской Федерации;</w:t>
      </w:r>
    </w:p>
    <w:p w:rsidR="00D27D0E" w:rsidRPr="00734055" w:rsidRDefault="00D27D0E" w:rsidP="00D27D0E">
      <w:pPr>
        <w:pStyle w:val="u"/>
        <w:widowControl w:val="0"/>
        <w:shd w:val="clear" w:color="auto" w:fill="FFFFFF"/>
        <w:ind w:firstLine="709"/>
        <w:rPr>
          <w:color w:val="auto"/>
          <w:sz w:val="28"/>
          <w:szCs w:val="28"/>
        </w:rPr>
      </w:pPr>
      <w:bookmarkStart w:id="58" w:name="p155"/>
      <w:bookmarkEnd w:id="58"/>
      <w:r w:rsidRPr="00734055">
        <w:rPr>
          <w:color w:val="auto"/>
          <w:sz w:val="28"/>
          <w:szCs w:val="28"/>
        </w:rPr>
        <w:t>5)</w:t>
      </w:r>
      <w:r w:rsidRPr="00734055">
        <w:rPr>
          <w:color w:val="auto"/>
          <w:sz w:val="28"/>
          <w:szCs w:val="28"/>
          <w:lang w:val="en-US"/>
        </w:rPr>
        <w:t> </w:t>
      </w:r>
      <w:r w:rsidRPr="00734055">
        <w:rPr>
          <w:color w:val="auto"/>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w:t>
      </w:r>
      <w:r w:rsidRPr="00734055">
        <w:rPr>
          <w:color w:val="auto"/>
          <w:sz w:val="28"/>
          <w:szCs w:val="28"/>
        </w:rPr>
        <w:t>а</w:t>
      </w:r>
      <w:r w:rsidRPr="00734055">
        <w:rPr>
          <w:color w:val="auto"/>
          <w:sz w:val="28"/>
          <w:szCs w:val="28"/>
        </w:rPr>
        <w:t>тельными комиссиями других муниципальных образований, а также с орган</w:t>
      </w:r>
      <w:r w:rsidRPr="00734055">
        <w:rPr>
          <w:color w:val="auto"/>
          <w:sz w:val="28"/>
          <w:szCs w:val="28"/>
        </w:rPr>
        <w:t>а</w:t>
      </w:r>
      <w:r w:rsidRPr="00734055">
        <w:rPr>
          <w:color w:val="auto"/>
          <w:sz w:val="28"/>
          <w:szCs w:val="28"/>
        </w:rPr>
        <w:t>ми государственной власти и органами местного самоуправления иностранных государств, международными и иностранными некоммерческими организ</w:t>
      </w:r>
      <w:r w:rsidRPr="00734055">
        <w:rPr>
          <w:color w:val="auto"/>
          <w:sz w:val="28"/>
          <w:szCs w:val="28"/>
        </w:rPr>
        <w:t>а</w:t>
      </w:r>
      <w:r w:rsidRPr="00734055">
        <w:rPr>
          <w:color w:val="auto"/>
          <w:sz w:val="28"/>
          <w:szCs w:val="28"/>
        </w:rPr>
        <w:t>циями;</w:t>
      </w:r>
    </w:p>
    <w:p w:rsidR="00D27D0E" w:rsidRPr="00734055" w:rsidRDefault="00D27D0E" w:rsidP="00D27D0E">
      <w:pPr>
        <w:pStyle w:val="u"/>
        <w:widowControl w:val="0"/>
        <w:shd w:val="clear" w:color="auto" w:fill="FFFFFF"/>
        <w:ind w:firstLine="709"/>
        <w:rPr>
          <w:color w:val="auto"/>
          <w:sz w:val="28"/>
          <w:szCs w:val="28"/>
        </w:rPr>
      </w:pPr>
      <w:bookmarkStart w:id="59" w:name="p156"/>
      <w:bookmarkEnd w:id="59"/>
      <w:r w:rsidRPr="00734055">
        <w:rPr>
          <w:color w:val="auto"/>
          <w:sz w:val="28"/>
          <w:szCs w:val="28"/>
        </w:rPr>
        <w:t>6)</w:t>
      </w:r>
      <w:r w:rsidRPr="00734055">
        <w:rPr>
          <w:color w:val="auto"/>
          <w:sz w:val="28"/>
          <w:szCs w:val="28"/>
          <w:lang w:val="en-US"/>
        </w:rPr>
        <w:t> </w:t>
      </w:r>
      <w:r w:rsidRPr="00734055">
        <w:rPr>
          <w:color w:val="auto"/>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w:t>
      </w:r>
      <w:r w:rsidRPr="00734055">
        <w:rPr>
          <w:color w:val="auto"/>
          <w:sz w:val="28"/>
          <w:szCs w:val="28"/>
        </w:rPr>
        <w:t>е</w:t>
      </w:r>
      <w:r w:rsidRPr="00734055">
        <w:rPr>
          <w:color w:val="auto"/>
          <w:sz w:val="28"/>
          <w:szCs w:val="28"/>
        </w:rPr>
        <w:t>чения, другое муниципальное имущество;</w:t>
      </w:r>
    </w:p>
    <w:p w:rsidR="00D27D0E" w:rsidRPr="00734055" w:rsidRDefault="00D27D0E" w:rsidP="00D27D0E">
      <w:pPr>
        <w:pStyle w:val="u"/>
        <w:widowControl w:val="0"/>
        <w:shd w:val="clear" w:color="auto" w:fill="FFFFFF"/>
        <w:ind w:firstLine="709"/>
        <w:rPr>
          <w:color w:val="auto"/>
          <w:sz w:val="28"/>
          <w:szCs w:val="28"/>
        </w:rPr>
      </w:pPr>
      <w:bookmarkStart w:id="60" w:name="p157"/>
      <w:bookmarkEnd w:id="60"/>
      <w:r w:rsidRPr="00734055">
        <w:rPr>
          <w:color w:val="auto"/>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w:t>
      </w:r>
      <w:r w:rsidRPr="00734055">
        <w:rPr>
          <w:color w:val="auto"/>
          <w:sz w:val="28"/>
          <w:szCs w:val="28"/>
        </w:rPr>
        <w:t>в</w:t>
      </w:r>
      <w:r w:rsidRPr="00734055">
        <w:rPr>
          <w:color w:val="auto"/>
          <w:sz w:val="28"/>
          <w:szCs w:val="28"/>
        </w:rPr>
        <w:t>шие ему известными в связи с исполнением должностных обязанностей;</w:t>
      </w:r>
    </w:p>
    <w:p w:rsidR="00D27D0E" w:rsidRPr="00734055" w:rsidRDefault="00D27D0E" w:rsidP="00D27D0E">
      <w:pPr>
        <w:pStyle w:val="u"/>
        <w:widowControl w:val="0"/>
        <w:shd w:val="clear" w:color="auto" w:fill="FFFFFF"/>
        <w:ind w:firstLine="709"/>
        <w:rPr>
          <w:color w:val="auto"/>
          <w:sz w:val="28"/>
          <w:szCs w:val="28"/>
        </w:rPr>
      </w:pPr>
      <w:bookmarkStart w:id="61" w:name="p158"/>
      <w:bookmarkEnd w:id="61"/>
      <w:r w:rsidRPr="00734055">
        <w:rPr>
          <w:color w:val="auto"/>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27D0E" w:rsidRPr="00734055" w:rsidRDefault="00D27D0E" w:rsidP="00D27D0E">
      <w:pPr>
        <w:pStyle w:val="u"/>
        <w:widowControl w:val="0"/>
        <w:shd w:val="clear" w:color="auto" w:fill="FFFFFF"/>
        <w:ind w:firstLine="709"/>
        <w:rPr>
          <w:color w:val="auto"/>
          <w:sz w:val="28"/>
          <w:szCs w:val="28"/>
        </w:rPr>
      </w:pPr>
      <w:bookmarkStart w:id="62" w:name="p159"/>
      <w:bookmarkEnd w:id="62"/>
      <w:r w:rsidRPr="00734055">
        <w:rPr>
          <w:color w:val="auto"/>
          <w:sz w:val="28"/>
          <w:szCs w:val="28"/>
        </w:rPr>
        <w:t>9) принимать без письменного разрешения главы муниципального обр</w:t>
      </w:r>
      <w:r w:rsidRPr="00734055">
        <w:rPr>
          <w:color w:val="auto"/>
          <w:sz w:val="28"/>
          <w:szCs w:val="28"/>
        </w:rPr>
        <w:t>а</w:t>
      </w:r>
      <w:r w:rsidRPr="00734055">
        <w:rPr>
          <w:color w:val="auto"/>
          <w:sz w:val="28"/>
          <w:szCs w:val="28"/>
        </w:rPr>
        <w:t>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27D0E" w:rsidRPr="00734055" w:rsidRDefault="00D27D0E" w:rsidP="00D27D0E">
      <w:pPr>
        <w:pStyle w:val="u"/>
        <w:widowControl w:val="0"/>
        <w:shd w:val="clear" w:color="auto" w:fill="FFFFFF"/>
        <w:ind w:firstLine="709"/>
        <w:rPr>
          <w:color w:val="auto"/>
          <w:sz w:val="28"/>
          <w:szCs w:val="28"/>
        </w:rPr>
      </w:pPr>
      <w:bookmarkStart w:id="63" w:name="p160"/>
      <w:bookmarkEnd w:id="63"/>
      <w:r w:rsidRPr="00734055">
        <w:rPr>
          <w:color w:val="auto"/>
          <w:sz w:val="28"/>
          <w:szCs w:val="28"/>
        </w:rPr>
        <w:t>10) использовать преимущества должностного положения для предв</w:t>
      </w:r>
      <w:r w:rsidRPr="00734055">
        <w:rPr>
          <w:color w:val="auto"/>
          <w:sz w:val="28"/>
          <w:szCs w:val="28"/>
        </w:rPr>
        <w:t>ы</w:t>
      </w:r>
      <w:r w:rsidRPr="00734055">
        <w:rPr>
          <w:color w:val="auto"/>
          <w:sz w:val="28"/>
          <w:szCs w:val="28"/>
        </w:rPr>
        <w:t>борной агитации, а также для агитации по вопросам референдума;</w:t>
      </w:r>
    </w:p>
    <w:p w:rsidR="00D27D0E" w:rsidRPr="00734055" w:rsidRDefault="00D27D0E" w:rsidP="00D27D0E">
      <w:pPr>
        <w:pStyle w:val="u"/>
        <w:widowControl w:val="0"/>
        <w:shd w:val="clear" w:color="auto" w:fill="FFFFFF"/>
        <w:ind w:firstLine="709"/>
        <w:rPr>
          <w:color w:val="auto"/>
          <w:sz w:val="28"/>
          <w:szCs w:val="28"/>
        </w:rPr>
      </w:pPr>
      <w:bookmarkStart w:id="64" w:name="p161"/>
      <w:bookmarkEnd w:id="64"/>
      <w:r w:rsidRPr="00734055">
        <w:rPr>
          <w:color w:val="auto"/>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27D0E" w:rsidRPr="00734055" w:rsidRDefault="00D27D0E" w:rsidP="00D27D0E">
      <w:pPr>
        <w:pStyle w:val="u"/>
        <w:widowControl w:val="0"/>
        <w:shd w:val="clear" w:color="auto" w:fill="FFFFFF"/>
        <w:ind w:firstLine="709"/>
        <w:rPr>
          <w:color w:val="auto"/>
          <w:sz w:val="28"/>
          <w:szCs w:val="28"/>
        </w:rPr>
      </w:pPr>
      <w:bookmarkStart w:id="65" w:name="p162"/>
      <w:bookmarkEnd w:id="65"/>
      <w:r w:rsidRPr="00734055">
        <w:rPr>
          <w:color w:val="auto"/>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w:t>
      </w:r>
      <w:r w:rsidRPr="00734055">
        <w:rPr>
          <w:color w:val="auto"/>
          <w:sz w:val="28"/>
          <w:szCs w:val="28"/>
        </w:rPr>
        <w:t>а</w:t>
      </w:r>
      <w:r w:rsidRPr="00734055">
        <w:rPr>
          <w:color w:val="auto"/>
          <w:sz w:val="28"/>
          <w:szCs w:val="28"/>
        </w:rPr>
        <w:t>нию указанных структур;</w:t>
      </w:r>
    </w:p>
    <w:p w:rsidR="00D27D0E" w:rsidRPr="00734055" w:rsidRDefault="00D27D0E" w:rsidP="00D27D0E">
      <w:pPr>
        <w:pStyle w:val="u"/>
        <w:widowControl w:val="0"/>
        <w:shd w:val="clear" w:color="auto" w:fill="FFFFFF"/>
        <w:ind w:firstLine="709"/>
        <w:rPr>
          <w:color w:val="auto"/>
          <w:sz w:val="28"/>
          <w:szCs w:val="28"/>
        </w:rPr>
      </w:pPr>
      <w:bookmarkStart w:id="66" w:name="p163"/>
      <w:bookmarkEnd w:id="66"/>
      <w:r w:rsidRPr="00734055">
        <w:rPr>
          <w:color w:val="auto"/>
          <w:sz w:val="28"/>
          <w:szCs w:val="28"/>
        </w:rPr>
        <w:t>13) прекращать исполнение должностных обязанностей в целях урегул</w:t>
      </w:r>
      <w:r w:rsidRPr="00734055">
        <w:rPr>
          <w:color w:val="auto"/>
          <w:sz w:val="28"/>
          <w:szCs w:val="28"/>
        </w:rPr>
        <w:t>и</w:t>
      </w:r>
      <w:r w:rsidRPr="00734055">
        <w:rPr>
          <w:color w:val="auto"/>
          <w:sz w:val="28"/>
          <w:szCs w:val="28"/>
        </w:rPr>
        <w:t>рования трудового спора;</w:t>
      </w:r>
    </w:p>
    <w:p w:rsidR="00D27D0E" w:rsidRPr="00734055" w:rsidRDefault="00D27D0E" w:rsidP="00D27D0E">
      <w:pPr>
        <w:pStyle w:val="u"/>
        <w:widowControl w:val="0"/>
        <w:shd w:val="clear" w:color="auto" w:fill="FFFFFF"/>
        <w:ind w:firstLine="709"/>
        <w:rPr>
          <w:color w:val="auto"/>
          <w:sz w:val="28"/>
          <w:szCs w:val="28"/>
        </w:rPr>
      </w:pPr>
      <w:bookmarkStart w:id="67" w:name="p164"/>
      <w:bookmarkEnd w:id="67"/>
      <w:r w:rsidRPr="00734055">
        <w:rPr>
          <w:color w:val="auto"/>
          <w:sz w:val="28"/>
          <w:szCs w:val="28"/>
        </w:rPr>
        <w:t>14) входить в состав органов управления, попечительских или наблюд</w:t>
      </w:r>
      <w:r w:rsidRPr="00734055">
        <w:rPr>
          <w:color w:val="auto"/>
          <w:sz w:val="28"/>
          <w:szCs w:val="28"/>
        </w:rPr>
        <w:t>а</w:t>
      </w:r>
      <w:r w:rsidRPr="00734055">
        <w:rPr>
          <w:color w:val="auto"/>
          <w:sz w:val="28"/>
          <w:szCs w:val="28"/>
        </w:rPr>
        <w:t>тельных советов, иных органов иностранных некоммерческих неправительс</w:t>
      </w:r>
      <w:r w:rsidRPr="00734055">
        <w:rPr>
          <w:color w:val="auto"/>
          <w:sz w:val="28"/>
          <w:szCs w:val="28"/>
        </w:rPr>
        <w:t>т</w:t>
      </w:r>
      <w:r w:rsidRPr="00734055">
        <w:rPr>
          <w:color w:val="auto"/>
          <w:sz w:val="28"/>
          <w:szCs w:val="28"/>
        </w:rPr>
        <w:t>венных организаций и действующих на территории Российской Федерации их структурных подразделений, если иное не предусмотрено международным д</w:t>
      </w:r>
      <w:r w:rsidRPr="00734055">
        <w:rPr>
          <w:color w:val="auto"/>
          <w:sz w:val="28"/>
          <w:szCs w:val="28"/>
        </w:rPr>
        <w:t>о</w:t>
      </w:r>
      <w:r w:rsidRPr="00734055">
        <w:rPr>
          <w:color w:val="auto"/>
          <w:sz w:val="28"/>
          <w:szCs w:val="28"/>
        </w:rPr>
        <w:t>говором Российской Федерации или законодательством Российской Федер</w:t>
      </w:r>
      <w:r w:rsidRPr="00734055">
        <w:rPr>
          <w:color w:val="auto"/>
          <w:sz w:val="28"/>
          <w:szCs w:val="28"/>
        </w:rPr>
        <w:t>а</w:t>
      </w:r>
      <w:r w:rsidRPr="00734055">
        <w:rPr>
          <w:color w:val="auto"/>
          <w:sz w:val="28"/>
          <w:szCs w:val="28"/>
        </w:rPr>
        <w:t>ции;</w:t>
      </w:r>
    </w:p>
    <w:p w:rsidR="00D27D0E" w:rsidRPr="00734055" w:rsidRDefault="00D27D0E" w:rsidP="00D27D0E">
      <w:pPr>
        <w:pStyle w:val="u"/>
        <w:widowControl w:val="0"/>
        <w:shd w:val="clear" w:color="auto" w:fill="FFFFFF"/>
        <w:ind w:firstLine="709"/>
        <w:rPr>
          <w:color w:val="auto"/>
          <w:sz w:val="28"/>
          <w:szCs w:val="28"/>
        </w:rPr>
      </w:pPr>
      <w:bookmarkStart w:id="68" w:name="p165"/>
      <w:bookmarkEnd w:id="68"/>
      <w:r w:rsidRPr="00734055">
        <w:rPr>
          <w:color w:val="auto"/>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Pr="00734055">
        <w:rPr>
          <w:color w:val="auto"/>
          <w:sz w:val="28"/>
          <w:szCs w:val="28"/>
        </w:rPr>
        <w:t>а</w:t>
      </w:r>
      <w:r w:rsidRPr="00734055">
        <w:rPr>
          <w:color w:val="auto"/>
          <w:sz w:val="28"/>
          <w:szCs w:val="28"/>
        </w:rPr>
        <w:t>тельством Российской Федерации.</w:t>
      </w:r>
    </w:p>
    <w:p w:rsidR="00D27D0E" w:rsidRPr="00734055" w:rsidRDefault="00D27D0E" w:rsidP="00D27D0E">
      <w:pPr>
        <w:pStyle w:val="u"/>
        <w:widowControl w:val="0"/>
        <w:shd w:val="clear" w:color="auto" w:fill="FFFFFF"/>
        <w:ind w:firstLine="709"/>
        <w:rPr>
          <w:color w:val="auto"/>
          <w:sz w:val="28"/>
          <w:szCs w:val="28"/>
        </w:rPr>
      </w:pPr>
      <w:bookmarkStart w:id="69" w:name="p166"/>
      <w:bookmarkEnd w:id="69"/>
      <w:r w:rsidRPr="00734055">
        <w:rPr>
          <w:color w:val="auto"/>
          <w:sz w:val="28"/>
          <w:szCs w:val="28"/>
        </w:rPr>
        <w:t>2. Муниципальный служащий, замещающий должность главы администрации муниципального образования Новокубанский район по контракту, не вправе заниматься иной оплачиваемой де</w:t>
      </w:r>
      <w:r w:rsidRPr="00734055">
        <w:rPr>
          <w:color w:val="auto"/>
          <w:sz w:val="28"/>
          <w:szCs w:val="28"/>
        </w:rPr>
        <w:t>я</w:t>
      </w:r>
      <w:r w:rsidRPr="00734055">
        <w:rPr>
          <w:color w:val="auto"/>
          <w:sz w:val="28"/>
          <w:szCs w:val="28"/>
        </w:rPr>
        <w:t>тельностью, за исключением преподавательской, научной и иной творческой деятельности. При этом преподавательская, научная и иная творческая де</w:t>
      </w:r>
      <w:r w:rsidRPr="00734055">
        <w:rPr>
          <w:color w:val="auto"/>
          <w:sz w:val="28"/>
          <w:szCs w:val="28"/>
        </w:rPr>
        <w:t>я</w:t>
      </w:r>
      <w:r w:rsidRPr="00734055">
        <w:rPr>
          <w:color w:val="auto"/>
          <w:sz w:val="28"/>
          <w:szCs w:val="28"/>
        </w:rPr>
        <w:t>тельность не может финансироваться исключительно за счет средств иностра</w:t>
      </w:r>
      <w:r w:rsidRPr="00734055">
        <w:rPr>
          <w:color w:val="auto"/>
          <w:sz w:val="28"/>
          <w:szCs w:val="28"/>
        </w:rPr>
        <w:t>н</w:t>
      </w:r>
      <w:r w:rsidRPr="00734055">
        <w:rPr>
          <w:color w:val="auto"/>
          <w:sz w:val="28"/>
          <w:szCs w:val="28"/>
        </w:rPr>
        <w:t>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w:t>
      </w:r>
      <w:r w:rsidRPr="00734055">
        <w:rPr>
          <w:color w:val="auto"/>
          <w:sz w:val="28"/>
          <w:szCs w:val="28"/>
        </w:rPr>
        <w:t>а</w:t>
      </w:r>
      <w:r w:rsidRPr="00734055">
        <w:rPr>
          <w:color w:val="auto"/>
          <w:sz w:val="28"/>
          <w:szCs w:val="28"/>
        </w:rPr>
        <w:t>ции. Муниципальный служащий, замещающий должность главы а</w:t>
      </w:r>
      <w:r w:rsidRPr="00734055">
        <w:rPr>
          <w:color w:val="auto"/>
          <w:sz w:val="28"/>
          <w:szCs w:val="28"/>
        </w:rPr>
        <w:t>д</w:t>
      </w:r>
      <w:r w:rsidRPr="00734055">
        <w:rPr>
          <w:color w:val="auto"/>
          <w:sz w:val="28"/>
          <w:szCs w:val="28"/>
        </w:rPr>
        <w:t>министрации муниципального образования Новокубанский район по контракту, не вправе входить в состав органов управления, попечительских или наблюдательных советов, иных органов иностранных н</w:t>
      </w:r>
      <w:r w:rsidRPr="00734055">
        <w:rPr>
          <w:color w:val="auto"/>
          <w:sz w:val="28"/>
          <w:szCs w:val="28"/>
        </w:rPr>
        <w:t>е</w:t>
      </w:r>
      <w:r w:rsidRPr="00734055">
        <w:rPr>
          <w:color w:val="auto"/>
          <w:sz w:val="28"/>
          <w:szCs w:val="28"/>
        </w:rPr>
        <w:t>коммерческих неправительственных организаций и действующих на террит</w:t>
      </w:r>
      <w:r w:rsidRPr="00734055">
        <w:rPr>
          <w:color w:val="auto"/>
          <w:sz w:val="28"/>
          <w:szCs w:val="28"/>
        </w:rPr>
        <w:t>о</w:t>
      </w:r>
      <w:r w:rsidRPr="00734055">
        <w:rPr>
          <w:color w:val="auto"/>
          <w:sz w:val="28"/>
          <w:szCs w:val="28"/>
        </w:rPr>
        <w:t>рии Российской Федерации их структурных подразделений, если иное не пр</w:t>
      </w:r>
      <w:r w:rsidRPr="00734055">
        <w:rPr>
          <w:color w:val="auto"/>
          <w:sz w:val="28"/>
          <w:szCs w:val="28"/>
        </w:rPr>
        <w:t>е</w:t>
      </w:r>
      <w:r w:rsidRPr="00734055">
        <w:rPr>
          <w:color w:val="auto"/>
          <w:sz w:val="28"/>
          <w:szCs w:val="28"/>
        </w:rPr>
        <w:t>дусмотрено международным договором Российской Федерации или законодательс</w:t>
      </w:r>
      <w:r w:rsidRPr="00734055">
        <w:rPr>
          <w:color w:val="auto"/>
          <w:sz w:val="28"/>
          <w:szCs w:val="28"/>
        </w:rPr>
        <w:t>т</w:t>
      </w:r>
      <w:r w:rsidRPr="00734055">
        <w:rPr>
          <w:color w:val="auto"/>
          <w:sz w:val="28"/>
          <w:szCs w:val="28"/>
        </w:rPr>
        <w:t>вом Российской Федерации.</w:t>
      </w:r>
    </w:p>
    <w:p w:rsidR="00D27D0E" w:rsidRPr="00734055" w:rsidRDefault="00D27D0E" w:rsidP="00D27D0E">
      <w:pPr>
        <w:pStyle w:val="u"/>
        <w:widowControl w:val="0"/>
        <w:shd w:val="clear" w:color="auto" w:fill="FFFFFF"/>
        <w:ind w:firstLine="720"/>
        <w:rPr>
          <w:color w:val="auto"/>
          <w:sz w:val="28"/>
          <w:szCs w:val="28"/>
        </w:rPr>
      </w:pPr>
      <w:bookmarkStart w:id="70" w:name="p167"/>
      <w:bookmarkEnd w:id="70"/>
      <w:r w:rsidRPr="00734055">
        <w:rPr>
          <w:color w:val="auto"/>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w:t>
      </w:r>
      <w:r w:rsidRPr="00734055">
        <w:rPr>
          <w:color w:val="auto"/>
          <w:sz w:val="28"/>
          <w:szCs w:val="28"/>
        </w:rPr>
        <w:t>е</w:t>
      </w:r>
      <w:r w:rsidRPr="00734055">
        <w:rPr>
          <w:color w:val="auto"/>
          <w:sz w:val="28"/>
          <w:szCs w:val="28"/>
        </w:rPr>
        <w:t>дения конфиденциального характера или служебную информацию, ставшие ему известными в связи с исполнением должностных обязанностей.</w:t>
      </w:r>
    </w:p>
    <w:p w:rsidR="00D27D0E" w:rsidRPr="00734055" w:rsidRDefault="00D27D0E" w:rsidP="00D27D0E">
      <w:pPr>
        <w:pStyle w:val="u"/>
        <w:widowControl w:val="0"/>
        <w:shd w:val="clear" w:color="auto" w:fill="FFFFFF"/>
        <w:ind w:firstLine="720"/>
        <w:rPr>
          <w:color w:val="auto"/>
          <w:sz w:val="28"/>
          <w:szCs w:val="28"/>
        </w:rPr>
      </w:pPr>
      <w:r w:rsidRPr="00734055">
        <w:rPr>
          <w:color w:val="auto"/>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27D0E" w:rsidRPr="00734055" w:rsidRDefault="00D27D0E" w:rsidP="00D27D0E">
      <w:pPr>
        <w:shd w:val="clear" w:color="auto" w:fill="FFFFFF"/>
        <w:rPr>
          <w:b/>
          <w:szCs w:val="28"/>
        </w:rPr>
      </w:pPr>
    </w:p>
    <w:p w:rsidR="00D27D0E" w:rsidRPr="00734055" w:rsidRDefault="00D27D0E" w:rsidP="00D27D0E">
      <w:pPr>
        <w:shd w:val="clear" w:color="auto" w:fill="FFFFFF"/>
        <w:ind w:firstLine="720"/>
        <w:rPr>
          <w:b/>
          <w:bCs/>
          <w:szCs w:val="28"/>
        </w:rPr>
      </w:pPr>
      <w:r w:rsidRPr="00734055">
        <w:rPr>
          <w:b/>
          <w:szCs w:val="28"/>
        </w:rPr>
        <w:t xml:space="preserve">Статья 14. </w:t>
      </w:r>
      <w:r w:rsidRPr="00734055">
        <w:rPr>
          <w:b/>
          <w:bCs/>
          <w:szCs w:val="28"/>
        </w:rPr>
        <w:t>Урегулирование конфликта интересов на муниципальной службе</w:t>
      </w:r>
    </w:p>
    <w:p w:rsidR="00D27D0E" w:rsidRPr="00734055" w:rsidRDefault="00D27D0E" w:rsidP="00D27D0E">
      <w:pPr>
        <w:autoSpaceDE w:val="0"/>
        <w:autoSpaceDN w:val="0"/>
        <w:adjustRightInd w:val="0"/>
        <w:ind w:firstLine="720"/>
        <w:rPr>
          <w:rFonts w:eastAsia="Calibri"/>
          <w:szCs w:val="28"/>
        </w:rPr>
      </w:pPr>
    </w:p>
    <w:p w:rsidR="00D27D0E" w:rsidRPr="00734055" w:rsidRDefault="00D27D0E" w:rsidP="00D27D0E">
      <w:pPr>
        <w:autoSpaceDE w:val="0"/>
        <w:autoSpaceDN w:val="0"/>
        <w:adjustRightInd w:val="0"/>
        <w:ind w:firstLine="720"/>
        <w:rPr>
          <w:rFonts w:eastAsia="Calibri"/>
          <w:szCs w:val="28"/>
        </w:rPr>
      </w:pPr>
      <w:r w:rsidRPr="00734055">
        <w:rPr>
          <w:rFonts w:eastAsia="Calibri"/>
          <w:szCs w:val="28"/>
        </w:rPr>
        <w:t>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D27D0E" w:rsidRPr="00734055" w:rsidRDefault="00D27D0E" w:rsidP="00D27D0E">
      <w:pPr>
        <w:autoSpaceDE w:val="0"/>
        <w:autoSpaceDN w:val="0"/>
        <w:adjustRightInd w:val="0"/>
        <w:ind w:firstLine="720"/>
        <w:rPr>
          <w:rFonts w:eastAsia="Calibri"/>
          <w:szCs w:val="28"/>
        </w:rPr>
      </w:pPr>
      <w:bookmarkStart w:id="71" w:name="sub_14012"/>
      <w:r w:rsidRPr="00734055">
        <w:rPr>
          <w:rFonts w:eastAsia="Calibri"/>
          <w:szCs w:val="28"/>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bookmarkEnd w:id="71"/>
    <w:p w:rsidR="00D27D0E" w:rsidRPr="00734055" w:rsidRDefault="00D27D0E" w:rsidP="00D27D0E">
      <w:pPr>
        <w:shd w:val="clear" w:color="auto" w:fill="FFFFFF"/>
        <w:ind w:firstLine="720"/>
        <w:rPr>
          <w:szCs w:val="28"/>
        </w:rPr>
      </w:pPr>
      <w:r w:rsidRPr="00734055">
        <w:rPr>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27D0E" w:rsidRPr="00734055" w:rsidRDefault="00D27D0E" w:rsidP="00D27D0E">
      <w:pPr>
        <w:shd w:val="clear" w:color="auto" w:fill="FFFFFF"/>
        <w:ind w:firstLine="720"/>
        <w:rPr>
          <w:szCs w:val="28"/>
        </w:rPr>
      </w:pPr>
      <w:r w:rsidRPr="00734055">
        <w:rPr>
          <w:szCs w:val="28"/>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27D0E" w:rsidRPr="00734055" w:rsidRDefault="00D27D0E" w:rsidP="00D27D0E">
      <w:pPr>
        <w:shd w:val="clear" w:color="auto" w:fill="FFFFFF"/>
        <w:ind w:firstLine="720"/>
        <w:rPr>
          <w:spacing w:val="-15"/>
          <w:szCs w:val="28"/>
        </w:rPr>
      </w:pPr>
      <w:r w:rsidRPr="00734055">
        <w:rPr>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27D0E" w:rsidRPr="00734055" w:rsidRDefault="00D27D0E" w:rsidP="00D27D0E">
      <w:pPr>
        <w:widowControl w:val="0"/>
        <w:shd w:val="clear" w:color="auto" w:fill="FFFFFF"/>
        <w:tabs>
          <w:tab w:val="left" w:pos="709"/>
        </w:tabs>
        <w:autoSpaceDE w:val="0"/>
        <w:autoSpaceDN w:val="0"/>
        <w:adjustRightInd w:val="0"/>
        <w:rPr>
          <w:szCs w:val="28"/>
        </w:rPr>
      </w:pPr>
      <w:r w:rsidRPr="00734055">
        <w:rPr>
          <w:szCs w:val="28"/>
        </w:rPr>
        <w:tab/>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27D0E" w:rsidRPr="00734055" w:rsidRDefault="00D27D0E" w:rsidP="00D27D0E">
      <w:pPr>
        <w:widowControl w:val="0"/>
        <w:shd w:val="clear" w:color="auto" w:fill="FFFFFF"/>
        <w:tabs>
          <w:tab w:val="left" w:pos="709"/>
        </w:tabs>
        <w:autoSpaceDE w:val="0"/>
        <w:autoSpaceDN w:val="0"/>
        <w:adjustRightInd w:val="0"/>
        <w:rPr>
          <w:szCs w:val="28"/>
        </w:rPr>
      </w:pPr>
      <w:r w:rsidRPr="00734055">
        <w:rPr>
          <w:szCs w:val="28"/>
        </w:rPr>
        <w:tab/>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27D0E" w:rsidRPr="00734055" w:rsidRDefault="00D27D0E" w:rsidP="00D27D0E">
      <w:pPr>
        <w:pStyle w:val="u"/>
        <w:widowControl w:val="0"/>
        <w:shd w:val="clear" w:color="auto" w:fill="FFFFFF"/>
        <w:ind w:firstLine="720"/>
        <w:rPr>
          <w:sz w:val="28"/>
          <w:szCs w:val="28"/>
        </w:rPr>
      </w:pPr>
      <w:r w:rsidRPr="00734055">
        <w:rPr>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27D0E" w:rsidRPr="00734055" w:rsidRDefault="00D27D0E" w:rsidP="00D27D0E">
      <w:pPr>
        <w:pStyle w:val="u"/>
        <w:widowControl w:val="0"/>
        <w:shd w:val="clear" w:color="auto" w:fill="FFFFFF"/>
        <w:ind w:firstLine="720"/>
        <w:rPr>
          <w:sz w:val="28"/>
          <w:szCs w:val="28"/>
        </w:rPr>
      </w:pPr>
    </w:p>
    <w:p w:rsidR="00D27D0E" w:rsidRPr="00734055" w:rsidRDefault="00D27D0E" w:rsidP="00D27D0E">
      <w:pPr>
        <w:pStyle w:val="af4"/>
        <w:ind w:left="0" w:firstLine="720"/>
        <w:rPr>
          <w:b/>
        </w:rPr>
      </w:pPr>
      <w:r w:rsidRPr="00734055">
        <w:rPr>
          <w:rFonts w:ascii="Times New Roman" w:hAnsi="Times New Roman" w:cs="Times New Roman"/>
          <w:b/>
          <w:sz w:val="28"/>
          <w:szCs w:val="20"/>
        </w:rPr>
        <w:t>Статья 15. Требования к служебному поведению муниципального</w:t>
      </w:r>
      <w:r w:rsidRPr="00734055">
        <w:rPr>
          <w:b/>
        </w:rPr>
        <w:t xml:space="preserve"> </w:t>
      </w:r>
      <w:r w:rsidRPr="00734055">
        <w:rPr>
          <w:rFonts w:ascii="Times New Roman" w:hAnsi="Times New Roman" w:cs="Times New Roman"/>
          <w:b/>
          <w:sz w:val="28"/>
          <w:szCs w:val="20"/>
        </w:rPr>
        <w:t>служащего</w:t>
      </w:r>
    </w:p>
    <w:p w:rsidR="00D27D0E" w:rsidRPr="00734055" w:rsidRDefault="00D27D0E" w:rsidP="00D27D0E">
      <w:pPr>
        <w:autoSpaceDE w:val="0"/>
        <w:autoSpaceDN w:val="0"/>
        <w:adjustRightInd w:val="0"/>
        <w:ind w:firstLine="851"/>
        <w:rPr>
          <w:color w:val="000000"/>
          <w:szCs w:val="28"/>
        </w:rPr>
      </w:pPr>
      <w:bookmarkStart w:id="72" w:name="sub_140210"/>
    </w:p>
    <w:p w:rsidR="00D27D0E" w:rsidRPr="00734055" w:rsidRDefault="00D27D0E" w:rsidP="00D27D0E">
      <w:pPr>
        <w:autoSpaceDE w:val="0"/>
        <w:autoSpaceDN w:val="0"/>
        <w:adjustRightInd w:val="0"/>
        <w:ind w:firstLine="851"/>
        <w:rPr>
          <w:szCs w:val="28"/>
        </w:rPr>
      </w:pPr>
      <w:r w:rsidRPr="00734055">
        <w:rPr>
          <w:color w:val="000000"/>
          <w:szCs w:val="28"/>
        </w:rPr>
        <w:t>1. Муниципальный служащий обязан:</w:t>
      </w:r>
    </w:p>
    <w:p w:rsidR="00D27D0E" w:rsidRPr="00734055" w:rsidRDefault="00D27D0E" w:rsidP="00D27D0E">
      <w:pPr>
        <w:autoSpaceDE w:val="0"/>
        <w:autoSpaceDN w:val="0"/>
        <w:adjustRightInd w:val="0"/>
        <w:ind w:firstLine="851"/>
        <w:rPr>
          <w:szCs w:val="28"/>
        </w:rPr>
      </w:pPr>
      <w:bookmarkStart w:id="73" w:name="sub_1402101"/>
      <w:bookmarkEnd w:id="72"/>
      <w:r w:rsidRPr="00734055">
        <w:rPr>
          <w:color w:val="000000"/>
          <w:szCs w:val="28"/>
        </w:rPr>
        <w:t>1) исполнять должностные обязанности добросовестно, на высоком профессиональном уровне;</w:t>
      </w:r>
    </w:p>
    <w:p w:rsidR="00D27D0E" w:rsidRPr="00734055" w:rsidRDefault="00D27D0E" w:rsidP="00D27D0E">
      <w:pPr>
        <w:autoSpaceDE w:val="0"/>
        <w:autoSpaceDN w:val="0"/>
        <w:adjustRightInd w:val="0"/>
        <w:ind w:firstLine="851"/>
        <w:rPr>
          <w:szCs w:val="28"/>
        </w:rPr>
      </w:pPr>
      <w:bookmarkStart w:id="74" w:name="sub_1402102"/>
      <w:bookmarkEnd w:id="73"/>
      <w:r w:rsidRPr="00734055">
        <w:rPr>
          <w:color w:val="000000"/>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27D0E" w:rsidRPr="00734055" w:rsidRDefault="00D27D0E" w:rsidP="00D27D0E">
      <w:pPr>
        <w:autoSpaceDE w:val="0"/>
        <w:autoSpaceDN w:val="0"/>
        <w:adjustRightInd w:val="0"/>
        <w:ind w:firstLine="851"/>
        <w:rPr>
          <w:szCs w:val="28"/>
        </w:rPr>
      </w:pPr>
      <w:bookmarkStart w:id="75" w:name="sub_1402103"/>
      <w:bookmarkEnd w:id="74"/>
      <w:r w:rsidRPr="00734055">
        <w:rPr>
          <w:color w:val="000000"/>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27D0E" w:rsidRPr="00734055" w:rsidRDefault="00D27D0E" w:rsidP="00D27D0E">
      <w:pPr>
        <w:autoSpaceDE w:val="0"/>
        <w:autoSpaceDN w:val="0"/>
        <w:adjustRightInd w:val="0"/>
        <w:ind w:firstLine="851"/>
        <w:rPr>
          <w:szCs w:val="28"/>
        </w:rPr>
      </w:pPr>
      <w:bookmarkStart w:id="76" w:name="sub_1402104"/>
      <w:bookmarkEnd w:id="75"/>
      <w:r w:rsidRPr="00734055">
        <w:rPr>
          <w:color w:val="000000"/>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27D0E" w:rsidRPr="00734055" w:rsidRDefault="00D27D0E" w:rsidP="00D27D0E">
      <w:pPr>
        <w:autoSpaceDE w:val="0"/>
        <w:autoSpaceDN w:val="0"/>
        <w:adjustRightInd w:val="0"/>
        <w:ind w:firstLine="851"/>
        <w:rPr>
          <w:szCs w:val="28"/>
        </w:rPr>
      </w:pPr>
      <w:bookmarkStart w:id="77" w:name="sub_1402105"/>
      <w:bookmarkEnd w:id="76"/>
      <w:r w:rsidRPr="00734055">
        <w:rPr>
          <w:color w:val="000000"/>
          <w:szCs w:val="28"/>
        </w:rPr>
        <w:t>5) проявлять корректность в обращении с гражданами;</w:t>
      </w:r>
    </w:p>
    <w:p w:rsidR="00D27D0E" w:rsidRPr="00734055" w:rsidRDefault="00D27D0E" w:rsidP="00D27D0E">
      <w:pPr>
        <w:autoSpaceDE w:val="0"/>
        <w:autoSpaceDN w:val="0"/>
        <w:adjustRightInd w:val="0"/>
        <w:ind w:firstLine="851"/>
        <w:rPr>
          <w:szCs w:val="28"/>
        </w:rPr>
      </w:pPr>
      <w:bookmarkStart w:id="78" w:name="sub_1402106"/>
      <w:bookmarkEnd w:id="77"/>
      <w:r w:rsidRPr="00734055">
        <w:rPr>
          <w:color w:val="000000"/>
          <w:szCs w:val="28"/>
        </w:rPr>
        <w:t>6) проявлять уважение к нравственным обычаям и традициям народов Российской Федерации;</w:t>
      </w:r>
    </w:p>
    <w:p w:rsidR="00D27D0E" w:rsidRPr="00734055" w:rsidRDefault="00D27D0E" w:rsidP="00D27D0E">
      <w:pPr>
        <w:autoSpaceDE w:val="0"/>
        <w:autoSpaceDN w:val="0"/>
        <w:adjustRightInd w:val="0"/>
        <w:ind w:firstLine="851"/>
        <w:rPr>
          <w:szCs w:val="28"/>
        </w:rPr>
      </w:pPr>
      <w:bookmarkStart w:id="79" w:name="sub_1402107"/>
      <w:bookmarkEnd w:id="78"/>
      <w:r w:rsidRPr="00734055">
        <w:rPr>
          <w:color w:val="000000"/>
          <w:szCs w:val="28"/>
        </w:rPr>
        <w:t>7) учитывать культурные и иные особенности различных этнических и социальных групп, а также конфессий;</w:t>
      </w:r>
    </w:p>
    <w:p w:rsidR="00D27D0E" w:rsidRPr="00734055" w:rsidRDefault="00D27D0E" w:rsidP="00D27D0E">
      <w:pPr>
        <w:autoSpaceDE w:val="0"/>
        <w:autoSpaceDN w:val="0"/>
        <w:adjustRightInd w:val="0"/>
        <w:ind w:firstLine="851"/>
        <w:rPr>
          <w:szCs w:val="28"/>
        </w:rPr>
      </w:pPr>
      <w:bookmarkStart w:id="80" w:name="sub_1402108"/>
      <w:bookmarkEnd w:id="79"/>
      <w:r w:rsidRPr="00734055">
        <w:rPr>
          <w:color w:val="000000"/>
          <w:szCs w:val="28"/>
        </w:rPr>
        <w:t>8) способствовать межнациональному и межконфессиональному согласию;</w:t>
      </w:r>
    </w:p>
    <w:p w:rsidR="00D27D0E" w:rsidRPr="00734055" w:rsidRDefault="00D27D0E" w:rsidP="00D27D0E">
      <w:pPr>
        <w:autoSpaceDE w:val="0"/>
        <w:autoSpaceDN w:val="0"/>
        <w:adjustRightInd w:val="0"/>
        <w:ind w:firstLine="851"/>
        <w:rPr>
          <w:szCs w:val="28"/>
        </w:rPr>
      </w:pPr>
      <w:bookmarkStart w:id="81" w:name="sub_1402109"/>
      <w:bookmarkEnd w:id="80"/>
      <w:r w:rsidRPr="00734055">
        <w:rPr>
          <w:color w:val="000000"/>
          <w:szCs w:val="28"/>
        </w:rPr>
        <w:t>9) не допускать конфликтных ситуаций, способных нанести ущерб его репутации или авторитету муниципального органа.</w:t>
      </w:r>
    </w:p>
    <w:p w:rsidR="00D27D0E" w:rsidRPr="00734055" w:rsidRDefault="00D27D0E" w:rsidP="00D27D0E">
      <w:pPr>
        <w:autoSpaceDE w:val="0"/>
        <w:autoSpaceDN w:val="0"/>
        <w:adjustRightInd w:val="0"/>
        <w:ind w:firstLine="851"/>
        <w:rPr>
          <w:color w:val="000000"/>
          <w:szCs w:val="28"/>
        </w:rPr>
      </w:pPr>
      <w:bookmarkStart w:id="82" w:name="sub_14022"/>
      <w:bookmarkEnd w:id="81"/>
      <w:r w:rsidRPr="00734055">
        <w:rPr>
          <w:color w:val="000000"/>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82"/>
    </w:p>
    <w:p w:rsidR="00D27D0E" w:rsidRPr="00734055" w:rsidRDefault="00D27D0E" w:rsidP="00D27D0E">
      <w:pPr>
        <w:pStyle w:val="u"/>
        <w:widowControl w:val="0"/>
        <w:shd w:val="clear" w:color="auto" w:fill="FFFFFF"/>
        <w:ind w:firstLine="720"/>
        <w:rPr>
          <w:b/>
          <w:color w:val="auto"/>
          <w:sz w:val="28"/>
          <w:szCs w:val="28"/>
        </w:rPr>
      </w:pPr>
    </w:p>
    <w:p w:rsidR="00D27D0E" w:rsidRPr="00734055" w:rsidRDefault="00D27D0E" w:rsidP="00D27D0E">
      <w:pPr>
        <w:autoSpaceDE w:val="0"/>
        <w:autoSpaceDN w:val="0"/>
        <w:adjustRightInd w:val="0"/>
        <w:ind w:firstLine="720"/>
        <w:rPr>
          <w:b/>
          <w:szCs w:val="28"/>
        </w:rPr>
      </w:pPr>
      <w:r w:rsidRPr="00734055">
        <w:rPr>
          <w:b/>
          <w:bCs/>
          <w:color w:val="26282F"/>
          <w:szCs w:val="28"/>
        </w:rPr>
        <w:t>Статья 16.</w:t>
      </w:r>
      <w:r w:rsidRPr="00734055">
        <w:rPr>
          <w:szCs w:val="28"/>
        </w:rPr>
        <w:t xml:space="preserve"> </w:t>
      </w:r>
      <w:r w:rsidRPr="00734055">
        <w:rPr>
          <w:b/>
          <w:szCs w:val="28"/>
        </w:rPr>
        <w:t>Представление сведений о доходах, расходах, об имуществе и обязательствах имущественного характера</w:t>
      </w:r>
    </w:p>
    <w:p w:rsidR="00D27D0E" w:rsidRPr="00734055" w:rsidRDefault="00D27D0E" w:rsidP="00D27D0E">
      <w:pPr>
        <w:autoSpaceDE w:val="0"/>
        <w:autoSpaceDN w:val="0"/>
        <w:adjustRightInd w:val="0"/>
        <w:ind w:firstLine="720"/>
        <w:rPr>
          <w:szCs w:val="28"/>
        </w:rPr>
      </w:pPr>
    </w:p>
    <w:p w:rsidR="00D27D0E" w:rsidRPr="00734055" w:rsidRDefault="00D27D0E" w:rsidP="00D27D0E">
      <w:pPr>
        <w:autoSpaceDE w:val="0"/>
        <w:autoSpaceDN w:val="0"/>
        <w:adjustRightInd w:val="0"/>
        <w:ind w:firstLine="720"/>
        <w:rPr>
          <w:szCs w:val="28"/>
        </w:rPr>
      </w:pPr>
      <w:r w:rsidRPr="00734055">
        <w:rPr>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27D0E" w:rsidRPr="00734055" w:rsidRDefault="00D27D0E" w:rsidP="00D27D0E">
      <w:pPr>
        <w:autoSpaceDE w:val="0"/>
        <w:autoSpaceDN w:val="0"/>
        <w:adjustRightInd w:val="0"/>
        <w:ind w:firstLine="720"/>
        <w:rPr>
          <w:szCs w:val="28"/>
        </w:rPr>
      </w:pPr>
      <w:r w:rsidRPr="00734055">
        <w:rPr>
          <w:szCs w:val="28"/>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10" w:history="1">
        <w:r w:rsidRPr="00734055">
          <w:rPr>
            <w:color w:val="000000"/>
            <w:szCs w:val="28"/>
          </w:rPr>
          <w:t>порядке</w:t>
        </w:r>
      </w:hyperlink>
      <w:r w:rsidRPr="00734055">
        <w:rPr>
          <w:color w:val="000000"/>
          <w:szCs w:val="28"/>
        </w:rPr>
        <w:t xml:space="preserve"> и по </w:t>
      </w:r>
      <w:hyperlink r:id="rId11" w:history="1">
        <w:r w:rsidRPr="00734055">
          <w:rPr>
            <w:color w:val="000000"/>
            <w:szCs w:val="28"/>
          </w:rPr>
          <w:t>форме</w:t>
        </w:r>
      </w:hyperlink>
      <w:r w:rsidRPr="00734055">
        <w:rPr>
          <w:color w:val="000000"/>
          <w:szCs w:val="28"/>
        </w:rPr>
        <w:t xml:space="preserve">, </w:t>
      </w:r>
      <w:r w:rsidRPr="00734055">
        <w:rPr>
          <w:szCs w:val="28"/>
        </w:rPr>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27D0E" w:rsidRPr="00734055" w:rsidRDefault="00D27D0E" w:rsidP="00D27D0E">
      <w:r w:rsidRPr="00734055">
        <w:rPr>
          <w:szCs w:val="28"/>
        </w:rPr>
        <w:tab/>
        <w:t xml:space="preserve">3. </w:t>
      </w:r>
      <w:r w:rsidRPr="00734055">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2" w:history="1">
        <w:r w:rsidRPr="00734055">
          <w:rPr>
            <w:rStyle w:val="ab"/>
            <w:rFonts w:cs="Arial"/>
          </w:rPr>
          <w:t>Федеральным законом</w:t>
        </w:r>
      </w:hyperlink>
      <w:r w:rsidRPr="00734055">
        <w:t xml:space="preserve"> от 25 декабря 2008 года № 273-ФЗ «О противодействии коррупции» и </w:t>
      </w:r>
      <w:hyperlink r:id="rId13" w:history="1">
        <w:r w:rsidRPr="00734055">
          <w:rPr>
            <w:rStyle w:val="ab"/>
            <w:rFonts w:cs="Arial"/>
          </w:rPr>
          <w:t>Федеральным законом</w:t>
        </w:r>
      </w:hyperlink>
      <w:r w:rsidRPr="00734055">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D27D0E" w:rsidRPr="00734055" w:rsidRDefault="00D27D0E" w:rsidP="00D27D0E">
      <w:pPr>
        <w:autoSpaceDE w:val="0"/>
        <w:autoSpaceDN w:val="0"/>
        <w:adjustRightInd w:val="0"/>
        <w:ind w:firstLine="720"/>
        <w:rPr>
          <w:szCs w:val="28"/>
        </w:rPr>
      </w:pPr>
      <w:r w:rsidRPr="00734055">
        <w:rPr>
          <w:szCs w:val="28"/>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4" w:history="1">
        <w:r w:rsidRPr="00734055">
          <w:rPr>
            <w:color w:val="000000"/>
            <w:szCs w:val="28"/>
          </w:rPr>
          <w:t>государственную</w:t>
        </w:r>
      </w:hyperlink>
      <w:r w:rsidRPr="00734055">
        <w:rPr>
          <w:szCs w:val="28"/>
        </w:rPr>
        <w:t xml:space="preserve"> и иную охраняемую федеральными законами тайну.</w:t>
      </w:r>
    </w:p>
    <w:p w:rsidR="00D27D0E" w:rsidRPr="00734055" w:rsidRDefault="00D27D0E" w:rsidP="00D27D0E">
      <w:pPr>
        <w:autoSpaceDE w:val="0"/>
        <w:autoSpaceDN w:val="0"/>
        <w:adjustRightInd w:val="0"/>
        <w:ind w:firstLine="720"/>
        <w:rPr>
          <w:szCs w:val="28"/>
        </w:rPr>
      </w:pPr>
      <w:r w:rsidRPr="00734055">
        <w:rPr>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27D0E" w:rsidRPr="00734055" w:rsidRDefault="00D27D0E" w:rsidP="00D27D0E">
      <w:pPr>
        <w:autoSpaceDE w:val="0"/>
        <w:autoSpaceDN w:val="0"/>
        <w:adjustRightInd w:val="0"/>
        <w:ind w:firstLine="720"/>
        <w:rPr>
          <w:szCs w:val="28"/>
        </w:rPr>
      </w:pPr>
      <w:r w:rsidRPr="00734055">
        <w:rPr>
          <w:szCs w:val="28"/>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5" w:history="1">
        <w:r w:rsidRPr="00734055">
          <w:rPr>
            <w:color w:val="000000"/>
            <w:szCs w:val="28"/>
          </w:rPr>
          <w:t>законодательством</w:t>
        </w:r>
      </w:hyperlink>
      <w:r w:rsidRPr="00734055">
        <w:rPr>
          <w:szCs w:val="28"/>
        </w:rPr>
        <w:t xml:space="preserve"> Российской Федерации.</w:t>
      </w:r>
    </w:p>
    <w:p w:rsidR="00D27D0E" w:rsidRPr="00734055" w:rsidRDefault="00D27D0E" w:rsidP="00D27D0E">
      <w:pPr>
        <w:autoSpaceDE w:val="0"/>
        <w:autoSpaceDN w:val="0"/>
        <w:adjustRightInd w:val="0"/>
        <w:ind w:firstLine="720"/>
        <w:rPr>
          <w:szCs w:val="28"/>
        </w:rPr>
      </w:pPr>
      <w:r w:rsidRPr="00734055">
        <w:rPr>
          <w:szCs w:val="28"/>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27D0E" w:rsidRPr="00734055" w:rsidRDefault="00D27D0E" w:rsidP="00D27D0E">
      <w:r w:rsidRPr="00734055">
        <w:rPr>
          <w:szCs w:val="28"/>
        </w:rPr>
        <w:tab/>
        <w:t>8.</w:t>
      </w:r>
      <w:r w:rsidRPr="00734055">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6" w:history="1">
        <w:r w:rsidRPr="00734055">
          <w:rPr>
            <w:rStyle w:val="ab"/>
          </w:rPr>
          <w:t>Федеральным законом</w:t>
        </w:r>
      </w:hyperlink>
      <w:r w:rsidRPr="00734055">
        <w:t xml:space="preserve"> от 25 декабря 2008 года № 273-ФЗ «О противодействии коррупции» и другими нормативными правовыми актами Российской Федерации, осуществляется в </w:t>
      </w:r>
      <w:hyperlink r:id="rId17" w:history="1">
        <w:r w:rsidRPr="00734055">
          <w:rPr>
            <w:rStyle w:val="ab"/>
          </w:rPr>
          <w:t>порядке</w:t>
        </w:r>
      </w:hyperlink>
      <w:r w:rsidRPr="00734055">
        <w:t>, определяемом нормативным правовым актом, принятым Законодательным Собранием Краснодарского края.</w:t>
      </w:r>
    </w:p>
    <w:p w:rsidR="00D27D0E" w:rsidRPr="00734055" w:rsidRDefault="00D27D0E" w:rsidP="00D27D0E">
      <w:r w:rsidRPr="00734055">
        <w:tab/>
        <w:t xml:space="preserve">9.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18" w:history="1">
        <w:r w:rsidRPr="00734055">
          <w:rPr>
            <w:rStyle w:val="ab"/>
          </w:rPr>
          <w:t>Федеральным законом</w:t>
        </w:r>
      </w:hyperlink>
      <w:r w:rsidRPr="00734055">
        <w:t xml:space="preserve">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D27D0E" w:rsidRPr="00734055" w:rsidRDefault="00D27D0E" w:rsidP="00D27D0E">
      <w:pPr>
        <w:rPr>
          <w:szCs w:val="28"/>
        </w:rPr>
      </w:pPr>
      <w:bookmarkStart w:id="83" w:name="sub_1307"/>
      <w:r w:rsidRPr="00734055">
        <w:tab/>
      </w:r>
      <w:bookmarkEnd w:id="83"/>
      <w:r w:rsidRPr="00734055">
        <w:rPr>
          <w:szCs w:val="28"/>
        </w:rPr>
        <w:t>10.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w:t>
      </w:r>
      <w:r>
        <w:rPr>
          <w:szCs w:val="28"/>
        </w:rPr>
        <w:t xml:space="preserve">, в соответствии  с частью 7 статьи 13 Закона Краснодарского края </w:t>
      </w:r>
      <w:r w:rsidRPr="00734055">
        <w:rPr>
          <w:szCs w:val="28"/>
        </w:rPr>
        <w:t xml:space="preserve"> </w:t>
      </w:r>
      <w:r>
        <w:rPr>
          <w:szCs w:val="28"/>
        </w:rPr>
        <w:t xml:space="preserve">от 8 июня 2007 года №1244-КЗ «О муниципальной службе в Краснодарском крае» </w:t>
      </w:r>
      <w:r w:rsidRPr="00734055">
        <w:rPr>
          <w:szCs w:val="28"/>
        </w:rPr>
        <w:t>направляются главой администрации (губернатором) Краснодарского края либо специально уполномоченным заместителем главы администрации (губернатора) Краснодарского края в порядке, определяемом нормативными правовыми актами Российской Федерации.</w:t>
      </w:r>
    </w:p>
    <w:p w:rsidR="00D27D0E" w:rsidRPr="00734055" w:rsidRDefault="00D27D0E" w:rsidP="00D27D0E">
      <w:pPr>
        <w:rPr>
          <w:szCs w:val="28"/>
        </w:rPr>
      </w:pPr>
      <w:r w:rsidRPr="00734055">
        <w:rPr>
          <w:szCs w:val="28"/>
        </w:rPr>
        <w:tab/>
        <w:t xml:space="preserve">10.1. Запросы в правоохранительные органы о проведении оперативно-розыскных мероприятий в отношении граждан, указанных в части 10 настоящей статьи, </w:t>
      </w:r>
      <w:r>
        <w:rPr>
          <w:szCs w:val="28"/>
        </w:rPr>
        <w:t xml:space="preserve">в соответствии  с частью 8 статьи 13 Закона Краснодарского края от 8 июня 2007 года №1244-КЗ «О муниципальной службе в Краснодарском крае» </w:t>
      </w:r>
      <w:r w:rsidRPr="00734055">
        <w:rPr>
          <w:szCs w:val="28"/>
        </w:rPr>
        <w:t>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D27D0E" w:rsidRPr="00734055" w:rsidRDefault="00D27D0E" w:rsidP="00D27D0E">
      <w:r w:rsidRPr="00734055">
        <w:tab/>
        <w:t>11.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Краснодарского края (руководителю высшего исполнительного органа государственной власти Краснодарского края) в порядке, установленном законом Краснодарского края.</w:t>
      </w:r>
    </w:p>
    <w:p w:rsidR="00D27D0E" w:rsidRPr="00734055" w:rsidRDefault="00D27D0E" w:rsidP="00D27D0E">
      <w:r w:rsidRPr="00734055">
        <w:tab/>
        <w:t>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администрации муниципального образования Новокубанский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27D0E" w:rsidRDefault="00D27D0E" w:rsidP="00D27D0E">
      <w:r w:rsidRPr="00734055">
        <w:tab/>
      </w:r>
    </w:p>
    <w:p w:rsidR="00D27D0E" w:rsidRPr="00734055" w:rsidRDefault="00D27D0E" w:rsidP="00D27D0E">
      <w:r w:rsidRPr="00734055">
        <w:tab/>
      </w:r>
    </w:p>
    <w:p w:rsidR="00D27D0E" w:rsidRPr="00734055" w:rsidRDefault="00D27D0E" w:rsidP="00D27D0E">
      <w:pPr>
        <w:pStyle w:val="af4"/>
        <w:rPr>
          <w:rFonts w:ascii="Times New Roman" w:hAnsi="Times New Roman" w:cs="Times New Roman"/>
          <w:b/>
          <w:sz w:val="28"/>
          <w:szCs w:val="28"/>
        </w:rPr>
      </w:pPr>
      <w:r w:rsidRPr="00734055">
        <w:rPr>
          <w:rStyle w:val="af3"/>
          <w:rFonts w:ascii="Times New Roman" w:hAnsi="Times New Roman" w:cs="Times New Roman"/>
          <w:bCs/>
          <w:sz w:val="28"/>
          <w:szCs w:val="28"/>
        </w:rPr>
        <w:t>Статья 16.1.</w:t>
      </w:r>
      <w:r w:rsidRPr="00734055">
        <w:rPr>
          <w:rFonts w:ascii="Times New Roman" w:hAnsi="Times New Roman" w:cs="Times New Roman"/>
          <w:sz w:val="28"/>
          <w:szCs w:val="28"/>
        </w:rPr>
        <w:t xml:space="preserve"> П</w:t>
      </w:r>
      <w:r w:rsidRPr="00734055">
        <w:rPr>
          <w:rFonts w:ascii="Times New Roman" w:hAnsi="Times New Roman" w:cs="Times New Roman"/>
          <w:b/>
          <w:sz w:val="28"/>
          <w:szCs w:val="28"/>
        </w:rPr>
        <w:t>редставление сведений о размещении информации в информационно-телекоммуникационной сети «Интернет»</w:t>
      </w:r>
    </w:p>
    <w:p w:rsidR="00D27D0E" w:rsidRDefault="00D27D0E" w:rsidP="00D27D0E">
      <w:pPr>
        <w:rPr>
          <w:szCs w:val="28"/>
        </w:rPr>
      </w:pPr>
      <w:bookmarkStart w:id="84" w:name="sub_15101"/>
    </w:p>
    <w:p w:rsidR="00D27D0E" w:rsidRPr="00734055" w:rsidRDefault="00D27D0E" w:rsidP="00D27D0E">
      <w:pPr>
        <w:rPr>
          <w:szCs w:val="28"/>
        </w:rPr>
      </w:pPr>
    </w:p>
    <w:p w:rsidR="00D27D0E" w:rsidRPr="00734055" w:rsidRDefault="00D27D0E" w:rsidP="00D27D0E">
      <w:r w:rsidRPr="00734055">
        <w:tab/>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27D0E" w:rsidRPr="00734055" w:rsidRDefault="00D27D0E" w:rsidP="00D27D0E">
      <w:bookmarkStart w:id="85" w:name="sub_151011"/>
      <w:bookmarkEnd w:id="84"/>
      <w:r w:rsidRPr="00734055">
        <w:ta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27D0E" w:rsidRPr="00734055" w:rsidRDefault="00D27D0E" w:rsidP="00D27D0E">
      <w:bookmarkStart w:id="86" w:name="sub_151012"/>
      <w:bookmarkEnd w:id="85"/>
      <w:r w:rsidRPr="00734055">
        <w:ta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27D0E" w:rsidRPr="00734055" w:rsidRDefault="00D27D0E" w:rsidP="00D27D0E">
      <w:bookmarkStart w:id="87" w:name="sub_15102"/>
      <w:bookmarkEnd w:id="86"/>
      <w:r w:rsidRPr="00734055">
        <w:tab/>
        <w:t xml:space="preserve">2. Сведения, указанные в </w:t>
      </w:r>
      <w:hyperlink w:anchor="sub_15101" w:history="1">
        <w:r w:rsidRPr="00734055">
          <w:rPr>
            <w:rStyle w:val="ab"/>
            <w:rFonts w:cs="Arial"/>
          </w:rPr>
          <w:t>части 1</w:t>
        </w:r>
      </w:hyperlink>
      <w:r w:rsidRPr="00734055">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w:t>
      </w:r>
      <w:hyperlink r:id="rId19" w:history="1">
        <w:r w:rsidRPr="00734055">
          <w:rPr>
            <w:rStyle w:val="ab"/>
            <w:rFonts w:cs="Arial"/>
          </w:rPr>
          <w:t>форме</w:t>
        </w:r>
      </w:hyperlink>
      <w:r w:rsidRPr="00734055">
        <w:t>, установленной Правительством Российской Федерации.</w:t>
      </w:r>
    </w:p>
    <w:p w:rsidR="00D27D0E" w:rsidRPr="00734055" w:rsidRDefault="00D27D0E" w:rsidP="00D27D0E">
      <w:bookmarkStart w:id="88" w:name="sub_15103"/>
      <w:bookmarkEnd w:id="87"/>
      <w:r w:rsidRPr="00734055">
        <w:tab/>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734055">
          <w:rPr>
            <w:rStyle w:val="ab"/>
            <w:rFonts w:cs="Arial"/>
          </w:rPr>
          <w:t>частью 1</w:t>
        </w:r>
      </w:hyperlink>
      <w:r w:rsidRPr="00734055">
        <w:t xml:space="preserve"> настоящей статьи.</w:t>
      </w:r>
    </w:p>
    <w:bookmarkEnd w:id="88"/>
    <w:p w:rsidR="00D27D0E" w:rsidRDefault="00D27D0E" w:rsidP="00D27D0E">
      <w:pPr>
        <w:widowControl w:val="0"/>
        <w:shd w:val="clear" w:color="auto" w:fill="FFFFFF"/>
        <w:tabs>
          <w:tab w:val="left" w:pos="-5245"/>
        </w:tabs>
        <w:jc w:val="center"/>
        <w:rPr>
          <w:b/>
          <w:szCs w:val="28"/>
        </w:rPr>
      </w:pPr>
    </w:p>
    <w:p w:rsidR="00D27D0E" w:rsidRDefault="00D27D0E" w:rsidP="00D27D0E">
      <w:pPr>
        <w:widowControl w:val="0"/>
        <w:shd w:val="clear" w:color="auto" w:fill="FFFFFF"/>
        <w:tabs>
          <w:tab w:val="left" w:pos="-5245"/>
        </w:tabs>
        <w:jc w:val="center"/>
        <w:rPr>
          <w:b/>
          <w:szCs w:val="28"/>
        </w:rPr>
      </w:pPr>
    </w:p>
    <w:p w:rsidR="00D27D0E" w:rsidRDefault="00D27D0E" w:rsidP="00D27D0E">
      <w:pPr>
        <w:widowControl w:val="0"/>
        <w:shd w:val="clear" w:color="auto" w:fill="FFFFFF"/>
        <w:tabs>
          <w:tab w:val="left" w:pos="-5245"/>
        </w:tabs>
        <w:jc w:val="center"/>
        <w:rPr>
          <w:b/>
          <w:szCs w:val="28"/>
        </w:rPr>
      </w:pPr>
    </w:p>
    <w:p w:rsidR="00D27D0E" w:rsidRPr="00734055" w:rsidRDefault="00D27D0E" w:rsidP="00D27D0E">
      <w:pPr>
        <w:widowControl w:val="0"/>
        <w:shd w:val="clear" w:color="auto" w:fill="FFFFFF"/>
        <w:tabs>
          <w:tab w:val="left" w:pos="-5245"/>
        </w:tabs>
        <w:jc w:val="center"/>
        <w:rPr>
          <w:b/>
          <w:szCs w:val="28"/>
        </w:rPr>
      </w:pPr>
      <w:r w:rsidRPr="00734055">
        <w:rPr>
          <w:b/>
          <w:szCs w:val="28"/>
        </w:rPr>
        <w:t>Глава 4. Порядок поступления на муниципальную службу,</w:t>
      </w:r>
      <w:r w:rsidRPr="00734055">
        <w:rPr>
          <w:b/>
          <w:szCs w:val="28"/>
        </w:rPr>
        <w:br/>
        <w:t>ее прох</w:t>
      </w:r>
      <w:r w:rsidRPr="00734055">
        <w:rPr>
          <w:b/>
          <w:szCs w:val="28"/>
        </w:rPr>
        <w:t>о</w:t>
      </w:r>
      <w:r w:rsidRPr="00734055">
        <w:rPr>
          <w:b/>
          <w:szCs w:val="28"/>
        </w:rPr>
        <w:t>ждения и прекращения</w:t>
      </w:r>
    </w:p>
    <w:p w:rsidR="00D27D0E" w:rsidRPr="00734055" w:rsidRDefault="00D27D0E" w:rsidP="00D27D0E">
      <w:pPr>
        <w:widowControl w:val="0"/>
        <w:shd w:val="clear" w:color="auto" w:fill="FFFFFF"/>
        <w:spacing w:before="360"/>
        <w:ind w:firstLine="709"/>
        <w:rPr>
          <w:b/>
          <w:szCs w:val="28"/>
        </w:rPr>
      </w:pPr>
      <w:r w:rsidRPr="00734055">
        <w:rPr>
          <w:b/>
          <w:szCs w:val="28"/>
        </w:rPr>
        <w:t>Статья 17. Поступление на муниципальную службу</w:t>
      </w:r>
    </w:p>
    <w:p w:rsidR="00D27D0E" w:rsidRPr="00734055" w:rsidRDefault="00D27D0E" w:rsidP="00D27D0E">
      <w:pPr>
        <w:widowControl w:val="0"/>
        <w:shd w:val="clear" w:color="auto" w:fill="FFFFFF"/>
        <w:tabs>
          <w:tab w:val="left" w:pos="993"/>
        </w:tabs>
        <w:ind w:firstLine="709"/>
        <w:rPr>
          <w:szCs w:val="28"/>
        </w:rPr>
      </w:pPr>
    </w:p>
    <w:p w:rsidR="00D27D0E" w:rsidRPr="00734055" w:rsidRDefault="00D27D0E" w:rsidP="00D27D0E">
      <w:pPr>
        <w:widowControl w:val="0"/>
        <w:shd w:val="clear" w:color="auto" w:fill="FFFFFF"/>
        <w:tabs>
          <w:tab w:val="left" w:pos="993"/>
        </w:tabs>
        <w:ind w:firstLine="709"/>
        <w:rPr>
          <w:szCs w:val="28"/>
        </w:rPr>
      </w:pPr>
      <w:r w:rsidRPr="00734055">
        <w:rPr>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w:t>
      </w:r>
      <w:r w:rsidRPr="00734055">
        <w:rPr>
          <w:szCs w:val="28"/>
        </w:rPr>
        <w:t>е</w:t>
      </w:r>
      <w:r w:rsidRPr="00734055">
        <w:rPr>
          <w:szCs w:val="28"/>
        </w:rPr>
        <w:t>щения должностей муниципальной службы, при отсутствии обстоятельств, указанных в статье 13 Федерального закона «О муниципальной службе в Ро</w:t>
      </w:r>
      <w:r w:rsidRPr="00734055">
        <w:rPr>
          <w:szCs w:val="28"/>
        </w:rPr>
        <w:t>с</w:t>
      </w:r>
      <w:r w:rsidRPr="00734055">
        <w:rPr>
          <w:szCs w:val="28"/>
        </w:rPr>
        <w:t>сийской Федерации» в качестве ограничений, связанных с муниципальной службой.</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2. При поступлении на муниципальную службу, а также при ее прохо</w:t>
      </w:r>
      <w:r w:rsidRPr="00734055">
        <w:rPr>
          <w:color w:val="auto"/>
          <w:szCs w:val="28"/>
        </w:rPr>
        <w:t>ж</w:t>
      </w:r>
      <w:r w:rsidRPr="00734055">
        <w:rPr>
          <w:color w:val="auto"/>
          <w:szCs w:val="28"/>
        </w:rPr>
        <w:t>дении не допускается установление каких бы то ни было прямых или косве</w:t>
      </w:r>
      <w:r w:rsidRPr="00734055">
        <w:rPr>
          <w:color w:val="auto"/>
          <w:szCs w:val="28"/>
        </w:rPr>
        <w:t>н</w:t>
      </w:r>
      <w:r w:rsidRPr="00734055">
        <w:rPr>
          <w:color w:val="auto"/>
          <w:szCs w:val="28"/>
        </w:rPr>
        <w:t>ных ограничений или преимуществ в зависимости от пола, расы, национальн</w:t>
      </w:r>
      <w:r w:rsidRPr="00734055">
        <w:rPr>
          <w:color w:val="auto"/>
          <w:szCs w:val="28"/>
        </w:rPr>
        <w:t>о</w:t>
      </w:r>
      <w:r w:rsidRPr="00734055">
        <w:rPr>
          <w:color w:val="auto"/>
          <w:szCs w:val="28"/>
        </w:rPr>
        <w:t>сти, происхождения, имущественного и должностного положения, места ж</w:t>
      </w:r>
      <w:r w:rsidRPr="00734055">
        <w:rPr>
          <w:color w:val="auto"/>
          <w:szCs w:val="28"/>
        </w:rPr>
        <w:t>и</w:t>
      </w:r>
      <w:r w:rsidRPr="00734055">
        <w:rPr>
          <w:color w:val="auto"/>
          <w:szCs w:val="28"/>
        </w:rPr>
        <w:t>тельства, отношения к религии, убеждений, принадлежности к общественным объединениям, а также от других обстоятельств, не связанных с професси</w:t>
      </w:r>
      <w:r w:rsidRPr="00734055">
        <w:rPr>
          <w:color w:val="auto"/>
          <w:szCs w:val="28"/>
        </w:rPr>
        <w:t>о</w:t>
      </w:r>
      <w:r w:rsidRPr="00734055">
        <w:rPr>
          <w:color w:val="auto"/>
          <w:szCs w:val="28"/>
        </w:rPr>
        <w:t>нальными и деловыми качествами муниципального служащего.</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3. При поступлении на муниципальную службу гражданин представл</w:t>
      </w:r>
      <w:r w:rsidRPr="00734055">
        <w:rPr>
          <w:color w:val="auto"/>
          <w:szCs w:val="28"/>
        </w:rPr>
        <w:t>я</w:t>
      </w:r>
      <w:r w:rsidRPr="00734055">
        <w:rPr>
          <w:color w:val="auto"/>
          <w:szCs w:val="28"/>
        </w:rPr>
        <w:t>ет:</w:t>
      </w:r>
    </w:p>
    <w:p w:rsidR="00D27D0E" w:rsidRPr="00734055" w:rsidRDefault="00D27D0E" w:rsidP="00D27D0E">
      <w:pPr>
        <w:widowControl w:val="0"/>
        <w:shd w:val="clear" w:color="auto" w:fill="FFFFFF"/>
        <w:tabs>
          <w:tab w:val="left" w:pos="1134"/>
        </w:tabs>
        <w:ind w:firstLine="709"/>
        <w:rPr>
          <w:szCs w:val="28"/>
        </w:rPr>
      </w:pPr>
      <w:r w:rsidRPr="00734055">
        <w:rPr>
          <w:szCs w:val="28"/>
        </w:rPr>
        <w:t>1) заявление с просьбой о поступлении на муниципальную службу и з</w:t>
      </w:r>
      <w:r w:rsidRPr="00734055">
        <w:rPr>
          <w:szCs w:val="28"/>
        </w:rPr>
        <w:t>а</w:t>
      </w:r>
      <w:r w:rsidRPr="00734055">
        <w:rPr>
          <w:szCs w:val="28"/>
        </w:rPr>
        <w:t>мещении должности муниципальной службы;</w:t>
      </w:r>
    </w:p>
    <w:p w:rsidR="00D27D0E" w:rsidRPr="00734055" w:rsidRDefault="00D27D0E" w:rsidP="00D27D0E">
      <w:pPr>
        <w:widowControl w:val="0"/>
        <w:shd w:val="clear" w:color="auto" w:fill="FFFFFF"/>
        <w:tabs>
          <w:tab w:val="left" w:pos="1134"/>
        </w:tabs>
        <w:ind w:firstLine="709"/>
      </w:pPr>
      <w:r w:rsidRPr="00734055">
        <w:t>2) собственноручно заполненную и подписанную анкету по форме, у</w:t>
      </w:r>
      <w:r w:rsidRPr="00734055">
        <w:t>с</w:t>
      </w:r>
      <w:r w:rsidRPr="00734055">
        <w:t>тановленной уполномоченным Правительством Российской Федерации федеральным органом исполнительной власти;</w:t>
      </w:r>
    </w:p>
    <w:p w:rsidR="00D27D0E" w:rsidRPr="00734055" w:rsidRDefault="00D27D0E" w:rsidP="00D27D0E">
      <w:pPr>
        <w:widowControl w:val="0"/>
        <w:shd w:val="clear" w:color="auto" w:fill="FFFFFF"/>
        <w:tabs>
          <w:tab w:val="left" w:pos="1134"/>
        </w:tabs>
        <w:ind w:firstLine="709"/>
        <w:rPr>
          <w:szCs w:val="28"/>
        </w:rPr>
      </w:pPr>
      <w:r w:rsidRPr="00734055">
        <w:rPr>
          <w:szCs w:val="28"/>
        </w:rPr>
        <w:t>3) паспорт;</w:t>
      </w:r>
    </w:p>
    <w:p w:rsidR="00D27D0E" w:rsidRPr="00734055" w:rsidRDefault="00D27D0E" w:rsidP="00D27D0E">
      <w:pPr>
        <w:rPr>
          <w:szCs w:val="28"/>
        </w:rPr>
      </w:pPr>
      <w:r w:rsidRPr="00734055">
        <w:rPr>
          <w:szCs w:val="28"/>
        </w:rPr>
        <w:tab/>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D27D0E" w:rsidRPr="00734055" w:rsidRDefault="00D27D0E" w:rsidP="00D27D0E">
      <w:pPr>
        <w:widowControl w:val="0"/>
        <w:shd w:val="clear" w:color="auto" w:fill="FFFFFF"/>
        <w:tabs>
          <w:tab w:val="left" w:pos="1066"/>
          <w:tab w:val="left" w:pos="1134"/>
        </w:tabs>
        <w:ind w:firstLine="709"/>
        <w:rPr>
          <w:szCs w:val="28"/>
        </w:rPr>
      </w:pPr>
      <w:r w:rsidRPr="00734055">
        <w:rPr>
          <w:szCs w:val="28"/>
        </w:rPr>
        <w:t>5) документ об образовании;</w:t>
      </w:r>
    </w:p>
    <w:p w:rsidR="00D27D0E" w:rsidRPr="00734055" w:rsidRDefault="00D27D0E" w:rsidP="00D27D0E">
      <w:pPr>
        <w:rPr>
          <w:szCs w:val="28"/>
        </w:rPr>
      </w:pPr>
      <w:r w:rsidRPr="00734055">
        <w:tab/>
      </w:r>
      <w:r w:rsidRPr="00734055">
        <w:rPr>
          <w:szCs w:val="28"/>
        </w:rPr>
        <w:t xml:space="preserve">6) </w:t>
      </w:r>
      <w:hyperlink r:id="rId20" w:history="1">
        <w:r w:rsidRPr="00734055">
          <w:rPr>
            <w:szCs w:val="28"/>
          </w:rPr>
          <w:t>документ</w:t>
        </w:r>
      </w:hyperlink>
      <w:r w:rsidRPr="00734055">
        <w:rPr>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27D0E" w:rsidRPr="00734055" w:rsidRDefault="00D27D0E" w:rsidP="00D27D0E">
      <w:pPr>
        <w:widowControl w:val="0"/>
        <w:shd w:val="clear" w:color="auto" w:fill="FFFFFF"/>
        <w:tabs>
          <w:tab w:val="left" w:pos="1066"/>
          <w:tab w:val="left" w:pos="1134"/>
        </w:tabs>
        <w:ind w:firstLine="709"/>
        <w:rPr>
          <w:szCs w:val="28"/>
        </w:rPr>
      </w:pPr>
      <w:r w:rsidRPr="00734055">
        <w:rPr>
          <w:szCs w:val="28"/>
        </w:rPr>
        <w:t>7) свидетельство о постановке физического лица на учет в налоговом о</w:t>
      </w:r>
      <w:r w:rsidRPr="00734055">
        <w:rPr>
          <w:szCs w:val="28"/>
        </w:rPr>
        <w:t>р</w:t>
      </w:r>
      <w:r w:rsidRPr="00734055">
        <w:rPr>
          <w:szCs w:val="28"/>
        </w:rPr>
        <w:t>гане по месту жительства на территории Российской Федерации;</w:t>
      </w:r>
    </w:p>
    <w:p w:rsidR="00D27D0E" w:rsidRPr="00734055" w:rsidRDefault="00D27D0E" w:rsidP="00D27D0E">
      <w:pPr>
        <w:ind w:firstLine="709"/>
        <w:rPr>
          <w:szCs w:val="28"/>
        </w:rPr>
      </w:pPr>
      <w:r w:rsidRPr="00734055">
        <w:rPr>
          <w:szCs w:val="28"/>
        </w:rPr>
        <w:t>8) документы воинского учета - для граждан, пребывающих в запасе, и лиц, подлежащих призыву на военную службу;</w:t>
      </w:r>
    </w:p>
    <w:p w:rsidR="00D27D0E" w:rsidRPr="00734055" w:rsidRDefault="00D27D0E" w:rsidP="00D27D0E">
      <w:pPr>
        <w:widowControl w:val="0"/>
        <w:shd w:val="clear" w:color="auto" w:fill="FFFFFF"/>
        <w:tabs>
          <w:tab w:val="left" w:pos="1066"/>
          <w:tab w:val="left" w:pos="1134"/>
        </w:tabs>
        <w:ind w:firstLine="709"/>
        <w:rPr>
          <w:szCs w:val="28"/>
        </w:rPr>
      </w:pPr>
      <w:r w:rsidRPr="00734055">
        <w:rPr>
          <w:szCs w:val="28"/>
        </w:rPr>
        <w:t>9) заключение медицинской организации об отсутствии заболевания, препятствующего поступлению на муниципальную службу;</w:t>
      </w:r>
    </w:p>
    <w:p w:rsidR="00D27D0E" w:rsidRPr="00734055" w:rsidRDefault="00D27D0E" w:rsidP="00D27D0E">
      <w:pPr>
        <w:pStyle w:val="30"/>
        <w:widowControl w:val="0"/>
        <w:tabs>
          <w:tab w:val="clear" w:pos="1267"/>
          <w:tab w:val="left" w:pos="1134"/>
        </w:tabs>
        <w:spacing w:line="240" w:lineRule="auto"/>
        <w:rPr>
          <w:color w:val="auto"/>
          <w:szCs w:val="28"/>
        </w:rPr>
      </w:pPr>
      <w:r w:rsidRPr="00734055">
        <w:rPr>
          <w:color w:val="auto"/>
          <w:szCs w:val="28"/>
        </w:rPr>
        <w:t>10) сведения о доходах за год, предшествующий году поступления на муниципальную службу, об имуществе и обязательствах имущественного хара</w:t>
      </w:r>
      <w:r w:rsidRPr="00734055">
        <w:rPr>
          <w:color w:val="auto"/>
          <w:szCs w:val="28"/>
        </w:rPr>
        <w:t>к</w:t>
      </w:r>
      <w:r w:rsidRPr="00734055">
        <w:rPr>
          <w:color w:val="auto"/>
          <w:szCs w:val="28"/>
        </w:rPr>
        <w:t>тера;</w:t>
      </w:r>
    </w:p>
    <w:p w:rsidR="00D27D0E" w:rsidRPr="00734055" w:rsidRDefault="00D27D0E" w:rsidP="00D27D0E">
      <w:r w:rsidRPr="00734055">
        <w:rPr>
          <w:szCs w:val="28"/>
        </w:rPr>
        <w:tab/>
        <w:t xml:space="preserve">11) </w:t>
      </w:r>
      <w:r w:rsidRPr="00734055">
        <w:t xml:space="preserve">сведения, предусмотренные </w:t>
      </w:r>
      <w:hyperlink w:anchor="sub_1510" w:history="1">
        <w:r w:rsidRPr="00734055">
          <w:rPr>
            <w:rStyle w:val="ab"/>
            <w:rFonts w:cs="Arial"/>
          </w:rPr>
          <w:t>статьей 16.1</w:t>
        </w:r>
      </w:hyperlink>
      <w:r w:rsidRPr="00734055">
        <w:t xml:space="preserve"> настоящего Положения;</w:t>
      </w:r>
    </w:p>
    <w:p w:rsidR="00D27D0E" w:rsidRPr="00734055" w:rsidRDefault="00D27D0E" w:rsidP="00D27D0E">
      <w:pPr>
        <w:pStyle w:val="21"/>
        <w:widowControl w:val="0"/>
        <w:tabs>
          <w:tab w:val="clear" w:pos="1066"/>
          <w:tab w:val="left" w:pos="1134"/>
        </w:tabs>
        <w:spacing w:line="240" w:lineRule="auto"/>
        <w:rPr>
          <w:b w:val="0"/>
          <w:color w:val="auto"/>
          <w:szCs w:val="28"/>
        </w:rPr>
      </w:pPr>
      <w:r w:rsidRPr="00734055">
        <w:rPr>
          <w:b w:val="0"/>
          <w:color w:val="auto"/>
          <w:szCs w:val="28"/>
        </w:rPr>
        <w:t>12) иные документы, предусмотренные федеральными законами, указами Президента Российской Федерации и постановлениями Правительства Росси</w:t>
      </w:r>
      <w:r w:rsidRPr="00734055">
        <w:rPr>
          <w:b w:val="0"/>
          <w:color w:val="auto"/>
          <w:szCs w:val="28"/>
        </w:rPr>
        <w:t>й</w:t>
      </w:r>
      <w:r w:rsidRPr="00734055">
        <w:rPr>
          <w:b w:val="0"/>
          <w:color w:val="auto"/>
          <w:szCs w:val="28"/>
        </w:rPr>
        <w:t>ской Федерации.</w:t>
      </w:r>
    </w:p>
    <w:p w:rsidR="00D27D0E" w:rsidRPr="00734055" w:rsidRDefault="00D27D0E" w:rsidP="00D27D0E">
      <w:pPr>
        <w:pStyle w:val="30"/>
        <w:widowControl w:val="0"/>
        <w:tabs>
          <w:tab w:val="clear" w:pos="1267"/>
          <w:tab w:val="left" w:pos="1066"/>
        </w:tabs>
        <w:spacing w:line="240" w:lineRule="auto"/>
      </w:pPr>
      <w:r w:rsidRPr="00734055">
        <w:t>4. Сведения, представленные гражданином при поступлении на муниц</w:t>
      </w:r>
      <w:r w:rsidRPr="00734055">
        <w:t>и</w:t>
      </w:r>
      <w:r w:rsidRPr="00734055">
        <w:t xml:space="preserve">пальную службу, могут подвергаться проверке в установленном федеральными законами порядке. </w:t>
      </w:r>
    </w:p>
    <w:p w:rsidR="00D27D0E" w:rsidRPr="00734055" w:rsidRDefault="00D27D0E" w:rsidP="00D27D0E">
      <w:pPr>
        <w:pStyle w:val="30"/>
        <w:widowControl w:val="0"/>
        <w:tabs>
          <w:tab w:val="clear" w:pos="1267"/>
          <w:tab w:val="left" w:pos="1066"/>
        </w:tabs>
        <w:spacing w:line="240" w:lineRule="auto"/>
      </w:pPr>
      <w:r w:rsidRPr="00734055">
        <w:t>5. В случае установления в процессе проверки, указанной в части 4 н</w:t>
      </w:r>
      <w:r w:rsidRPr="00734055">
        <w:t>а</w:t>
      </w:r>
      <w:r w:rsidRPr="00734055">
        <w:t>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27D0E" w:rsidRPr="00734055" w:rsidRDefault="00D27D0E" w:rsidP="00D27D0E">
      <w:pPr>
        <w:widowControl w:val="0"/>
        <w:shd w:val="clear" w:color="auto" w:fill="FFFFFF"/>
        <w:tabs>
          <w:tab w:val="left" w:pos="1042"/>
        </w:tabs>
        <w:ind w:firstLine="709"/>
        <w:rPr>
          <w:szCs w:val="28"/>
        </w:rPr>
      </w:pPr>
      <w:r w:rsidRPr="00734055">
        <w:rPr>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w:t>
      </w:r>
      <w:r w:rsidRPr="00734055">
        <w:rPr>
          <w:szCs w:val="28"/>
        </w:rPr>
        <w:t>о</w:t>
      </w:r>
      <w:r w:rsidRPr="00734055">
        <w:rPr>
          <w:szCs w:val="28"/>
        </w:rPr>
        <w:t>бенностей, предусмотренных Федеральным законом «О муниципальной службе в Российской Федерации».</w:t>
      </w:r>
    </w:p>
    <w:p w:rsidR="00D27D0E" w:rsidRPr="00734055" w:rsidRDefault="00D27D0E" w:rsidP="00D27D0E">
      <w:pPr>
        <w:pStyle w:val="30"/>
        <w:widowControl w:val="0"/>
        <w:tabs>
          <w:tab w:val="clear" w:pos="1267"/>
          <w:tab w:val="left" w:pos="1042"/>
        </w:tabs>
        <w:spacing w:line="240" w:lineRule="auto"/>
        <w:rPr>
          <w:color w:val="auto"/>
          <w:szCs w:val="28"/>
        </w:rPr>
      </w:pPr>
      <w:r w:rsidRPr="00734055">
        <w:rPr>
          <w:color w:val="auto"/>
          <w:szCs w:val="28"/>
        </w:rPr>
        <w:t>7. Гражданин, поступающий на должность главы администр</w:t>
      </w:r>
      <w:r w:rsidRPr="00734055">
        <w:rPr>
          <w:color w:val="auto"/>
          <w:szCs w:val="28"/>
        </w:rPr>
        <w:t>а</w:t>
      </w:r>
      <w:r w:rsidRPr="00734055">
        <w:rPr>
          <w:color w:val="auto"/>
          <w:szCs w:val="28"/>
        </w:rPr>
        <w:t xml:space="preserve">ции </w:t>
      </w:r>
      <w:r w:rsidRPr="00734055">
        <w:rPr>
          <w:szCs w:val="28"/>
        </w:rPr>
        <w:t xml:space="preserve">муниципального образования Новокубанский район </w:t>
      </w:r>
      <w:r w:rsidRPr="00734055">
        <w:rPr>
          <w:color w:val="auto"/>
          <w:szCs w:val="28"/>
        </w:rPr>
        <w:t xml:space="preserve">по результатам конкурса на замещение указанной должности, заключает контракт. Порядок замещения должности главы администрации </w:t>
      </w:r>
      <w:r w:rsidRPr="00734055">
        <w:rPr>
          <w:szCs w:val="28"/>
        </w:rPr>
        <w:t xml:space="preserve">муниципального образования Новокубанский район </w:t>
      </w:r>
      <w:r w:rsidRPr="00734055">
        <w:rPr>
          <w:color w:val="auto"/>
          <w:szCs w:val="28"/>
        </w:rPr>
        <w:t>по контракту и порядок заключения и расторжения контракта с лицом, назнача</w:t>
      </w:r>
      <w:r w:rsidRPr="00734055">
        <w:rPr>
          <w:color w:val="auto"/>
          <w:szCs w:val="28"/>
        </w:rPr>
        <w:t>е</w:t>
      </w:r>
      <w:r w:rsidRPr="00734055">
        <w:rPr>
          <w:color w:val="auto"/>
          <w:szCs w:val="28"/>
        </w:rPr>
        <w:t>мым на указанную должность по контракту, определяются Федеральным зак</w:t>
      </w:r>
      <w:r w:rsidRPr="00734055">
        <w:rPr>
          <w:color w:val="auto"/>
          <w:szCs w:val="28"/>
        </w:rPr>
        <w:t>о</w:t>
      </w:r>
      <w:r w:rsidRPr="00734055">
        <w:rPr>
          <w:color w:val="auto"/>
          <w:szCs w:val="28"/>
        </w:rPr>
        <w:t>ном от 6 октября 2003 года № 131-ФЗ «Об общих принципах организации м</w:t>
      </w:r>
      <w:r w:rsidRPr="00734055">
        <w:rPr>
          <w:color w:val="auto"/>
          <w:szCs w:val="28"/>
        </w:rPr>
        <w:t>е</w:t>
      </w:r>
      <w:r w:rsidRPr="00734055">
        <w:rPr>
          <w:color w:val="auto"/>
          <w:szCs w:val="28"/>
        </w:rPr>
        <w:t xml:space="preserve">стного самоуправления в Российской Федерации». Типовая форма контракта с лицом, назначаемым на должность главы администрации </w:t>
      </w:r>
      <w:r w:rsidRPr="00734055">
        <w:rPr>
          <w:szCs w:val="28"/>
        </w:rPr>
        <w:t>муниципального образования Новокубанский район</w:t>
      </w:r>
      <w:r w:rsidRPr="00734055">
        <w:rPr>
          <w:color w:val="auto"/>
          <w:szCs w:val="28"/>
        </w:rPr>
        <w:t xml:space="preserve"> по контра</w:t>
      </w:r>
      <w:r w:rsidRPr="00734055">
        <w:rPr>
          <w:color w:val="auto"/>
          <w:szCs w:val="28"/>
        </w:rPr>
        <w:t>к</w:t>
      </w:r>
      <w:r w:rsidRPr="00734055">
        <w:rPr>
          <w:color w:val="auto"/>
          <w:szCs w:val="28"/>
        </w:rPr>
        <w:t>ту, утверждается законом Краснодарского края.</w:t>
      </w:r>
    </w:p>
    <w:p w:rsidR="00D27D0E" w:rsidRPr="00734055" w:rsidRDefault="00D27D0E" w:rsidP="00D27D0E">
      <w:pPr>
        <w:widowControl w:val="0"/>
        <w:shd w:val="clear" w:color="auto" w:fill="FFFFFF"/>
        <w:tabs>
          <w:tab w:val="left" w:pos="1042"/>
        </w:tabs>
        <w:ind w:firstLine="709"/>
        <w:rPr>
          <w:szCs w:val="28"/>
        </w:rPr>
      </w:pPr>
      <w:r w:rsidRPr="00734055">
        <w:rPr>
          <w:szCs w:val="28"/>
        </w:rPr>
        <w:t>8. Поступление гражданина на муниципальную службу оформляется актом представителя нанимателя (работодателя) о назначении на должность м</w:t>
      </w:r>
      <w:r w:rsidRPr="00734055">
        <w:rPr>
          <w:szCs w:val="28"/>
        </w:rPr>
        <w:t>у</w:t>
      </w:r>
      <w:r w:rsidRPr="00734055">
        <w:rPr>
          <w:szCs w:val="28"/>
        </w:rPr>
        <w:t>ниципальной службы.</w:t>
      </w:r>
    </w:p>
    <w:p w:rsidR="00D27D0E" w:rsidRPr="00734055" w:rsidRDefault="00D27D0E" w:rsidP="00D27D0E">
      <w:pPr>
        <w:widowControl w:val="0"/>
        <w:shd w:val="clear" w:color="auto" w:fill="FFFFFF"/>
        <w:tabs>
          <w:tab w:val="left" w:pos="1042"/>
        </w:tabs>
        <w:ind w:firstLine="709"/>
        <w:rPr>
          <w:szCs w:val="28"/>
        </w:rPr>
      </w:pPr>
      <w:r w:rsidRPr="00734055">
        <w:rPr>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27D0E" w:rsidRPr="00734055" w:rsidRDefault="00D27D0E" w:rsidP="00D27D0E">
      <w:pPr>
        <w:widowControl w:val="0"/>
        <w:shd w:val="clear" w:color="auto" w:fill="FFFFFF"/>
        <w:tabs>
          <w:tab w:val="left" w:pos="1042"/>
        </w:tabs>
        <w:rPr>
          <w:b/>
          <w:szCs w:val="28"/>
        </w:rPr>
      </w:pPr>
      <w:r w:rsidRPr="00734055">
        <w:rPr>
          <w:b/>
          <w:szCs w:val="28"/>
        </w:rPr>
        <w:t xml:space="preserve">         </w:t>
      </w:r>
    </w:p>
    <w:p w:rsidR="00D27D0E" w:rsidRPr="00734055" w:rsidRDefault="00D27D0E" w:rsidP="00D27D0E">
      <w:pPr>
        <w:widowControl w:val="0"/>
        <w:shd w:val="clear" w:color="auto" w:fill="FFFFFF"/>
        <w:tabs>
          <w:tab w:val="left" w:pos="1042"/>
        </w:tabs>
        <w:rPr>
          <w:b/>
          <w:szCs w:val="28"/>
        </w:rPr>
      </w:pPr>
      <w:r w:rsidRPr="00734055">
        <w:rPr>
          <w:b/>
          <w:szCs w:val="28"/>
        </w:rPr>
        <w:t xml:space="preserve"> Статья 18. Конкурс на замещение должности муниципальной слу</w:t>
      </w:r>
      <w:r w:rsidRPr="00734055">
        <w:rPr>
          <w:b/>
          <w:szCs w:val="28"/>
        </w:rPr>
        <w:t>ж</w:t>
      </w:r>
      <w:r w:rsidRPr="00734055">
        <w:rPr>
          <w:b/>
          <w:szCs w:val="28"/>
        </w:rPr>
        <w:t>бы</w:t>
      </w:r>
    </w:p>
    <w:p w:rsidR="00D27D0E" w:rsidRPr="00734055" w:rsidRDefault="00D27D0E" w:rsidP="00D27D0E">
      <w:pPr>
        <w:pStyle w:val="31"/>
        <w:widowControl w:val="0"/>
        <w:spacing w:line="240" w:lineRule="auto"/>
        <w:ind w:firstLine="709"/>
        <w:rPr>
          <w:color w:val="auto"/>
          <w:szCs w:val="28"/>
        </w:rPr>
      </w:pPr>
    </w:p>
    <w:p w:rsidR="00D27D0E" w:rsidRPr="00734055" w:rsidRDefault="00D27D0E" w:rsidP="00D27D0E">
      <w:pPr>
        <w:pStyle w:val="31"/>
        <w:widowControl w:val="0"/>
        <w:spacing w:line="240" w:lineRule="auto"/>
        <w:ind w:firstLine="709"/>
        <w:rPr>
          <w:color w:val="auto"/>
          <w:szCs w:val="28"/>
        </w:rPr>
      </w:pPr>
      <w:r w:rsidRPr="00734055">
        <w:rPr>
          <w:color w:val="auto"/>
          <w:szCs w:val="28"/>
        </w:rPr>
        <w:t>1. При замещении должности муниципальной службы в муниципальном образовании Новокубанский район заключению трудового договора может предшествовать конкурс, в ходе которого осуществляется оценка профессионального уровня претенде</w:t>
      </w:r>
      <w:r w:rsidRPr="00734055">
        <w:rPr>
          <w:color w:val="auto"/>
          <w:szCs w:val="28"/>
        </w:rPr>
        <w:t>н</w:t>
      </w:r>
      <w:r w:rsidRPr="00734055">
        <w:rPr>
          <w:color w:val="auto"/>
          <w:szCs w:val="28"/>
        </w:rPr>
        <w:t>тов на замещение должности муниципальной службы, их соответствия уст</w:t>
      </w:r>
      <w:r w:rsidRPr="00734055">
        <w:rPr>
          <w:color w:val="auto"/>
          <w:szCs w:val="28"/>
        </w:rPr>
        <w:t>а</w:t>
      </w:r>
      <w:r w:rsidRPr="00734055">
        <w:rPr>
          <w:color w:val="auto"/>
          <w:szCs w:val="28"/>
        </w:rPr>
        <w:t>новленным квалификационным требованиям к должности муниципальной службы.</w:t>
      </w:r>
    </w:p>
    <w:p w:rsidR="00D27D0E" w:rsidRPr="00734055" w:rsidRDefault="00D27D0E" w:rsidP="00D27D0E">
      <w:r w:rsidRPr="00734055">
        <w:tab/>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муниципального образования Новокубанский район.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w:t>
      </w:r>
      <w:r w:rsidRPr="00734055">
        <w:rPr>
          <w:color w:val="auto"/>
          <w:szCs w:val="28"/>
        </w:rPr>
        <w:t>ж</w:t>
      </w:r>
      <w:r w:rsidRPr="00734055">
        <w:rPr>
          <w:color w:val="auto"/>
          <w:szCs w:val="28"/>
        </w:rPr>
        <w:t>ности муниципальной службы.</w:t>
      </w:r>
    </w:p>
    <w:p w:rsidR="00D27D0E" w:rsidRPr="00734055" w:rsidRDefault="00D27D0E" w:rsidP="00D27D0E">
      <w:pPr>
        <w:widowControl w:val="0"/>
        <w:shd w:val="clear" w:color="auto" w:fill="FFFFFF"/>
        <w:spacing w:before="360"/>
        <w:ind w:firstLine="709"/>
        <w:rPr>
          <w:b/>
          <w:szCs w:val="28"/>
        </w:rPr>
      </w:pPr>
      <w:r w:rsidRPr="00734055">
        <w:rPr>
          <w:b/>
          <w:szCs w:val="28"/>
        </w:rPr>
        <w:t>Статья 19. Аттестация муниципальных служащих</w:t>
      </w:r>
    </w:p>
    <w:p w:rsidR="00D27D0E" w:rsidRPr="00734055" w:rsidRDefault="00D27D0E" w:rsidP="00D27D0E">
      <w:pPr>
        <w:widowControl w:val="0"/>
        <w:shd w:val="clear" w:color="auto" w:fill="FFFFFF"/>
        <w:ind w:firstLine="709"/>
        <w:rPr>
          <w:szCs w:val="28"/>
        </w:rPr>
      </w:pPr>
    </w:p>
    <w:p w:rsidR="00D27D0E" w:rsidRPr="00734055" w:rsidRDefault="00D27D0E" w:rsidP="00D27D0E">
      <w:pPr>
        <w:widowControl w:val="0"/>
        <w:shd w:val="clear" w:color="auto" w:fill="FFFFFF"/>
        <w:ind w:firstLine="709"/>
        <w:rPr>
          <w:szCs w:val="28"/>
        </w:rPr>
      </w:pPr>
      <w:r w:rsidRPr="00734055">
        <w:rPr>
          <w:szCs w:val="28"/>
        </w:rPr>
        <w:t>1. Аттестация муниципального служащего в муниципальном образовании Новокубанский район проводится в целях определения его соответствия замещаемой должности муниц</w:t>
      </w:r>
      <w:r w:rsidRPr="00734055">
        <w:rPr>
          <w:szCs w:val="28"/>
        </w:rPr>
        <w:t>и</w:t>
      </w:r>
      <w:r w:rsidRPr="00734055">
        <w:rPr>
          <w:szCs w:val="28"/>
        </w:rPr>
        <w:t>пальной службы. Аттестация муниципального служащего проводится один раз в три г</w:t>
      </w:r>
      <w:r w:rsidRPr="00734055">
        <w:rPr>
          <w:szCs w:val="28"/>
        </w:rPr>
        <w:t>о</w:t>
      </w:r>
      <w:r w:rsidRPr="00734055">
        <w:rPr>
          <w:szCs w:val="28"/>
        </w:rPr>
        <w:t>да.</w:t>
      </w:r>
    </w:p>
    <w:p w:rsidR="00D27D0E" w:rsidRPr="00734055" w:rsidRDefault="00D27D0E" w:rsidP="00D27D0E">
      <w:pPr>
        <w:widowControl w:val="0"/>
        <w:shd w:val="clear" w:color="auto" w:fill="FFFFFF"/>
        <w:tabs>
          <w:tab w:val="left" w:pos="993"/>
        </w:tabs>
        <w:ind w:firstLine="709"/>
        <w:rPr>
          <w:szCs w:val="28"/>
        </w:rPr>
      </w:pPr>
      <w:r w:rsidRPr="00734055">
        <w:rPr>
          <w:szCs w:val="28"/>
        </w:rPr>
        <w:t>2. Аттестации не подлежат следующие муниципальные служащие:</w:t>
      </w:r>
    </w:p>
    <w:p w:rsidR="00D27D0E" w:rsidRPr="00734055" w:rsidRDefault="00D27D0E" w:rsidP="00D27D0E">
      <w:pPr>
        <w:widowControl w:val="0"/>
        <w:shd w:val="clear" w:color="auto" w:fill="FFFFFF"/>
        <w:tabs>
          <w:tab w:val="left" w:pos="1134"/>
        </w:tabs>
        <w:ind w:firstLine="709"/>
        <w:rPr>
          <w:szCs w:val="28"/>
        </w:rPr>
      </w:pPr>
      <w:r w:rsidRPr="00734055">
        <w:rPr>
          <w:szCs w:val="28"/>
        </w:rPr>
        <w:t>1) замещающие должности муниципальной службы менее одного г</w:t>
      </w:r>
      <w:r w:rsidRPr="00734055">
        <w:rPr>
          <w:szCs w:val="28"/>
        </w:rPr>
        <w:t>о</w:t>
      </w:r>
      <w:r w:rsidRPr="00734055">
        <w:rPr>
          <w:szCs w:val="28"/>
        </w:rPr>
        <w:t>да;</w:t>
      </w:r>
    </w:p>
    <w:p w:rsidR="00D27D0E" w:rsidRPr="00734055" w:rsidRDefault="00D27D0E" w:rsidP="00D27D0E">
      <w:pPr>
        <w:widowControl w:val="0"/>
        <w:shd w:val="clear" w:color="auto" w:fill="FFFFFF"/>
        <w:tabs>
          <w:tab w:val="left" w:pos="1134"/>
          <w:tab w:val="left" w:pos="1222"/>
        </w:tabs>
        <w:ind w:firstLine="709"/>
        <w:rPr>
          <w:szCs w:val="28"/>
        </w:rPr>
      </w:pPr>
      <w:r w:rsidRPr="00734055">
        <w:rPr>
          <w:szCs w:val="28"/>
        </w:rPr>
        <w:t>2) достигшие возраста 60 лет;</w:t>
      </w:r>
    </w:p>
    <w:p w:rsidR="00D27D0E" w:rsidRPr="00734055" w:rsidRDefault="00D27D0E" w:rsidP="00D27D0E">
      <w:pPr>
        <w:widowControl w:val="0"/>
        <w:shd w:val="clear" w:color="auto" w:fill="FFFFFF"/>
        <w:tabs>
          <w:tab w:val="left" w:pos="1134"/>
          <w:tab w:val="left" w:pos="1222"/>
        </w:tabs>
        <w:ind w:firstLine="709"/>
        <w:rPr>
          <w:szCs w:val="28"/>
        </w:rPr>
      </w:pPr>
      <w:r w:rsidRPr="00734055">
        <w:rPr>
          <w:szCs w:val="28"/>
        </w:rPr>
        <w:t>3) беременные женщины;</w:t>
      </w:r>
    </w:p>
    <w:p w:rsidR="00D27D0E" w:rsidRPr="00734055" w:rsidRDefault="00D27D0E" w:rsidP="00D27D0E">
      <w:pPr>
        <w:pStyle w:val="30"/>
        <w:widowControl w:val="0"/>
        <w:tabs>
          <w:tab w:val="clear" w:pos="1267"/>
          <w:tab w:val="left" w:pos="1134"/>
          <w:tab w:val="left" w:pos="1222"/>
        </w:tabs>
        <w:spacing w:line="240" w:lineRule="auto"/>
        <w:rPr>
          <w:color w:val="auto"/>
          <w:szCs w:val="28"/>
        </w:rPr>
      </w:pPr>
      <w:r w:rsidRPr="00734055">
        <w:rPr>
          <w:color w:val="auto"/>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27D0E" w:rsidRPr="00734055" w:rsidRDefault="00D27D0E" w:rsidP="00D27D0E">
      <w:pPr>
        <w:pStyle w:val="21"/>
        <w:widowControl w:val="0"/>
        <w:tabs>
          <w:tab w:val="clear" w:pos="1066"/>
          <w:tab w:val="left" w:pos="1134"/>
          <w:tab w:val="left" w:pos="1222"/>
        </w:tabs>
        <w:spacing w:line="240" w:lineRule="auto"/>
        <w:rPr>
          <w:b w:val="0"/>
          <w:color w:val="auto"/>
          <w:szCs w:val="28"/>
        </w:rPr>
      </w:pPr>
      <w:r w:rsidRPr="00734055">
        <w:rPr>
          <w:b w:val="0"/>
          <w:color w:val="auto"/>
          <w:szCs w:val="28"/>
        </w:rPr>
        <w:t>5) замещающие должности муниципальной службы на основании сро</w:t>
      </w:r>
      <w:r w:rsidRPr="00734055">
        <w:rPr>
          <w:b w:val="0"/>
          <w:color w:val="auto"/>
          <w:szCs w:val="28"/>
        </w:rPr>
        <w:t>ч</w:t>
      </w:r>
      <w:r w:rsidRPr="00734055">
        <w:rPr>
          <w:b w:val="0"/>
          <w:color w:val="auto"/>
          <w:szCs w:val="28"/>
        </w:rPr>
        <w:t>ного трудового договора (контракта).</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3. По результатам аттестации муниципального служащего аттестацио</w:t>
      </w:r>
      <w:r w:rsidRPr="00734055">
        <w:rPr>
          <w:color w:val="auto"/>
          <w:szCs w:val="28"/>
        </w:rPr>
        <w:t>н</w:t>
      </w:r>
      <w:r w:rsidRPr="00734055">
        <w:rPr>
          <w:color w:val="auto"/>
          <w:szCs w:val="28"/>
        </w:rPr>
        <w:t>ная комиссия выносит решение о том, соответствует муниципальный служ</w:t>
      </w:r>
      <w:r w:rsidRPr="00734055">
        <w:rPr>
          <w:color w:val="auto"/>
          <w:szCs w:val="28"/>
        </w:rPr>
        <w:t>а</w:t>
      </w:r>
      <w:r w:rsidRPr="00734055">
        <w:rPr>
          <w:color w:val="auto"/>
          <w:szCs w:val="28"/>
        </w:rPr>
        <w:t>щий замещаемой должности муниципальной службы или не соответствует. А</w:t>
      </w:r>
      <w:r w:rsidRPr="00734055">
        <w:rPr>
          <w:color w:val="auto"/>
          <w:szCs w:val="28"/>
        </w:rPr>
        <w:t>т</w:t>
      </w:r>
      <w:r w:rsidRPr="00734055">
        <w:rPr>
          <w:color w:val="auto"/>
          <w:szCs w:val="28"/>
        </w:rPr>
        <w:t>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w:t>
      </w:r>
      <w:r w:rsidRPr="00734055">
        <w:rPr>
          <w:color w:val="auto"/>
          <w:szCs w:val="28"/>
        </w:rPr>
        <w:t>д</w:t>
      </w:r>
      <w:r w:rsidRPr="00734055">
        <w:rPr>
          <w:color w:val="auto"/>
          <w:szCs w:val="28"/>
        </w:rPr>
        <w:t>ственно после подведения итогов голосования. Материалы аттестации передаются представителю нанимателя (работодат</w:t>
      </w:r>
      <w:r w:rsidRPr="00734055">
        <w:rPr>
          <w:color w:val="auto"/>
          <w:szCs w:val="28"/>
        </w:rPr>
        <w:t>е</w:t>
      </w:r>
      <w:r w:rsidRPr="00734055">
        <w:rPr>
          <w:color w:val="auto"/>
          <w:szCs w:val="28"/>
        </w:rPr>
        <w:t>лю).</w:t>
      </w:r>
    </w:p>
    <w:p w:rsidR="00D27D0E" w:rsidRPr="00734055" w:rsidRDefault="00D27D0E" w:rsidP="00D27D0E">
      <w:pPr>
        <w:ind w:firstLine="709"/>
      </w:pPr>
      <w:r w:rsidRPr="00734055">
        <w:rPr>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w:t>
      </w:r>
      <w:r w:rsidRPr="00734055">
        <w:rPr>
          <w:szCs w:val="28"/>
        </w:rPr>
        <w:t>а</w:t>
      </w:r>
      <w:r w:rsidRPr="00734055">
        <w:rPr>
          <w:szCs w:val="28"/>
        </w:rPr>
        <w:t>сия. По результатам аттестации аттестационная комиссия может давать рек</w:t>
      </w:r>
      <w:r w:rsidRPr="00734055">
        <w:rPr>
          <w:szCs w:val="28"/>
        </w:rPr>
        <w:t>о</w:t>
      </w:r>
      <w:r w:rsidRPr="00734055">
        <w:rPr>
          <w:szCs w:val="28"/>
        </w:rPr>
        <w:t xml:space="preserve">мендации о направлении отдельных муниципальных служащих </w:t>
      </w:r>
      <w:r w:rsidRPr="00734055">
        <w:t>для получения дополнительного профессионального образования.</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w:t>
      </w:r>
      <w:r w:rsidRPr="00734055">
        <w:rPr>
          <w:color w:val="auto"/>
          <w:szCs w:val="28"/>
        </w:rPr>
        <w:t>а</w:t>
      </w:r>
      <w:r w:rsidRPr="00734055">
        <w:rPr>
          <w:color w:val="auto"/>
          <w:szCs w:val="28"/>
        </w:rPr>
        <w:t>точной квалификации, подтвержденной результатами аттестации. По истеч</w:t>
      </w:r>
      <w:r w:rsidRPr="00734055">
        <w:rPr>
          <w:color w:val="auto"/>
          <w:szCs w:val="28"/>
        </w:rPr>
        <w:t>е</w:t>
      </w:r>
      <w:r w:rsidRPr="00734055">
        <w:rPr>
          <w:color w:val="auto"/>
          <w:szCs w:val="28"/>
        </w:rPr>
        <w:t>нии указанного срока увольнение муниципального служащего или понижение его в должности по результатам данной аттестации не допускается.</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6. Муниципальный служащий вправе обжаловать результаты аттестации в судебном порядке.</w:t>
      </w:r>
    </w:p>
    <w:p w:rsidR="00D27D0E" w:rsidRPr="00734055" w:rsidRDefault="00D27D0E" w:rsidP="00D27D0E">
      <w:pPr>
        <w:widowControl w:val="0"/>
        <w:shd w:val="clear" w:color="auto" w:fill="FFFFFF"/>
        <w:tabs>
          <w:tab w:val="left" w:pos="993"/>
        </w:tabs>
        <w:ind w:firstLine="709"/>
        <w:rPr>
          <w:szCs w:val="28"/>
        </w:rPr>
      </w:pPr>
      <w:r w:rsidRPr="00734055">
        <w:rPr>
          <w:szCs w:val="28"/>
        </w:rPr>
        <w:t>7. Положение о проведении аттестации муниципальных служащих утверждается муниципальным правовым актом в соответствии с типовым пол</w:t>
      </w:r>
      <w:r w:rsidRPr="00734055">
        <w:rPr>
          <w:szCs w:val="28"/>
        </w:rPr>
        <w:t>о</w:t>
      </w:r>
      <w:r w:rsidRPr="00734055">
        <w:rPr>
          <w:szCs w:val="28"/>
        </w:rPr>
        <w:t>жением о проведении аттестации муниципальных служащих, утверждаемым законом Краснодарского края.</w:t>
      </w:r>
    </w:p>
    <w:p w:rsidR="00D27D0E" w:rsidRPr="00734055" w:rsidRDefault="00D27D0E" w:rsidP="00D27D0E">
      <w:pPr>
        <w:widowControl w:val="0"/>
        <w:shd w:val="clear" w:color="auto" w:fill="FFFFFF"/>
        <w:tabs>
          <w:tab w:val="left" w:pos="993"/>
        </w:tabs>
        <w:ind w:firstLine="709"/>
        <w:rPr>
          <w:szCs w:val="28"/>
        </w:rPr>
      </w:pPr>
    </w:p>
    <w:p w:rsidR="00D27D0E" w:rsidRPr="00734055" w:rsidRDefault="00D27D0E" w:rsidP="00D27D0E">
      <w:pPr>
        <w:shd w:val="clear" w:color="auto" w:fill="FFFFFF"/>
        <w:tabs>
          <w:tab w:val="left" w:pos="1087"/>
        </w:tabs>
        <w:rPr>
          <w:b/>
          <w:bCs/>
          <w:szCs w:val="28"/>
        </w:rPr>
      </w:pPr>
      <w:r w:rsidRPr="00734055">
        <w:rPr>
          <w:b/>
          <w:szCs w:val="28"/>
        </w:rPr>
        <w:tab/>
        <w:t xml:space="preserve">Статья 20. </w:t>
      </w:r>
      <w:r w:rsidRPr="00734055">
        <w:rPr>
          <w:b/>
          <w:bCs/>
          <w:szCs w:val="28"/>
        </w:rPr>
        <w:t>Квалификационный экзамен</w:t>
      </w:r>
    </w:p>
    <w:p w:rsidR="00D27D0E" w:rsidRPr="00734055" w:rsidRDefault="00D27D0E" w:rsidP="00D27D0E">
      <w:pPr>
        <w:shd w:val="clear" w:color="auto" w:fill="FFFFFF"/>
        <w:tabs>
          <w:tab w:val="left" w:pos="1087"/>
        </w:tabs>
        <w:rPr>
          <w:b/>
          <w:szCs w:val="28"/>
        </w:rPr>
      </w:pPr>
    </w:p>
    <w:p w:rsidR="00D27D0E" w:rsidRPr="00734055" w:rsidRDefault="00D27D0E" w:rsidP="00D27D0E">
      <w:pPr>
        <w:ind w:firstLine="708"/>
        <w:rPr>
          <w:szCs w:val="28"/>
        </w:rPr>
      </w:pPr>
      <w:r w:rsidRPr="00734055">
        <w:rPr>
          <w:szCs w:val="28"/>
        </w:rPr>
        <w:t xml:space="preserve">1. Квалификационный экзамен сдают муниципальные служащие, указанные в </w:t>
      </w:r>
      <w:hyperlink w:anchor="sub_714" w:history="1">
        <w:r w:rsidRPr="00734055">
          <w:rPr>
            <w:szCs w:val="28"/>
          </w:rPr>
          <w:t xml:space="preserve">части 4 статьи </w:t>
        </w:r>
      </w:hyperlink>
      <w:r w:rsidRPr="00734055">
        <w:rPr>
          <w:szCs w:val="28"/>
        </w:rPr>
        <w:t>8 настоящего Положения.</w:t>
      </w:r>
    </w:p>
    <w:p w:rsidR="00D27D0E" w:rsidRPr="00734055" w:rsidRDefault="00D27D0E" w:rsidP="00D27D0E">
      <w:pPr>
        <w:ind w:firstLine="708"/>
        <w:rPr>
          <w:szCs w:val="28"/>
        </w:rPr>
      </w:pPr>
      <w:r w:rsidRPr="00734055">
        <w:rPr>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D27D0E" w:rsidRPr="00734055" w:rsidRDefault="00D27D0E" w:rsidP="00D27D0E">
      <w:pPr>
        <w:shd w:val="clear" w:color="auto" w:fill="FFFFFF"/>
        <w:tabs>
          <w:tab w:val="left" w:pos="1066"/>
        </w:tabs>
        <w:ind w:firstLine="720"/>
        <w:rPr>
          <w:szCs w:val="28"/>
        </w:rPr>
      </w:pPr>
      <w:r w:rsidRPr="00734055">
        <w:rPr>
          <w:spacing w:val="-19"/>
          <w:szCs w:val="28"/>
        </w:rPr>
        <w:t>3.</w:t>
      </w:r>
      <w:r w:rsidRPr="00734055">
        <w:rPr>
          <w:szCs w:val="28"/>
        </w:rPr>
        <w:tab/>
        <w:t>Квалификационный экзамен проводится конкурсной или аттестационной комиссией.</w:t>
      </w:r>
    </w:p>
    <w:p w:rsidR="00D27D0E" w:rsidRPr="00734055" w:rsidRDefault="00D27D0E" w:rsidP="00D27D0E">
      <w:pPr>
        <w:shd w:val="clear" w:color="auto" w:fill="FFFFFF"/>
        <w:ind w:firstLine="720"/>
        <w:rPr>
          <w:szCs w:val="28"/>
        </w:rPr>
      </w:pPr>
      <w:r w:rsidRPr="00734055">
        <w:rPr>
          <w:szCs w:val="28"/>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D27D0E" w:rsidRPr="00734055" w:rsidRDefault="00D27D0E" w:rsidP="00D27D0E">
      <w:pPr>
        <w:shd w:val="clear" w:color="auto" w:fill="FFFFFF"/>
        <w:tabs>
          <w:tab w:val="left" w:pos="1066"/>
        </w:tabs>
        <w:ind w:firstLine="720"/>
        <w:rPr>
          <w:szCs w:val="28"/>
        </w:rPr>
      </w:pPr>
      <w:r w:rsidRPr="00734055">
        <w:rPr>
          <w:spacing w:val="-12"/>
          <w:szCs w:val="28"/>
        </w:rPr>
        <w:t>4.</w:t>
      </w:r>
      <w:r w:rsidRPr="00734055">
        <w:rPr>
          <w:szCs w:val="28"/>
        </w:rPr>
        <w:tab/>
        <w:t>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 Новокубанский район.</w:t>
      </w:r>
    </w:p>
    <w:p w:rsidR="00D27D0E" w:rsidRPr="00734055" w:rsidRDefault="00D27D0E" w:rsidP="00D27D0E">
      <w:pPr>
        <w:shd w:val="clear" w:color="auto" w:fill="FFFFFF"/>
        <w:tabs>
          <w:tab w:val="left" w:pos="1066"/>
        </w:tabs>
        <w:ind w:firstLine="720"/>
        <w:rPr>
          <w:szCs w:val="28"/>
        </w:rPr>
      </w:pPr>
    </w:p>
    <w:p w:rsidR="00D27D0E" w:rsidRPr="00734055" w:rsidRDefault="00D27D0E" w:rsidP="00D27D0E">
      <w:pPr>
        <w:shd w:val="clear" w:color="auto" w:fill="FFFFFF"/>
        <w:tabs>
          <w:tab w:val="left" w:pos="1066"/>
        </w:tabs>
        <w:ind w:firstLine="720"/>
        <w:rPr>
          <w:szCs w:val="28"/>
        </w:rPr>
      </w:pPr>
    </w:p>
    <w:p w:rsidR="00D27D0E" w:rsidRPr="00734055" w:rsidRDefault="00D27D0E" w:rsidP="00D27D0E">
      <w:pPr>
        <w:ind w:firstLine="708"/>
        <w:rPr>
          <w:b/>
          <w:szCs w:val="28"/>
        </w:rPr>
      </w:pPr>
      <w:r w:rsidRPr="00734055">
        <w:rPr>
          <w:b/>
          <w:szCs w:val="28"/>
        </w:rPr>
        <w:t>Статья 20.1 Дистанционная профессиональная служебная деятельность муниципальных служащих</w:t>
      </w:r>
    </w:p>
    <w:p w:rsidR="00D27D0E" w:rsidRPr="00734055" w:rsidRDefault="00D27D0E" w:rsidP="00D27D0E">
      <w:pPr>
        <w:rPr>
          <w:szCs w:val="28"/>
        </w:rPr>
      </w:pPr>
      <w:r w:rsidRPr="00734055">
        <w:rPr>
          <w:szCs w:val="28"/>
        </w:rPr>
        <w:tab/>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D27D0E" w:rsidRPr="00734055" w:rsidRDefault="00D27D0E" w:rsidP="00D27D0E">
      <w:pPr>
        <w:widowControl w:val="0"/>
        <w:shd w:val="clear" w:color="auto" w:fill="FFFFFF"/>
        <w:jc w:val="center"/>
        <w:rPr>
          <w:b/>
          <w:szCs w:val="28"/>
        </w:rPr>
      </w:pPr>
    </w:p>
    <w:p w:rsidR="00D27D0E" w:rsidRPr="00734055" w:rsidRDefault="00D27D0E" w:rsidP="00D27D0E">
      <w:pPr>
        <w:widowControl w:val="0"/>
        <w:shd w:val="clear" w:color="auto" w:fill="FFFFFF"/>
        <w:ind w:firstLine="709"/>
        <w:rPr>
          <w:b/>
          <w:szCs w:val="28"/>
        </w:rPr>
      </w:pPr>
      <w:r w:rsidRPr="00734055">
        <w:rPr>
          <w:b/>
          <w:szCs w:val="28"/>
        </w:rPr>
        <w:t>Статья 21. Основания для расторжения трудового договора с мун</w:t>
      </w:r>
      <w:r w:rsidRPr="00734055">
        <w:rPr>
          <w:b/>
          <w:szCs w:val="28"/>
        </w:rPr>
        <w:t>и</w:t>
      </w:r>
      <w:r w:rsidRPr="00734055">
        <w:rPr>
          <w:b/>
          <w:szCs w:val="28"/>
        </w:rPr>
        <w:t>ципальным служащим</w:t>
      </w:r>
    </w:p>
    <w:p w:rsidR="00D27D0E" w:rsidRPr="00734055" w:rsidRDefault="00D27D0E" w:rsidP="00D27D0E">
      <w:pPr>
        <w:widowControl w:val="0"/>
        <w:shd w:val="clear" w:color="auto" w:fill="FFFFFF"/>
        <w:ind w:firstLine="709"/>
        <w:rPr>
          <w:b/>
          <w:szCs w:val="28"/>
        </w:rPr>
      </w:pP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1. Помимо оснований для расторжения трудового договора, предусмо</w:t>
      </w:r>
      <w:r w:rsidRPr="00734055">
        <w:rPr>
          <w:color w:val="auto"/>
          <w:szCs w:val="28"/>
        </w:rPr>
        <w:t>т</w:t>
      </w:r>
      <w:r w:rsidRPr="00734055">
        <w:rPr>
          <w:color w:val="auto"/>
          <w:szCs w:val="28"/>
        </w:rPr>
        <w:t>ренных Трудовым кодексом Российской Федерации, трудовой договор с мун</w:t>
      </w:r>
      <w:r w:rsidRPr="00734055">
        <w:rPr>
          <w:color w:val="auto"/>
          <w:szCs w:val="28"/>
        </w:rPr>
        <w:t>и</w:t>
      </w:r>
      <w:r w:rsidRPr="00734055">
        <w:rPr>
          <w:color w:val="auto"/>
          <w:szCs w:val="28"/>
        </w:rPr>
        <w:t>ципальным служащим может быть также расторгнут по инициативе представ</w:t>
      </w:r>
      <w:r w:rsidRPr="00734055">
        <w:rPr>
          <w:color w:val="auto"/>
          <w:szCs w:val="28"/>
        </w:rPr>
        <w:t>и</w:t>
      </w:r>
      <w:r w:rsidRPr="00734055">
        <w:rPr>
          <w:color w:val="auto"/>
          <w:szCs w:val="28"/>
        </w:rPr>
        <w:t>теля нанимателя (работодателя) в случае:</w:t>
      </w:r>
    </w:p>
    <w:p w:rsidR="00D27D0E" w:rsidRPr="00734055" w:rsidRDefault="00D27D0E" w:rsidP="00D27D0E">
      <w:pPr>
        <w:widowControl w:val="0"/>
        <w:shd w:val="clear" w:color="auto" w:fill="FFFFFF"/>
        <w:tabs>
          <w:tab w:val="left" w:pos="1099"/>
        </w:tabs>
        <w:ind w:firstLine="709"/>
        <w:rPr>
          <w:szCs w:val="28"/>
        </w:rPr>
      </w:pPr>
      <w:r w:rsidRPr="00734055">
        <w:rPr>
          <w:szCs w:val="28"/>
        </w:rPr>
        <w:t>1) достижения предельного возраста, установленного для замещения должности муниципальной службы;</w:t>
      </w:r>
    </w:p>
    <w:p w:rsidR="00D27D0E" w:rsidRPr="00734055" w:rsidRDefault="00D27D0E" w:rsidP="00D27D0E">
      <w:pPr>
        <w:widowControl w:val="0"/>
        <w:shd w:val="clear" w:color="auto" w:fill="FFFFFF"/>
        <w:tabs>
          <w:tab w:val="left" w:pos="1027"/>
        </w:tabs>
        <w:ind w:firstLine="709"/>
        <w:rPr>
          <w:szCs w:val="28"/>
        </w:rPr>
      </w:pPr>
      <w:r w:rsidRPr="00734055">
        <w:rPr>
          <w:szCs w:val="28"/>
        </w:rPr>
        <w:t>2) несоблюдения ограничений и запретов, связанных с муниципальной службой и установленных статьями 13, 14, 14.1 и 15 Федерального закона                от 2 марта 2007 года № 25-ФЗ «О муниципальной службе в Российской Федерации»;</w:t>
      </w:r>
    </w:p>
    <w:p w:rsidR="00D27D0E" w:rsidRPr="00734055" w:rsidRDefault="00D27D0E" w:rsidP="00D27D0E">
      <w:pPr>
        <w:widowControl w:val="0"/>
        <w:shd w:val="clear" w:color="auto" w:fill="FFFFFF"/>
        <w:tabs>
          <w:tab w:val="left" w:pos="1027"/>
        </w:tabs>
        <w:ind w:firstLine="709"/>
        <w:rPr>
          <w:szCs w:val="28"/>
        </w:rPr>
      </w:pPr>
      <w:r w:rsidRPr="00734055">
        <w:rPr>
          <w:szCs w:val="28"/>
        </w:rPr>
        <w:t>3) применения административного наказания в виде дисквалификации.</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w:t>
      </w:r>
      <w:r w:rsidRPr="00734055">
        <w:rPr>
          <w:color w:val="auto"/>
          <w:szCs w:val="28"/>
        </w:rPr>
        <w:t>о</w:t>
      </w:r>
      <w:r w:rsidRPr="00734055">
        <w:rPr>
          <w:color w:val="auto"/>
          <w:szCs w:val="28"/>
        </w:rPr>
        <w:t>пускается не более чем на один год.</w:t>
      </w:r>
    </w:p>
    <w:p w:rsidR="00D27D0E" w:rsidRPr="00734055" w:rsidRDefault="00D27D0E" w:rsidP="00D27D0E">
      <w:pPr>
        <w:widowControl w:val="0"/>
        <w:shd w:val="clear" w:color="auto" w:fill="FFFFFF"/>
        <w:spacing w:before="360"/>
        <w:jc w:val="center"/>
        <w:rPr>
          <w:b/>
          <w:szCs w:val="28"/>
        </w:rPr>
      </w:pPr>
      <w:r w:rsidRPr="00734055">
        <w:rPr>
          <w:b/>
          <w:szCs w:val="28"/>
        </w:rPr>
        <w:t>Глава 5. Рабочее (служебное) время и время отдыха</w:t>
      </w:r>
    </w:p>
    <w:p w:rsidR="00D27D0E" w:rsidRPr="00734055" w:rsidRDefault="00D27D0E" w:rsidP="00D27D0E">
      <w:pPr>
        <w:widowControl w:val="0"/>
        <w:shd w:val="clear" w:color="auto" w:fill="FFFFFF"/>
        <w:spacing w:before="360"/>
        <w:ind w:firstLine="709"/>
        <w:rPr>
          <w:b/>
          <w:szCs w:val="28"/>
        </w:rPr>
      </w:pPr>
      <w:r w:rsidRPr="00734055">
        <w:rPr>
          <w:b/>
          <w:szCs w:val="28"/>
        </w:rPr>
        <w:t>Статья 22. Рабочее (служебное) время</w:t>
      </w:r>
    </w:p>
    <w:p w:rsidR="00D27D0E" w:rsidRPr="00734055" w:rsidRDefault="00D27D0E" w:rsidP="00D27D0E">
      <w:pPr>
        <w:widowControl w:val="0"/>
        <w:shd w:val="clear" w:color="auto" w:fill="FFFFFF"/>
        <w:spacing w:before="360"/>
        <w:ind w:firstLine="709"/>
        <w:rPr>
          <w:b/>
          <w:szCs w:val="28"/>
        </w:rPr>
      </w:pPr>
    </w:p>
    <w:p w:rsidR="00D27D0E" w:rsidRPr="00734055" w:rsidRDefault="00D27D0E" w:rsidP="00D27D0E">
      <w:pPr>
        <w:widowControl w:val="0"/>
        <w:shd w:val="clear" w:color="auto" w:fill="FFFFFF"/>
        <w:ind w:firstLine="709"/>
        <w:rPr>
          <w:szCs w:val="28"/>
        </w:rPr>
      </w:pPr>
      <w:r w:rsidRPr="00734055">
        <w:rPr>
          <w:szCs w:val="28"/>
        </w:rPr>
        <w:t>Рабочее (служебное) время муниципальных служащих регулируется в с</w:t>
      </w:r>
      <w:r w:rsidRPr="00734055">
        <w:rPr>
          <w:szCs w:val="28"/>
        </w:rPr>
        <w:t>о</w:t>
      </w:r>
      <w:r w:rsidRPr="00734055">
        <w:rPr>
          <w:szCs w:val="28"/>
        </w:rPr>
        <w:t>ответствии с трудовым законодательством.</w:t>
      </w:r>
    </w:p>
    <w:p w:rsidR="00D27D0E" w:rsidRPr="00734055" w:rsidRDefault="00D27D0E" w:rsidP="00D27D0E">
      <w:pPr>
        <w:widowControl w:val="0"/>
        <w:shd w:val="clear" w:color="auto" w:fill="FFFFFF"/>
        <w:spacing w:before="360"/>
        <w:ind w:firstLine="709"/>
        <w:rPr>
          <w:b/>
          <w:szCs w:val="28"/>
        </w:rPr>
      </w:pPr>
      <w:r w:rsidRPr="00734055">
        <w:rPr>
          <w:b/>
          <w:szCs w:val="28"/>
        </w:rPr>
        <w:t>Статья 23. Отпуск муниципального служащего</w:t>
      </w:r>
    </w:p>
    <w:p w:rsidR="00D27D0E" w:rsidRPr="00734055" w:rsidRDefault="00D27D0E" w:rsidP="00D27D0E">
      <w:pPr>
        <w:ind w:firstLine="709"/>
        <w:rPr>
          <w:szCs w:val="28"/>
        </w:rPr>
      </w:pPr>
    </w:p>
    <w:p w:rsidR="00D27D0E" w:rsidRPr="00734055" w:rsidRDefault="00D27D0E" w:rsidP="00D27D0E">
      <w:pPr>
        <w:ind w:firstLine="709"/>
      </w:pPr>
      <w:r w:rsidRPr="00734055">
        <w:rPr>
          <w:szCs w:val="28"/>
        </w:rPr>
        <w:t>1. </w:t>
      </w:r>
      <w:r w:rsidRPr="00734055">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21" w:history="1">
        <w:r w:rsidRPr="00734055">
          <w:rPr>
            <w:rStyle w:val="ab"/>
            <w:rFonts w:cs="Arial"/>
          </w:rPr>
          <w:t>трудовым законодательством</w:t>
        </w:r>
      </w:hyperlink>
      <w:r w:rsidRPr="00734055">
        <w:t xml:space="preserve"> для исчисления средней заработной платы.</w:t>
      </w:r>
    </w:p>
    <w:p w:rsidR="00D27D0E" w:rsidRPr="00734055" w:rsidRDefault="00D27D0E" w:rsidP="00D27D0E">
      <w:pPr>
        <w:ind w:firstLine="709"/>
      </w:pPr>
      <w:bookmarkStart w:id="89" w:name="sub_212"/>
      <w:r w:rsidRPr="00734055">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89"/>
    <w:p w:rsidR="00D27D0E" w:rsidRPr="00734055" w:rsidRDefault="00D27D0E" w:rsidP="00D27D0E">
      <w:pPr>
        <w:ind w:firstLine="709"/>
      </w:pPr>
      <w:r w:rsidRPr="00734055">
        <w:rPr>
          <w:szCs w:val="28"/>
        </w:rPr>
        <w:t>3. </w:t>
      </w:r>
      <w:r w:rsidRPr="00734055">
        <w:t xml:space="preserve"> Ежегодный основной оплачиваемый отпуск предоставляется муниципальному служащему продолжительностью 30 календарных дней.</w:t>
      </w:r>
    </w:p>
    <w:p w:rsidR="00D27D0E" w:rsidRPr="00734055" w:rsidRDefault="00D27D0E" w:rsidP="00D27D0E">
      <w:pPr>
        <w:widowControl w:val="0"/>
        <w:shd w:val="clear" w:color="auto" w:fill="FFFFFF"/>
        <w:tabs>
          <w:tab w:val="left" w:pos="-5387"/>
        </w:tabs>
        <w:ind w:firstLine="709"/>
        <w:rPr>
          <w:szCs w:val="28"/>
        </w:rPr>
      </w:pPr>
      <w:r w:rsidRPr="00734055">
        <w:rPr>
          <w:szCs w:val="28"/>
        </w:rPr>
        <w:t>4. </w:t>
      </w:r>
      <w:r w:rsidRPr="00734055">
        <w:t xml:space="preserve">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w:t>
      </w:r>
      <w:r w:rsidRPr="00734055">
        <w:rPr>
          <w:szCs w:val="28"/>
        </w:rPr>
        <w:t>Красн</w:t>
      </w:r>
      <w:r w:rsidRPr="00734055">
        <w:rPr>
          <w:szCs w:val="28"/>
        </w:rPr>
        <w:t>о</w:t>
      </w:r>
      <w:r w:rsidRPr="00734055">
        <w:rPr>
          <w:szCs w:val="28"/>
        </w:rPr>
        <w:t>дарского края.</w:t>
      </w:r>
    </w:p>
    <w:p w:rsidR="00D27D0E" w:rsidRPr="00734055" w:rsidRDefault="00D27D0E" w:rsidP="00D27D0E">
      <w:bookmarkStart w:id="90" w:name="sub_215"/>
      <w:r w:rsidRPr="00734055">
        <w:tab/>
        <w:t>5. 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w:t>
      </w:r>
    </w:p>
    <w:p w:rsidR="00D27D0E" w:rsidRPr="00734055" w:rsidRDefault="00D27D0E" w:rsidP="00D27D0E">
      <w:r w:rsidRPr="00734055">
        <w:tab/>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90"/>
    <w:p w:rsidR="00D27D0E" w:rsidRPr="00734055" w:rsidRDefault="00D27D0E" w:rsidP="00D27D0E">
      <w:r w:rsidRPr="00734055">
        <w:rPr>
          <w:szCs w:val="28"/>
        </w:rPr>
        <w:tab/>
        <w:t>7. </w:t>
      </w:r>
      <w:r w:rsidRPr="00734055">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27D0E" w:rsidRPr="00734055" w:rsidRDefault="00D27D0E" w:rsidP="00D27D0E">
      <w:bookmarkStart w:id="91" w:name="sub_217"/>
      <w:r w:rsidRPr="00734055">
        <w:tab/>
        <w:t>8. Муниципальному служащему предоставляется отпуск без сохранения денежного содержания в случаях, предусмотренных федеральными законами.</w:t>
      </w:r>
    </w:p>
    <w:bookmarkEnd w:id="91"/>
    <w:p w:rsidR="00D27D0E" w:rsidRPr="00734055" w:rsidRDefault="00D27D0E" w:rsidP="00D27D0E"/>
    <w:p w:rsidR="00D27D0E" w:rsidRPr="00734055" w:rsidRDefault="00D27D0E" w:rsidP="00D27D0E">
      <w:pPr>
        <w:widowControl w:val="0"/>
        <w:shd w:val="clear" w:color="auto" w:fill="FFFFFF"/>
        <w:spacing w:before="360"/>
        <w:jc w:val="center"/>
        <w:rPr>
          <w:b/>
          <w:szCs w:val="28"/>
        </w:rPr>
      </w:pPr>
      <w:r w:rsidRPr="00734055">
        <w:rPr>
          <w:b/>
          <w:szCs w:val="28"/>
        </w:rPr>
        <w:t>Глава 6. Оплата труда муниципального служащего.</w:t>
      </w:r>
      <w:r w:rsidRPr="00734055">
        <w:rPr>
          <w:b/>
          <w:szCs w:val="28"/>
        </w:rPr>
        <w:br/>
        <w:t>Гарантии, предо</w:t>
      </w:r>
      <w:r w:rsidRPr="00734055">
        <w:rPr>
          <w:b/>
          <w:szCs w:val="28"/>
        </w:rPr>
        <w:t>с</w:t>
      </w:r>
      <w:r w:rsidRPr="00734055">
        <w:rPr>
          <w:b/>
          <w:szCs w:val="28"/>
        </w:rPr>
        <w:t>тавляемые муниципальному служащему.</w:t>
      </w:r>
      <w:r w:rsidRPr="00734055">
        <w:rPr>
          <w:b/>
          <w:szCs w:val="28"/>
        </w:rPr>
        <w:br/>
        <w:t>Стаж муниципал</w:t>
      </w:r>
      <w:r w:rsidRPr="00734055">
        <w:rPr>
          <w:b/>
          <w:szCs w:val="28"/>
        </w:rPr>
        <w:t>ь</w:t>
      </w:r>
      <w:r w:rsidRPr="00734055">
        <w:rPr>
          <w:b/>
          <w:szCs w:val="28"/>
        </w:rPr>
        <w:t>ной службы</w:t>
      </w:r>
    </w:p>
    <w:p w:rsidR="00D27D0E" w:rsidRPr="00734055" w:rsidRDefault="00D27D0E" w:rsidP="00D27D0E">
      <w:pPr>
        <w:widowControl w:val="0"/>
        <w:shd w:val="clear" w:color="auto" w:fill="FFFFFF"/>
        <w:ind w:firstLine="720"/>
        <w:rPr>
          <w:b/>
          <w:szCs w:val="28"/>
        </w:rPr>
      </w:pPr>
    </w:p>
    <w:p w:rsidR="00D27D0E" w:rsidRPr="00734055" w:rsidRDefault="00D27D0E" w:rsidP="00D27D0E">
      <w:pPr>
        <w:widowControl w:val="0"/>
        <w:shd w:val="clear" w:color="auto" w:fill="FFFFFF"/>
        <w:ind w:firstLine="720"/>
        <w:rPr>
          <w:b/>
          <w:szCs w:val="28"/>
        </w:rPr>
      </w:pPr>
      <w:r w:rsidRPr="00734055">
        <w:rPr>
          <w:b/>
          <w:szCs w:val="28"/>
        </w:rPr>
        <w:t>Статья 24. Оплата труда муниципального служащего</w:t>
      </w:r>
    </w:p>
    <w:p w:rsidR="00D27D0E" w:rsidRPr="00734055" w:rsidRDefault="00D27D0E" w:rsidP="00D27D0E">
      <w:pPr>
        <w:widowControl w:val="0"/>
        <w:shd w:val="clear" w:color="auto" w:fill="FFFFFF"/>
        <w:ind w:firstLine="720"/>
        <w:rPr>
          <w:b/>
          <w:szCs w:val="28"/>
        </w:rPr>
      </w:pPr>
    </w:p>
    <w:p w:rsidR="00D27D0E" w:rsidRPr="00734055" w:rsidRDefault="00D27D0E" w:rsidP="00D27D0E">
      <w:pPr>
        <w:widowControl w:val="0"/>
        <w:numPr>
          <w:ilvl w:val="0"/>
          <w:numId w:val="39"/>
        </w:numPr>
        <w:shd w:val="clear" w:color="auto" w:fill="FFFFFF"/>
        <w:tabs>
          <w:tab w:val="left" w:pos="1008"/>
        </w:tabs>
        <w:autoSpaceDE w:val="0"/>
        <w:autoSpaceDN w:val="0"/>
        <w:adjustRightInd w:val="0"/>
        <w:ind w:firstLine="720"/>
        <w:jc w:val="both"/>
        <w:rPr>
          <w:spacing w:val="-29"/>
          <w:szCs w:val="28"/>
        </w:rPr>
      </w:pPr>
      <w:r w:rsidRPr="00734055">
        <w:rPr>
          <w:spacing w:val="-1"/>
          <w:szCs w:val="28"/>
        </w:rPr>
        <w:t>Оплата труда муниципального служащего производится в виде денеж</w:t>
      </w:r>
      <w:r w:rsidRPr="00734055">
        <w:rPr>
          <w:szCs w:val="28"/>
        </w:rPr>
        <w:t xml:space="preserve">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w:t>
      </w:r>
      <w:r w:rsidRPr="00734055">
        <w:rPr>
          <w:spacing w:val="-1"/>
          <w:szCs w:val="28"/>
        </w:rPr>
        <w:t xml:space="preserve">денежного содержания муниципального служащего (далее — оклад денежного содержания), а также из ежемесячных и иных дополнительных выплат (далее — </w:t>
      </w:r>
      <w:r w:rsidRPr="00734055">
        <w:rPr>
          <w:szCs w:val="28"/>
        </w:rPr>
        <w:t>дополнительные выплаты).</w:t>
      </w:r>
    </w:p>
    <w:p w:rsidR="00D27D0E" w:rsidRPr="00734055" w:rsidRDefault="00D27D0E" w:rsidP="00D27D0E">
      <w:pPr>
        <w:widowControl w:val="0"/>
        <w:numPr>
          <w:ilvl w:val="0"/>
          <w:numId w:val="39"/>
        </w:numPr>
        <w:shd w:val="clear" w:color="auto" w:fill="FFFFFF"/>
        <w:tabs>
          <w:tab w:val="left" w:pos="1008"/>
        </w:tabs>
        <w:autoSpaceDE w:val="0"/>
        <w:autoSpaceDN w:val="0"/>
        <w:adjustRightInd w:val="0"/>
        <w:ind w:firstLine="720"/>
        <w:jc w:val="both"/>
        <w:rPr>
          <w:spacing w:val="-15"/>
          <w:szCs w:val="28"/>
        </w:rPr>
      </w:pPr>
      <w:r w:rsidRPr="00734055">
        <w:rPr>
          <w:szCs w:val="28"/>
        </w:rPr>
        <w:t>Органы местного самоуправления муниципального образования Новокубанский район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D27D0E" w:rsidRPr="00734055" w:rsidRDefault="00D27D0E" w:rsidP="00D27D0E">
      <w:pPr>
        <w:shd w:val="clear" w:color="auto" w:fill="FFFFFF"/>
        <w:ind w:firstLine="720"/>
        <w:rPr>
          <w:szCs w:val="28"/>
        </w:rPr>
      </w:pPr>
      <w:r w:rsidRPr="00734055">
        <w:rPr>
          <w:szCs w:val="28"/>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8 июня 2007 года № 1244-КЗ «О муниципальной службе в Краснодарском крае».</w:t>
      </w:r>
    </w:p>
    <w:p w:rsidR="00D27D0E" w:rsidRPr="00734055" w:rsidRDefault="00D27D0E" w:rsidP="00D27D0E">
      <w:pPr>
        <w:shd w:val="clear" w:color="auto" w:fill="FFFFFF"/>
        <w:ind w:firstLine="720"/>
        <w:rPr>
          <w:szCs w:val="28"/>
        </w:rPr>
      </w:pPr>
      <w:r w:rsidRPr="00734055">
        <w:rPr>
          <w:szCs w:val="28"/>
        </w:rPr>
        <w:t>3. 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8 июня 2007 года № 1244-КЗ «О муниципальной службе в Краснодарском крае».</w:t>
      </w:r>
    </w:p>
    <w:p w:rsidR="00D27D0E" w:rsidRPr="00734055" w:rsidRDefault="00D27D0E" w:rsidP="00D27D0E">
      <w:pPr>
        <w:widowControl w:val="0"/>
        <w:shd w:val="clear" w:color="auto" w:fill="FFFFFF"/>
        <w:tabs>
          <w:tab w:val="left" w:pos="1061"/>
        </w:tabs>
        <w:jc w:val="center"/>
        <w:rPr>
          <w:b/>
          <w:szCs w:val="28"/>
        </w:rPr>
      </w:pPr>
    </w:p>
    <w:p w:rsidR="00D27D0E" w:rsidRPr="00734055" w:rsidRDefault="00D27D0E" w:rsidP="00D27D0E">
      <w:pPr>
        <w:widowControl w:val="0"/>
        <w:shd w:val="clear" w:color="auto" w:fill="FFFFFF"/>
        <w:tabs>
          <w:tab w:val="left" w:pos="1061"/>
        </w:tabs>
        <w:rPr>
          <w:b/>
          <w:szCs w:val="28"/>
        </w:rPr>
      </w:pPr>
      <w:r w:rsidRPr="00734055">
        <w:rPr>
          <w:b/>
          <w:szCs w:val="28"/>
        </w:rPr>
        <w:t xml:space="preserve">           Статья 25. Гарантии, предоставляемые муниципальному служащему</w:t>
      </w:r>
    </w:p>
    <w:p w:rsidR="00D27D0E" w:rsidRPr="00734055" w:rsidRDefault="00D27D0E" w:rsidP="00D27D0E">
      <w:pPr>
        <w:widowControl w:val="0"/>
        <w:shd w:val="clear" w:color="auto" w:fill="FFFFFF"/>
        <w:tabs>
          <w:tab w:val="left" w:pos="1061"/>
        </w:tabs>
        <w:rPr>
          <w:b/>
          <w:szCs w:val="28"/>
        </w:rPr>
      </w:pPr>
    </w:p>
    <w:p w:rsidR="00D27D0E" w:rsidRPr="00734055" w:rsidRDefault="00D27D0E" w:rsidP="00D27D0E">
      <w:pPr>
        <w:widowControl w:val="0"/>
        <w:shd w:val="clear" w:color="auto" w:fill="FFFFFF"/>
        <w:ind w:firstLine="709"/>
        <w:rPr>
          <w:szCs w:val="28"/>
        </w:rPr>
      </w:pPr>
      <w:r w:rsidRPr="00734055">
        <w:rPr>
          <w:szCs w:val="28"/>
        </w:rPr>
        <w:t>1. Муниципальному служащему гарантируются:</w:t>
      </w:r>
    </w:p>
    <w:p w:rsidR="00D27D0E" w:rsidRPr="00734055" w:rsidRDefault="00D27D0E" w:rsidP="00D27D0E">
      <w:pPr>
        <w:widowControl w:val="0"/>
        <w:shd w:val="clear" w:color="auto" w:fill="FFFFFF"/>
        <w:tabs>
          <w:tab w:val="left" w:pos="1090"/>
        </w:tabs>
        <w:ind w:firstLine="709"/>
        <w:rPr>
          <w:szCs w:val="28"/>
        </w:rPr>
      </w:pPr>
      <w:r w:rsidRPr="00734055">
        <w:rPr>
          <w:szCs w:val="28"/>
        </w:rPr>
        <w:t>1) условия работы, обеспечивающие исполнение им должностных об</w:t>
      </w:r>
      <w:r w:rsidRPr="00734055">
        <w:rPr>
          <w:szCs w:val="28"/>
        </w:rPr>
        <w:t>я</w:t>
      </w:r>
      <w:r w:rsidRPr="00734055">
        <w:rPr>
          <w:szCs w:val="28"/>
        </w:rPr>
        <w:t>занностей в соответствии с должностной инструкцией;</w:t>
      </w:r>
    </w:p>
    <w:p w:rsidR="00D27D0E" w:rsidRPr="00734055" w:rsidRDefault="00D27D0E" w:rsidP="00D27D0E">
      <w:pPr>
        <w:widowControl w:val="0"/>
        <w:shd w:val="clear" w:color="auto" w:fill="FFFFFF"/>
        <w:tabs>
          <w:tab w:val="left" w:pos="1090"/>
        </w:tabs>
        <w:ind w:firstLine="709"/>
        <w:rPr>
          <w:szCs w:val="28"/>
        </w:rPr>
      </w:pPr>
      <w:r w:rsidRPr="00734055">
        <w:rPr>
          <w:szCs w:val="28"/>
        </w:rPr>
        <w:t>2) право на своевременное и в полном объеме получение денежного с</w:t>
      </w:r>
      <w:r w:rsidRPr="00734055">
        <w:rPr>
          <w:szCs w:val="28"/>
        </w:rPr>
        <w:t>о</w:t>
      </w:r>
      <w:r w:rsidRPr="00734055">
        <w:rPr>
          <w:szCs w:val="28"/>
        </w:rPr>
        <w:t>держания;</w:t>
      </w:r>
    </w:p>
    <w:p w:rsidR="00D27D0E" w:rsidRPr="00734055" w:rsidRDefault="00D27D0E" w:rsidP="00D27D0E">
      <w:pPr>
        <w:widowControl w:val="0"/>
        <w:shd w:val="clear" w:color="auto" w:fill="FFFFFF"/>
        <w:tabs>
          <w:tab w:val="left" w:pos="1090"/>
          <w:tab w:val="left" w:pos="1562"/>
        </w:tabs>
        <w:ind w:firstLine="709"/>
        <w:rPr>
          <w:szCs w:val="28"/>
        </w:rPr>
      </w:pPr>
      <w:r w:rsidRPr="00734055">
        <w:rPr>
          <w:szCs w:val="28"/>
        </w:rPr>
        <w:t>3) отдых, обеспечиваемый установлением нормальной продолжительн</w:t>
      </w:r>
      <w:r w:rsidRPr="00734055">
        <w:rPr>
          <w:szCs w:val="28"/>
        </w:rPr>
        <w:t>о</w:t>
      </w:r>
      <w:r w:rsidRPr="00734055">
        <w:rPr>
          <w:szCs w:val="28"/>
        </w:rPr>
        <w:t>сти рабочего (служебного) времени, предоставлением выходных дней и нер</w:t>
      </w:r>
      <w:r w:rsidRPr="00734055">
        <w:rPr>
          <w:szCs w:val="28"/>
        </w:rPr>
        <w:t>а</w:t>
      </w:r>
      <w:r w:rsidRPr="00734055">
        <w:rPr>
          <w:szCs w:val="28"/>
        </w:rPr>
        <w:t>бочих праздничных дней, а также ежегодного оплачиваемого отпуска;</w:t>
      </w:r>
    </w:p>
    <w:p w:rsidR="00D27D0E" w:rsidRPr="00734055" w:rsidRDefault="00D27D0E" w:rsidP="00D27D0E">
      <w:pPr>
        <w:widowControl w:val="0"/>
        <w:shd w:val="clear" w:color="auto" w:fill="FFFFFF"/>
        <w:tabs>
          <w:tab w:val="left" w:pos="1090"/>
          <w:tab w:val="left" w:pos="1130"/>
        </w:tabs>
        <w:ind w:firstLine="709"/>
        <w:rPr>
          <w:szCs w:val="28"/>
        </w:rPr>
      </w:pPr>
      <w:r w:rsidRPr="00734055">
        <w:rPr>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27D0E" w:rsidRPr="00734055" w:rsidRDefault="00D27D0E" w:rsidP="00D27D0E">
      <w:pPr>
        <w:pStyle w:val="30"/>
        <w:widowControl w:val="0"/>
        <w:tabs>
          <w:tab w:val="clear" w:pos="1267"/>
          <w:tab w:val="left" w:pos="1061"/>
          <w:tab w:val="left" w:pos="1090"/>
        </w:tabs>
        <w:spacing w:line="240" w:lineRule="auto"/>
        <w:rPr>
          <w:color w:val="auto"/>
          <w:szCs w:val="28"/>
        </w:rPr>
      </w:pPr>
      <w:r w:rsidRPr="00734055">
        <w:rPr>
          <w:color w:val="auto"/>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w:t>
      </w:r>
      <w:r w:rsidRPr="00734055">
        <w:rPr>
          <w:color w:val="auto"/>
          <w:szCs w:val="28"/>
        </w:rPr>
        <w:t>я</w:t>
      </w:r>
      <w:r w:rsidRPr="00734055">
        <w:rPr>
          <w:color w:val="auto"/>
          <w:szCs w:val="28"/>
        </w:rPr>
        <w:t>занностей;</w:t>
      </w:r>
    </w:p>
    <w:p w:rsidR="00D27D0E" w:rsidRPr="00734055" w:rsidRDefault="00D27D0E" w:rsidP="00D27D0E">
      <w:pPr>
        <w:pStyle w:val="30"/>
        <w:widowControl w:val="0"/>
        <w:tabs>
          <w:tab w:val="clear" w:pos="1267"/>
          <w:tab w:val="left" w:pos="1061"/>
        </w:tabs>
        <w:spacing w:line="240" w:lineRule="auto"/>
        <w:rPr>
          <w:color w:val="auto"/>
          <w:szCs w:val="28"/>
        </w:rPr>
      </w:pPr>
      <w:r w:rsidRPr="00734055">
        <w:rPr>
          <w:color w:val="auto"/>
          <w:szCs w:val="28"/>
        </w:rPr>
        <w:t>6) обязательное государственное страхование на случай причинения вр</w:t>
      </w:r>
      <w:r w:rsidRPr="00734055">
        <w:rPr>
          <w:color w:val="auto"/>
          <w:szCs w:val="28"/>
        </w:rPr>
        <w:t>е</w:t>
      </w:r>
      <w:r w:rsidRPr="00734055">
        <w:rPr>
          <w:color w:val="auto"/>
          <w:szCs w:val="28"/>
        </w:rPr>
        <w:t>да здоровью и имуществу муниципального служащего в связи с исполнением им должностных обязанностей;</w:t>
      </w:r>
    </w:p>
    <w:p w:rsidR="00D27D0E" w:rsidRPr="00734055" w:rsidRDefault="00D27D0E" w:rsidP="00D27D0E">
      <w:pPr>
        <w:widowControl w:val="0"/>
        <w:shd w:val="clear" w:color="auto" w:fill="FFFFFF"/>
        <w:tabs>
          <w:tab w:val="left" w:pos="1061"/>
        </w:tabs>
        <w:ind w:firstLine="709"/>
        <w:rPr>
          <w:szCs w:val="28"/>
        </w:rPr>
      </w:pPr>
      <w:r w:rsidRPr="00734055">
        <w:rPr>
          <w:szCs w:val="28"/>
        </w:rPr>
        <w:t>7) обязательное государственное социальное страхование на случай заболевания или утраты трудоспособности в период прохождения муниципал</w:t>
      </w:r>
      <w:r w:rsidRPr="00734055">
        <w:rPr>
          <w:szCs w:val="28"/>
        </w:rPr>
        <w:t>ь</w:t>
      </w:r>
      <w:r w:rsidRPr="00734055">
        <w:rPr>
          <w:szCs w:val="28"/>
        </w:rPr>
        <w:t>ным служащим муниципальной службы или после ее прекращения, но наст</w:t>
      </w:r>
      <w:r w:rsidRPr="00734055">
        <w:rPr>
          <w:szCs w:val="28"/>
        </w:rPr>
        <w:t>у</w:t>
      </w:r>
      <w:r w:rsidRPr="00734055">
        <w:rPr>
          <w:szCs w:val="28"/>
        </w:rPr>
        <w:t>пивших в связи с исполнением им должностных обязанностей;</w:t>
      </w:r>
    </w:p>
    <w:p w:rsidR="00D27D0E" w:rsidRPr="00734055" w:rsidRDefault="00D27D0E" w:rsidP="00D27D0E">
      <w:pPr>
        <w:widowControl w:val="0"/>
        <w:shd w:val="clear" w:color="auto" w:fill="FFFFFF"/>
        <w:tabs>
          <w:tab w:val="left" w:pos="1058"/>
        </w:tabs>
        <w:ind w:firstLine="709"/>
        <w:rPr>
          <w:szCs w:val="28"/>
        </w:rPr>
      </w:pPr>
      <w:r w:rsidRPr="00734055">
        <w:rPr>
          <w:szCs w:val="28"/>
        </w:rPr>
        <w:t>8) защита муниципального служащего и членов его семьи от насилия, у</w:t>
      </w:r>
      <w:r w:rsidRPr="00734055">
        <w:rPr>
          <w:szCs w:val="28"/>
        </w:rPr>
        <w:t>г</w:t>
      </w:r>
      <w:r w:rsidRPr="00734055">
        <w:rPr>
          <w:szCs w:val="28"/>
        </w:rPr>
        <w:t>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2. При расторжении трудового договора с муниципальным служащим в связи с ликвидацией органа местного самоуправления, избирательной коми</w:t>
      </w:r>
      <w:r w:rsidRPr="00734055">
        <w:rPr>
          <w:color w:val="auto"/>
          <w:szCs w:val="28"/>
        </w:rPr>
        <w:t>с</w:t>
      </w:r>
      <w:r w:rsidRPr="00734055">
        <w:rPr>
          <w:color w:val="auto"/>
          <w:szCs w:val="28"/>
        </w:rPr>
        <w:t>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Новокубанский район муниципальному служащему предоставляются гарантии, устано</w:t>
      </w:r>
      <w:r w:rsidRPr="00734055">
        <w:rPr>
          <w:color w:val="auto"/>
          <w:szCs w:val="28"/>
        </w:rPr>
        <w:t>в</w:t>
      </w:r>
      <w:r w:rsidRPr="00734055">
        <w:rPr>
          <w:color w:val="auto"/>
          <w:szCs w:val="28"/>
        </w:rPr>
        <w:t>ленные трудовым законодательством для работников в случае их увольнения в связи с ликвидацией организации либо сокращением штата работников орган</w:t>
      </w:r>
      <w:r w:rsidRPr="00734055">
        <w:rPr>
          <w:color w:val="auto"/>
          <w:szCs w:val="28"/>
        </w:rPr>
        <w:t>и</w:t>
      </w:r>
      <w:r w:rsidRPr="00734055">
        <w:rPr>
          <w:color w:val="auto"/>
          <w:szCs w:val="28"/>
        </w:rPr>
        <w:t>зации.</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3. Уставом муниципального образования Новокубанский район муниципальным служащим могут быть предоставлены дополнительные гарантии.</w:t>
      </w:r>
    </w:p>
    <w:p w:rsidR="00D27D0E" w:rsidRPr="00734055" w:rsidRDefault="00D27D0E" w:rsidP="00D27D0E">
      <w:pPr>
        <w:widowControl w:val="0"/>
        <w:shd w:val="clear" w:color="auto" w:fill="FFFFFF"/>
        <w:tabs>
          <w:tab w:val="left" w:pos="1385"/>
        </w:tabs>
        <w:jc w:val="center"/>
        <w:rPr>
          <w:b/>
          <w:szCs w:val="28"/>
        </w:rPr>
      </w:pPr>
    </w:p>
    <w:p w:rsidR="00D27D0E" w:rsidRPr="00734055" w:rsidRDefault="00D27D0E" w:rsidP="00D27D0E">
      <w:pPr>
        <w:widowControl w:val="0"/>
        <w:shd w:val="clear" w:color="auto" w:fill="FFFFFF"/>
        <w:tabs>
          <w:tab w:val="left" w:pos="1385"/>
        </w:tabs>
        <w:rPr>
          <w:b/>
          <w:szCs w:val="28"/>
        </w:rPr>
      </w:pPr>
      <w:r w:rsidRPr="00734055">
        <w:rPr>
          <w:b/>
          <w:szCs w:val="28"/>
        </w:rPr>
        <w:t xml:space="preserve">         Статья 26. Пенсионное обеспечение муниципального служащего и членов   его семьи</w:t>
      </w:r>
    </w:p>
    <w:p w:rsidR="00D27D0E" w:rsidRPr="00734055" w:rsidRDefault="00D27D0E" w:rsidP="00D27D0E">
      <w:pPr>
        <w:widowControl w:val="0"/>
        <w:shd w:val="clear" w:color="auto" w:fill="FFFFFF"/>
        <w:tabs>
          <w:tab w:val="left" w:pos="1385"/>
        </w:tabs>
        <w:rPr>
          <w:b/>
          <w:szCs w:val="28"/>
        </w:rPr>
      </w:pP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1. В области пенсионного обеспечения на муниципального служащего в полном объеме распространяются права государственного гражданского сл</w:t>
      </w:r>
      <w:r w:rsidRPr="00734055">
        <w:rPr>
          <w:color w:val="auto"/>
          <w:szCs w:val="28"/>
        </w:rPr>
        <w:t>у</w:t>
      </w:r>
      <w:r w:rsidRPr="00734055">
        <w:rPr>
          <w:color w:val="auto"/>
          <w:szCs w:val="28"/>
        </w:rPr>
        <w:t>жащего, устанавливаемые федеральными законами и законами Краснодарского края.</w:t>
      </w:r>
    </w:p>
    <w:p w:rsidR="00D27D0E" w:rsidRPr="00734055" w:rsidRDefault="00D27D0E" w:rsidP="00D27D0E">
      <w:pPr>
        <w:pStyle w:val="30"/>
        <w:widowControl w:val="0"/>
        <w:tabs>
          <w:tab w:val="clear" w:pos="1267"/>
          <w:tab w:val="left" w:pos="993"/>
          <w:tab w:val="left" w:pos="1162"/>
        </w:tabs>
        <w:spacing w:line="240" w:lineRule="auto"/>
        <w:rPr>
          <w:color w:val="auto"/>
          <w:szCs w:val="28"/>
        </w:rPr>
      </w:pPr>
      <w:r w:rsidRPr="00734055">
        <w:rPr>
          <w:color w:val="auto"/>
          <w:szCs w:val="28"/>
        </w:rPr>
        <w:t>2. Определение размера государственной пенсии муниципального сл</w:t>
      </w:r>
      <w:r w:rsidRPr="00734055">
        <w:rPr>
          <w:color w:val="auto"/>
          <w:szCs w:val="28"/>
        </w:rPr>
        <w:t>у</w:t>
      </w:r>
      <w:r w:rsidRPr="00734055">
        <w:rPr>
          <w:color w:val="auto"/>
          <w:szCs w:val="28"/>
        </w:rPr>
        <w:t>жащего осуществляется в соответствии с установленным настоящим Положением соотношением должностей муниципальной службы и должностей государс</w:t>
      </w:r>
      <w:r w:rsidRPr="00734055">
        <w:rPr>
          <w:color w:val="auto"/>
          <w:szCs w:val="28"/>
        </w:rPr>
        <w:t>т</w:t>
      </w:r>
      <w:r w:rsidRPr="00734055">
        <w:rPr>
          <w:color w:val="auto"/>
          <w:szCs w:val="28"/>
        </w:rPr>
        <w:t>венной гражданской службы Краснодарского края. Максимальный размер пе</w:t>
      </w:r>
      <w:r w:rsidRPr="00734055">
        <w:rPr>
          <w:color w:val="auto"/>
          <w:szCs w:val="28"/>
        </w:rPr>
        <w:t>н</w:t>
      </w:r>
      <w:r w:rsidRPr="00734055">
        <w:rPr>
          <w:color w:val="auto"/>
          <w:szCs w:val="28"/>
        </w:rPr>
        <w:t>сии за выслугу лет муниципального служащего не может превышать макс</w:t>
      </w:r>
      <w:r w:rsidRPr="00734055">
        <w:rPr>
          <w:color w:val="auto"/>
          <w:szCs w:val="28"/>
        </w:rPr>
        <w:t>и</w:t>
      </w:r>
      <w:r w:rsidRPr="00734055">
        <w:rPr>
          <w:color w:val="auto"/>
          <w:szCs w:val="28"/>
        </w:rPr>
        <w:t>мальный размер пенсии за выслугу лет государственного гражданского служ</w:t>
      </w:r>
      <w:r w:rsidRPr="00734055">
        <w:rPr>
          <w:color w:val="auto"/>
          <w:szCs w:val="28"/>
        </w:rPr>
        <w:t>а</w:t>
      </w:r>
      <w:r w:rsidRPr="00734055">
        <w:rPr>
          <w:color w:val="auto"/>
          <w:szCs w:val="28"/>
        </w:rPr>
        <w:t>щего по соответствующей должности государственной гражданской службы Краснодарского края.</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27D0E" w:rsidRPr="00734055" w:rsidRDefault="00D27D0E" w:rsidP="00D27D0E">
      <w:pPr>
        <w:widowControl w:val="0"/>
        <w:shd w:val="clear" w:color="auto" w:fill="FFFFFF"/>
        <w:ind w:firstLine="709"/>
        <w:rPr>
          <w:b/>
          <w:szCs w:val="28"/>
        </w:rPr>
      </w:pPr>
    </w:p>
    <w:p w:rsidR="00D27D0E" w:rsidRPr="00734055" w:rsidRDefault="00D27D0E" w:rsidP="00D27D0E">
      <w:pPr>
        <w:widowControl w:val="0"/>
        <w:shd w:val="clear" w:color="auto" w:fill="FFFFFF"/>
        <w:ind w:firstLine="709"/>
        <w:rPr>
          <w:b/>
          <w:szCs w:val="28"/>
        </w:rPr>
      </w:pPr>
      <w:r w:rsidRPr="00734055">
        <w:rPr>
          <w:b/>
          <w:szCs w:val="28"/>
        </w:rPr>
        <w:t>Статья 27. Стаж муниципальной службы</w:t>
      </w:r>
    </w:p>
    <w:p w:rsidR="00D27D0E" w:rsidRPr="00734055" w:rsidRDefault="00D27D0E" w:rsidP="00D27D0E">
      <w:pPr>
        <w:widowControl w:val="0"/>
        <w:shd w:val="clear" w:color="auto" w:fill="FFFFFF"/>
        <w:ind w:firstLine="709"/>
        <w:rPr>
          <w:b/>
          <w:szCs w:val="28"/>
        </w:rPr>
      </w:pPr>
    </w:p>
    <w:p w:rsidR="00D27D0E" w:rsidRPr="00734055" w:rsidRDefault="00D27D0E" w:rsidP="00D27D0E">
      <w:pPr>
        <w:ind w:firstLine="709"/>
      </w:pPr>
      <w:bookmarkStart w:id="92" w:name="sub_251"/>
      <w:r w:rsidRPr="00734055">
        <w:t>1. В стаж (общую продолжительность) муниципальной службы включаются периоды замещения:</w:t>
      </w:r>
    </w:p>
    <w:p w:rsidR="00D27D0E" w:rsidRPr="00734055" w:rsidRDefault="00D27D0E" w:rsidP="00D27D0E">
      <w:pPr>
        <w:ind w:firstLine="709"/>
      </w:pPr>
      <w:bookmarkStart w:id="93" w:name="sub_2511"/>
      <w:bookmarkEnd w:id="92"/>
      <w:r w:rsidRPr="00734055">
        <w:t>1) должностей муниципальной службы;</w:t>
      </w:r>
    </w:p>
    <w:p w:rsidR="00D27D0E" w:rsidRPr="00734055" w:rsidRDefault="00D27D0E" w:rsidP="00D27D0E">
      <w:pPr>
        <w:ind w:firstLine="709"/>
      </w:pPr>
      <w:bookmarkStart w:id="94" w:name="sub_2512"/>
      <w:bookmarkEnd w:id="93"/>
      <w:r w:rsidRPr="00734055">
        <w:t>2) муниципальных должностей;</w:t>
      </w:r>
    </w:p>
    <w:p w:rsidR="00D27D0E" w:rsidRPr="00734055" w:rsidRDefault="00D27D0E" w:rsidP="00D27D0E">
      <w:pPr>
        <w:ind w:firstLine="709"/>
      </w:pPr>
      <w:bookmarkStart w:id="95" w:name="sub_2513"/>
      <w:bookmarkEnd w:id="94"/>
      <w:r w:rsidRPr="00734055">
        <w:t>3) государственных должностей Российской Федерации и государственных должностей субъектов Российской Федерации;</w:t>
      </w:r>
    </w:p>
    <w:p w:rsidR="00D27D0E" w:rsidRPr="00734055" w:rsidRDefault="00D27D0E" w:rsidP="00D27D0E">
      <w:pPr>
        <w:ind w:firstLine="709"/>
      </w:pPr>
      <w:bookmarkStart w:id="96" w:name="sub_2514"/>
      <w:bookmarkEnd w:id="95"/>
      <w:r w:rsidRPr="00734055">
        <w:t>4) должностей государственной гражданской службы, воинских должностей и должностей федеральной государственной службы иных видов;</w:t>
      </w:r>
    </w:p>
    <w:p w:rsidR="00D27D0E" w:rsidRPr="00734055" w:rsidRDefault="00D27D0E" w:rsidP="00D27D0E">
      <w:pPr>
        <w:ind w:firstLine="709"/>
      </w:pPr>
      <w:bookmarkStart w:id="97" w:name="sub_2515"/>
      <w:bookmarkEnd w:id="96"/>
      <w:r w:rsidRPr="00734055">
        <w:t>5) иных должностей в соответствии с федеральными законами.</w:t>
      </w:r>
    </w:p>
    <w:p w:rsidR="00D27D0E" w:rsidRPr="00734055" w:rsidRDefault="00D27D0E" w:rsidP="00D27D0E">
      <w:bookmarkStart w:id="98" w:name="sub_252"/>
      <w:bookmarkEnd w:id="97"/>
      <w:r w:rsidRPr="00734055">
        <w:tab/>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w:t>
      </w:r>
      <w:hyperlink w:anchor="sub_231" w:history="1">
        <w:r w:rsidRPr="00734055">
          <w:rPr>
            <w:rStyle w:val="ab"/>
          </w:rPr>
          <w:t>части 1</w:t>
        </w:r>
      </w:hyperlink>
      <w:r w:rsidRPr="00734055">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2" w:history="1">
        <w:r w:rsidRPr="00734055">
          <w:rPr>
            <w:rStyle w:val="ab"/>
          </w:rPr>
          <w:t>частью 2 статьи 54</w:t>
        </w:r>
      </w:hyperlink>
      <w:r w:rsidRPr="00734055">
        <w:t xml:space="preserve"> Федерального закона от 27 июля 2004 года № 79-ФЗ «О государственной гражданской службе Российской Федерации».</w:t>
      </w:r>
    </w:p>
    <w:p w:rsidR="00D27D0E" w:rsidRPr="00734055" w:rsidRDefault="00D27D0E" w:rsidP="00D27D0E">
      <w:pPr>
        <w:ind w:firstLine="709"/>
      </w:pPr>
      <w:r w:rsidRPr="00734055">
        <w:t> </w:t>
      </w:r>
      <w:bookmarkStart w:id="99" w:name="sub_253"/>
      <w:bookmarkEnd w:id="98"/>
      <w:r w:rsidRPr="00734055">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734055">
          <w:rPr>
            <w:rStyle w:val="ab"/>
            <w:rFonts w:cs="Arial"/>
          </w:rPr>
          <w:t>части 1</w:t>
        </w:r>
      </w:hyperlink>
      <w:r w:rsidRPr="00734055">
        <w:t xml:space="preserve"> настоящей статьи, иные периоды в соответствии с нормативными правовыми актами Краснодарского края и муниципальными правовыми актами.</w:t>
      </w:r>
    </w:p>
    <w:p w:rsidR="00D27D0E" w:rsidRPr="00734055" w:rsidRDefault="00D27D0E" w:rsidP="00D27D0E">
      <w:bookmarkStart w:id="100" w:name="sub_254"/>
      <w:bookmarkStart w:id="101" w:name="sub_234"/>
      <w:bookmarkEnd w:id="99"/>
      <w:r w:rsidRPr="00734055">
        <w:tab/>
        <w:t>4. Порядок исчисления стажа муниципальной службы устанавливается законом Краснодарского края.</w:t>
      </w:r>
    </w:p>
    <w:bookmarkEnd w:id="100"/>
    <w:bookmarkEnd w:id="101"/>
    <w:p w:rsidR="00D27D0E" w:rsidRPr="00734055" w:rsidRDefault="00D27D0E" w:rsidP="00D27D0E">
      <w:pPr>
        <w:widowControl w:val="0"/>
        <w:shd w:val="clear" w:color="auto" w:fill="FFFFFF"/>
        <w:tabs>
          <w:tab w:val="left" w:pos="-5387"/>
        </w:tabs>
        <w:jc w:val="center"/>
        <w:rPr>
          <w:b/>
          <w:szCs w:val="28"/>
        </w:rPr>
      </w:pPr>
    </w:p>
    <w:p w:rsidR="00D27D0E" w:rsidRPr="00734055" w:rsidRDefault="00D27D0E" w:rsidP="00D27D0E">
      <w:pPr>
        <w:widowControl w:val="0"/>
        <w:shd w:val="clear" w:color="auto" w:fill="FFFFFF"/>
        <w:tabs>
          <w:tab w:val="left" w:pos="-5387"/>
        </w:tabs>
        <w:jc w:val="center"/>
        <w:rPr>
          <w:b/>
          <w:szCs w:val="28"/>
        </w:rPr>
      </w:pPr>
      <w:r w:rsidRPr="00734055">
        <w:rPr>
          <w:b/>
          <w:szCs w:val="28"/>
        </w:rPr>
        <w:t xml:space="preserve">Глава 7. Поощрение муниципального служащего. </w:t>
      </w:r>
    </w:p>
    <w:p w:rsidR="00D27D0E" w:rsidRPr="00734055" w:rsidRDefault="00D27D0E" w:rsidP="00D27D0E">
      <w:pPr>
        <w:widowControl w:val="0"/>
        <w:shd w:val="clear" w:color="auto" w:fill="FFFFFF"/>
        <w:tabs>
          <w:tab w:val="left" w:pos="-5387"/>
        </w:tabs>
        <w:jc w:val="center"/>
        <w:rPr>
          <w:b/>
          <w:szCs w:val="28"/>
        </w:rPr>
      </w:pPr>
      <w:r w:rsidRPr="00734055">
        <w:rPr>
          <w:b/>
          <w:szCs w:val="28"/>
        </w:rPr>
        <w:t>Дисциплинарная ответственность муниципального служащего</w:t>
      </w:r>
    </w:p>
    <w:p w:rsidR="00D27D0E" w:rsidRPr="00734055" w:rsidRDefault="00D27D0E" w:rsidP="00D27D0E">
      <w:pPr>
        <w:widowControl w:val="0"/>
        <w:shd w:val="clear" w:color="auto" w:fill="FFFFFF"/>
        <w:tabs>
          <w:tab w:val="left" w:pos="-5245"/>
        </w:tabs>
        <w:spacing w:before="360"/>
        <w:rPr>
          <w:b/>
          <w:szCs w:val="28"/>
        </w:rPr>
      </w:pPr>
      <w:r w:rsidRPr="00734055">
        <w:rPr>
          <w:b/>
          <w:szCs w:val="28"/>
        </w:rPr>
        <w:tab/>
        <w:t>Статья 28. Поощрение муниципального служащего</w:t>
      </w:r>
    </w:p>
    <w:p w:rsidR="00D27D0E" w:rsidRPr="00734055" w:rsidRDefault="00D27D0E" w:rsidP="00D27D0E">
      <w:pPr>
        <w:widowControl w:val="0"/>
        <w:shd w:val="clear" w:color="auto" w:fill="FFFFFF"/>
        <w:ind w:firstLine="709"/>
        <w:rPr>
          <w:szCs w:val="28"/>
        </w:rPr>
      </w:pPr>
    </w:p>
    <w:p w:rsidR="00D27D0E" w:rsidRPr="00734055" w:rsidRDefault="00D27D0E" w:rsidP="00D27D0E">
      <w:pPr>
        <w:widowControl w:val="0"/>
        <w:shd w:val="clear" w:color="auto" w:fill="FFFFFF"/>
        <w:ind w:firstLine="709"/>
        <w:rPr>
          <w:szCs w:val="28"/>
        </w:rPr>
      </w:pPr>
      <w:r w:rsidRPr="00734055">
        <w:rPr>
          <w:szCs w:val="28"/>
        </w:rPr>
        <w:t>1. К муниципальным служащим применяются следующие виды поощрений:</w:t>
      </w:r>
    </w:p>
    <w:p w:rsidR="00D27D0E" w:rsidRPr="00734055" w:rsidRDefault="00D27D0E" w:rsidP="00D27D0E">
      <w:pPr>
        <w:widowControl w:val="0"/>
        <w:shd w:val="clear" w:color="auto" w:fill="FFFFFF"/>
        <w:ind w:firstLine="709"/>
        <w:rPr>
          <w:szCs w:val="28"/>
        </w:rPr>
      </w:pPr>
      <w:r w:rsidRPr="00734055">
        <w:rPr>
          <w:szCs w:val="28"/>
        </w:rPr>
        <w:t>а) объявление благодарности;</w:t>
      </w:r>
    </w:p>
    <w:p w:rsidR="00D27D0E" w:rsidRPr="00734055" w:rsidRDefault="00D27D0E" w:rsidP="00D27D0E">
      <w:pPr>
        <w:widowControl w:val="0"/>
        <w:shd w:val="clear" w:color="auto" w:fill="FFFFFF"/>
        <w:ind w:firstLine="709"/>
        <w:rPr>
          <w:szCs w:val="28"/>
        </w:rPr>
      </w:pPr>
      <w:r w:rsidRPr="00734055">
        <w:rPr>
          <w:szCs w:val="28"/>
        </w:rPr>
        <w:t>б) награждение ценным подарком;</w:t>
      </w:r>
    </w:p>
    <w:p w:rsidR="00D27D0E" w:rsidRPr="00734055" w:rsidRDefault="00D27D0E" w:rsidP="00D27D0E">
      <w:pPr>
        <w:widowControl w:val="0"/>
        <w:shd w:val="clear" w:color="auto" w:fill="FFFFFF"/>
        <w:ind w:firstLine="709"/>
        <w:rPr>
          <w:szCs w:val="28"/>
        </w:rPr>
      </w:pPr>
      <w:r w:rsidRPr="00734055">
        <w:rPr>
          <w:szCs w:val="28"/>
        </w:rPr>
        <w:t>в) награждение Почетными грамотами администрации муниципального образования Новокубанский район, Совета муниципального образования Новокубанский район;</w:t>
      </w:r>
    </w:p>
    <w:p w:rsidR="00D27D0E" w:rsidRPr="00734055" w:rsidRDefault="00D27D0E" w:rsidP="00D27D0E">
      <w:pPr>
        <w:widowControl w:val="0"/>
        <w:shd w:val="clear" w:color="auto" w:fill="FFFFFF"/>
        <w:ind w:firstLine="709"/>
        <w:rPr>
          <w:szCs w:val="28"/>
        </w:rPr>
      </w:pPr>
      <w:r w:rsidRPr="00734055">
        <w:rPr>
          <w:szCs w:val="28"/>
        </w:rPr>
        <w:t>г) награждение Почетными грамотами администрации, Законодательного собрания Краснодарского края (по ходатайству);</w:t>
      </w:r>
    </w:p>
    <w:p w:rsidR="00D27D0E" w:rsidRPr="00734055" w:rsidRDefault="00D27D0E" w:rsidP="00D27D0E">
      <w:pPr>
        <w:widowControl w:val="0"/>
        <w:shd w:val="clear" w:color="auto" w:fill="FFFFFF"/>
        <w:ind w:firstLine="709"/>
        <w:rPr>
          <w:szCs w:val="28"/>
        </w:rPr>
      </w:pPr>
      <w:r w:rsidRPr="00734055">
        <w:rPr>
          <w:szCs w:val="28"/>
        </w:rPr>
        <w:t>д) награждение государственными наградами (по ходатайству);</w:t>
      </w:r>
    </w:p>
    <w:p w:rsidR="00D27D0E" w:rsidRPr="00734055" w:rsidRDefault="00D27D0E" w:rsidP="00D27D0E">
      <w:pPr>
        <w:widowControl w:val="0"/>
        <w:shd w:val="clear" w:color="auto" w:fill="FFFFFF"/>
        <w:ind w:firstLine="709"/>
        <w:rPr>
          <w:szCs w:val="28"/>
        </w:rPr>
      </w:pPr>
      <w:r w:rsidRPr="00734055">
        <w:rPr>
          <w:szCs w:val="28"/>
        </w:rPr>
        <w:t>е) выплата денежного поощрения.</w:t>
      </w:r>
    </w:p>
    <w:p w:rsidR="00D27D0E" w:rsidRPr="00734055" w:rsidRDefault="00D27D0E" w:rsidP="00D27D0E">
      <w:pPr>
        <w:widowControl w:val="0"/>
        <w:shd w:val="clear" w:color="auto" w:fill="FFFFFF"/>
        <w:ind w:firstLine="709"/>
        <w:rPr>
          <w:szCs w:val="28"/>
        </w:rPr>
      </w:pPr>
      <w:r w:rsidRPr="00734055">
        <w:rPr>
          <w:szCs w:val="28"/>
        </w:rPr>
        <w:t>2. Порядок выплаты денежного поощрения устанавливается правовыми актами органов местного самоуправления муниципального образования Новокубанский район в соответствии с федеральными законами и законами Красн</w:t>
      </w:r>
      <w:r w:rsidRPr="00734055">
        <w:rPr>
          <w:szCs w:val="28"/>
        </w:rPr>
        <w:t>о</w:t>
      </w:r>
      <w:r w:rsidRPr="00734055">
        <w:rPr>
          <w:szCs w:val="28"/>
        </w:rPr>
        <w:t>дарского края.</w:t>
      </w:r>
    </w:p>
    <w:p w:rsidR="00D27D0E" w:rsidRPr="00734055" w:rsidRDefault="00D27D0E" w:rsidP="00D27D0E">
      <w:pPr>
        <w:widowControl w:val="0"/>
        <w:shd w:val="clear" w:color="auto" w:fill="FFFFFF"/>
        <w:jc w:val="center"/>
        <w:rPr>
          <w:b/>
          <w:szCs w:val="28"/>
        </w:rPr>
      </w:pPr>
    </w:p>
    <w:p w:rsidR="00D27D0E" w:rsidRPr="00734055" w:rsidRDefault="00D27D0E" w:rsidP="00D27D0E">
      <w:pPr>
        <w:widowControl w:val="0"/>
        <w:shd w:val="clear" w:color="auto" w:fill="FFFFFF"/>
        <w:ind w:firstLine="709"/>
        <w:rPr>
          <w:b/>
          <w:szCs w:val="28"/>
        </w:rPr>
      </w:pPr>
      <w:r w:rsidRPr="00734055">
        <w:rPr>
          <w:b/>
          <w:szCs w:val="28"/>
        </w:rPr>
        <w:t>Статья 29.</w:t>
      </w:r>
      <w:r w:rsidRPr="00734055">
        <w:t> </w:t>
      </w:r>
      <w:r w:rsidRPr="00734055">
        <w:rPr>
          <w:b/>
          <w:szCs w:val="28"/>
        </w:rPr>
        <w:t>Дисциплинарная ответственность муниципального сл</w:t>
      </w:r>
      <w:r w:rsidRPr="00734055">
        <w:rPr>
          <w:b/>
          <w:szCs w:val="28"/>
        </w:rPr>
        <w:t>у</w:t>
      </w:r>
      <w:r w:rsidRPr="00734055">
        <w:rPr>
          <w:b/>
          <w:szCs w:val="28"/>
        </w:rPr>
        <w:t>жащего</w:t>
      </w:r>
    </w:p>
    <w:p w:rsidR="00D27D0E" w:rsidRPr="00734055" w:rsidRDefault="00D27D0E" w:rsidP="00D27D0E">
      <w:pPr>
        <w:pStyle w:val="30"/>
        <w:widowControl w:val="0"/>
        <w:tabs>
          <w:tab w:val="clear" w:pos="1267"/>
          <w:tab w:val="left" w:pos="993"/>
        </w:tabs>
        <w:spacing w:line="240" w:lineRule="auto"/>
        <w:rPr>
          <w:color w:val="auto"/>
          <w:szCs w:val="28"/>
        </w:rPr>
      </w:pP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1. За совершение дисциплинарного проступка – неисполнение или н</w:t>
      </w:r>
      <w:r w:rsidRPr="00734055">
        <w:rPr>
          <w:color w:val="auto"/>
          <w:szCs w:val="28"/>
        </w:rPr>
        <w:t>е</w:t>
      </w:r>
      <w:r w:rsidRPr="00734055">
        <w:rPr>
          <w:color w:val="auto"/>
          <w:szCs w:val="28"/>
        </w:rPr>
        <w:t>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27D0E" w:rsidRPr="00734055" w:rsidRDefault="00D27D0E" w:rsidP="00D27D0E">
      <w:pPr>
        <w:widowControl w:val="0"/>
        <w:shd w:val="clear" w:color="auto" w:fill="FFFFFF"/>
        <w:tabs>
          <w:tab w:val="left" w:pos="1046"/>
        </w:tabs>
        <w:ind w:firstLine="709"/>
        <w:rPr>
          <w:szCs w:val="28"/>
        </w:rPr>
      </w:pPr>
      <w:r w:rsidRPr="00734055">
        <w:rPr>
          <w:szCs w:val="28"/>
        </w:rPr>
        <w:t>1) замечание;</w:t>
      </w:r>
    </w:p>
    <w:p w:rsidR="00D27D0E" w:rsidRPr="00734055" w:rsidRDefault="00D27D0E" w:rsidP="00D27D0E">
      <w:pPr>
        <w:widowControl w:val="0"/>
        <w:shd w:val="clear" w:color="auto" w:fill="FFFFFF"/>
        <w:tabs>
          <w:tab w:val="left" w:pos="1046"/>
        </w:tabs>
        <w:ind w:firstLine="709"/>
        <w:rPr>
          <w:szCs w:val="28"/>
        </w:rPr>
      </w:pPr>
      <w:r w:rsidRPr="00734055">
        <w:rPr>
          <w:szCs w:val="28"/>
        </w:rPr>
        <w:t>2) выговор;</w:t>
      </w:r>
    </w:p>
    <w:p w:rsidR="00D27D0E" w:rsidRPr="00734055" w:rsidRDefault="00D27D0E" w:rsidP="00D27D0E">
      <w:pPr>
        <w:pStyle w:val="30"/>
        <w:widowControl w:val="0"/>
        <w:tabs>
          <w:tab w:val="clear" w:pos="1267"/>
          <w:tab w:val="left" w:pos="1046"/>
        </w:tabs>
        <w:spacing w:line="240" w:lineRule="auto"/>
        <w:rPr>
          <w:color w:val="auto"/>
          <w:szCs w:val="28"/>
        </w:rPr>
      </w:pPr>
      <w:r w:rsidRPr="00734055">
        <w:rPr>
          <w:color w:val="auto"/>
          <w:szCs w:val="28"/>
        </w:rPr>
        <w:t>3) увольнение с муниципальной службы по соответствующим основан</w:t>
      </w:r>
      <w:r w:rsidRPr="00734055">
        <w:rPr>
          <w:color w:val="auto"/>
          <w:szCs w:val="28"/>
        </w:rPr>
        <w:t>и</w:t>
      </w:r>
      <w:r w:rsidRPr="00734055">
        <w:rPr>
          <w:color w:val="auto"/>
          <w:szCs w:val="28"/>
        </w:rPr>
        <w:t>ям.</w:t>
      </w: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w:t>
      </w:r>
      <w:r w:rsidRPr="00734055">
        <w:rPr>
          <w:color w:val="auto"/>
          <w:szCs w:val="28"/>
        </w:rPr>
        <w:t>и</w:t>
      </w:r>
      <w:r w:rsidRPr="00734055">
        <w:rPr>
          <w:color w:val="auto"/>
          <w:szCs w:val="28"/>
        </w:rPr>
        <w:t>пального служащего от исполнения должностных обязанностей в этом случае производится муниципальным правовым актом.</w:t>
      </w:r>
    </w:p>
    <w:p w:rsidR="00D27D0E" w:rsidRPr="00734055" w:rsidRDefault="00D27D0E" w:rsidP="00D27D0E">
      <w:pPr>
        <w:ind w:firstLine="708"/>
        <w:rPr>
          <w:szCs w:val="28"/>
        </w:rPr>
      </w:pPr>
      <w:bookmarkStart w:id="102" w:name="sub_2710"/>
      <w:bookmarkStart w:id="103" w:name="sub_273"/>
      <w:r w:rsidRPr="00734055">
        <w:rPr>
          <w:szCs w:val="28"/>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bookmarkEnd w:id="103"/>
    <w:p w:rsidR="00D27D0E" w:rsidRPr="00734055" w:rsidRDefault="00D27D0E" w:rsidP="00D27D0E">
      <w:pPr>
        <w:ind w:firstLine="708"/>
        <w:rPr>
          <w:szCs w:val="28"/>
        </w:rPr>
      </w:pPr>
    </w:p>
    <w:bookmarkEnd w:id="102"/>
    <w:p w:rsidR="00D27D0E" w:rsidRPr="00734055" w:rsidRDefault="00D27D0E" w:rsidP="00D27D0E">
      <w:pPr>
        <w:ind w:right="227" w:firstLine="708"/>
        <w:rPr>
          <w:b/>
          <w:szCs w:val="28"/>
        </w:rPr>
      </w:pPr>
      <w:r w:rsidRPr="00734055">
        <w:rPr>
          <w:b/>
          <w:bCs/>
          <w:szCs w:val="28"/>
        </w:rPr>
        <w:t>Статья 30.</w:t>
      </w:r>
      <w:r w:rsidRPr="00734055">
        <w:rPr>
          <w:szCs w:val="28"/>
        </w:rPr>
        <w:t xml:space="preserve"> </w:t>
      </w:r>
      <w:r w:rsidRPr="00734055">
        <w:rPr>
          <w:b/>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27D0E" w:rsidRPr="00734055" w:rsidRDefault="00D27D0E" w:rsidP="00D27D0E">
      <w:pPr>
        <w:ind w:right="227" w:firstLine="708"/>
        <w:rPr>
          <w:b/>
          <w:szCs w:val="28"/>
        </w:rPr>
      </w:pPr>
    </w:p>
    <w:p w:rsidR="00D27D0E" w:rsidRPr="00734055" w:rsidRDefault="00D27D0E" w:rsidP="00D27D0E">
      <w:pPr>
        <w:ind w:firstLine="720"/>
        <w:rPr>
          <w:szCs w:val="28"/>
        </w:rPr>
      </w:pPr>
      <w:bookmarkStart w:id="104" w:name="sub_27101"/>
      <w:r w:rsidRPr="00734055">
        <w:rPr>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w:t>
      </w:r>
    </w:p>
    <w:p w:rsidR="00D27D0E" w:rsidRPr="00734055" w:rsidRDefault="00D27D0E" w:rsidP="00D27D0E">
      <w:pPr>
        <w:ind w:firstLine="720"/>
        <w:rPr>
          <w:szCs w:val="28"/>
        </w:rPr>
      </w:pPr>
      <w:bookmarkStart w:id="105" w:name="sub_27102"/>
      <w:bookmarkEnd w:id="104"/>
      <w:r w:rsidRPr="00734055">
        <w:rPr>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D27D0E" w:rsidRPr="00734055" w:rsidRDefault="00D27D0E" w:rsidP="00D27D0E">
      <w:pPr>
        <w:ind w:firstLine="720"/>
        <w:rPr>
          <w:szCs w:val="28"/>
        </w:rPr>
      </w:pPr>
      <w:bookmarkStart w:id="106" w:name="sub_27103"/>
      <w:bookmarkEnd w:id="105"/>
      <w:r w:rsidRPr="00734055">
        <w:rPr>
          <w:szCs w:val="28"/>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06"/>
    <w:p w:rsidR="00D27D0E" w:rsidRPr="00734055" w:rsidRDefault="00D27D0E" w:rsidP="00D27D0E">
      <w:pPr>
        <w:ind w:firstLine="720"/>
        <w:rPr>
          <w:szCs w:val="28"/>
        </w:rPr>
      </w:pPr>
      <w:r w:rsidRPr="00734055">
        <w:rPr>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27D0E" w:rsidRPr="00734055" w:rsidRDefault="00D27D0E" w:rsidP="00D27D0E">
      <w:pPr>
        <w:ind w:firstLine="720"/>
        <w:rPr>
          <w:szCs w:val="28"/>
        </w:rPr>
      </w:pPr>
      <w:r w:rsidRPr="00734055">
        <w:rPr>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27D0E" w:rsidRPr="00734055" w:rsidRDefault="00D27D0E" w:rsidP="00D27D0E">
      <w:pPr>
        <w:autoSpaceDE w:val="0"/>
        <w:autoSpaceDN w:val="0"/>
        <w:adjustRightInd w:val="0"/>
        <w:ind w:firstLine="720"/>
        <w:rPr>
          <w:szCs w:val="28"/>
        </w:rPr>
      </w:pPr>
      <w:r w:rsidRPr="00734055">
        <w:rPr>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27D0E" w:rsidRPr="00734055" w:rsidRDefault="00D27D0E" w:rsidP="00D27D0E">
      <w:pPr>
        <w:ind w:firstLine="720"/>
        <w:rPr>
          <w:szCs w:val="28"/>
        </w:rPr>
      </w:pPr>
      <w:r w:rsidRPr="00734055">
        <w:rPr>
          <w:szCs w:val="28"/>
        </w:rPr>
        <w:t>4) объяснений муниципального служащего;</w:t>
      </w:r>
    </w:p>
    <w:p w:rsidR="00D27D0E" w:rsidRPr="00734055" w:rsidRDefault="00D27D0E" w:rsidP="00D27D0E">
      <w:pPr>
        <w:ind w:firstLine="720"/>
        <w:rPr>
          <w:szCs w:val="28"/>
        </w:rPr>
      </w:pPr>
      <w:r w:rsidRPr="00734055">
        <w:rPr>
          <w:szCs w:val="28"/>
        </w:rPr>
        <w:t>5) иных материалов.</w:t>
      </w:r>
    </w:p>
    <w:p w:rsidR="00D27D0E" w:rsidRPr="00734055" w:rsidRDefault="00D27D0E" w:rsidP="00D27D0E">
      <w:pPr>
        <w:ind w:firstLine="720"/>
        <w:rPr>
          <w:szCs w:val="28"/>
        </w:rPr>
      </w:pPr>
      <w:bookmarkStart w:id="107" w:name="sub_27104"/>
      <w:r w:rsidRPr="00734055">
        <w:rPr>
          <w:szCs w:val="28"/>
        </w:rPr>
        <w:t>4. 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27D0E" w:rsidRPr="00734055" w:rsidRDefault="00D27D0E" w:rsidP="00D27D0E">
      <w:pPr>
        <w:ind w:firstLine="720"/>
        <w:rPr>
          <w:szCs w:val="28"/>
        </w:rPr>
      </w:pPr>
      <w:bookmarkStart w:id="108" w:name="sub_27105"/>
      <w:bookmarkEnd w:id="107"/>
      <w:r w:rsidRPr="00734055">
        <w:rPr>
          <w:szCs w:val="28"/>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D27D0E" w:rsidRPr="00734055" w:rsidRDefault="00D27D0E" w:rsidP="00D27D0E">
      <w:pPr>
        <w:ind w:firstLine="708"/>
        <w:rPr>
          <w:szCs w:val="28"/>
        </w:rPr>
      </w:pPr>
      <w:bookmarkStart w:id="109" w:name="sub_27106"/>
      <w:bookmarkEnd w:id="108"/>
      <w:r w:rsidRPr="00734055">
        <w:rPr>
          <w:szCs w:val="28"/>
        </w:rPr>
        <w:t>6. Взыскания, предусмотренные статьями 14.1, 15 и 27 Федерального закона</w:t>
      </w:r>
      <w:hyperlink r:id="rId23" w:history="1">
        <w:r w:rsidRPr="00734055">
          <w:rPr>
            <w:szCs w:val="28"/>
          </w:rPr>
          <w:t xml:space="preserve"> от 2 марта 2007 года № 25-ФЗ «О муниципальной службе в Российской Федерации»</w:t>
        </w:r>
      </w:hyperlink>
      <w:r w:rsidRPr="00734055">
        <w:rPr>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bookmarkEnd w:id="109"/>
    <w:p w:rsidR="00D27D0E" w:rsidRPr="00734055" w:rsidRDefault="00D27D0E" w:rsidP="00D27D0E">
      <w:pPr>
        <w:rPr>
          <w:szCs w:val="28"/>
        </w:rPr>
      </w:pPr>
      <w:r w:rsidRPr="00734055">
        <w:rPr>
          <w:szCs w:val="28"/>
        </w:rPr>
        <w:tab/>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4" w:history="1">
        <w:r w:rsidRPr="00734055">
          <w:rPr>
            <w:rStyle w:val="ab"/>
            <w:rFonts w:cs="Arial"/>
            <w:szCs w:val="28"/>
          </w:rPr>
          <w:t>статьей 15</w:t>
        </w:r>
      </w:hyperlink>
      <w:r w:rsidRPr="00734055">
        <w:rPr>
          <w:szCs w:val="28"/>
        </w:rPr>
        <w:t xml:space="preserve"> Федерального закона от 25 декабря 2008 года № 273-ФЗ «О противодействии коррупции».</w:t>
      </w:r>
    </w:p>
    <w:p w:rsidR="00D27D0E" w:rsidRPr="00734055" w:rsidRDefault="00D27D0E" w:rsidP="00D27D0E">
      <w:pPr>
        <w:ind w:firstLine="720"/>
        <w:rPr>
          <w:szCs w:val="28"/>
        </w:rPr>
      </w:pPr>
    </w:p>
    <w:p w:rsidR="00D27D0E" w:rsidRPr="00734055" w:rsidRDefault="00D27D0E" w:rsidP="00D27D0E">
      <w:pPr>
        <w:widowControl w:val="0"/>
        <w:shd w:val="clear" w:color="auto" w:fill="FFFFFF"/>
        <w:jc w:val="center"/>
        <w:rPr>
          <w:b/>
          <w:szCs w:val="28"/>
        </w:rPr>
      </w:pPr>
    </w:p>
    <w:p w:rsidR="00D27D0E" w:rsidRPr="00734055" w:rsidRDefault="00D27D0E" w:rsidP="00D27D0E">
      <w:pPr>
        <w:widowControl w:val="0"/>
        <w:shd w:val="clear" w:color="auto" w:fill="FFFFFF"/>
        <w:jc w:val="center"/>
        <w:rPr>
          <w:b/>
          <w:szCs w:val="28"/>
        </w:rPr>
      </w:pPr>
      <w:r w:rsidRPr="00734055">
        <w:rPr>
          <w:b/>
          <w:szCs w:val="28"/>
        </w:rPr>
        <w:t>Глава 8. Кадровая работа</w:t>
      </w:r>
    </w:p>
    <w:p w:rsidR="00D27D0E" w:rsidRPr="00734055" w:rsidRDefault="00D27D0E" w:rsidP="00D27D0E">
      <w:pPr>
        <w:widowControl w:val="0"/>
        <w:shd w:val="clear" w:color="auto" w:fill="FFFFFF"/>
        <w:jc w:val="center"/>
        <w:rPr>
          <w:b/>
          <w:szCs w:val="28"/>
        </w:rPr>
      </w:pPr>
    </w:p>
    <w:p w:rsidR="00D27D0E" w:rsidRPr="00734055" w:rsidRDefault="00D27D0E" w:rsidP="00D27D0E">
      <w:pPr>
        <w:widowControl w:val="0"/>
        <w:shd w:val="clear" w:color="auto" w:fill="FFFFFF"/>
        <w:ind w:firstLine="709"/>
        <w:rPr>
          <w:b/>
          <w:szCs w:val="28"/>
        </w:rPr>
      </w:pPr>
      <w:r w:rsidRPr="00734055">
        <w:rPr>
          <w:b/>
          <w:szCs w:val="28"/>
        </w:rPr>
        <w:t>Статья 31. Кадровая работа</w:t>
      </w:r>
    </w:p>
    <w:p w:rsidR="00D27D0E" w:rsidRPr="00734055" w:rsidRDefault="00D27D0E" w:rsidP="00D27D0E">
      <w:pPr>
        <w:widowControl w:val="0"/>
        <w:shd w:val="clear" w:color="auto" w:fill="FFFFFF"/>
        <w:ind w:firstLine="709"/>
        <w:rPr>
          <w:szCs w:val="28"/>
        </w:rPr>
      </w:pPr>
    </w:p>
    <w:p w:rsidR="00D27D0E" w:rsidRPr="00734055" w:rsidRDefault="00D27D0E" w:rsidP="00D27D0E">
      <w:pPr>
        <w:widowControl w:val="0"/>
        <w:shd w:val="clear" w:color="auto" w:fill="FFFFFF"/>
        <w:ind w:firstLine="709"/>
        <w:rPr>
          <w:szCs w:val="28"/>
        </w:rPr>
      </w:pPr>
      <w:r w:rsidRPr="00734055">
        <w:rPr>
          <w:szCs w:val="28"/>
        </w:rPr>
        <w:t>Кадровая работа в муниципальном образовании Новокубанский район включает в себя:</w:t>
      </w:r>
    </w:p>
    <w:p w:rsidR="00D27D0E" w:rsidRPr="00734055" w:rsidRDefault="00D27D0E" w:rsidP="00D27D0E">
      <w:pPr>
        <w:widowControl w:val="0"/>
        <w:shd w:val="clear" w:color="auto" w:fill="FFFFFF"/>
        <w:tabs>
          <w:tab w:val="left" w:pos="1134"/>
        </w:tabs>
        <w:ind w:firstLine="709"/>
        <w:rPr>
          <w:szCs w:val="28"/>
        </w:rPr>
      </w:pPr>
      <w:r w:rsidRPr="00734055">
        <w:rPr>
          <w:szCs w:val="28"/>
        </w:rPr>
        <w:t>1) формирование кадрового состава для замещения должностей мун</w:t>
      </w:r>
      <w:r w:rsidRPr="00734055">
        <w:rPr>
          <w:szCs w:val="28"/>
        </w:rPr>
        <w:t>и</w:t>
      </w:r>
      <w:r w:rsidRPr="00734055">
        <w:rPr>
          <w:szCs w:val="28"/>
        </w:rPr>
        <w:t>ципальной службы;</w:t>
      </w:r>
    </w:p>
    <w:p w:rsidR="00D27D0E" w:rsidRPr="00734055" w:rsidRDefault="00D27D0E" w:rsidP="00D27D0E">
      <w:pPr>
        <w:widowControl w:val="0"/>
        <w:shd w:val="clear" w:color="auto" w:fill="FFFFFF"/>
        <w:tabs>
          <w:tab w:val="left" w:pos="1134"/>
        </w:tabs>
        <w:ind w:firstLine="709"/>
        <w:rPr>
          <w:szCs w:val="28"/>
        </w:rPr>
      </w:pPr>
      <w:r w:rsidRPr="00734055">
        <w:rPr>
          <w:szCs w:val="28"/>
        </w:rPr>
        <w:t>2) подготовку предложений о реализации положений законодательства о муниципальной службе и внесение указанных предложений представителю н</w:t>
      </w:r>
      <w:r w:rsidRPr="00734055">
        <w:rPr>
          <w:szCs w:val="28"/>
        </w:rPr>
        <w:t>а</w:t>
      </w:r>
      <w:r w:rsidRPr="00734055">
        <w:rPr>
          <w:szCs w:val="28"/>
        </w:rPr>
        <w:t>нимателя (работодателю);</w:t>
      </w:r>
    </w:p>
    <w:p w:rsidR="00D27D0E" w:rsidRPr="00734055" w:rsidRDefault="00D27D0E" w:rsidP="00D27D0E">
      <w:pPr>
        <w:widowControl w:val="0"/>
        <w:shd w:val="clear" w:color="auto" w:fill="FFFFFF"/>
        <w:tabs>
          <w:tab w:val="left" w:pos="1134"/>
        </w:tabs>
        <w:ind w:firstLine="709"/>
        <w:rPr>
          <w:szCs w:val="28"/>
        </w:rPr>
      </w:pPr>
      <w:r w:rsidRPr="00734055">
        <w:rPr>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w:t>
      </w:r>
      <w:r w:rsidRPr="00734055">
        <w:rPr>
          <w:szCs w:val="28"/>
        </w:rPr>
        <w:t>и</w:t>
      </w:r>
      <w:r w:rsidRPr="00734055">
        <w:rPr>
          <w:szCs w:val="28"/>
        </w:rPr>
        <w:t>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w:t>
      </w:r>
      <w:r w:rsidRPr="00734055">
        <w:rPr>
          <w:szCs w:val="28"/>
        </w:rPr>
        <w:t>н</w:t>
      </w:r>
      <w:r w:rsidRPr="00734055">
        <w:rPr>
          <w:szCs w:val="28"/>
        </w:rPr>
        <w:t>тов;</w:t>
      </w:r>
    </w:p>
    <w:p w:rsidR="00D27D0E" w:rsidRPr="00734055" w:rsidRDefault="00D27D0E" w:rsidP="00D27D0E">
      <w:pPr>
        <w:rPr>
          <w:szCs w:val="28"/>
        </w:rPr>
      </w:pPr>
      <w:r w:rsidRPr="00734055">
        <w:rPr>
          <w:szCs w:val="28"/>
        </w:rPr>
        <w:tab/>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25" w:history="1">
        <w:r w:rsidRPr="00734055">
          <w:rPr>
            <w:szCs w:val="28"/>
          </w:rPr>
          <w:t>законодательством</w:t>
        </w:r>
      </w:hyperlink>
      <w:r w:rsidRPr="00734055">
        <w:rPr>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27D0E" w:rsidRPr="00734055" w:rsidRDefault="00D27D0E" w:rsidP="00D27D0E">
      <w:pPr>
        <w:widowControl w:val="0"/>
        <w:shd w:val="clear" w:color="auto" w:fill="FFFFFF"/>
        <w:tabs>
          <w:tab w:val="left" w:pos="1134"/>
        </w:tabs>
        <w:ind w:firstLine="709"/>
        <w:rPr>
          <w:szCs w:val="28"/>
        </w:rPr>
      </w:pPr>
      <w:r w:rsidRPr="00734055">
        <w:rPr>
          <w:szCs w:val="28"/>
        </w:rPr>
        <w:t>5) ведение личных дел муниципальных служащих;</w:t>
      </w:r>
    </w:p>
    <w:p w:rsidR="00D27D0E" w:rsidRPr="00734055" w:rsidRDefault="00D27D0E" w:rsidP="00D27D0E">
      <w:pPr>
        <w:widowControl w:val="0"/>
        <w:shd w:val="clear" w:color="auto" w:fill="FFFFFF"/>
        <w:tabs>
          <w:tab w:val="left" w:pos="1134"/>
        </w:tabs>
        <w:ind w:firstLine="709"/>
        <w:rPr>
          <w:szCs w:val="28"/>
        </w:rPr>
      </w:pPr>
      <w:r w:rsidRPr="00734055">
        <w:rPr>
          <w:szCs w:val="28"/>
        </w:rPr>
        <w:t>6) ведение реестра муниципальных служащих в муниципальном образ</w:t>
      </w:r>
      <w:r w:rsidRPr="00734055">
        <w:rPr>
          <w:szCs w:val="28"/>
        </w:rPr>
        <w:t>о</w:t>
      </w:r>
      <w:r w:rsidRPr="00734055">
        <w:rPr>
          <w:szCs w:val="28"/>
        </w:rPr>
        <w:t>вании;</w:t>
      </w:r>
    </w:p>
    <w:p w:rsidR="00D27D0E" w:rsidRPr="00734055" w:rsidRDefault="00D27D0E" w:rsidP="00D27D0E">
      <w:pPr>
        <w:widowControl w:val="0"/>
        <w:shd w:val="clear" w:color="auto" w:fill="FFFFFF"/>
        <w:tabs>
          <w:tab w:val="left" w:pos="1134"/>
        </w:tabs>
        <w:ind w:firstLine="709"/>
        <w:rPr>
          <w:szCs w:val="28"/>
        </w:rPr>
      </w:pPr>
      <w:r w:rsidRPr="00734055">
        <w:rPr>
          <w:szCs w:val="28"/>
        </w:rPr>
        <w:t>7) оформление и выдачу служебных удостоверений муниципальных служащих;</w:t>
      </w:r>
    </w:p>
    <w:p w:rsidR="00D27D0E" w:rsidRPr="00734055" w:rsidRDefault="00D27D0E" w:rsidP="00D27D0E">
      <w:pPr>
        <w:widowControl w:val="0"/>
        <w:shd w:val="clear" w:color="auto" w:fill="FFFFFF"/>
        <w:tabs>
          <w:tab w:val="left" w:pos="1134"/>
        </w:tabs>
        <w:ind w:firstLine="709"/>
        <w:rPr>
          <w:szCs w:val="28"/>
        </w:rPr>
      </w:pPr>
      <w:r w:rsidRPr="00734055">
        <w:rPr>
          <w:szCs w:val="28"/>
        </w:rPr>
        <w:t>8) проведение конкурса на замещение вакантных должностей муниципальной службы и включение муниципальных служащих в кадровый р</w:t>
      </w:r>
      <w:r w:rsidRPr="00734055">
        <w:rPr>
          <w:szCs w:val="28"/>
        </w:rPr>
        <w:t>е</w:t>
      </w:r>
      <w:r w:rsidRPr="00734055">
        <w:rPr>
          <w:szCs w:val="28"/>
        </w:rPr>
        <w:t>зерв;</w:t>
      </w:r>
    </w:p>
    <w:p w:rsidR="00D27D0E" w:rsidRPr="00734055" w:rsidRDefault="00D27D0E" w:rsidP="00D27D0E">
      <w:pPr>
        <w:widowControl w:val="0"/>
        <w:shd w:val="clear" w:color="auto" w:fill="FFFFFF"/>
        <w:tabs>
          <w:tab w:val="left" w:pos="1134"/>
        </w:tabs>
        <w:ind w:firstLine="709"/>
        <w:rPr>
          <w:szCs w:val="28"/>
        </w:rPr>
      </w:pPr>
      <w:r w:rsidRPr="00734055">
        <w:rPr>
          <w:szCs w:val="28"/>
        </w:rPr>
        <w:t>9) проведение аттестации муниципальных служащих;</w:t>
      </w:r>
    </w:p>
    <w:p w:rsidR="00D27D0E" w:rsidRPr="00734055" w:rsidRDefault="00D27D0E" w:rsidP="00D27D0E">
      <w:pPr>
        <w:pStyle w:val="30"/>
        <w:widowControl w:val="0"/>
        <w:tabs>
          <w:tab w:val="clear" w:pos="1267"/>
          <w:tab w:val="left" w:pos="1134"/>
        </w:tabs>
        <w:spacing w:line="240" w:lineRule="auto"/>
        <w:rPr>
          <w:color w:val="auto"/>
          <w:szCs w:val="28"/>
        </w:rPr>
      </w:pPr>
      <w:r w:rsidRPr="00734055">
        <w:rPr>
          <w:color w:val="auto"/>
          <w:szCs w:val="28"/>
        </w:rPr>
        <w:t>10) организацию работы с кадровым резервом и его эффективное испол</w:t>
      </w:r>
      <w:r w:rsidRPr="00734055">
        <w:rPr>
          <w:color w:val="auto"/>
          <w:szCs w:val="28"/>
        </w:rPr>
        <w:t>ь</w:t>
      </w:r>
      <w:r w:rsidRPr="00734055">
        <w:rPr>
          <w:color w:val="auto"/>
          <w:szCs w:val="28"/>
        </w:rPr>
        <w:t>зование;</w:t>
      </w:r>
    </w:p>
    <w:p w:rsidR="00D27D0E" w:rsidRPr="00734055" w:rsidRDefault="00D27D0E" w:rsidP="00D27D0E">
      <w:pPr>
        <w:pStyle w:val="30"/>
        <w:widowControl w:val="0"/>
        <w:tabs>
          <w:tab w:val="clear" w:pos="1267"/>
          <w:tab w:val="left" w:pos="1134"/>
        </w:tabs>
        <w:spacing w:line="240" w:lineRule="auto"/>
        <w:rPr>
          <w:color w:val="auto"/>
          <w:szCs w:val="28"/>
        </w:rPr>
      </w:pPr>
      <w:r w:rsidRPr="00734055">
        <w:rPr>
          <w:color w:val="auto"/>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w:t>
      </w:r>
      <w:r w:rsidRPr="00734055">
        <w:rPr>
          <w:color w:val="auto"/>
          <w:szCs w:val="28"/>
        </w:rPr>
        <w:t>о</w:t>
      </w:r>
      <w:r w:rsidRPr="00734055">
        <w:rPr>
          <w:color w:val="auto"/>
          <w:szCs w:val="28"/>
        </w:rPr>
        <w:t>ставляющим государственную тайну;</w:t>
      </w:r>
    </w:p>
    <w:p w:rsidR="00D27D0E" w:rsidRPr="00734055" w:rsidRDefault="00D27D0E" w:rsidP="00D27D0E">
      <w:pPr>
        <w:pStyle w:val="30"/>
        <w:widowControl w:val="0"/>
        <w:tabs>
          <w:tab w:val="clear" w:pos="1267"/>
          <w:tab w:val="left" w:pos="1134"/>
        </w:tabs>
        <w:spacing w:line="240" w:lineRule="auto"/>
        <w:rPr>
          <w:color w:val="auto"/>
          <w:szCs w:val="28"/>
        </w:rPr>
      </w:pPr>
      <w:r w:rsidRPr="00734055">
        <w:rPr>
          <w:color w:val="auto"/>
          <w:szCs w:val="28"/>
        </w:rPr>
        <w:t>12) организацию проверки сведений о доходах, об имуществе и обяз</w:t>
      </w:r>
      <w:r w:rsidRPr="00734055">
        <w:rPr>
          <w:color w:val="auto"/>
          <w:szCs w:val="28"/>
        </w:rPr>
        <w:t>а</w:t>
      </w:r>
      <w:r w:rsidRPr="00734055">
        <w:rPr>
          <w:color w:val="auto"/>
          <w:szCs w:val="28"/>
        </w:rPr>
        <w:t>тельствах имущественного характера муниципальных служащих, а также соблюдения связанных с муниципальной службой ограничений, которые уст</w:t>
      </w:r>
      <w:r w:rsidRPr="00734055">
        <w:rPr>
          <w:color w:val="auto"/>
          <w:szCs w:val="28"/>
        </w:rPr>
        <w:t>а</w:t>
      </w:r>
      <w:r w:rsidRPr="00734055">
        <w:rPr>
          <w:color w:val="auto"/>
          <w:szCs w:val="28"/>
        </w:rPr>
        <w:t>новлены статьей 13 Федерального закона «О муниципальной службе в Росси</w:t>
      </w:r>
      <w:r w:rsidRPr="00734055">
        <w:rPr>
          <w:color w:val="auto"/>
          <w:szCs w:val="28"/>
        </w:rPr>
        <w:t>й</w:t>
      </w:r>
      <w:r w:rsidRPr="00734055">
        <w:rPr>
          <w:color w:val="auto"/>
          <w:szCs w:val="28"/>
        </w:rPr>
        <w:t>ской Федерации» и другими федеральными законами;</w:t>
      </w:r>
    </w:p>
    <w:p w:rsidR="00D27D0E" w:rsidRPr="00734055" w:rsidRDefault="00D27D0E" w:rsidP="00D27D0E">
      <w:pPr>
        <w:widowControl w:val="0"/>
        <w:shd w:val="clear" w:color="auto" w:fill="FFFFFF"/>
        <w:tabs>
          <w:tab w:val="left" w:pos="1134"/>
        </w:tabs>
        <w:ind w:firstLine="709"/>
        <w:rPr>
          <w:szCs w:val="28"/>
        </w:rPr>
      </w:pPr>
      <w:r w:rsidRPr="00734055">
        <w:rPr>
          <w:szCs w:val="28"/>
        </w:rPr>
        <w:t>13) консультирование муниципальных служащих по правовым и иным вопросам муниципальной службы;</w:t>
      </w:r>
    </w:p>
    <w:p w:rsidR="00D27D0E" w:rsidRPr="00734055" w:rsidRDefault="00D27D0E" w:rsidP="00D27D0E">
      <w:pPr>
        <w:widowControl w:val="0"/>
        <w:shd w:val="clear" w:color="auto" w:fill="FFFFFF"/>
        <w:tabs>
          <w:tab w:val="left" w:pos="1134"/>
        </w:tabs>
        <w:ind w:firstLine="709"/>
        <w:rPr>
          <w:szCs w:val="28"/>
        </w:rPr>
      </w:pPr>
      <w:r w:rsidRPr="00734055">
        <w:rPr>
          <w:szCs w:val="28"/>
        </w:rPr>
        <w:t>14) решение иных вопросов кадровой работы, определяемых трудовым законодательством и законом Краснодарского края.</w:t>
      </w:r>
    </w:p>
    <w:p w:rsidR="00D27D0E" w:rsidRPr="00734055" w:rsidRDefault="00D27D0E" w:rsidP="00D27D0E">
      <w:pPr>
        <w:widowControl w:val="0"/>
        <w:shd w:val="clear" w:color="auto" w:fill="FFFFFF"/>
        <w:tabs>
          <w:tab w:val="left" w:pos="1134"/>
        </w:tabs>
        <w:ind w:firstLine="709"/>
        <w:rPr>
          <w:szCs w:val="28"/>
        </w:rPr>
      </w:pPr>
    </w:p>
    <w:p w:rsidR="00D27D0E" w:rsidRPr="00734055" w:rsidRDefault="00D27D0E" w:rsidP="00D27D0E">
      <w:pPr>
        <w:autoSpaceDE w:val="0"/>
        <w:autoSpaceDN w:val="0"/>
        <w:adjustRightInd w:val="0"/>
        <w:ind w:left="1612" w:hanging="892"/>
        <w:rPr>
          <w:rFonts w:eastAsia="Calibri"/>
          <w:szCs w:val="28"/>
        </w:rPr>
      </w:pPr>
      <w:r w:rsidRPr="00734055">
        <w:rPr>
          <w:rFonts w:eastAsia="Calibri"/>
          <w:b/>
          <w:szCs w:val="28"/>
        </w:rPr>
        <w:t>Статья 31.1. Подготовка кадров для муниципальной службы на договорной основе</w:t>
      </w:r>
    </w:p>
    <w:p w:rsidR="00D27D0E" w:rsidRPr="00734055" w:rsidRDefault="00D27D0E" w:rsidP="00D27D0E">
      <w:pPr>
        <w:rPr>
          <w:rFonts w:eastAsia="Calibri"/>
          <w:szCs w:val="28"/>
        </w:rPr>
      </w:pPr>
      <w:bookmarkStart w:id="110" w:name="sub_28011"/>
      <w:r w:rsidRPr="00734055">
        <w:rPr>
          <w:rFonts w:eastAsia="Calibri"/>
          <w:szCs w:val="28"/>
        </w:rPr>
        <w:tab/>
      </w:r>
    </w:p>
    <w:p w:rsidR="00D27D0E" w:rsidRPr="00734055" w:rsidRDefault="00D27D0E" w:rsidP="00D27D0E">
      <w:r w:rsidRPr="00734055">
        <w:rPr>
          <w:rFonts w:eastAsia="Calibri"/>
          <w:szCs w:val="28"/>
        </w:rPr>
        <w:tab/>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w:t>
      </w:r>
      <w:r w:rsidRPr="00734055">
        <w:t>в соответствии с законодательством Российской Федерации и законодательством Краснодарского края.</w:t>
      </w:r>
    </w:p>
    <w:p w:rsidR="00D27D0E" w:rsidRPr="00734055" w:rsidRDefault="00D27D0E" w:rsidP="00D27D0E">
      <w:bookmarkStart w:id="111" w:name="sub_28012"/>
      <w:bookmarkEnd w:id="110"/>
      <w:r w:rsidRPr="00734055">
        <w:tab/>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D27D0E" w:rsidRPr="00734055" w:rsidRDefault="00D27D0E" w:rsidP="00D27D0E">
      <w:r w:rsidRPr="00734055">
        <w:tab/>
        <w:t>3. Органы местного самоуправления муниципального образования Новокубанский район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D27D0E" w:rsidRPr="00734055" w:rsidRDefault="00D27D0E" w:rsidP="00D27D0E">
      <w:r w:rsidRPr="00734055">
        <w:tab/>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26" w:history="1">
        <w:r w:rsidRPr="00734055">
          <w:rPr>
            <w:rStyle w:val="ab"/>
          </w:rPr>
          <w:t>Федеральным законом</w:t>
        </w:r>
      </w:hyperlink>
      <w:r w:rsidRPr="00734055">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D27D0E" w:rsidRPr="00734055" w:rsidRDefault="00D27D0E" w:rsidP="00D27D0E">
      <w:r w:rsidRPr="00734055">
        <w:tab/>
        <w:t>5. В решении представителя нанимателя (работодателя) о проведении конкурса на заключение договора о целевом обучении указываются:</w:t>
      </w:r>
    </w:p>
    <w:p w:rsidR="00D27D0E" w:rsidRPr="00734055" w:rsidRDefault="00D27D0E" w:rsidP="00D27D0E">
      <w:bookmarkStart w:id="112" w:name="sub_260151"/>
      <w:r w:rsidRPr="00734055">
        <w:tab/>
        <w:t>1) группы должностей муниципальной службы, которые подлежат замещению гражданами после окончания обучения;</w:t>
      </w:r>
    </w:p>
    <w:p w:rsidR="00D27D0E" w:rsidRPr="00734055" w:rsidRDefault="00D27D0E" w:rsidP="00D27D0E">
      <w:bookmarkStart w:id="113" w:name="sub_260152"/>
      <w:bookmarkEnd w:id="112"/>
      <w:r w:rsidRPr="00734055">
        <w:tab/>
        <w:t xml:space="preserve">2) квалификационные требования к должностям муниципальной службы, указанным в </w:t>
      </w:r>
      <w:hyperlink w:anchor="sub_260151" w:history="1">
        <w:r w:rsidRPr="00734055">
          <w:rPr>
            <w:rStyle w:val="ab"/>
          </w:rPr>
          <w:t>пункте 1</w:t>
        </w:r>
      </w:hyperlink>
      <w:r w:rsidRPr="00734055">
        <w:t xml:space="preserve">  5 настоящей части;</w:t>
      </w:r>
    </w:p>
    <w:p w:rsidR="00D27D0E" w:rsidRPr="00734055" w:rsidRDefault="00D27D0E" w:rsidP="00D27D0E">
      <w:bookmarkStart w:id="114" w:name="sub_260153"/>
      <w:bookmarkEnd w:id="113"/>
      <w:r w:rsidRPr="00734055">
        <w:tab/>
        <w:t>3) место и время приема документов для участия в конкурсе на заключение договора о целевом обучении;</w:t>
      </w:r>
    </w:p>
    <w:p w:rsidR="00D27D0E" w:rsidRPr="00734055" w:rsidRDefault="00D27D0E" w:rsidP="00D27D0E">
      <w:bookmarkStart w:id="115" w:name="sub_260154"/>
      <w:bookmarkEnd w:id="114"/>
      <w:r w:rsidRPr="00734055">
        <w:tab/>
        <w:t>4) дата и время окончания приема документов для участия в конкурсе на заключение договора о целевом обучении;</w:t>
      </w:r>
    </w:p>
    <w:p w:rsidR="00D27D0E" w:rsidRPr="00734055" w:rsidRDefault="00D27D0E" w:rsidP="00D27D0E">
      <w:bookmarkStart w:id="116" w:name="sub_260155"/>
      <w:bookmarkEnd w:id="115"/>
      <w:r w:rsidRPr="00734055">
        <w:tab/>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116"/>
    <w:p w:rsidR="00D27D0E" w:rsidRPr="00734055" w:rsidRDefault="00D27D0E" w:rsidP="00D27D0E">
      <w:r w:rsidRPr="00734055">
        <w:tab/>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27D0E" w:rsidRPr="00734055" w:rsidRDefault="00D27D0E" w:rsidP="00D27D0E">
      <w:r w:rsidRPr="00734055">
        <w:tab/>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Pr="00734055">
          <w:rPr>
            <w:rStyle w:val="ab"/>
          </w:rPr>
          <w:t>части 5</w:t>
        </w:r>
      </w:hyperlink>
      <w:r w:rsidRPr="00734055">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D27D0E" w:rsidRPr="00734055" w:rsidRDefault="00D27D0E" w:rsidP="00D27D0E">
      <w:r w:rsidRPr="00734055">
        <w:tab/>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D27D0E" w:rsidRPr="00734055" w:rsidRDefault="00D27D0E" w:rsidP="00D27D0E">
      <w:bookmarkStart w:id="117" w:name="sub_260171"/>
      <w:r w:rsidRPr="00734055">
        <w:tab/>
        <w:t>1) личное заявление;</w:t>
      </w:r>
    </w:p>
    <w:p w:rsidR="00D27D0E" w:rsidRPr="00734055" w:rsidRDefault="00D27D0E" w:rsidP="00D27D0E">
      <w:bookmarkStart w:id="118" w:name="sub_260172"/>
      <w:bookmarkEnd w:id="117"/>
      <w:r w:rsidRPr="00734055">
        <w:tab/>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D27D0E" w:rsidRPr="00734055" w:rsidRDefault="00D27D0E" w:rsidP="00D27D0E">
      <w:bookmarkStart w:id="119" w:name="sub_260173"/>
      <w:bookmarkEnd w:id="118"/>
      <w:r w:rsidRPr="00734055">
        <w:tab/>
        <w:t>3) копию паспорта или заменяющего его документа (оригинал соответствующего документа предъявляется лично по прибытии на конкурс);</w:t>
      </w:r>
    </w:p>
    <w:p w:rsidR="00D27D0E" w:rsidRPr="00734055" w:rsidRDefault="00D27D0E" w:rsidP="00D27D0E">
      <w:bookmarkStart w:id="120" w:name="sub_260174"/>
      <w:bookmarkEnd w:id="119"/>
      <w:r w:rsidRPr="00734055">
        <w:tab/>
        <w:t>4) заключение медицинской организации об отсутствии заболевания, препятствующего поступлению на муниципальную службу;</w:t>
      </w:r>
    </w:p>
    <w:p w:rsidR="00D27D0E" w:rsidRPr="00734055" w:rsidRDefault="00D27D0E" w:rsidP="00D27D0E">
      <w:bookmarkStart w:id="121" w:name="sub_260175"/>
      <w:bookmarkEnd w:id="120"/>
      <w:r w:rsidRPr="00734055">
        <w:tab/>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27D0E" w:rsidRPr="00734055" w:rsidRDefault="00D27D0E" w:rsidP="00D27D0E">
      <w:bookmarkStart w:id="122" w:name="sub_260176"/>
      <w:bookmarkEnd w:id="121"/>
      <w:r w:rsidRPr="00734055">
        <w:tab/>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bookmarkEnd w:id="122"/>
    <w:p w:rsidR="00D27D0E" w:rsidRPr="00734055" w:rsidRDefault="00D27D0E" w:rsidP="00D27D0E">
      <w:r w:rsidRPr="00734055">
        <w:tab/>
        <w:t xml:space="preserve">Несвоевременное представление документов, указанных в </w:t>
      </w:r>
      <w:hyperlink w:anchor="sub_260171" w:history="1">
        <w:r w:rsidRPr="00734055">
          <w:rPr>
            <w:rStyle w:val="ab"/>
          </w:rPr>
          <w:t>пунктах 1 - 6</w:t>
        </w:r>
      </w:hyperlink>
      <w:r w:rsidRPr="00734055">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D27D0E" w:rsidRPr="00734055" w:rsidRDefault="00D27D0E" w:rsidP="00D27D0E">
      <w:r w:rsidRPr="00734055">
        <w:tab/>
        <w:t xml:space="preserve">При наличии уважительных причин несвоевременного представления документов, указанных в </w:t>
      </w:r>
      <w:hyperlink w:anchor="sub_260171" w:history="1">
        <w:r w:rsidRPr="00734055">
          <w:rPr>
            <w:rStyle w:val="ab"/>
          </w:rPr>
          <w:t>пунктах 1 - 6</w:t>
        </w:r>
      </w:hyperlink>
      <w:r w:rsidRPr="00734055">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D27D0E" w:rsidRPr="00734055" w:rsidRDefault="00D27D0E" w:rsidP="00D27D0E">
      <w:r w:rsidRPr="00734055">
        <w:tab/>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D27D0E" w:rsidRPr="00734055" w:rsidRDefault="00D27D0E" w:rsidP="00D27D0E">
      <w:r w:rsidRPr="00734055">
        <w:tab/>
        <w:t>Конкурсная комиссия состоит из председателя, заместителя председателя, секретаря и членов конкурсной комиссии.</w:t>
      </w:r>
    </w:p>
    <w:p w:rsidR="00D27D0E" w:rsidRPr="00734055" w:rsidRDefault="00D27D0E" w:rsidP="00D27D0E">
      <w:r w:rsidRPr="00734055">
        <w:tab/>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D27D0E" w:rsidRPr="00734055" w:rsidRDefault="00D27D0E" w:rsidP="00D27D0E">
      <w:r w:rsidRPr="00734055">
        <w:tab/>
        <w:t>9. В состав конкурсной комиссии включаются:</w:t>
      </w:r>
    </w:p>
    <w:p w:rsidR="00D27D0E" w:rsidRPr="00734055" w:rsidRDefault="00D27D0E" w:rsidP="00D27D0E">
      <w:bookmarkStart w:id="123" w:name="sub_260191"/>
      <w:r w:rsidRPr="00734055">
        <w:tab/>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D27D0E" w:rsidRPr="00734055" w:rsidRDefault="00D27D0E" w:rsidP="00D27D0E">
      <w:bookmarkStart w:id="124" w:name="sub_260192"/>
      <w:bookmarkEnd w:id="123"/>
      <w:r w:rsidRPr="00734055">
        <w:tab/>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D27D0E" w:rsidRPr="00734055" w:rsidRDefault="00D27D0E" w:rsidP="00D27D0E">
      <w:bookmarkStart w:id="125" w:name="sub_260193"/>
      <w:bookmarkEnd w:id="124"/>
      <w:r w:rsidRPr="00734055">
        <w:tab/>
        <w:t>3) представители профсоюзной организации, действующей в органе местного самоуправления.</w:t>
      </w:r>
    </w:p>
    <w:bookmarkEnd w:id="125"/>
    <w:p w:rsidR="00D27D0E" w:rsidRPr="00734055" w:rsidRDefault="00D27D0E" w:rsidP="00D27D0E">
      <w:r w:rsidRPr="00734055">
        <w:tab/>
        <w:t xml:space="preserve">10. Число представителей, указанных в </w:t>
      </w:r>
      <w:hyperlink w:anchor="sub_260192" w:history="1">
        <w:r w:rsidRPr="00734055">
          <w:rPr>
            <w:rStyle w:val="ab"/>
          </w:rPr>
          <w:t>пунктах 2</w:t>
        </w:r>
      </w:hyperlink>
      <w:r w:rsidRPr="00734055">
        <w:t xml:space="preserve"> и </w:t>
      </w:r>
      <w:hyperlink w:anchor="sub_260193" w:history="1">
        <w:r w:rsidRPr="00734055">
          <w:rPr>
            <w:rStyle w:val="ab"/>
          </w:rPr>
          <w:t>3 части 9</w:t>
        </w:r>
      </w:hyperlink>
      <w:r w:rsidRPr="00734055">
        <w:t xml:space="preserve"> настоящей статьи, включенных в состав конкурсной комиссии, должно составлять не менее одной четверти от общего числа ее членов.</w:t>
      </w:r>
    </w:p>
    <w:p w:rsidR="00D27D0E" w:rsidRPr="00734055" w:rsidRDefault="00D27D0E" w:rsidP="00D27D0E">
      <w:r w:rsidRPr="00734055">
        <w:tab/>
        <w:t xml:space="preserve">Представители, указанные в </w:t>
      </w:r>
      <w:hyperlink w:anchor="sub_260192" w:history="1">
        <w:r w:rsidRPr="00734055">
          <w:rPr>
            <w:rStyle w:val="ab"/>
          </w:rPr>
          <w:t>пунктах 2</w:t>
        </w:r>
      </w:hyperlink>
      <w:r w:rsidRPr="00734055">
        <w:t xml:space="preserve"> и </w:t>
      </w:r>
      <w:hyperlink w:anchor="sub_260193" w:history="1">
        <w:r w:rsidRPr="00734055">
          <w:rPr>
            <w:rStyle w:val="ab"/>
          </w:rPr>
          <w:t>3 части 9</w:t>
        </w:r>
      </w:hyperlink>
      <w:r w:rsidRPr="00734055">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D27D0E" w:rsidRPr="00734055" w:rsidRDefault="00D27D0E" w:rsidP="00D27D0E">
      <w:r w:rsidRPr="00734055">
        <w:tab/>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sub_260171" w:history="1">
        <w:r w:rsidRPr="00734055">
          <w:rPr>
            <w:rStyle w:val="ab"/>
          </w:rPr>
          <w:t>пунктах 1 - 6 части 7</w:t>
        </w:r>
      </w:hyperlink>
      <w:r w:rsidRPr="00734055">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D27D0E" w:rsidRPr="00734055" w:rsidRDefault="00D27D0E" w:rsidP="00D27D0E">
      <w:r w:rsidRPr="00734055">
        <w:tab/>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27D0E" w:rsidRPr="00734055" w:rsidRDefault="00D27D0E" w:rsidP="00D27D0E">
      <w:r w:rsidRPr="00734055">
        <w:tab/>
        <w:t>При равенстве голосов решающим является голос председателя конкурсной комиссии.</w:t>
      </w:r>
    </w:p>
    <w:p w:rsidR="00D27D0E" w:rsidRPr="00734055" w:rsidRDefault="00D27D0E" w:rsidP="00D27D0E">
      <w:r w:rsidRPr="00734055">
        <w:tab/>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27D0E" w:rsidRPr="00734055" w:rsidRDefault="00D27D0E" w:rsidP="00D27D0E">
      <w:r w:rsidRPr="00734055">
        <w:tab/>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D27D0E" w:rsidRPr="00734055" w:rsidRDefault="00D27D0E" w:rsidP="00D27D0E">
      <w:r w:rsidRPr="00734055">
        <w:tab/>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D27D0E" w:rsidRPr="00734055" w:rsidRDefault="00D27D0E" w:rsidP="00D27D0E">
      <w:r w:rsidRPr="00734055">
        <w:tab/>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D27D0E" w:rsidRPr="00734055" w:rsidRDefault="00D27D0E" w:rsidP="00D27D0E">
      <w:r w:rsidRPr="00734055">
        <w:tab/>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D27D0E" w:rsidRPr="00734055" w:rsidRDefault="00D27D0E" w:rsidP="00D27D0E">
      <w:r w:rsidRPr="00734055">
        <w:tab/>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D27D0E" w:rsidRPr="00734055" w:rsidRDefault="00D27D0E" w:rsidP="00D27D0E">
      <w:pPr>
        <w:autoSpaceDE w:val="0"/>
        <w:autoSpaceDN w:val="0"/>
        <w:adjustRightInd w:val="0"/>
        <w:ind w:firstLine="720"/>
        <w:rPr>
          <w:rFonts w:eastAsia="Calibri"/>
          <w:szCs w:val="28"/>
        </w:rPr>
      </w:pPr>
      <w:bookmarkStart w:id="126" w:name="sub_28015"/>
      <w:bookmarkEnd w:id="111"/>
      <w:r w:rsidRPr="00734055">
        <w:rPr>
          <w:rFonts w:eastAsia="Calibri"/>
          <w:szCs w:val="28"/>
        </w:rPr>
        <w:t>17.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27D0E" w:rsidRPr="00734055" w:rsidRDefault="00D27D0E" w:rsidP="00D27D0E">
      <w:pPr>
        <w:autoSpaceDE w:val="0"/>
        <w:autoSpaceDN w:val="0"/>
        <w:adjustRightInd w:val="0"/>
        <w:ind w:firstLine="720"/>
        <w:rPr>
          <w:rFonts w:eastAsia="Calibri"/>
          <w:szCs w:val="28"/>
        </w:rPr>
      </w:pPr>
      <w:bookmarkStart w:id="127" w:name="sub_28016"/>
      <w:bookmarkEnd w:id="126"/>
      <w:r w:rsidRPr="00734055">
        <w:rPr>
          <w:rFonts w:eastAsia="Calibri"/>
          <w:szCs w:val="28"/>
        </w:rPr>
        <w:t>18.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27D0E" w:rsidRPr="00734055" w:rsidRDefault="00D27D0E" w:rsidP="00D27D0E">
      <w:pPr>
        <w:autoSpaceDE w:val="0"/>
        <w:autoSpaceDN w:val="0"/>
        <w:adjustRightInd w:val="0"/>
        <w:ind w:firstLine="720"/>
        <w:rPr>
          <w:rFonts w:eastAsia="Calibri"/>
          <w:szCs w:val="28"/>
        </w:rPr>
      </w:pPr>
      <w:bookmarkStart w:id="128" w:name="sub_28017"/>
      <w:bookmarkEnd w:id="127"/>
      <w:r w:rsidRPr="00734055">
        <w:rPr>
          <w:rFonts w:eastAsia="Calibri"/>
          <w:szCs w:val="28"/>
        </w:rPr>
        <w:t>19. Договор о целевом обучении может быть заключен с гражданином один раз.</w:t>
      </w:r>
    </w:p>
    <w:bookmarkEnd w:id="128"/>
    <w:p w:rsidR="00D27D0E" w:rsidRPr="00734055" w:rsidRDefault="00D27D0E" w:rsidP="00D27D0E">
      <w:pPr>
        <w:widowControl w:val="0"/>
        <w:shd w:val="clear" w:color="auto" w:fill="FFFFFF"/>
        <w:tabs>
          <w:tab w:val="left" w:pos="1134"/>
        </w:tabs>
        <w:ind w:firstLine="709"/>
        <w:rPr>
          <w:szCs w:val="28"/>
        </w:rPr>
      </w:pPr>
      <w:r w:rsidRPr="00734055">
        <w:rPr>
          <w:rFonts w:eastAsia="Calibri"/>
          <w:szCs w:val="28"/>
        </w:rPr>
        <w:t>20. Финансовое обеспечение расходов, предусмотренных договором о целевом обучении, осуществляется за счет средств местного бюджета.</w:t>
      </w:r>
    </w:p>
    <w:p w:rsidR="00D27D0E" w:rsidRPr="00734055" w:rsidRDefault="00D27D0E" w:rsidP="00D27D0E">
      <w:pPr>
        <w:widowControl w:val="0"/>
        <w:shd w:val="clear" w:color="auto" w:fill="FFFFFF"/>
        <w:tabs>
          <w:tab w:val="left" w:pos="1134"/>
        </w:tabs>
        <w:ind w:firstLine="709"/>
        <w:rPr>
          <w:szCs w:val="28"/>
        </w:rPr>
      </w:pPr>
    </w:p>
    <w:p w:rsidR="00D27D0E" w:rsidRPr="00734055" w:rsidRDefault="00D27D0E" w:rsidP="00D27D0E">
      <w:pPr>
        <w:widowControl w:val="0"/>
        <w:shd w:val="clear" w:color="auto" w:fill="FFFFFF"/>
        <w:ind w:firstLine="709"/>
        <w:rPr>
          <w:b/>
          <w:szCs w:val="28"/>
        </w:rPr>
      </w:pPr>
      <w:r w:rsidRPr="00734055">
        <w:rPr>
          <w:b/>
          <w:szCs w:val="28"/>
        </w:rPr>
        <w:t>Статья 32. Персональные данные муниципального служащего</w:t>
      </w:r>
    </w:p>
    <w:p w:rsidR="00D27D0E" w:rsidRPr="00734055" w:rsidRDefault="00D27D0E" w:rsidP="00D27D0E">
      <w:pPr>
        <w:widowControl w:val="0"/>
        <w:shd w:val="clear" w:color="auto" w:fill="FFFFFF"/>
        <w:tabs>
          <w:tab w:val="left" w:pos="993"/>
        </w:tabs>
        <w:ind w:firstLine="709"/>
        <w:rPr>
          <w:szCs w:val="28"/>
        </w:rPr>
      </w:pPr>
    </w:p>
    <w:p w:rsidR="00D27D0E" w:rsidRPr="00734055" w:rsidRDefault="00D27D0E" w:rsidP="00D27D0E">
      <w:pPr>
        <w:widowControl w:val="0"/>
        <w:shd w:val="clear" w:color="auto" w:fill="FFFFFF"/>
        <w:tabs>
          <w:tab w:val="left" w:pos="993"/>
        </w:tabs>
        <w:ind w:firstLine="709"/>
        <w:rPr>
          <w:szCs w:val="28"/>
        </w:rPr>
      </w:pPr>
      <w:r w:rsidRPr="00734055">
        <w:rPr>
          <w:szCs w:val="28"/>
        </w:rPr>
        <w:t>1. Персональные данные муниципального служащего – информация, н</w:t>
      </w:r>
      <w:r w:rsidRPr="00734055">
        <w:rPr>
          <w:szCs w:val="28"/>
        </w:rPr>
        <w:t>е</w:t>
      </w:r>
      <w:r w:rsidRPr="00734055">
        <w:rPr>
          <w:szCs w:val="28"/>
        </w:rPr>
        <w:t>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w:t>
      </w:r>
      <w:r w:rsidRPr="00734055">
        <w:rPr>
          <w:szCs w:val="28"/>
        </w:rPr>
        <w:t>а</w:t>
      </w:r>
      <w:r w:rsidRPr="00734055">
        <w:rPr>
          <w:szCs w:val="28"/>
        </w:rPr>
        <w:t>щего.</w:t>
      </w:r>
    </w:p>
    <w:p w:rsidR="00D27D0E" w:rsidRPr="00734055" w:rsidRDefault="00D27D0E" w:rsidP="00D27D0E">
      <w:pPr>
        <w:widowControl w:val="0"/>
        <w:shd w:val="clear" w:color="auto" w:fill="FFFFFF"/>
        <w:tabs>
          <w:tab w:val="left" w:pos="993"/>
        </w:tabs>
        <w:ind w:firstLine="709"/>
        <w:rPr>
          <w:b/>
          <w:szCs w:val="28"/>
        </w:rPr>
      </w:pPr>
      <w:r w:rsidRPr="00734055">
        <w:rPr>
          <w:szCs w:val="28"/>
        </w:rPr>
        <w:t xml:space="preserve">2. Персональные данные муниципального служащего подлежат обработке в соответствии с </w:t>
      </w:r>
      <w:hyperlink r:id="rId27" w:history="1">
        <w:r w:rsidRPr="00734055">
          <w:rPr>
            <w:szCs w:val="28"/>
          </w:rPr>
          <w:t>законодательством</w:t>
        </w:r>
      </w:hyperlink>
      <w:r w:rsidRPr="00734055">
        <w:rPr>
          <w:szCs w:val="28"/>
        </w:rPr>
        <w:t xml:space="preserve"> Российской Федерации в области персональных данных с особенностями, предусмотренными </w:t>
      </w:r>
      <w:hyperlink r:id="rId28" w:history="1">
        <w:r w:rsidRPr="00734055">
          <w:rPr>
            <w:szCs w:val="28"/>
          </w:rPr>
          <w:t>главой 14</w:t>
        </w:r>
      </w:hyperlink>
      <w:r w:rsidRPr="00734055">
        <w:rPr>
          <w:szCs w:val="28"/>
        </w:rPr>
        <w:t xml:space="preserve"> Трудового кодекса Российской Федерации.</w:t>
      </w:r>
    </w:p>
    <w:p w:rsidR="00D27D0E" w:rsidRPr="00734055" w:rsidRDefault="00D27D0E" w:rsidP="00D27D0E">
      <w:pPr>
        <w:widowControl w:val="0"/>
        <w:shd w:val="clear" w:color="auto" w:fill="FFFFFF"/>
        <w:tabs>
          <w:tab w:val="left" w:pos="-5387"/>
        </w:tabs>
        <w:rPr>
          <w:b/>
          <w:szCs w:val="28"/>
        </w:rPr>
      </w:pPr>
    </w:p>
    <w:p w:rsidR="00D27D0E" w:rsidRPr="00734055" w:rsidRDefault="00D27D0E" w:rsidP="00D27D0E">
      <w:pPr>
        <w:widowControl w:val="0"/>
        <w:shd w:val="clear" w:color="auto" w:fill="FFFFFF"/>
        <w:tabs>
          <w:tab w:val="left" w:pos="-5387"/>
        </w:tabs>
        <w:rPr>
          <w:b/>
          <w:szCs w:val="28"/>
        </w:rPr>
      </w:pPr>
      <w:r w:rsidRPr="00734055">
        <w:rPr>
          <w:b/>
          <w:szCs w:val="28"/>
        </w:rPr>
        <w:tab/>
        <w:t>Статья 33. Порядок ведения личного дела муниципального служащ</w:t>
      </w:r>
      <w:r w:rsidRPr="00734055">
        <w:rPr>
          <w:b/>
          <w:szCs w:val="28"/>
        </w:rPr>
        <w:t>е</w:t>
      </w:r>
      <w:r w:rsidRPr="00734055">
        <w:rPr>
          <w:b/>
          <w:szCs w:val="28"/>
        </w:rPr>
        <w:t>го</w:t>
      </w:r>
    </w:p>
    <w:p w:rsidR="00D27D0E" w:rsidRPr="00734055" w:rsidRDefault="00D27D0E" w:rsidP="00D27D0E">
      <w:pPr>
        <w:widowControl w:val="0"/>
        <w:shd w:val="clear" w:color="auto" w:fill="FFFFFF"/>
        <w:tabs>
          <w:tab w:val="left" w:pos="1020"/>
        </w:tabs>
        <w:ind w:firstLine="709"/>
        <w:rPr>
          <w:szCs w:val="28"/>
        </w:rPr>
      </w:pPr>
    </w:p>
    <w:p w:rsidR="00D27D0E" w:rsidRPr="00734055" w:rsidRDefault="00D27D0E" w:rsidP="00D27D0E">
      <w:pPr>
        <w:widowControl w:val="0"/>
        <w:shd w:val="clear" w:color="auto" w:fill="FFFFFF"/>
        <w:tabs>
          <w:tab w:val="left" w:pos="1020"/>
        </w:tabs>
        <w:ind w:firstLine="709"/>
        <w:rPr>
          <w:szCs w:val="28"/>
        </w:rPr>
      </w:pPr>
      <w:r w:rsidRPr="00734055">
        <w:rPr>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27D0E" w:rsidRPr="00734055" w:rsidRDefault="00D27D0E" w:rsidP="00D27D0E">
      <w:pPr>
        <w:widowControl w:val="0"/>
        <w:shd w:val="clear" w:color="auto" w:fill="FFFFFF"/>
        <w:tabs>
          <w:tab w:val="left" w:pos="1020"/>
        </w:tabs>
        <w:ind w:firstLine="709"/>
        <w:rPr>
          <w:szCs w:val="28"/>
        </w:rPr>
      </w:pPr>
      <w:r w:rsidRPr="00734055">
        <w:rPr>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w:t>
      </w:r>
      <w:r w:rsidRPr="00734055">
        <w:rPr>
          <w:szCs w:val="28"/>
        </w:rPr>
        <w:t>ь</w:t>
      </w:r>
      <w:r w:rsidRPr="00734055">
        <w:rPr>
          <w:szCs w:val="28"/>
        </w:rPr>
        <w:t>ной службы.</w:t>
      </w:r>
    </w:p>
    <w:p w:rsidR="00D27D0E" w:rsidRPr="00734055" w:rsidRDefault="00D27D0E" w:rsidP="00D27D0E">
      <w:pPr>
        <w:widowControl w:val="0"/>
        <w:shd w:val="clear" w:color="auto" w:fill="FFFFFF"/>
        <w:tabs>
          <w:tab w:val="left" w:pos="1020"/>
        </w:tabs>
        <w:ind w:firstLine="709"/>
        <w:rPr>
          <w:szCs w:val="28"/>
        </w:rPr>
      </w:pPr>
      <w:r w:rsidRPr="00734055">
        <w:rPr>
          <w:szCs w:val="28"/>
        </w:rPr>
        <w:t>3. При ликвидации органа местного самоуправления, избирательной к</w:t>
      </w:r>
      <w:r w:rsidRPr="00734055">
        <w:rPr>
          <w:szCs w:val="28"/>
        </w:rPr>
        <w:t>о</w:t>
      </w:r>
      <w:r w:rsidRPr="00734055">
        <w:rPr>
          <w:szCs w:val="28"/>
        </w:rPr>
        <w:t>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w:t>
      </w:r>
      <w:r w:rsidRPr="00734055">
        <w:rPr>
          <w:szCs w:val="28"/>
        </w:rPr>
        <w:t>и</w:t>
      </w:r>
      <w:r w:rsidRPr="00734055">
        <w:rPr>
          <w:szCs w:val="28"/>
        </w:rPr>
        <w:t>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или их правопрее</w:t>
      </w:r>
      <w:r w:rsidRPr="00734055">
        <w:rPr>
          <w:szCs w:val="28"/>
        </w:rPr>
        <w:t>м</w:t>
      </w:r>
      <w:r w:rsidRPr="00734055">
        <w:rPr>
          <w:szCs w:val="28"/>
        </w:rPr>
        <w:t>никам.</w:t>
      </w:r>
    </w:p>
    <w:p w:rsidR="00D27D0E" w:rsidRPr="00734055" w:rsidRDefault="00D27D0E" w:rsidP="00D27D0E">
      <w:pPr>
        <w:widowControl w:val="0"/>
        <w:shd w:val="clear" w:color="auto" w:fill="FFFFFF"/>
        <w:tabs>
          <w:tab w:val="left" w:pos="1008"/>
        </w:tabs>
        <w:ind w:firstLine="709"/>
        <w:rPr>
          <w:szCs w:val="28"/>
        </w:rPr>
      </w:pPr>
      <w:r w:rsidRPr="00734055">
        <w:rPr>
          <w:szCs w:val="28"/>
        </w:rPr>
        <w:t>4. Ведение личного дела муниципального служащего осуществляется в порядке, установленном для ведения личного дела государственного гражда</w:t>
      </w:r>
      <w:r w:rsidRPr="00734055">
        <w:rPr>
          <w:szCs w:val="28"/>
        </w:rPr>
        <w:t>н</w:t>
      </w:r>
      <w:r w:rsidRPr="00734055">
        <w:rPr>
          <w:szCs w:val="28"/>
        </w:rPr>
        <w:t>ского служащего.</w:t>
      </w:r>
    </w:p>
    <w:p w:rsidR="00D27D0E" w:rsidRPr="00734055" w:rsidRDefault="00D27D0E" w:rsidP="00D27D0E">
      <w:pPr>
        <w:widowControl w:val="0"/>
        <w:shd w:val="clear" w:color="auto" w:fill="FFFFFF"/>
        <w:spacing w:before="360"/>
        <w:ind w:firstLine="709"/>
        <w:rPr>
          <w:b/>
          <w:szCs w:val="28"/>
        </w:rPr>
      </w:pPr>
      <w:r w:rsidRPr="00734055">
        <w:rPr>
          <w:b/>
          <w:szCs w:val="28"/>
        </w:rPr>
        <w:t>Статья 34. Реестр муниципальных служащих</w:t>
      </w:r>
    </w:p>
    <w:p w:rsidR="00D27D0E" w:rsidRPr="00734055" w:rsidRDefault="00D27D0E" w:rsidP="00D27D0E">
      <w:pPr>
        <w:pStyle w:val="30"/>
        <w:widowControl w:val="0"/>
        <w:tabs>
          <w:tab w:val="clear" w:pos="1267"/>
          <w:tab w:val="left" w:pos="1008"/>
        </w:tabs>
        <w:spacing w:line="240" w:lineRule="auto"/>
        <w:rPr>
          <w:color w:val="auto"/>
          <w:szCs w:val="28"/>
        </w:rPr>
      </w:pPr>
    </w:p>
    <w:p w:rsidR="00D27D0E" w:rsidRPr="00734055" w:rsidRDefault="00D27D0E" w:rsidP="00D27D0E">
      <w:pPr>
        <w:pStyle w:val="30"/>
        <w:widowControl w:val="0"/>
        <w:tabs>
          <w:tab w:val="clear" w:pos="1267"/>
          <w:tab w:val="left" w:pos="1008"/>
        </w:tabs>
        <w:spacing w:line="240" w:lineRule="auto"/>
        <w:rPr>
          <w:color w:val="auto"/>
          <w:szCs w:val="28"/>
        </w:rPr>
      </w:pPr>
      <w:r w:rsidRPr="00734055">
        <w:rPr>
          <w:color w:val="auto"/>
          <w:szCs w:val="28"/>
        </w:rPr>
        <w:t>1. В муниципальном образовании Новокубанский район ведется реестр муниципальных служ</w:t>
      </w:r>
      <w:r w:rsidRPr="00734055">
        <w:rPr>
          <w:color w:val="auto"/>
          <w:szCs w:val="28"/>
        </w:rPr>
        <w:t>а</w:t>
      </w:r>
      <w:r w:rsidRPr="00734055">
        <w:rPr>
          <w:color w:val="auto"/>
          <w:szCs w:val="28"/>
        </w:rPr>
        <w:t>щих.</w:t>
      </w:r>
    </w:p>
    <w:p w:rsidR="00D27D0E" w:rsidRPr="00734055" w:rsidRDefault="00D27D0E" w:rsidP="00D27D0E">
      <w:pPr>
        <w:widowControl w:val="0"/>
        <w:shd w:val="clear" w:color="auto" w:fill="FFFFFF"/>
        <w:tabs>
          <w:tab w:val="left" w:pos="1008"/>
        </w:tabs>
        <w:ind w:firstLine="709"/>
        <w:rPr>
          <w:szCs w:val="28"/>
        </w:rPr>
      </w:pPr>
      <w:r w:rsidRPr="00734055">
        <w:rPr>
          <w:szCs w:val="28"/>
        </w:rPr>
        <w:t>2. Муниципальный служащий, уволенный с муниципальной службы, и</w:t>
      </w:r>
      <w:r w:rsidRPr="00734055">
        <w:rPr>
          <w:szCs w:val="28"/>
        </w:rPr>
        <w:t>с</w:t>
      </w:r>
      <w:r w:rsidRPr="00734055">
        <w:rPr>
          <w:szCs w:val="28"/>
        </w:rPr>
        <w:t>ключается из реестра муниципальных служащих в день увольнения.</w:t>
      </w:r>
    </w:p>
    <w:p w:rsidR="00D27D0E" w:rsidRPr="00734055" w:rsidRDefault="00D27D0E" w:rsidP="00D27D0E">
      <w:pPr>
        <w:widowControl w:val="0"/>
        <w:shd w:val="clear" w:color="auto" w:fill="FFFFFF"/>
        <w:tabs>
          <w:tab w:val="left" w:pos="1008"/>
        </w:tabs>
        <w:ind w:firstLine="709"/>
        <w:rPr>
          <w:szCs w:val="28"/>
        </w:rPr>
      </w:pPr>
      <w:r w:rsidRPr="00734055">
        <w:rPr>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w:t>
      </w:r>
      <w:r w:rsidRPr="00734055">
        <w:rPr>
          <w:szCs w:val="28"/>
        </w:rPr>
        <w:t>у</w:t>
      </w:r>
      <w:r w:rsidRPr="00734055">
        <w:rPr>
          <w:szCs w:val="28"/>
        </w:rPr>
        <w:t>жащий исключается из реестра муниципальных служащих в день, следующий за днем смерти (гибели) или днем вступления в законную силу реш</w:t>
      </w:r>
      <w:r w:rsidRPr="00734055">
        <w:rPr>
          <w:szCs w:val="28"/>
        </w:rPr>
        <w:t>е</w:t>
      </w:r>
      <w:r w:rsidRPr="00734055">
        <w:rPr>
          <w:szCs w:val="28"/>
        </w:rPr>
        <w:t>ния суда.</w:t>
      </w:r>
    </w:p>
    <w:p w:rsidR="00D27D0E" w:rsidRPr="00734055" w:rsidRDefault="00D27D0E" w:rsidP="00D27D0E">
      <w:pPr>
        <w:widowControl w:val="0"/>
        <w:shd w:val="clear" w:color="auto" w:fill="FFFFFF"/>
        <w:tabs>
          <w:tab w:val="left" w:pos="1008"/>
        </w:tabs>
        <w:ind w:firstLine="709"/>
        <w:rPr>
          <w:szCs w:val="28"/>
        </w:rPr>
      </w:pPr>
      <w:r w:rsidRPr="00734055">
        <w:rPr>
          <w:szCs w:val="28"/>
        </w:rPr>
        <w:t>4. Порядок ведения реестра муниципальных служащих утверждается м</w:t>
      </w:r>
      <w:r w:rsidRPr="00734055">
        <w:rPr>
          <w:szCs w:val="28"/>
        </w:rPr>
        <w:t>у</w:t>
      </w:r>
      <w:r w:rsidRPr="00734055">
        <w:rPr>
          <w:szCs w:val="28"/>
        </w:rPr>
        <w:t>ниципальным правовым актом.</w:t>
      </w:r>
    </w:p>
    <w:p w:rsidR="00D27D0E" w:rsidRPr="00734055" w:rsidRDefault="00D27D0E" w:rsidP="00D27D0E">
      <w:pPr>
        <w:widowControl w:val="0"/>
        <w:shd w:val="clear" w:color="auto" w:fill="FFFFFF"/>
        <w:ind w:left="1435" w:hanging="1435"/>
        <w:jc w:val="center"/>
        <w:rPr>
          <w:b/>
          <w:szCs w:val="28"/>
        </w:rPr>
      </w:pPr>
    </w:p>
    <w:p w:rsidR="00D27D0E" w:rsidRPr="00734055" w:rsidRDefault="00D27D0E" w:rsidP="00D27D0E">
      <w:pPr>
        <w:widowControl w:val="0"/>
        <w:shd w:val="clear" w:color="auto" w:fill="FFFFFF"/>
        <w:ind w:firstLine="709"/>
        <w:rPr>
          <w:b/>
          <w:szCs w:val="28"/>
        </w:rPr>
      </w:pPr>
      <w:r w:rsidRPr="00734055">
        <w:rPr>
          <w:b/>
          <w:szCs w:val="28"/>
        </w:rPr>
        <w:t>Статья 35. Приоритетные направления формирования кадрового с</w:t>
      </w:r>
      <w:r w:rsidRPr="00734055">
        <w:rPr>
          <w:b/>
          <w:szCs w:val="28"/>
        </w:rPr>
        <w:t>о</w:t>
      </w:r>
      <w:r w:rsidRPr="00734055">
        <w:rPr>
          <w:b/>
          <w:szCs w:val="28"/>
        </w:rPr>
        <w:t>става муниципальной службы</w:t>
      </w:r>
    </w:p>
    <w:p w:rsidR="00D27D0E" w:rsidRPr="00734055" w:rsidRDefault="00D27D0E" w:rsidP="00D27D0E">
      <w:pPr>
        <w:widowControl w:val="0"/>
        <w:shd w:val="clear" w:color="auto" w:fill="FFFFFF"/>
        <w:ind w:firstLine="709"/>
        <w:rPr>
          <w:szCs w:val="28"/>
        </w:rPr>
      </w:pPr>
    </w:p>
    <w:p w:rsidR="00D27D0E" w:rsidRPr="00734055" w:rsidRDefault="00D27D0E" w:rsidP="00D27D0E">
      <w:pPr>
        <w:widowControl w:val="0"/>
        <w:shd w:val="clear" w:color="auto" w:fill="FFFFFF"/>
        <w:ind w:firstLine="709"/>
        <w:rPr>
          <w:szCs w:val="28"/>
        </w:rPr>
      </w:pPr>
      <w:r w:rsidRPr="00734055">
        <w:rPr>
          <w:szCs w:val="28"/>
        </w:rPr>
        <w:t>Приоритетными направлениями формирования кадрового состава мун</w:t>
      </w:r>
      <w:r w:rsidRPr="00734055">
        <w:rPr>
          <w:szCs w:val="28"/>
        </w:rPr>
        <w:t>и</w:t>
      </w:r>
      <w:r w:rsidRPr="00734055">
        <w:rPr>
          <w:szCs w:val="28"/>
        </w:rPr>
        <w:t>ципальной службы в муниципальном образовании Новокубанский район являются:</w:t>
      </w:r>
    </w:p>
    <w:p w:rsidR="00D27D0E" w:rsidRPr="00734055" w:rsidRDefault="00D27D0E" w:rsidP="00D27D0E">
      <w:pPr>
        <w:widowControl w:val="0"/>
        <w:shd w:val="clear" w:color="auto" w:fill="FFFFFF"/>
        <w:tabs>
          <w:tab w:val="left" w:pos="1134"/>
        </w:tabs>
        <w:ind w:firstLine="709"/>
        <w:rPr>
          <w:szCs w:val="28"/>
        </w:rPr>
      </w:pPr>
      <w:r w:rsidRPr="00734055">
        <w:rPr>
          <w:szCs w:val="28"/>
        </w:rPr>
        <w:t>1) назначение на должности муниципальной службы высококвалифиц</w:t>
      </w:r>
      <w:r w:rsidRPr="00734055">
        <w:rPr>
          <w:szCs w:val="28"/>
        </w:rPr>
        <w:t>и</w:t>
      </w:r>
      <w:r w:rsidRPr="00734055">
        <w:rPr>
          <w:szCs w:val="28"/>
        </w:rPr>
        <w:t>рованных специалистов с учетом их профессиональных качеств и компетен</w:t>
      </w:r>
      <w:r w:rsidRPr="00734055">
        <w:rPr>
          <w:szCs w:val="28"/>
        </w:rPr>
        <w:t>т</w:t>
      </w:r>
      <w:r w:rsidRPr="00734055">
        <w:rPr>
          <w:szCs w:val="28"/>
        </w:rPr>
        <w:t>ности;</w:t>
      </w:r>
    </w:p>
    <w:p w:rsidR="00D27D0E" w:rsidRPr="00734055" w:rsidRDefault="00D27D0E" w:rsidP="00D27D0E">
      <w:pPr>
        <w:widowControl w:val="0"/>
        <w:shd w:val="clear" w:color="auto" w:fill="FFFFFF"/>
        <w:tabs>
          <w:tab w:val="left" w:pos="1134"/>
        </w:tabs>
        <w:ind w:firstLine="709"/>
        <w:rPr>
          <w:szCs w:val="28"/>
        </w:rPr>
      </w:pPr>
      <w:r w:rsidRPr="00734055">
        <w:rPr>
          <w:szCs w:val="28"/>
        </w:rPr>
        <w:t>2) содействие продвижению по службе муниципальных служащих;</w:t>
      </w:r>
    </w:p>
    <w:p w:rsidR="00D27D0E" w:rsidRPr="00734055" w:rsidRDefault="00D27D0E" w:rsidP="00D27D0E">
      <w:pPr>
        <w:ind w:firstLine="709"/>
      </w:pPr>
      <w:r w:rsidRPr="00734055">
        <w:rPr>
          <w:szCs w:val="28"/>
        </w:rPr>
        <w:t>3) </w:t>
      </w:r>
      <w:r w:rsidRPr="00734055">
        <w:t>подготовка кадров для муниципальной службы и дополнительное профессиональное образование муниципальных служащих;</w:t>
      </w:r>
    </w:p>
    <w:p w:rsidR="00D27D0E" w:rsidRPr="00734055" w:rsidRDefault="00D27D0E" w:rsidP="00D27D0E">
      <w:pPr>
        <w:ind w:firstLine="709"/>
        <w:rPr>
          <w:szCs w:val="28"/>
        </w:rPr>
      </w:pPr>
      <w:r w:rsidRPr="00734055">
        <w:rPr>
          <w:szCs w:val="28"/>
        </w:rPr>
        <w:t>4) создание кадрового резерва и его эффективное использование;</w:t>
      </w:r>
    </w:p>
    <w:p w:rsidR="00D27D0E" w:rsidRPr="00734055" w:rsidRDefault="00D27D0E" w:rsidP="00D27D0E">
      <w:pPr>
        <w:pStyle w:val="30"/>
        <w:widowControl w:val="0"/>
        <w:tabs>
          <w:tab w:val="clear" w:pos="1267"/>
          <w:tab w:val="left" w:pos="1134"/>
        </w:tabs>
        <w:spacing w:line="240" w:lineRule="auto"/>
        <w:rPr>
          <w:color w:val="auto"/>
          <w:szCs w:val="28"/>
        </w:rPr>
      </w:pPr>
      <w:r w:rsidRPr="00734055">
        <w:rPr>
          <w:color w:val="auto"/>
          <w:szCs w:val="28"/>
        </w:rPr>
        <w:t>5) оценка результатов работы муниципальных служащих посредством проведения аттестации;</w:t>
      </w:r>
    </w:p>
    <w:p w:rsidR="00D27D0E" w:rsidRPr="00734055" w:rsidRDefault="00D27D0E" w:rsidP="00D27D0E">
      <w:pPr>
        <w:pStyle w:val="30"/>
        <w:widowControl w:val="0"/>
        <w:tabs>
          <w:tab w:val="clear" w:pos="1267"/>
          <w:tab w:val="left" w:pos="1134"/>
        </w:tabs>
        <w:spacing w:line="240" w:lineRule="auto"/>
        <w:rPr>
          <w:color w:val="auto"/>
          <w:szCs w:val="28"/>
        </w:rPr>
      </w:pPr>
      <w:r w:rsidRPr="00734055">
        <w:rPr>
          <w:color w:val="auto"/>
          <w:szCs w:val="28"/>
        </w:rPr>
        <w:t>6) применение современных технологий подбора кадров при поступлении граждан на муниципальную службу и работы с кадрами при ее прохожд</w:t>
      </w:r>
      <w:r w:rsidRPr="00734055">
        <w:rPr>
          <w:color w:val="auto"/>
          <w:szCs w:val="28"/>
        </w:rPr>
        <w:t>е</w:t>
      </w:r>
      <w:r w:rsidRPr="00734055">
        <w:rPr>
          <w:color w:val="auto"/>
          <w:szCs w:val="28"/>
        </w:rPr>
        <w:t>нии.</w:t>
      </w:r>
    </w:p>
    <w:p w:rsidR="00D27D0E" w:rsidRPr="00734055" w:rsidRDefault="00D27D0E" w:rsidP="00D27D0E">
      <w:pPr>
        <w:widowControl w:val="0"/>
        <w:shd w:val="clear" w:color="auto" w:fill="FFFFFF"/>
        <w:spacing w:before="360"/>
        <w:ind w:firstLine="709"/>
        <w:rPr>
          <w:b/>
          <w:szCs w:val="28"/>
        </w:rPr>
      </w:pPr>
      <w:r w:rsidRPr="00734055">
        <w:rPr>
          <w:b/>
          <w:szCs w:val="28"/>
        </w:rPr>
        <w:t>Статья 36. Кадровый резерв на муниципальной службе</w:t>
      </w:r>
    </w:p>
    <w:p w:rsidR="00D27D0E" w:rsidRPr="00734055" w:rsidRDefault="00D27D0E" w:rsidP="00D27D0E">
      <w:pPr>
        <w:widowControl w:val="0"/>
        <w:shd w:val="clear" w:color="auto" w:fill="FFFFFF"/>
        <w:tabs>
          <w:tab w:val="left" w:pos="1027"/>
        </w:tabs>
        <w:ind w:firstLine="709"/>
        <w:rPr>
          <w:szCs w:val="28"/>
        </w:rPr>
      </w:pPr>
    </w:p>
    <w:p w:rsidR="00D27D0E" w:rsidRPr="00734055" w:rsidRDefault="00D27D0E" w:rsidP="00D27D0E">
      <w:pPr>
        <w:widowControl w:val="0"/>
        <w:shd w:val="clear" w:color="auto" w:fill="FFFFFF"/>
        <w:tabs>
          <w:tab w:val="left" w:pos="1027"/>
        </w:tabs>
        <w:ind w:firstLine="709"/>
        <w:rPr>
          <w:szCs w:val="28"/>
        </w:rPr>
      </w:pPr>
      <w:r w:rsidRPr="00734055">
        <w:rPr>
          <w:szCs w:val="28"/>
        </w:rPr>
        <w:t>В муниципальном образовании Новокубанский район в соответствии с правовыми актами муниципальных органов муниципального образования Новокубанский район может создаваться кадровый резерв для замещения вакантных должностей муниципальной службы.</w:t>
      </w:r>
    </w:p>
    <w:p w:rsidR="00D27D0E" w:rsidRPr="00734055" w:rsidRDefault="00D27D0E" w:rsidP="00D27D0E">
      <w:pPr>
        <w:widowControl w:val="0"/>
        <w:shd w:val="clear" w:color="auto" w:fill="FFFFFF"/>
        <w:tabs>
          <w:tab w:val="left" w:pos="-5245"/>
        </w:tabs>
        <w:jc w:val="center"/>
        <w:rPr>
          <w:b/>
          <w:szCs w:val="28"/>
        </w:rPr>
      </w:pPr>
    </w:p>
    <w:p w:rsidR="00D27D0E" w:rsidRPr="00734055" w:rsidRDefault="00D27D0E" w:rsidP="00D27D0E">
      <w:pPr>
        <w:widowControl w:val="0"/>
        <w:shd w:val="clear" w:color="auto" w:fill="FFFFFF"/>
        <w:tabs>
          <w:tab w:val="left" w:pos="-5245"/>
        </w:tabs>
        <w:jc w:val="center"/>
        <w:rPr>
          <w:b/>
          <w:szCs w:val="28"/>
        </w:rPr>
      </w:pPr>
      <w:r w:rsidRPr="00734055">
        <w:rPr>
          <w:b/>
          <w:szCs w:val="28"/>
        </w:rPr>
        <w:t xml:space="preserve">Глава 9. Финансирование и программы развития </w:t>
      </w:r>
    </w:p>
    <w:p w:rsidR="00D27D0E" w:rsidRPr="00734055" w:rsidRDefault="00D27D0E" w:rsidP="00D27D0E">
      <w:pPr>
        <w:widowControl w:val="0"/>
        <w:shd w:val="clear" w:color="auto" w:fill="FFFFFF"/>
        <w:tabs>
          <w:tab w:val="left" w:pos="-5245"/>
        </w:tabs>
        <w:jc w:val="center"/>
        <w:rPr>
          <w:b/>
          <w:szCs w:val="28"/>
        </w:rPr>
      </w:pPr>
      <w:r w:rsidRPr="00734055">
        <w:rPr>
          <w:b/>
          <w:szCs w:val="28"/>
        </w:rPr>
        <w:t>муниципальной службы</w:t>
      </w:r>
    </w:p>
    <w:p w:rsidR="00D27D0E" w:rsidRPr="00734055" w:rsidRDefault="00D27D0E" w:rsidP="00D27D0E">
      <w:pPr>
        <w:widowControl w:val="0"/>
        <w:shd w:val="clear" w:color="auto" w:fill="FFFFFF"/>
        <w:tabs>
          <w:tab w:val="left" w:pos="-5245"/>
        </w:tabs>
        <w:jc w:val="center"/>
        <w:rPr>
          <w:b/>
          <w:szCs w:val="28"/>
        </w:rPr>
      </w:pPr>
    </w:p>
    <w:p w:rsidR="00D27D0E" w:rsidRPr="00734055" w:rsidRDefault="00D27D0E" w:rsidP="00D27D0E">
      <w:pPr>
        <w:widowControl w:val="0"/>
        <w:shd w:val="clear" w:color="auto" w:fill="FFFFFF"/>
        <w:spacing w:before="360"/>
        <w:ind w:firstLine="709"/>
        <w:rPr>
          <w:b/>
          <w:szCs w:val="28"/>
        </w:rPr>
      </w:pPr>
      <w:r w:rsidRPr="00734055">
        <w:rPr>
          <w:b/>
          <w:szCs w:val="28"/>
        </w:rPr>
        <w:t>Статья 37. Финансирование муниципальной службы</w:t>
      </w:r>
    </w:p>
    <w:p w:rsidR="00D27D0E" w:rsidRPr="00734055" w:rsidRDefault="00D27D0E" w:rsidP="00D27D0E">
      <w:pPr>
        <w:widowControl w:val="0"/>
        <w:shd w:val="clear" w:color="auto" w:fill="FFFFFF"/>
        <w:ind w:firstLine="709"/>
        <w:rPr>
          <w:szCs w:val="28"/>
        </w:rPr>
      </w:pPr>
    </w:p>
    <w:p w:rsidR="00D27D0E" w:rsidRPr="00734055" w:rsidRDefault="00D27D0E" w:rsidP="00D27D0E">
      <w:pPr>
        <w:widowControl w:val="0"/>
        <w:shd w:val="clear" w:color="auto" w:fill="FFFFFF"/>
        <w:ind w:firstLine="709"/>
        <w:rPr>
          <w:szCs w:val="28"/>
        </w:rPr>
      </w:pPr>
      <w:r w:rsidRPr="00734055">
        <w:rPr>
          <w:szCs w:val="28"/>
        </w:rPr>
        <w:t>Финансирование муниципальной службы осуществляется за счет средств местного бюджета.</w:t>
      </w:r>
    </w:p>
    <w:p w:rsidR="00D27D0E" w:rsidRPr="00734055" w:rsidRDefault="00D27D0E" w:rsidP="00D27D0E">
      <w:pPr>
        <w:widowControl w:val="0"/>
        <w:shd w:val="clear" w:color="auto" w:fill="FFFFFF"/>
        <w:spacing w:before="360"/>
        <w:ind w:firstLine="709"/>
        <w:rPr>
          <w:b/>
          <w:szCs w:val="28"/>
        </w:rPr>
      </w:pPr>
      <w:r w:rsidRPr="00734055">
        <w:rPr>
          <w:b/>
          <w:szCs w:val="28"/>
        </w:rPr>
        <w:t>Статья 38. Программы развития муниципальной службы</w:t>
      </w:r>
    </w:p>
    <w:p w:rsidR="00D27D0E" w:rsidRPr="00734055" w:rsidRDefault="00D27D0E" w:rsidP="00D27D0E">
      <w:pPr>
        <w:pStyle w:val="30"/>
        <w:widowControl w:val="0"/>
        <w:tabs>
          <w:tab w:val="clear" w:pos="1267"/>
          <w:tab w:val="left" w:pos="993"/>
        </w:tabs>
        <w:spacing w:line="240" w:lineRule="auto"/>
        <w:rPr>
          <w:color w:val="auto"/>
          <w:szCs w:val="28"/>
        </w:rPr>
      </w:pPr>
    </w:p>
    <w:p w:rsidR="00D27D0E" w:rsidRPr="00734055" w:rsidRDefault="00D27D0E" w:rsidP="00D27D0E">
      <w:pPr>
        <w:pStyle w:val="30"/>
        <w:widowControl w:val="0"/>
        <w:tabs>
          <w:tab w:val="clear" w:pos="1267"/>
          <w:tab w:val="left" w:pos="993"/>
        </w:tabs>
        <w:spacing w:line="240" w:lineRule="auto"/>
        <w:rPr>
          <w:color w:val="auto"/>
          <w:szCs w:val="28"/>
        </w:rPr>
      </w:pPr>
      <w:r w:rsidRPr="00734055">
        <w:rPr>
          <w:color w:val="auto"/>
          <w:szCs w:val="28"/>
        </w:rPr>
        <w:t>1. Развитие муниципальной службы в муниципальном образовании Новокубанский район обеспечивае</w:t>
      </w:r>
      <w:r w:rsidRPr="00734055">
        <w:rPr>
          <w:color w:val="auto"/>
          <w:szCs w:val="28"/>
        </w:rPr>
        <w:t>т</w:t>
      </w:r>
      <w:r w:rsidRPr="00734055">
        <w:rPr>
          <w:color w:val="auto"/>
          <w:szCs w:val="28"/>
        </w:rPr>
        <w:t>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w:t>
      </w:r>
      <w:r w:rsidRPr="00734055">
        <w:rPr>
          <w:color w:val="auto"/>
          <w:szCs w:val="28"/>
        </w:rPr>
        <w:t>ы</w:t>
      </w:r>
      <w:r w:rsidRPr="00734055">
        <w:rPr>
          <w:color w:val="auto"/>
          <w:szCs w:val="28"/>
        </w:rPr>
        <w:t>ми соответственно за счет средств местного бюджета и краевого бюдж</w:t>
      </w:r>
      <w:r w:rsidRPr="00734055">
        <w:rPr>
          <w:color w:val="auto"/>
          <w:szCs w:val="28"/>
        </w:rPr>
        <w:t>е</w:t>
      </w:r>
      <w:r w:rsidRPr="00734055">
        <w:rPr>
          <w:color w:val="auto"/>
          <w:szCs w:val="28"/>
        </w:rPr>
        <w:t>та.</w:t>
      </w:r>
    </w:p>
    <w:p w:rsidR="00D27D0E" w:rsidRPr="00734055" w:rsidRDefault="00D27D0E" w:rsidP="00D27D0E">
      <w:pPr>
        <w:widowControl w:val="0"/>
        <w:shd w:val="clear" w:color="auto" w:fill="FFFFFF"/>
        <w:tabs>
          <w:tab w:val="left" w:pos="993"/>
        </w:tabs>
        <w:ind w:firstLine="709"/>
        <w:rPr>
          <w:szCs w:val="28"/>
        </w:rPr>
      </w:pPr>
      <w:r w:rsidRPr="00734055">
        <w:rPr>
          <w:szCs w:val="28"/>
        </w:rPr>
        <w:t>2. В целях повышения эффективности деятельности органов местного самоуправления муниципального образования Новокубанский район и м</w:t>
      </w:r>
      <w:r w:rsidRPr="00734055">
        <w:rPr>
          <w:szCs w:val="28"/>
        </w:rPr>
        <w:t>у</w:t>
      </w:r>
      <w:r w:rsidRPr="00734055">
        <w:rPr>
          <w:szCs w:val="28"/>
        </w:rPr>
        <w:t>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w:t>
      </w:r>
      <w:r w:rsidRPr="00734055">
        <w:rPr>
          <w:szCs w:val="28"/>
        </w:rPr>
        <w:t>а</w:t>
      </w:r>
      <w:r w:rsidRPr="00734055">
        <w:rPr>
          <w:szCs w:val="28"/>
        </w:rPr>
        <w:t>ции программ развития муниципальной службы, указанных в части 1 насто</w:t>
      </w:r>
      <w:r w:rsidRPr="00734055">
        <w:rPr>
          <w:szCs w:val="28"/>
        </w:rPr>
        <w:t>я</w:t>
      </w:r>
      <w:r w:rsidRPr="00734055">
        <w:rPr>
          <w:szCs w:val="28"/>
        </w:rPr>
        <w:t>щей статьи, устанавливаются нормативными правовыми актами Краснодарск</w:t>
      </w:r>
      <w:r w:rsidRPr="00734055">
        <w:rPr>
          <w:szCs w:val="28"/>
        </w:rPr>
        <w:t>о</w:t>
      </w:r>
      <w:r w:rsidRPr="00734055">
        <w:rPr>
          <w:szCs w:val="28"/>
        </w:rPr>
        <w:t>го края и муниципальными правовыми актами.</w:t>
      </w:r>
    </w:p>
    <w:p w:rsidR="00D27D0E" w:rsidRPr="00734055" w:rsidRDefault="00D27D0E" w:rsidP="00D27D0E">
      <w:pPr>
        <w:widowControl w:val="0"/>
        <w:shd w:val="clear" w:color="auto" w:fill="FFFFFF"/>
        <w:spacing w:before="360"/>
        <w:jc w:val="center"/>
        <w:rPr>
          <w:b/>
          <w:szCs w:val="28"/>
        </w:rPr>
      </w:pPr>
      <w:r w:rsidRPr="00734055">
        <w:rPr>
          <w:b/>
          <w:szCs w:val="28"/>
        </w:rPr>
        <w:t>Глава 10. Заключительные положения</w:t>
      </w:r>
    </w:p>
    <w:p w:rsidR="00D27D0E" w:rsidRPr="00734055" w:rsidRDefault="00D27D0E" w:rsidP="00D27D0E">
      <w:pPr>
        <w:widowControl w:val="0"/>
        <w:shd w:val="clear" w:color="auto" w:fill="FFFFFF"/>
        <w:jc w:val="center"/>
        <w:rPr>
          <w:b/>
          <w:szCs w:val="28"/>
        </w:rPr>
      </w:pPr>
    </w:p>
    <w:p w:rsidR="00D27D0E" w:rsidRPr="00734055" w:rsidRDefault="00D27D0E" w:rsidP="00D27D0E">
      <w:pPr>
        <w:widowControl w:val="0"/>
        <w:shd w:val="clear" w:color="auto" w:fill="FFFFFF"/>
        <w:ind w:firstLine="709"/>
        <w:rPr>
          <w:b/>
          <w:szCs w:val="28"/>
        </w:rPr>
      </w:pPr>
      <w:r w:rsidRPr="00734055">
        <w:rPr>
          <w:b/>
          <w:szCs w:val="28"/>
        </w:rPr>
        <w:t>Статья 39. Применение нормативных правовых актов муниципального образования Новокубанский район о муниципальной службе в связи с вступлением в силу настоящего Положения</w:t>
      </w:r>
    </w:p>
    <w:p w:rsidR="00D27D0E" w:rsidRPr="00734055" w:rsidRDefault="00D27D0E" w:rsidP="00D27D0E">
      <w:pPr>
        <w:widowControl w:val="0"/>
        <w:ind w:firstLine="709"/>
      </w:pPr>
    </w:p>
    <w:p w:rsidR="00D27D0E" w:rsidRPr="00734055" w:rsidRDefault="00D27D0E" w:rsidP="00D27D0E">
      <w:pPr>
        <w:widowControl w:val="0"/>
        <w:ind w:firstLine="709"/>
      </w:pPr>
      <w:r w:rsidRPr="00734055">
        <w:t xml:space="preserve">Впредь до приведения нормативных правовых </w:t>
      </w:r>
      <w:r w:rsidRPr="00734055">
        <w:rPr>
          <w:szCs w:val="28"/>
        </w:rPr>
        <w:t xml:space="preserve">актов муниципального образования Новокубанский район </w:t>
      </w:r>
      <w:r w:rsidRPr="00734055">
        <w:t>о муниципальной службе в соо</w:t>
      </w:r>
      <w:r w:rsidRPr="00734055">
        <w:t>т</w:t>
      </w:r>
      <w:r w:rsidRPr="00734055">
        <w:t xml:space="preserve">ветствие с настоящим Положением нормативные правовые акты </w:t>
      </w:r>
      <w:r w:rsidRPr="00734055">
        <w:rPr>
          <w:szCs w:val="28"/>
        </w:rPr>
        <w:t>муниципального образования Новокубанский район</w:t>
      </w:r>
      <w:r w:rsidRPr="00734055">
        <w:t xml:space="preserve"> применяются постольку, поскольку они не противоречат настоящему полож</w:t>
      </w:r>
      <w:r w:rsidRPr="00734055">
        <w:t>е</w:t>
      </w:r>
      <w:r w:rsidRPr="00734055">
        <w:t>нию и закону Краснодарского края                       «О муниципальной службе».</w:t>
      </w:r>
    </w:p>
    <w:p w:rsidR="00D27D0E" w:rsidRPr="00734055" w:rsidRDefault="00D27D0E" w:rsidP="00D27D0E">
      <w:pPr>
        <w:rPr>
          <w:szCs w:val="28"/>
        </w:rPr>
      </w:pPr>
    </w:p>
    <w:p w:rsidR="00D27D0E" w:rsidRPr="00734055" w:rsidRDefault="00D27D0E" w:rsidP="00D27D0E">
      <w:pPr>
        <w:rPr>
          <w:szCs w:val="28"/>
        </w:rPr>
      </w:pPr>
    </w:p>
    <w:p w:rsidR="00D27D0E" w:rsidRPr="00734055" w:rsidRDefault="00D27D0E" w:rsidP="00D27D0E">
      <w:pPr>
        <w:rPr>
          <w:szCs w:val="28"/>
        </w:rPr>
      </w:pPr>
    </w:p>
    <w:p w:rsidR="00D27D0E" w:rsidRPr="00734055" w:rsidRDefault="00D27D0E" w:rsidP="00D27D0E">
      <w:pPr>
        <w:rPr>
          <w:szCs w:val="28"/>
        </w:rPr>
      </w:pPr>
      <w:r w:rsidRPr="00734055">
        <w:rPr>
          <w:szCs w:val="28"/>
        </w:rPr>
        <w:t xml:space="preserve">Глава муниципального образования </w:t>
      </w:r>
    </w:p>
    <w:p w:rsidR="00D27D0E" w:rsidRPr="00143E34" w:rsidRDefault="00D27D0E" w:rsidP="00D27D0E">
      <w:pPr>
        <w:rPr>
          <w:szCs w:val="28"/>
        </w:rPr>
      </w:pPr>
      <w:r w:rsidRPr="00734055">
        <w:rPr>
          <w:szCs w:val="28"/>
        </w:rPr>
        <w:t>Новокубанский район</w:t>
      </w:r>
      <w:r w:rsidRPr="00734055">
        <w:rPr>
          <w:szCs w:val="28"/>
        </w:rPr>
        <w:tab/>
      </w:r>
      <w:r w:rsidRPr="00734055">
        <w:rPr>
          <w:szCs w:val="28"/>
        </w:rPr>
        <w:tab/>
      </w:r>
      <w:r w:rsidRPr="00734055">
        <w:rPr>
          <w:szCs w:val="28"/>
        </w:rPr>
        <w:tab/>
      </w:r>
      <w:r w:rsidRPr="00734055">
        <w:rPr>
          <w:szCs w:val="28"/>
        </w:rPr>
        <w:tab/>
      </w:r>
      <w:r w:rsidRPr="00734055">
        <w:rPr>
          <w:szCs w:val="28"/>
        </w:rPr>
        <w:tab/>
      </w:r>
      <w:r w:rsidRPr="00734055">
        <w:rPr>
          <w:szCs w:val="28"/>
        </w:rPr>
        <w:tab/>
      </w:r>
      <w:r w:rsidRPr="00734055">
        <w:rPr>
          <w:szCs w:val="28"/>
        </w:rPr>
        <w:tab/>
      </w:r>
      <w:r w:rsidRPr="00734055">
        <w:rPr>
          <w:szCs w:val="28"/>
        </w:rPr>
        <w:tab/>
        <w:t xml:space="preserve"> А.В.Гомодин</w:t>
      </w:r>
      <w:r w:rsidRPr="00143E34">
        <w:rPr>
          <w:szCs w:val="28"/>
        </w:rPr>
        <w:t xml:space="preserve"> </w:t>
      </w:r>
    </w:p>
    <w:p w:rsidR="00D27D0E" w:rsidRPr="00143E34" w:rsidRDefault="00D27D0E" w:rsidP="00D27D0E">
      <w:pPr>
        <w:rPr>
          <w:color w:val="000000"/>
        </w:rPr>
      </w:pPr>
    </w:p>
    <w:p w:rsidR="00135BA2" w:rsidRPr="000B2048" w:rsidRDefault="00135BA2" w:rsidP="00D27D0E">
      <w:pPr>
        <w:ind w:firstLine="709"/>
        <w:jc w:val="both"/>
        <w:rPr>
          <w:rFonts w:eastAsia="Calibri"/>
          <w:sz w:val="28"/>
          <w:szCs w:val="28"/>
        </w:rPr>
      </w:pPr>
    </w:p>
    <w:sectPr w:rsidR="00135BA2" w:rsidRPr="000B2048" w:rsidSect="00F45D77">
      <w:headerReference w:type="even" r:id="rId29"/>
      <w:headerReference w:type="default" r:id="rId30"/>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9E3" w:rsidRDefault="008019E3">
      <w:r>
        <w:separator/>
      </w:r>
    </w:p>
  </w:endnote>
  <w:endnote w:type="continuationSeparator" w:id="0">
    <w:p w:rsidR="008019E3" w:rsidRDefault="00801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9E3" w:rsidRDefault="008019E3">
      <w:r>
        <w:separator/>
      </w:r>
    </w:p>
  </w:footnote>
  <w:footnote w:type="continuationSeparator" w:id="0">
    <w:p w:rsidR="008019E3" w:rsidRDefault="00801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18" w:rsidRDefault="00841118" w:rsidP="0084111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41118" w:rsidRDefault="008411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18" w:rsidRDefault="00841118" w:rsidP="0084111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7D0E">
      <w:rPr>
        <w:rStyle w:val="a8"/>
        <w:noProof/>
      </w:rPr>
      <w:t>27</w:t>
    </w:r>
    <w:r>
      <w:rPr>
        <w:rStyle w:val="a8"/>
      </w:rPr>
      <w:fldChar w:fldCharType="end"/>
    </w:r>
  </w:p>
  <w:p w:rsidR="00841118" w:rsidRDefault="00841118">
    <w:pPr>
      <w:pStyle w:val="a7"/>
    </w:pPr>
  </w:p>
  <w:p w:rsidR="00841118" w:rsidRDefault="008411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FFFFFFFE"/>
    <w:multiLevelType w:val="singleLevel"/>
    <w:tmpl w:val="B01EE158"/>
    <w:lvl w:ilvl="0">
      <w:numFmt w:val="decimal"/>
      <w:lvlText w:val="*"/>
      <w:lvlJc w:val="left"/>
    </w:lvl>
  </w:abstractNum>
  <w:abstractNum w:abstractNumId="2">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6C6F21"/>
    <w:multiLevelType w:val="singleLevel"/>
    <w:tmpl w:val="FF4A61FC"/>
    <w:lvl w:ilvl="0">
      <w:start w:val="1"/>
      <w:numFmt w:val="decimal"/>
      <w:lvlText w:val="%1."/>
      <w:lvlJc w:val="left"/>
      <w:pPr>
        <w:tabs>
          <w:tab w:val="num" w:pos="360"/>
        </w:tabs>
        <w:ind w:left="360" w:hanging="360"/>
      </w:pPr>
    </w:lvl>
  </w:abstractNum>
  <w:abstractNum w:abstractNumId="4">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81355A9"/>
    <w:multiLevelType w:val="singleLevel"/>
    <w:tmpl w:val="F5B61368"/>
    <w:lvl w:ilvl="0">
      <w:start w:val="1"/>
      <w:numFmt w:val="decimal"/>
      <w:lvlText w:val="%1."/>
      <w:legacy w:legacy="1" w:legacySpace="0" w:legacyIndent="556"/>
      <w:lvlJc w:val="left"/>
      <w:rPr>
        <w:rFonts w:ascii="Times New Roman" w:hAnsi="Times New Roman" w:cs="Times New Roman" w:hint="default"/>
      </w:rPr>
    </w:lvl>
  </w:abstractNum>
  <w:abstractNum w:abstractNumId="9">
    <w:nsid w:val="1B937C72"/>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0">
    <w:nsid w:val="1C761A5A"/>
    <w:multiLevelType w:val="singleLevel"/>
    <w:tmpl w:val="523C229E"/>
    <w:lvl w:ilvl="0">
      <w:start w:val="1"/>
      <w:numFmt w:val="decimal"/>
      <w:lvlText w:val="%1."/>
      <w:legacy w:legacy="1" w:legacySpace="0" w:legacyIndent="303"/>
      <w:lvlJc w:val="left"/>
      <w:rPr>
        <w:rFonts w:ascii="Times New Roman" w:hAnsi="Times New Roman" w:cs="Times New Roman" w:hint="default"/>
      </w:rPr>
    </w:lvl>
  </w:abstractNum>
  <w:abstractNum w:abstractNumId="11">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A182075"/>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0F56BDB"/>
    <w:multiLevelType w:val="singleLevel"/>
    <w:tmpl w:val="F92CB8B8"/>
    <w:lvl w:ilvl="0">
      <w:start w:val="1"/>
      <w:numFmt w:val="decimal"/>
      <w:lvlText w:val="%1."/>
      <w:lvlJc w:val="left"/>
      <w:pPr>
        <w:tabs>
          <w:tab w:val="num" w:pos="360"/>
        </w:tabs>
        <w:ind w:left="360" w:hanging="360"/>
      </w:pPr>
    </w:lvl>
  </w:abstractNum>
  <w:abstractNum w:abstractNumId="15">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17">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18">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19">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20">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48790717"/>
    <w:multiLevelType w:val="singleLevel"/>
    <w:tmpl w:val="4F18B192"/>
    <w:lvl w:ilvl="0">
      <w:start w:val="2"/>
      <w:numFmt w:val="decimal"/>
      <w:lvlText w:val="1.%1."/>
      <w:legacy w:legacy="1" w:legacySpace="0" w:legacyIndent="485"/>
      <w:lvlJc w:val="left"/>
      <w:rPr>
        <w:rFonts w:ascii="Times New Roman" w:hAnsi="Times New Roman" w:cs="Times New Roman" w:hint="default"/>
      </w:rPr>
    </w:lvl>
  </w:abstractNum>
  <w:abstractNum w:abstractNumId="24">
    <w:nsid w:val="4E7A6F74"/>
    <w:multiLevelType w:val="singleLevel"/>
    <w:tmpl w:val="0419000F"/>
    <w:lvl w:ilvl="0">
      <w:start w:val="1"/>
      <w:numFmt w:val="decimal"/>
      <w:lvlText w:val="%1."/>
      <w:lvlJc w:val="left"/>
      <w:pPr>
        <w:tabs>
          <w:tab w:val="num" w:pos="360"/>
        </w:tabs>
        <w:ind w:left="360" w:hanging="360"/>
      </w:pPr>
    </w:lvl>
  </w:abstractNum>
  <w:abstractNum w:abstractNumId="25">
    <w:nsid w:val="4EEA1C5F"/>
    <w:multiLevelType w:val="singleLevel"/>
    <w:tmpl w:val="30429DE0"/>
    <w:lvl w:ilvl="0">
      <w:start w:val="1"/>
      <w:numFmt w:val="decimal"/>
      <w:lvlText w:val="%1."/>
      <w:legacy w:legacy="1" w:legacySpace="0" w:legacyIndent="286"/>
      <w:lvlJc w:val="left"/>
      <w:rPr>
        <w:rFonts w:ascii="Times New Roman" w:hAnsi="Times New Roman" w:cs="Times New Roman" w:hint="default"/>
      </w:rPr>
    </w:lvl>
  </w:abstractNum>
  <w:abstractNum w:abstractNumId="26">
    <w:nsid w:val="52D323E3"/>
    <w:multiLevelType w:val="singleLevel"/>
    <w:tmpl w:val="0419000F"/>
    <w:lvl w:ilvl="0">
      <w:start w:val="1"/>
      <w:numFmt w:val="decimal"/>
      <w:lvlText w:val="%1."/>
      <w:lvlJc w:val="left"/>
      <w:pPr>
        <w:tabs>
          <w:tab w:val="num" w:pos="360"/>
        </w:tabs>
        <w:ind w:left="360" w:hanging="360"/>
      </w:pPr>
    </w:lvl>
  </w:abstractNum>
  <w:abstractNum w:abstractNumId="27">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599F7547"/>
    <w:multiLevelType w:val="singleLevel"/>
    <w:tmpl w:val="CA28EF88"/>
    <w:lvl w:ilvl="0">
      <w:start w:val="4"/>
      <w:numFmt w:val="decimal"/>
      <w:lvlText w:val="%1."/>
      <w:legacy w:legacy="1" w:legacySpace="0" w:legacyIndent="303"/>
      <w:lvlJc w:val="left"/>
      <w:rPr>
        <w:rFonts w:ascii="Times New Roman" w:hAnsi="Times New Roman" w:cs="Times New Roman" w:hint="default"/>
      </w:r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DAC65E5"/>
    <w:multiLevelType w:val="singleLevel"/>
    <w:tmpl w:val="0419000F"/>
    <w:lvl w:ilvl="0">
      <w:start w:val="1"/>
      <w:numFmt w:val="decimal"/>
      <w:lvlText w:val="%1."/>
      <w:lvlJc w:val="left"/>
      <w:pPr>
        <w:tabs>
          <w:tab w:val="num" w:pos="360"/>
        </w:tabs>
        <w:ind w:left="360" w:hanging="360"/>
      </w:pPr>
    </w:lvl>
  </w:abstractNum>
  <w:abstractNum w:abstractNumId="31">
    <w:nsid w:val="670A3E18"/>
    <w:multiLevelType w:val="singleLevel"/>
    <w:tmpl w:val="B770F572"/>
    <w:lvl w:ilvl="0">
      <w:start w:val="1"/>
      <w:numFmt w:val="decimal"/>
      <w:lvlText w:val="%1."/>
      <w:legacy w:legacy="1" w:legacySpace="0" w:legacyIndent="281"/>
      <w:lvlJc w:val="left"/>
      <w:rPr>
        <w:rFonts w:ascii="Times New Roman" w:hAnsi="Times New Roman" w:cs="Times New Roman" w:hint="default"/>
      </w:rPr>
    </w:lvl>
  </w:abstractNum>
  <w:abstractNum w:abstractNumId="32">
    <w:nsid w:val="6A661E76"/>
    <w:multiLevelType w:val="singleLevel"/>
    <w:tmpl w:val="B12E9F50"/>
    <w:lvl w:ilvl="0">
      <w:start w:val="4"/>
      <w:numFmt w:val="decimal"/>
      <w:lvlText w:val="%1."/>
      <w:legacy w:legacy="1" w:legacySpace="0" w:legacyIndent="280"/>
      <w:lvlJc w:val="left"/>
      <w:rPr>
        <w:rFonts w:ascii="Times New Roman" w:hAnsi="Times New Roman" w:cs="Times New Roman" w:hint="default"/>
      </w:rPr>
    </w:lvl>
  </w:abstractNum>
  <w:abstractNum w:abstractNumId="33">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C05732"/>
    <w:multiLevelType w:val="singleLevel"/>
    <w:tmpl w:val="D6A2ABE8"/>
    <w:lvl w:ilvl="0">
      <w:start w:val="6"/>
      <w:numFmt w:val="decimal"/>
      <w:lvlText w:val="%1."/>
      <w:legacy w:legacy="1" w:legacySpace="0" w:legacyIndent="296"/>
      <w:lvlJc w:val="left"/>
      <w:rPr>
        <w:rFonts w:ascii="Times New Roman" w:hAnsi="Times New Roman" w:cs="Times New Roman" w:hint="default"/>
      </w:rPr>
    </w:lvl>
  </w:abstractNum>
  <w:abstractNum w:abstractNumId="36">
    <w:nsid w:val="71466146"/>
    <w:multiLevelType w:val="singleLevel"/>
    <w:tmpl w:val="170C79F2"/>
    <w:lvl w:ilvl="0">
      <w:start w:val="3"/>
      <w:numFmt w:val="decimal"/>
      <w:lvlText w:val="%1)"/>
      <w:legacy w:legacy="1" w:legacySpace="0" w:legacyIndent="346"/>
      <w:lvlJc w:val="left"/>
      <w:rPr>
        <w:rFonts w:ascii="Times New Roman" w:hAnsi="Times New Roman" w:cs="Times New Roman" w:hint="default"/>
      </w:rPr>
    </w:lvl>
  </w:abstractNum>
  <w:num w:numId="1">
    <w:abstractNumId w:val="13"/>
  </w:num>
  <w:num w:numId="2">
    <w:abstractNumId w:val="30"/>
  </w:num>
  <w:num w:numId="3">
    <w:abstractNumId w:val="29"/>
  </w:num>
  <w:num w:numId="4">
    <w:abstractNumId w:val="6"/>
  </w:num>
  <w:num w:numId="5">
    <w:abstractNumId w:val="21"/>
  </w:num>
  <w:num w:numId="6">
    <w:abstractNumId w:val="11"/>
  </w:num>
  <w:num w:numId="7">
    <w:abstractNumId w:val="33"/>
  </w:num>
  <w:num w:numId="8">
    <w:abstractNumId w:val="4"/>
  </w:num>
  <w:num w:numId="9">
    <w:abstractNumId w:val="34"/>
  </w:num>
  <w:num w:numId="10">
    <w:abstractNumId w:val="15"/>
  </w:num>
  <w:num w:numId="11">
    <w:abstractNumId w:val="5"/>
  </w:num>
  <w:num w:numId="12">
    <w:abstractNumId w:val="20"/>
  </w:num>
  <w:num w:numId="13">
    <w:abstractNumId w:val="27"/>
  </w:num>
  <w:num w:numId="14">
    <w:abstractNumId w:val="7"/>
  </w:num>
  <w:num w:numId="15">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18"/>
  </w:num>
  <w:num w:numId="18">
    <w:abstractNumId w:val="17"/>
  </w:num>
  <w:num w:numId="19">
    <w:abstractNumId w:val="16"/>
  </w:num>
  <w:num w:numId="20">
    <w:abstractNumId w:val="1"/>
    <w:lvlOverride w:ilvl="0">
      <w:lvl w:ilvl="0">
        <w:start w:val="65535"/>
        <w:numFmt w:val="bullet"/>
        <w:lvlText w:val="-"/>
        <w:legacy w:legacy="1" w:legacySpace="0" w:legacyIndent="225"/>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2"/>
  </w:num>
  <w:num w:numId="23">
    <w:abstractNumId w:val="23"/>
  </w:num>
  <w:num w:numId="24">
    <w:abstractNumId w:val="14"/>
  </w:num>
  <w:num w:numId="25">
    <w:abstractNumId w:val="19"/>
  </w:num>
  <w:num w:numId="26">
    <w:abstractNumId w:val="26"/>
  </w:num>
  <w:num w:numId="27">
    <w:abstractNumId w:val="24"/>
  </w:num>
  <w:num w:numId="28">
    <w:abstractNumId w:val="0"/>
  </w:num>
  <w:num w:numId="29">
    <w:abstractNumId w:val="3"/>
  </w:num>
  <w:num w:numId="30">
    <w:abstractNumId w:val="22"/>
  </w:num>
  <w:num w:numId="31">
    <w:abstractNumId w:val="8"/>
  </w:num>
  <w:num w:numId="32">
    <w:abstractNumId w:val="25"/>
  </w:num>
  <w:num w:numId="33">
    <w:abstractNumId w:val="10"/>
  </w:num>
  <w:num w:numId="34">
    <w:abstractNumId w:val="10"/>
    <w:lvlOverride w:ilvl="0">
      <w:lvl w:ilvl="0">
        <w:start w:val="1"/>
        <w:numFmt w:val="decimal"/>
        <w:lvlText w:val="%1."/>
        <w:legacy w:legacy="1" w:legacySpace="0" w:legacyIndent="302"/>
        <w:lvlJc w:val="left"/>
        <w:rPr>
          <w:rFonts w:ascii="Times New Roman" w:hAnsi="Times New Roman" w:cs="Times New Roman" w:hint="default"/>
        </w:rPr>
      </w:lvl>
    </w:lvlOverride>
  </w:num>
  <w:num w:numId="35">
    <w:abstractNumId w:val="28"/>
  </w:num>
  <w:num w:numId="36">
    <w:abstractNumId w:val="35"/>
  </w:num>
  <w:num w:numId="37">
    <w:abstractNumId w:val="12"/>
  </w:num>
  <w:num w:numId="38">
    <w:abstractNumId w:val="9"/>
  </w:num>
  <w:num w:numId="39">
    <w:abstractNumId w:val="31"/>
  </w:num>
  <w:num w:numId="40">
    <w:abstractNumId w:val="3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61B08"/>
    <w:rsid w:val="00001916"/>
    <w:rsid w:val="00060229"/>
    <w:rsid w:val="00061B08"/>
    <w:rsid w:val="00062B88"/>
    <w:rsid w:val="00064C33"/>
    <w:rsid w:val="00082DDB"/>
    <w:rsid w:val="00092F9A"/>
    <w:rsid w:val="000A3BFE"/>
    <w:rsid w:val="000A43CA"/>
    <w:rsid w:val="000A7CCB"/>
    <w:rsid w:val="000B0A79"/>
    <w:rsid w:val="000B2048"/>
    <w:rsid w:val="000B6E59"/>
    <w:rsid w:val="000C570F"/>
    <w:rsid w:val="000D2F98"/>
    <w:rsid w:val="000F13B0"/>
    <w:rsid w:val="001033B4"/>
    <w:rsid w:val="00105F81"/>
    <w:rsid w:val="0011064C"/>
    <w:rsid w:val="00135BA2"/>
    <w:rsid w:val="001477F3"/>
    <w:rsid w:val="00147E92"/>
    <w:rsid w:val="0015073D"/>
    <w:rsid w:val="0016631E"/>
    <w:rsid w:val="00190CD1"/>
    <w:rsid w:val="001B3D63"/>
    <w:rsid w:val="001C64AB"/>
    <w:rsid w:val="001C741D"/>
    <w:rsid w:val="001D0C76"/>
    <w:rsid w:val="001D33D4"/>
    <w:rsid w:val="001E0BDD"/>
    <w:rsid w:val="00203A70"/>
    <w:rsid w:val="002102E8"/>
    <w:rsid w:val="0021035A"/>
    <w:rsid w:val="002119DC"/>
    <w:rsid w:val="00213747"/>
    <w:rsid w:val="00226991"/>
    <w:rsid w:val="0023072D"/>
    <w:rsid w:val="00240909"/>
    <w:rsid w:val="002561DD"/>
    <w:rsid w:val="00261145"/>
    <w:rsid w:val="002A7AA0"/>
    <w:rsid w:val="002B585C"/>
    <w:rsid w:val="002D4DDA"/>
    <w:rsid w:val="002E5D87"/>
    <w:rsid w:val="00321D90"/>
    <w:rsid w:val="00335568"/>
    <w:rsid w:val="00347425"/>
    <w:rsid w:val="00370FCA"/>
    <w:rsid w:val="00376DE6"/>
    <w:rsid w:val="0038142E"/>
    <w:rsid w:val="00392050"/>
    <w:rsid w:val="003975B8"/>
    <w:rsid w:val="003B4A8C"/>
    <w:rsid w:val="003C1634"/>
    <w:rsid w:val="003D5928"/>
    <w:rsid w:val="003E3CBE"/>
    <w:rsid w:val="00401BAC"/>
    <w:rsid w:val="00402027"/>
    <w:rsid w:val="0040697E"/>
    <w:rsid w:val="004073F3"/>
    <w:rsid w:val="00411D57"/>
    <w:rsid w:val="00430A0E"/>
    <w:rsid w:val="004346B8"/>
    <w:rsid w:val="004632BC"/>
    <w:rsid w:val="00472C19"/>
    <w:rsid w:val="00491E93"/>
    <w:rsid w:val="00496B33"/>
    <w:rsid w:val="00497A50"/>
    <w:rsid w:val="004A3A95"/>
    <w:rsid w:val="004A6CC6"/>
    <w:rsid w:val="004C0ADB"/>
    <w:rsid w:val="004C2313"/>
    <w:rsid w:val="004E098F"/>
    <w:rsid w:val="0050395A"/>
    <w:rsid w:val="00505E29"/>
    <w:rsid w:val="00525BA2"/>
    <w:rsid w:val="00525E42"/>
    <w:rsid w:val="00526E6E"/>
    <w:rsid w:val="00575D48"/>
    <w:rsid w:val="0057614E"/>
    <w:rsid w:val="005817C3"/>
    <w:rsid w:val="005A7087"/>
    <w:rsid w:val="005B0209"/>
    <w:rsid w:val="005B1167"/>
    <w:rsid w:val="005D0F88"/>
    <w:rsid w:val="005D6386"/>
    <w:rsid w:val="00607710"/>
    <w:rsid w:val="00611FE0"/>
    <w:rsid w:val="0062438E"/>
    <w:rsid w:val="006366C9"/>
    <w:rsid w:val="00646F9A"/>
    <w:rsid w:val="006516F0"/>
    <w:rsid w:val="00656308"/>
    <w:rsid w:val="006818A3"/>
    <w:rsid w:val="006A78C2"/>
    <w:rsid w:val="006C2147"/>
    <w:rsid w:val="006E5B24"/>
    <w:rsid w:val="0070795C"/>
    <w:rsid w:val="00714EFE"/>
    <w:rsid w:val="0074202B"/>
    <w:rsid w:val="00792764"/>
    <w:rsid w:val="00793DD0"/>
    <w:rsid w:val="007A24F2"/>
    <w:rsid w:val="007B4D08"/>
    <w:rsid w:val="007C2E4A"/>
    <w:rsid w:val="007C522C"/>
    <w:rsid w:val="007F12ED"/>
    <w:rsid w:val="007F26D7"/>
    <w:rsid w:val="0080124E"/>
    <w:rsid w:val="008019E3"/>
    <w:rsid w:val="008034F5"/>
    <w:rsid w:val="008049A8"/>
    <w:rsid w:val="00841118"/>
    <w:rsid w:val="00847549"/>
    <w:rsid w:val="008B08EC"/>
    <w:rsid w:val="008C28C3"/>
    <w:rsid w:val="008C3E77"/>
    <w:rsid w:val="008D00CB"/>
    <w:rsid w:val="008E4E2C"/>
    <w:rsid w:val="00902376"/>
    <w:rsid w:val="0091166C"/>
    <w:rsid w:val="00916972"/>
    <w:rsid w:val="00931431"/>
    <w:rsid w:val="00950234"/>
    <w:rsid w:val="00954A4B"/>
    <w:rsid w:val="00962415"/>
    <w:rsid w:val="009805A0"/>
    <w:rsid w:val="00991773"/>
    <w:rsid w:val="00994A43"/>
    <w:rsid w:val="00997630"/>
    <w:rsid w:val="009B1904"/>
    <w:rsid w:val="009B5CF4"/>
    <w:rsid w:val="009C6273"/>
    <w:rsid w:val="009E1ED3"/>
    <w:rsid w:val="009F2FEF"/>
    <w:rsid w:val="00A01EB9"/>
    <w:rsid w:val="00A06C02"/>
    <w:rsid w:val="00A802E4"/>
    <w:rsid w:val="00A92D10"/>
    <w:rsid w:val="00A94CF1"/>
    <w:rsid w:val="00A94D90"/>
    <w:rsid w:val="00A96738"/>
    <w:rsid w:val="00AA34B1"/>
    <w:rsid w:val="00AD1990"/>
    <w:rsid w:val="00AD5C42"/>
    <w:rsid w:val="00AD61D7"/>
    <w:rsid w:val="00B12BEB"/>
    <w:rsid w:val="00B16F44"/>
    <w:rsid w:val="00B2157E"/>
    <w:rsid w:val="00B21A69"/>
    <w:rsid w:val="00B3086C"/>
    <w:rsid w:val="00B467B1"/>
    <w:rsid w:val="00B473F0"/>
    <w:rsid w:val="00B523D0"/>
    <w:rsid w:val="00B751B2"/>
    <w:rsid w:val="00B97CEF"/>
    <w:rsid w:val="00BA48A2"/>
    <w:rsid w:val="00BA74FB"/>
    <w:rsid w:val="00BB1424"/>
    <w:rsid w:val="00BB4EC3"/>
    <w:rsid w:val="00BB50CE"/>
    <w:rsid w:val="00BC26CF"/>
    <w:rsid w:val="00BD4F25"/>
    <w:rsid w:val="00BD6C4D"/>
    <w:rsid w:val="00C12222"/>
    <w:rsid w:val="00C1689A"/>
    <w:rsid w:val="00C526CF"/>
    <w:rsid w:val="00C648CC"/>
    <w:rsid w:val="00C728FD"/>
    <w:rsid w:val="00C91846"/>
    <w:rsid w:val="00C92997"/>
    <w:rsid w:val="00CC0A19"/>
    <w:rsid w:val="00CC0DF5"/>
    <w:rsid w:val="00CD0B08"/>
    <w:rsid w:val="00CE1C17"/>
    <w:rsid w:val="00CE4320"/>
    <w:rsid w:val="00CF353B"/>
    <w:rsid w:val="00D00923"/>
    <w:rsid w:val="00D067BA"/>
    <w:rsid w:val="00D20A47"/>
    <w:rsid w:val="00D25FC3"/>
    <w:rsid w:val="00D27D0E"/>
    <w:rsid w:val="00D747A6"/>
    <w:rsid w:val="00D77C41"/>
    <w:rsid w:val="00D836BE"/>
    <w:rsid w:val="00DA4D1D"/>
    <w:rsid w:val="00DD789C"/>
    <w:rsid w:val="00DE37B7"/>
    <w:rsid w:val="00DF00E5"/>
    <w:rsid w:val="00DF482D"/>
    <w:rsid w:val="00E1631B"/>
    <w:rsid w:val="00E21CC9"/>
    <w:rsid w:val="00E34E01"/>
    <w:rsid w:val="00E438CC"/>
    <w:rsid w:val="00E76EE9"/>
    <w:rsid w:val="00E9517B"/>
    <w:rsid w:val="00EA3AC0"/>
    <w:rsid w:val="00EB4E00"/>
    <w:rsid w:val="00ED6E7A"/>
    <w:rsid w:val="00EE5C43"/>
    <w:rsid w:val="00F309BF"/>
    <w:rsid w:val="00F3608C"/>
    <w:rsid w:val="00F3645F"/>
    <w:rsid w:val="00F41508"/>
    <w:rsid w:val="00F45D77"/>
    <w:rsid w:val="00F47A90"/>
    <w:rsid w:val="00F5166C"/>
    <w:rsid w:val="00F51954"/>
    <w:rsid w:val="00F553BF"/>
    <w:rsid w:val="00F72EB2"/>
    <w:rsid w:val="00F756E5"/>
    <w:rsid w:val="00F95A5B"/>
    <w:rsid w:val="00FB0301"/>
    <w:rsid w:val="00FD6E5B"/>
    <w:rsid w:val="00FD74CF"/>
    <w:rsid w:val="00FF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rFonts w:ascii="Arial" w:hAnsi="Arial"/>
      <w:spacing w:val="44"/>
      <w:sz w:val="28"/>
    </w:rPr>
  </w:style>
  <w:style w:type="paragraph" w:styleId="2">
    <w:name w:val="heading 2"/>
    <w:basedOn w:val="a0"/>
    <w:next w:val="a0"/>
    <w:qFormat/>
    <w:pPr>
      <w:keepNext/>
      <w:jc w:val="center"/>
      <w:outlineLvl w:val="1"/>
    </w:pPr>
    <w:rPr>
      <w:b/>
      <w:caps/>
      <w:spacing w:val="26"/>
      <w:sz w:val="22"/>
    </w:rPr>
  </w:style>
  <w:style w:type="paragraph" w:styleId="3">
    <w:name w:val="heading 3"/>
    <w:basedOn w:val="a0"/>
    <w:next w:val="a0"/>
    <w:qFormat/>
    <w:pPr>
      <w:keepNext/>
      <w:spacing w:line="360" w:lineRule="auto"/>
      <w:jc w:val="center"/>
      <w:outlineLvl w:val="2"/>
    </w:pPr>
    <w:rPr>
      <w:b/>
      <w:sz w:val="24"/>
    </w:rPr>
  </w:style>
  <w:style w:type="paragraph" w:styleId="4">
    <w:name w:val="heading 4"/>
    <w:basedOn w:val="a0"/>
    <w:next w:val="a0"/>
    <w:qFormat/>
    <w:pPr>
      <w:keepNext/>
      <w:jc w:val="center"/>
      <w:outlineLvl w:val="3"/>
    </w:pPr>
    <w:rPr>
      <w:b/>
      <w:bCs/>
      <w:sz w:val="28"/>
    </w:rPr>
  </w:style>
  <w:style w:type="paragraph" w:styleId="5">
    <w:name w:val="heading 5"/>
    <w:basedOn w:val="a0"/>
    <w:next w:val="a0"/>
    <w:qFormat/>
    <w:pPr>
      <w:keepNext/>
      <w:ind w:firstLine="851"/>
      <w:jc w:val="both"/>
      <w:outlineLvl w:val="4"/>
    </w:pPr>
    <w:rPr>
      <w:sz w:val="28"/>
    </w:rPr>
  </w:style>
  <w:style w:type="paragraph" w:styleId="8">
    <w:name w:val="heading 8"/>
    <w:basedOn w:val="a0"/>
    <w:next w:val="a0"/>
    <w:qFormat/>
    <w:rsid w:val="00AD5C42"/>
    <w:pPr>
      <w:keepNext/>
      <w:spacing w:line="360" w:lineRule="auto"/>
      <w:ind w:left="1984" w:hanging="1264"/>
      <w:jc w:val="both"/>
      <w:outlineLvl w:val="7"/>
    </w:pPr>
    <w:rPr>
      <w:b/>
      <w:snapToGrid w:val="0"/>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4">
    <w:name w:val="Îñíîâíîé øðèôò"/>
  </w:style>
  <w:style w:type="paragraph" w:styleId="a5">
    <w:name w:val="Balloon Text"/>
    <w:basedOn w:val="a0"/>
    <w:link w:val="a6"/>
    <w:rsid w:val="00105F81"/>
    <w:rPr>
      <w:rFonts w:ascii="Tahoma" w:hAnsi="Tahoma" w:cs="Tahoma"/>
      <w:sz w:val="16"/>
      <w:szCs w:val="16"/>
    </w:rPr>
  </w:style>
  <w:style w:type="paragraph" w:styleId="a7">
    <w:name w:val="header"/>
    <w:basedOn w:val="a0"/>
    <w:rsid w:val="008D00CB"/>
    <w:pPr>
      <w:tabs>
        <w:tab w:val="center" w:pos="4677"/>
        <w:tab w:val="right" w:pos="9355"/>
      </w:tabs>
    </w:pPr>
  </w:style>
  <w:style w:type="character" w:styleId="a8">
    <w:name w:val="page number"/>
    <w:basedOn w:val="a1"/>
    <w:rsid w:val="008D00CB"/>
  </w:style>
  <w:style w:type="table" w:styleId="a9">
    <w:name w:val="Table Grid"/>
    <w:basedOn w:val="a2"/>
    <w:rsid w:val="004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rsid w:val="00064C33"/>
    <w:pPr>
      <w:tabs>
        <w:tab w:val="center" w:pos="4677"/>
        <w:tab w:val="right" w:pos="9355"/>
      </w:tabs>
    </w:pPr>
  </w:style>
  <w:style w:type="character" w:customStyle="1" w:styleId="ab">
    <w:name w:val="Гипертекстовая ссылка"/>
    <w:basedOn w:val="a1"/>
    <w:uiPriority w:val="99"/>
    <w:rsid w:val="004073F3"/>
    <w:rPr>
      <w:color w:val="008000"/>
      <w:sz w:val="20"/>
      <w:szCs w:val="20"/>
      <w:u w:val="single"/>
    </w:rPr>
  </w:style>
  <w:style w:type="paragraph" w:styleId="ac">
    <w:name w:val="Body Text Indent"/>
    <w:basedOn w:val="a0"/>
    <w:rsid w:val="00AD5C42"/>
    <w:pPr>
      <w:autoSpaceDE w:val="0"/>
      <w:autoSpaceDN w:val="0"/>
      <w:adjustRightInd w:val="0"/>
      <w:ind w:firstLine="709"/>
      <w:jc w:val="both"/>
    </w:pPr>
    <w:rPr>
      <w:sz w:val="28"/>
    </w:rPr>
  </w:style>
  <w:style w:type="paragraph" w:customStyle="1" w:styleId="10">
    <w:name w:val="Стиль1"/>
    <w:basedOn w:val="a0"/>
    <w:next w:val="20"/>
    <w:rsid w:val="00AD5C42"/>
    <w:pPr>
      <w:spacing w:line="360" w:lineRule="auto"/>
      <w:ind w:firstLine="720"/>
      <w:jc w:val="both"/>
    </w:pPr>
    <w:rPr>
      <w:sz w:val="28"/>
    </w:rPr>
  </w:style>
  <w:style w:type="paragraph" w:styleId="20">
    <w:name w:val="List 2"/>
    <w:basedOn w:val="a0"/>
    <w:rsid w:val="00AD5C42"/>
    <w:pPr>
      <w:spacing w:line="360" w:lineRule="auto"/>
      <w:ind w:firstLine="709"/>
      <w:jc w:val="both"/>
    </w:pPr>
    <w:rPr>
      <w:sz w:val="28"/>
    </w:rPr>
  </w:style>
  <w:style w:type="paragraph" w:styleId="ad">
    <w:name w:val="Body Text"/>
    <w:basedOn w:val="a0"/>
    <w:rsid w:val="00AD5C42"/>
    <w:pPr>
      <w:widowControl w:val="0"/>
      <w:jc w:val="both"/>
    </w:pPr>
    <w:rPr>
      <w:sz w:val="28"/>
    </w:rPr>
  </w:style>
  <w:style w:type="paragraph" w:customStyle="1" w:styleId="ae">
    <w:name w:val="Следующий абзац"/>
    <w:basedOn w:val="a0"/>
    <w:rsid w:val="00AD5C42"/>
    <w:pPr>
      <w:widowControl w:val="0"/>
      <w:ind w:firstLine="709"/>
      <w:jc w:val="both"/>
    </w:pPr>
    <w:rPr>
      <w:sz w:val="28"/>
    </w:rPr>
  </w:style>
  <w:style w:type="paragraph" w:customStyle="1" w:styleId="af">
    <w:name w:val="Нормальный"/>
    <w:basedOn w:val="a0"/>
    <w:rsid w:val="00AD5C42"/>
    <w:pPr>
      <w:spacing w:line="360" w:lineRule="auto"/>
      <w:jc w:val="both"/>
    </w:pPr>
    <w:rPr>
      <w:sz w:val="28"/>
    </w:rPr>
  </w:style>
  <w:style w:type="paragraph" w:customStyle="1" w:styleId="a">
    <w:name w:val="Повестка"/>
    <w:basedOn w:val="a0"/>
    <w:rsid w:val="00AD5C42"/>
    <w:pPr>
      <w:numPr>
        <w:numId w:val="25"/>
      </w:numPr>
      <w:tabs>
        <w:tab w:val="clear" w:pos="360"/>
        <w:tab w:val="left" w:pos="454"/>
      </w:tabs>
      <w:spacing w:after="360"/>
      <w:ind w:left="454" w:hanging="454"/>
    </w:pPr>
    <w:rPr>
      <w:snapToGrid w:val="0"/>
      <w:sz w:val="24"/>
    </w:rPr>
  </w:style>
  <w:style w:type="paragraph" w:styleId="21">
    <w:name w:val="Body Text 2"/>
    <w:basedOn w:val="a0"/>
    <w:rsid w:val="00AD5C42"/>
    <w:pPr>
      <w:shd w:val="clear" w:color="auto" w:fill="FFFFFF"/>
      <w:tabs>
        <w:tab w:val="left" w:pos="1066"/>
      </w:tabs>
      <w:spacing w:line="480" w:lineRule="auto"/>
      <w:ind w:firstLine="709"/>
      <w:jc w:val="both"/>
    </w:pPr>
    <w:rPr>
      <w:b/>
      <w:color w:val="000000"/>
      <w:sz w:val="28"/>
    </w:rPr>
  </w:style>
  <w:style w:type="paragraph" w:styleId="22">
    <w:name w:val="Body Text Indent 2"/>
    <w:basedOn w:val="a0"/>
    <w:rsid w:val="00AD5C42"/>
    <w:pPr>
      <w:widowControl w:val="0"/>
      <w:spacing w:line="360" w:lineRule="auto"/>
      <w:ind w:firstLine="720"/>
      <w:jc w:val="both"/>
    </w:pPr>
    <w:rPr>
      <w:snapToGrid w:val="0"/>
      <w:sz w:val="28"/>
    </w:rPr>
  </w:style>
  <w:style w:type="paragraph" w:styleId="30">
    <w:name w:val="Body Text Indent 3"/>
    <w:basedOn w:val="a0"/>
    <w:rsid w:val="00AD5C42"/>
    <w:pPr>
      <w:shd w:val="clear" w:color="auto" w:fill="FFFFFF"/>
      <w:tabs>
        <w:tab w:val="left" w:pos="1267"/>
      </w:tabs>
      <w:spacing w:line="360" w:lineRule="auto"/>
      <w:ind w:firstLine="709"/>
      <w:jc w:val="both"/>
    </w:pPr>
    <w:rPr>
      <w:color w:val="000000"/>
      <w:sz w:val="28"/>
    </w:rPr>
  </w:style>
  <w:style w:type="paragraph" w:styleId="31">
    <w:name w:val="Body Text 3"/>
    <w:basedOn w:val="a0"/>
    <w:rsid w:val="00AD5C42"/>
    <w:pPr>
      <w:shd w:val="clear" w:color="auto" w:fill="FFFFFF"/>
      <w:tabs>
        <w:tab w:val="left" w:pos="993"/>
      </w:tabs>
      <w:spacing w:line="360" w:lineRule="auto"/>
      <w:jc w:val="both"/>
    </w:pPr>
    <w:rPr>
      <w:color w:val="000000"/>
      <w:sz w:val="28"/>
    </w:rPr>
  </w:style>
  <w:style w:type="character" w:styleId="af0">
    <w:name w:val="Hyperlink"/>
    <w:basedOn w:val="a1"/>
    <w:rsid w:val="00AD5C42"/>
    <w:rPr>
      <w:strike w:val="0"/>
      <w:dstrike w:val="0"/>
      <w:color w:val="666699"/>
      <w:u w:val="none"/>
      <w:effect w:val="none"/>
    </w:rPr>
  </w:style>
  <w:style w:type="paragraph" w:customStyle="1" w:styleId="u">
    <w:name w:val="u"/>
    <w:basedOn w:val="a0"/>
    <w:rsid w:val="00AD5C42"/>
    <w:pPr>
      <w:ind w:firstLine="539"/>
      <w:jc w:val="both"/>
    </w:pPr>
    <w:rPr>
      <w:color w:val="000000"/>
      <w:sz w:val="15"/>
      <w:szCs w:val="15"/>
    </w:rPr>
  </w:style>
  <w:style w:type="paragraph" w:styleId="af1">
    <w:name w:val="Plain Text"/>
    <w:basedOn w:val="a0"/>
    <w:link w:val="af2"/>
    <w:rsid w:val="000B2048"/>
    <w:rPr>
      <w:rFonts w:ascii="Courier New" w:hAnsi="Courier New" w:cs="Courier New"/>
    </w:rPr>
  </w:style>
  <w:style w:type="character" w:customStyle="1" w:styleId="af2">
    <w:name w:val="Текст Знак"/>
    <w:basedOn w:val="a1"/>
    <w:link w:val="af1"/>
    <w:rsid w:val="000B2048"/>
    <w:rPr>
      <w:rFonts w:ascii="Courier New" w:hAnsi="Courier New" w:cs="Courier New"/>
    </w:rPr>
  </w:style>
  <w:style w:type="character" w:customStyle="1" w:styleId="af3">
    <w:name w:val="Цветовое выделение"/>
    <w:uiPriority w:val="99"/>
    <w:rsid w:val="000B2048"/>
    <w:rPr>
      <w:b/>
      <w:color w:val="26282F"/>
    </w:rPr>
  </w:style>
  <w:style w:type="paragraph" w:customStyle="1" w:styleId="af4">
    <w:name w:val="Заголовок статьи"/>
    <w:basedOn w:val="a0"/>
    <w:next w:val="a0"/>
    <w:uiPriority w:val="99"/>
    <w:rsid w:val="000B2048"/>
    <w:pPr>
      <w:widowControl w:val="0"/>
      <w:autoSpaceDE w:val="0"/>
      <w:autoSpaceDN w:val="0"/>
      <w:adjustRightInd w:val="0"/>
      <w:ind w:left="1612" w:hanging="892"/>
      <w:jc w:val="both"/>
    </w:pPr>
    <w:rPr>
      <w:rFonts w:ascii="Arial" w:hAnsi="Arial" w:cs="Arial"/>
      <w:sz w:val="24"/>
      <w:szCs w:val="24"/>
    </w:rPr>
  </w:style>
  <w:style w:type="paragraph" w:customStyle="1" w:styleId="af5">
    <w:name w:val="Комментарий"/>
    <w:basedOn w:val="a0"/>
    <w:next w:val="a0"/>
    <w:uiPriority w:val="99"/>
    <w:rsid w:val="000B2048"/>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6">
    <w:name w:val="Информация об изменениях документа"/>
    <w:basedOn w:val="af5"/>
    <w:next w:val="a0"/>
    <w:uiPriority w:val="99"/>
    <w:rsid w:val="000B2048"/>
    <w:rPr>
      <w:i/>
      <w:iCs/>
    </w:rPr>
  </w:style>
  <w:style w:type="character" w:customStyle="1" w:styleId="a6">
    <w:name w:val="Текст выноски Знак"/>
    <w:basedOn w:val="a1"/>
    <w:link w:val="a5"/>
    <w:rsid w:val="000B2048"/>
    <w:rPr>
      <w:rFonts w:ascii="Tahoma" w:hAnsi="Tahoma" w:cs="Tahoma"/>
      <w:sz w:val="16"/>
      <w:szCs w:val="16"/>
    </w:rPr>
  </w:style>
  <w:style w:type="paragraph" w:styleId="af7">
    <w:name w:val="No Spacing"/>
    <w:link w:val="af8"/>
    <w:uiPriority w:val="1"/>
    <w:qFormat/>
    <w:rsid w:val="002E5D87"/>
  </w:style>
  <w:style w:type="character" w:customStyle="1" w:styleId="af8">
    <w:name w:val="Без интервала Знак"/>
    <w:link w:val="af7"/>
    <w:uiPriority w:val="1"/>
    <w:locked/>
    <w:rsid w:val="002E5D87"/>
    <w:rPr>
      <w:lang w:val="ru-RU" w:eastAsia="ru-RU" w:bidi="ar-SA"/>
    </w:rPr>
  </w:style>
</w:styles>
</file>

<file path=word/webSettings.xml><?xml version="1.0" encoding="utf-8"?>
<w:webSettings xmlns:r="http://schemas.openxmlformats.org/officeDocument/2006/relationships" xmlns:w="http://schemas.openxmlformats.org/wordprocessingml/2006/main">
  <w:divs>
    <w:div w:id="18279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41740.11" TargetMode="External"/><Relationship Id="rId13" Type="http://schemas.openxmlformats.org/officeDocument/2006/relationships/hyperlink" Target="garantF1://70171682.0" TargetMode="External"/><Relationship Id="rId18" Type="http://schemas.openxmlformats.org/officeDocument/2006/relationships/hyperlink" Target="garantF1://70171682.0" TargetMode="External"/><Relationship Id="rId26" Type="http://schemas.openxmlformats.org/officeDocument/2006/relationships/hyperlink" Target="garantF1://12052272.0" TargetMode="External"/><Relationship Id="rId3" Type="http://schemas.openxmlformats.org/officeDocument/2006/relationships/styles" Target="styles.xml"/><Relationship Id="rId21" Type="http://schemas.openxmlformats.org/officeDocument/2006/relationships/hyperlink" Target="garantF1://12025268.139" TargetMode="External"/><Relationship Id="rId7" Type="http://schemas.openxmlformats.org/officeDocument/2006/relationships/endnotes" Target="endnotes.xml"/><Relationship Id="rId12" Type="http://schemas.openxmlformats.org/officeDocument/2006/relationships/hyperlink" Target="garantF1://12064203.0" TargetMode="External"/><Relationship Id="rId17" Type="http://schemas.openxmlformats.org/officeDocument/2006/relationships/hyperlink" Target="garantF1://36800019.100" TargetMode="External"/><Relationship Id="rId25" Type="http://schemas.openxmlformats.org/officeDocument/2006/relationships/hyperlink" Target="garantF1://10006192.0" TargetMode="External"/><Relationship Id="rId2" Type="http://schemas.openxmlformats.org/officeDocument/2006/relationships/numbering" Target="numbering.xml"/><Relationship Id="rId16" Type="http://schemas.openxmlformats.org/officeDocument/2006/relationships/hyperlink" Target="garantF1://12064203.0" TargetMode="External"/><Relationship Id="rId20" Type="http://schemas.openxmlformats.org/officeDocument/2006/relationships/hyperlink" Target="garantF1://72638984.1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5553.2000" TargetMode="External"/><Relationship Id="rId24" Type="http://schemas.openxmlformats.org/officeDocument/2006/relationships/hyperlink" Target="garantF1://12064203.1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24" TargetMode="External"/><Relationship Id="rId23" Type="http://schemas.openxmlformats.org/officeDocument/2006/relationships/hyperlink" Target="garantF1://12052272.0" TargetMode="External"/><Relationship Id="rId28" Type="http://schemas.openxmlformats.org/officeDocument/2006/relationships/hyperlink" Target="garantF1://12025268.1014" TargetMode="External"/><Relationship Id="rId10" Type="http://schemas.openxmlformats.org/officeDocument/2006/relationships/hyperlink" Target="garantF1://95553.1000" TargetMode="External"/><Relationship Id="rId19" Type="http://schemas.openxmlformats.org/officeDocument/2006/relationships/hyperlink" Target="garantF1://71481220.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457294.1012" TargetMode="External"/><Relationship Id="rId14" Type="http://schemas.openxmlformats.org/officeDocument/2006/relationships/hyperlink" Target="garantF1://10002673.5" TargetMode="External"/><Relationship Id="rId22" Type="http://schemas.openxmlformats.org/officeDocument/2006/relationships/hyperlink" Target="garantF1://12036354.5402" TargetMode="External"/><Relationship Id="rId27" Type="http://schemas.openxmlformats.org/officeDocument/2006/relationships/hyperlink" Target="garantF1://93875.1000"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4F076-1E0D-4B18-B87B-99B4F101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14126</Words>
  <Characters>80522</Characters>
  <Application>Microsoft Office Word</Application>
  <DocSecurity>0</DocSecurity>
  <Lines>671</Lines>
  <Paragraphs>188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УТВЕРЖДЕНО</vt:lpstr>
      <vt:lpstr>решением Совета муниципального образования Новокубанский район                  </vt:lpstr>
      <vt:lpstr/>
      <vt:lpstr>        1. Предметом регулирования положения о муниципальной службе в муниципальном обра</vt:lpstr>
    </vt:vector>
  </TitlesOfParts>
  <Company>Администрация</Company>
  <LinksUpToDate>false</LinksUpToDate>
  <CharactersWithSpaces>94460</CharactersWithSpaces>
  <SharedDoc>false</SharedDoc>
  <HLinks>
    <vt:vector size="234" baseType="variant">
      <vt:variant>
        <vt:i4>4325378</vt:i4>
      </vt:variant>
      <vt:variant>
        <vt:i4>114</vt:i4>
      </vt:variant>
      <vt:variant>
        <vt:i4>0</vt:i4>
      </vt:variant>
      <vt:variant>
        <vt:i4>5</vt:i4>
      </vt:variant>
      <vt:variant>
        <vt:lpwstr>garantf1://12025268.1014/</vt:lpwstr>
      </vt:variant>
      <vt:variant>
        <vt:lpwstr/>
      </vt:variant>
      <vt:variant>
        <vt:i4>7340066</vt:i4>
      </vt:variant>
      <vt:variant>
        <vt:i4>111</vt:i4>
      </vt:variant>
      <vt:variant>
        <vt:i4>0</vt:i4>
      </vt:variant>
      <vt:variant>
        <vt:i4>5</vt:i4>
      </vt:variant>
      <vt:variant>
        <vt:lpwstr>garantf1://93875.1000/</vt:lpwstr>
      </vt:variant>
      <vt:variant>
        <vt:lpwstr/>
      </vt:variant>
      <vt:variant>
        <vt:i4>1835044</vt:i4>
      </vt:variant>
      <vt:variant>
        <vt:i4>108</vt:i4>
      </vt:variant>
      <vt:variant>
        <vt:i4>0</vt:i4>
      </vt:variant>
      <vt:variant>
        <vt:i4>5</vt:i4>
      </vt:variant>
      <vt:variant>
        <vt:lpwstr/>
      </vt:variant>
      <vt:variant>
        <vt:lpwstr>sub_260171</vt:lpwstr>
      </vt:variant>
      <vt:variant>
        <vt:i4>1966122</vt:i4>
      </vt:variant>
      <vt:variant>
        <vt:i4>105</vt:i4>
      </vt:variant>
      <vt:variant>
        <vt:i4>0</vt:i4>
      </vt:variant>
      <vt:variant>
        <vt:i4>5</vt:i4>
      </vt:variant>
      <vt:variant>
        <vt:lpwstr/>
      </vt:variant>
      <vt:variant>
        <vt:lpwstr>sub_260193</vt:lpwstr>
      </vt:variant>
      <vt:variant>
        <vt:i4>2031658</vt:i4>
      </vt:variant>
      <vt:variant>
        <vt:i4>102</vt:i4>
      </vt:variant>
      <vt:variant>
        <vt:i4>0</vt:i4>
      </vt:variant>
      <vt:variant>
        <vt:i4>5</vt:i4>
      </vt:variant>
      <vt:variant>
        <vt:lpwstr/>
      </vt:variant>
      <vt:variant>
        <vt:lpwstr>sub_260192</vt:lpwstr>
      </vt:variant>
      <vt:variant>
        <vt:i4>1966122</vt:i4>
      </vt:variant>
      <vt:variant>
        <vt:i4>99</vt:i4>
      </vt:variant>
      <vt:variant>
        <vt:i4>0</vt:i4>
      </vt:variant>
      <vt:variant>
        <vt:i4>5</vt:i4>
      </vt:variant>
      <vt:variant>
        <vt:lpwstr/>
      </vt:variant>
      <vt:variant>
        <vt:lpwstr>sub_260193</vt:lpwstr>
      </vt:variant>
      <vt:variant>
        <vt:i4>2031658</vt:i4>
      </vt:variant>
      <vt:variant>
        <vt:i4>96</vt:i4>
      </vt:variant>
      <vt:variant>
        <vt:i4>0</vt:i4>
      </vt:variant>
      <vt:variant>
        <vt:i4>5</vt:i4>
      </vt:variant>
      <vt:variant>
        <vt:lpwstr/>
      </vt:variant>
      <vt:variant>
        <vt:lpwstr>sub_260192</vt:lpwstr>
      </vt:variant>
      <vt:variant>
        <vt:i4>1835044</vt:i4>
      </vt:variant>
      <vt:variant>
        <vt:i4>93</vt:i4>
      </vt:variant>
      <vt:variant>
        <vt:i4>0</vt:i4>
      </vt:variant>
      <vt:variant>
        <vt:i4>5</vt:i4>
      </vt:variant>
      <vt:variant>
        <vt:lpwstr/>
      </vt:variant>
      <vt:variant>
        <vt:lpwstr>sub_260171</vt:lpwstr>
      </vt:variant>
      <vt:variant>
        <vt:i4>1835044</vt:i4>
      </vt:variant>
      <vt:variant>
        <vt:i4>90</vt:i4>
      </vt:variant>
      <vt:variant>
        <vt:i4>0</vt:i4>
      </vt:variant>
      <vt:variant>
        <vt:i4>5</vt:i4>
      </vt:variant>
      <vt:variant>
        <vt:lpwstr/>
      </vt:variant>
      <vt:variant>
        <vt:lpwstr>sub_260171</vt:lpwstr>
      </vt:variant>
      <vt:variant>
        <vt:i4>2949139</vt:i4>
      </vt:variant>
      <vt:variant>
        <vt:i4>87</vt:i4>
      </vt:variant>
      <vt:variant>
        <vt:i4>0</vt:i4>
      </vt:variant>
      <vt:variant>
        <vt:i4>5</vt:i4>
      </vt:variant>
      <vt:variant>
        <vt:lpwstr/>
      </vt:variant>
      <vt:variant>
        <vt:lpwstr>sub_26015</vt:lpwstr>
      </vt:variant>
      <vt:variant>
        <vt:i4>1835046</vt:i4>
      </vt:variant>
      <vt:variant>
        <vt:i4>84</vt:i4>
      </vt:variant>
      <vt:variant>
        <vt:i4>0</vt:i4>
      </vt:variant>
      <vt:variant>
        <vt:i4>5</vt:i4>
      </vt:variant>
      <vt:variant>
        <vt:lpwstr/>
      </vt:variant>
      <vt:variant>
        <vt:lpwstr>sub_260151</vt:lpwstr>
      </vt:variant>
      <vt:variant>
        <vt:i4>7274559</vt:i4>
      </vt:variant>
      <vt:variant>
        <vt:i4>81</vt:i4>
      </vt:variant>
      <vt:variant>
        <vt:i4>0</vt:i4>
      </vt:variant>
      <vt:variant>
        <vt:i4>5</vt:i4>
      </vt:variant>
      <vt:variant>
        <vt:lpwstr>garantf1://12052272.0/</vt:lpwstr>
      </vt:variant>
      <vt:variant>
        <vt:lpwstr/>
      </vt:variant>
      <vt:variant>
        <vt:i4>6619195</vt:i4>
      </vt:variant>
      <vt:variant>
        <vt:i4>78</vt:i4>
      </vt:variant>
      <vt:variant>
        <vt:i4>0</vt:i4>
      </vt:variant>
      <vt:variant>
        <vt:i4>5</vt:i4>
      </vt:variant>
      <vt:variant>
        <vt:lpwstr>garantf1://10006192.0/</vt:lpwstr>
      </vt:variant>
      <vt:variant>
        <vt:lpwstr/>
      </vt:variant>
      <vt:variant>
        <vt:i4>7602236</vt:i4>
      </vt:variant>
      <vt:variant>
        <vt:i4>75</vt:i4>
      </vt:variant>
      <vt:variant>
        <vt:i4>0</vt:i4>
      </vt:variant>
      <vt:variant>
        <vt:i4>5</vt:i4>
      </vt:variant>
      <vt:variant>
        <vt:lpwstr>garantf1://12064203.15/</vt:lpwstr>
      </vt:variant>
      <vt:variant>
        <vt:lpwstr/>
      </vt:variant>
      <vt:variant>
        <vt:i4>7274559</vt:i4>
      </vt:variant>
      <vt:variant>
        <vt:i4>72</vt:i4>
      </vt:variant>
      <vt:variant>
        <vt:i4>0</vt:i4>
      </vt:variant>
      <vt:variant>
        <vt:i4>5</vt:i4>
      </vt:variant>
      <vt:variant>
        <vt:lpwstr>garantf1://12052272.0/</vt:lpwstr>
      </vt:variant>
      <vt:variant>
        <vt:lpwstr/>
      </vt:variant>
      <vt:variant>
        <vt:i4>2031651</vt:i4>
      </vt:variant>
      <vt:variant>
        <vt:i4>69</vt:i4>
      </vt:variant>
      <vt:variant>
        <vt:i4>0</vt:i4>
      </vt:variant>
      <vt:variant>
        <vt:i4>5</vt:i4>
      </vt:variant>
      <vt:variant>
        <vt:lpwstr/>
      </vt:variant>
      <vt:variant>
        <vt:lpwstr>sub_251</vt:lpwstr>
      </vt:variant>
      <vt:variant>
        <vt:i4>4194315</vt:i4>
      </vt:variant>
      <vt:variant>
        <vt:i4>66</vt:i4>
      </vt:variant>
      <vt:variant>
        <vt:i4>0</vt:i4>
      </vt:variant>
      <vt:variant>
        <vt:i4>5</vt:i4>
      </vt:variant>
      <vt:variant>
        <vt:lpwstr>garantf1://12036354.5402/</vt:lpwstr>
      </vt:variant>
      <vt:variant>
        <vt:lpwstr/>
      </vt:variant>
      <vt:variant>
        <vt:i4>1638435</vt:i4>
      </vt:variant>
      <vt:variant>
        <vt:i4>63</vt:i4>
      </vt:variant>
      <vt:variant>
        <vt:i4>0</vt:i4>
      </vt:variant>
      <vt:variant>
        <vt:i4>5</vt:i4>
      </vt:variant>
      <vt:variant>
        <vt:lpwstr/>
      </vt:variant>
      <vt:variant>
        <vt:lpwstr>sub_231</vt:lpwstr>
      </vt:variant>
      <vt:variant>
        <vt:i4>5898250</vt:i4>
      </vt:variant>
      <vt:variant>
        <vt:i4>60</vt:i4>
      </vt:variant>
      <vt:variant>
        <vt:i4>0</vt:i4>
      </vt:variant>
      <vt:variant>
        <vt:i4>5</vt:i4>
      </vt:variant>
      <vt:variant>
        <vt:lpwstr>garantf1://12025268.139/</vt:lpwstr>
      </vt:variant>
      <vt:variant>
        <vt:lpwstr/>
      </vt:variant>
      <vt:variant>
        <vt:i4>1769510</vt:i4>
      </vt:variant>
      <vt:variant>
        <vt:i4>57</vt:i4>
      </vt:variant>
      <vt:variant>
        <vt:i4>0</vt:i4>
      </vt:variant>
      <vt:variant>
        <vt:i4>5</vt:i4>
      </vt:variant>
      <vt:variant>
        <vt:lpwstr/>
      </vt:variant>
      <vt:variant>
        <vt:lpwstr>sub_714</vt:lpwstr>
      </vt:variant>
      <vt:variant>
        <vt:i4>3080209</vt:i4>
      </vt:variant>
      <vt:variant>
        <vt:i4>54</vt:i4>
      </vt:variant>
      <vt:variant>
        <vt:i4>0</vt:i4>
      </vt:variant>
      <vt:variant>
        <vt:i4>5</vt:i4>
      </vt:variant>
      <vt:variant>
        <vt:lpwstr/>
      </vt:variant>
      <vt:variant>
        <vt:lpwstr>sub_1510</vt:lpwstr>
      </vt:variant>
      <vt:variant>
        <vt:i4>4521989</vt:i4>
      </vt:variant>
      <vt:variant>
        <vt:i4>51</vt:i4>
      </vt:variant>
      <vt:variant>
        <vt:i4>0</vt:i4>
      </vt:variant>
      <vt:variant>
        <vt:i4>5</vt:i4>
      </vt:variant>
      <vt:variant>
        <vt:lpwstr>garantf1://72638984.1000/</vt:lpwstr>
      </vt:variant>
      <vt:variant>
        <vt:lpwstr/>
      </vt:variant>
      <vt:variant>
        <vt:i4>3080209</vt:i4>
      </vt:variant>
      <vt:variant>
        <vt:i4>48</vt:i4>
      </vt:variant>
      <vt:variant>
        <vt:i4>0</vt:i4>
      </vt:variant>
      <vt:variant>
        <vt:i4>5</vt:i4>
      </vt:variant>
      <vt:variant>
        <vt:lpwstr/>
      </vt:variant>
      <vt:variant>
        <vt:lpwstr>sub_15101</vt:lpwstr>
      </vt:variant>
      <vt:variant>
        <vt:i4>4456450</vt:i4>
      </vt:variant>
      <vt:variant>
        <vt:i4>45</vt:i4>
      </vt:variant>
      <vt:variant>
        <vt:i4>0</vt:i4>
      </vt:variant>
      <vt:variant>
        <vt:i4>5</vt:i4>
      </vt:variant>
      <vt:variant>
        <vt:lpwstr>garantf1://71481220.1000/</vt:lpwstr>
      </vt:variant>
      <vt:variant>
        <vt:lpwstr/>
      </vt:variant>
      <vt:variant>
        <vt:i4>3080209</vt:i4>
      </vt:variant>
      <vt:variant>
        <vt:i4>42</vt:i4>
      </vt:variant>
      <vt:variant>
        <vt:i4>0</vt:i4>
      </vt:variant>
      <vt:variant>
        <vt:i4>5</vt:i4>
      </vt:variant>
      <vt:variant>
        <vt:lpwstr/>
      </vt:variant>
      <vt:variant>
        <vt:lpwstr>sub_15101</vt:lpwstr>
      </vt:variant>
      <vt:variant>
        <vt:i4>2031648</vt:i4>
      </vt:variant>
      <vt:variant>
        <vt:i4>39</vt:i4>
      </vt:variant>
      <vt:variant>
        <vt:i4>0</vt:i4>
      </vt:variant>
      <vt:variant>
        <vt:i4>5</vt:i4>
      </vt:variant>
      <vt:variant>
        <vt:lpwstr/>
      </vt:variant>
      <vt:variant>
        <vt:lpwstr>sub_158</vt:lpwstr>
      </vt:variant>
      <vt:variant>
        <vt:i4>6553659</vt:i4>
      </vt:variant>
      <vt:variant>
        <vt:i4>36</vt:i4>
      </vt:variant>
      <vt:variant>
        <vt:i4>0</vt:i4>
      </vt:variant>
      <vt:variant>
        <vt:i4>5</vt:i4>
      </vt:variant>
      <vt:variant>
        <vt:lpwstr>garantf1://70171682.0/</vt:lpwstr>
      </vt:variant>
      <vt:variant>
        <vt:lpwstr/>
      </vt:variant>
      <vt:variant>
        <vt:i4>5308422</vt:i4>
      </vt:variant>
      <vt:variant>
        <vt:i4>33</vt:i4>
      </vt:variant>
      <vt:variant>
        <vt:i4>0</vt:i4>
      </vt:variant>
      <vt:variant>
        <vt:i4>5</vt:i4>
      </vt:variant>
      <vt:variant>
        <vt:lpwstr>garantf1://36800019.100/</vt:lpwstr>
      </vt:variant>
      <vt:variant>
        <vt:lpwstr/>
      </vt:variant>
      <vt:variant>
        <vt:i4>7209021</vt:i4>
      </vt:variant>
      <vt:variant>
        <vt:i4>30</vt:i4>
      </vt:variant>
      <vt:variant>
        <vt:i4>0</vt:i4>
      </vt:variant>
      <vt:variant>
        <vt:i4>5</vt:i4>
      </vt:variant>
      <vt:variant>
        <vt:lpwstr>garantf1://12064203.0/</vt:lpwstr>
      </vt:variant>
      <vt:variant>
        <vt:lpwstr/>
      </vt:variant>
      <vt:variant>
        <vt:i4>8323134</vt:i4>
      </vt:variant>
      <vt:variant>
        <vt:i4>27</vt:i4>
      </vt:variant>
      <vt:variant>
        <vt:i4>0</vt:i4>
      </vt:variant>
      <vt:variant>
        <vt:i4>5</vt:i4>
      </vt:variant>
      <vt:variant>
        <vt:lpwstr>garantf1://12048567.24/</vt:lpwstr>
      </vt:variant>
      <vt:variant>
        <vt:lpwstr/>
      </vt:variant>
      <vt:variant>
        <vt:i4>7274552</vt:i4>
      </vt:variant>
      <vt:variant>
        <vt:i4>24</vt:i4>
      </vt:variant>
      <vt:variant>
        <vt:i4>0</vt:i4>
      </vt:variant>
      <vt:variant>
        <vt:i4>5</vt:i4>
      </vt:variant>
      <vt:variant>
        <vt:lpwstr>garantf1://10002673.5/</vt:lpwstr>
      </vt:variant>
      <vt:variant>
        <vt:lpwstr/>
      </vt:variant>
      <vt:variant>
        <vt:i4>6553659</vt:i4>
      </vt:variant>
      <vt:variant>
        <vt:i4>21</vt:i4>
      </vt:variant>
      <vt:variant>
        <vt:i4>0</vt:i4>
      </vt:variant>
      <vt:variant>
        <vt:i4>5</vt:i4>
      </vt:variant>
      <vt:variant>
        <vt:lpwstr>garantf1://70171682.0/</vt:lpwstr>
      </vt:variant>
      <vt:variant>
        <vt:lpwstr/>
      </vt:variant>
      <vt:variant>
        <vt:i4>7209021</vt:i4>
      </vt:variant>
      <vt:variant>
        <vt:i4>18</vt:i4>
      </vt:variant>
      <vt:variant>
        <vt:i4>0</vt:i4>
      </vt:variant>
      <vt:variant>
        <vt:i4>5</vt:i4>
      </vt:variant>
      <vt:variant>
        <vt:lpwstr>garantf1://12064203.0/</vt:lpwstr>
      </vt:variant>
      <vt:variant>
        <vt:lpwstr/>
      </vt:variant>
      <vt:variant>
        <vt:i4>7864358</vt:i4>
      </vt:variant>
      <vt:variant>
        <vt:i4>15</vt:i4>
      </vt:variant>
      <vt:variant>
        <vt:i4>0</vt:i4>
      </vt:variant>
      <vt:variant>
        <vt:i4>5</vt:i4>
      </vt:variant>
      <vt:variant>
        <vt:lpwstr>garantf1://95553.2000/</vt:lpwstr>
      </vt:variant>
      <vt:variant>
        <vt:lpwstr/>
      </vt:variant>
      <vt:variant>
        <vt:i4>8060966</vt:i4>
      </vt:variant>
      <vt:variant>
        <vt:i4>12</vt:i4>
      </vt:variant>
      <vt:variant>
        <vt:i4>0</vt:i4>
      </vt:variant>
      <vt:variant>
        <vt:i4>5</vt:i4>
      </vt:variant>
      <vt:variant>
        <vt:lpwstr>garantf1://95553.1000/</vt:lpwstr>
      </vt:variant>
      <vt:variant>
        <vt:lpwstr/>
      </vt:variant>
      <vt:variant>
        <vt:i4>4915211</vt:i4>
      </vt:variant>
      <vt:variant>
        <vt:i4>9</vt:i4>
      </vt:variant>
      <vt:variant>
        <vt:i4>0</vt:i4>
      </vt:variant>
      <vt:variant>
        <vt:i4>5</vt:i4>
      </vt:variant>
      <vt:variant>
        <vt:lpwstr>garantf1://70457294.1012/</vt:lpwstr>
      </vt:variant>
      <vt:variant>
        <vt:lpwstr/>
      </vt:variant>
      <vt:variant>
        <vt:i4>1769510</vt:i4>
      </vt:variant>
      <vt:variant>
        <vt:i4>6</vt:i4>
      </vt:variant>
      <vt:variant>
        <vt:i4>0</vt:i4>
      </vt:variant>
      <vt:variant>
        <vt:i4>5</vt:i4>
      </vt:variant>
      <vt:variant>
        <vt:lpwstr/>
      </vt:variant>
      <vt:variant>
        <vt:lpwstr>sub_715</vt:lpwstr>
      </vt:variant>
      <vt:variant>
        <vt:i4>7995449</vt:i4>
      </vt:variant>
      <vt:variant>
        <vt:i4>3</vt:i4>
      </vt:variant>
      <vt:variant>
        <vt:i4>0</vt:i4>
      </vt:variant>
      <vt:variant>
        <vt:i4>5</vt:i4>
      </vt:variant>
      <vt:variant>
        <vt:lpwstr>garantf1://23841740.11/</vt:lpwstr>
      </vt:variant>
      <vt:variant>
        <vt:lpwstr/>
      </vt:variant>
      <vt:variant>
        <vt:i4>1769510</vt:i4>
      </vt:variant>
      <vt:variant>
        <vt:i4>0</vt:i4>
      </vt:variant>
      <vt:variant>
        <vt:i4>0</vt:i4>
      </vt:variant>
      <vt:variant>
        <vt:i4>5</vt:i4>
      </vt:variant>
      <vt:variant>
        <vt:lpwstr/>
      </vt:variant>
      <vt:variant>
        <vt:lpwstr>sub_717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2</cp:revision>
  <cp:lastPrinted>2021-09-02T07:09:00Z</cp:lastPrinted>
  <dcterms:created xsi:type="dcterms:W3CDTF">2021-10-15T11:42:00Z</dcterms:created>
  <dcterms:modified xsi:type="dcterms:W3CDTF">2021-10-15T11:42:00Z</dcterms:modified>
</cp:coreProperties>
</file>