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C" w:rsidRPr="00DB7954" w:rsidRDefault="000D659C" w:rsidP="000D659C">
      <w:pPr>
        <w:ind w:right="111"/>
        <w:jc w:val="center"/>
      </w:pPr>
    </w:p>
    <w:p w:rsidR="000D659C" w:rsidRDefault="000D659C" w:rsidP="000D659C">
      <w:pPr>
        <w:ind w:right="111"/>
        <w:jc w:val="center"/>
        <w:rPr>
          <w:b/>
        </w:rPr>
      </w:pPr>
    </w:p>
    <w:p w:rsidR="000D659C" w:rsidRDefault="000D659C" w:rsidP="000D659C">
      <w:pPr>
        <w:ind w:right="111"/>
        <w:jc w:val="center"/>
        <w:rPr>
          <w:b/>
        </w:rPr>
      </w:pPr>
    </w:p>
    <w:p w:rsidR="000D659C" w:rsidRDefault="000D659C" w:rsidP="000D659C">
      <w:pPr>
        <w:ind w:right="111"/>
        <w:jc w:val="center"/>
        <w:rPr>
          <w:b/>
        </w:rPr>
      </w:pPr>
    </w:p>
    <w:p w:rsidR="000D659C" w:rsidRDefault="000D659C" w:rsidP="000D659C">
      <w:pPr>
        <w:ind w:right="111"/>
        <w:jc w:val="center"/>
        <w:rPr>
          <w:b/>
        </w:rPr>
      </w:pPr>
    </w:p>
    <w:p w:rsidR="000D659C" w:rsidRDefault="000D659C" w:rsidP="000D659C">
      <w:pPr>
        <w:ind w:right="111"/>
        <w:jc w:val="center"/>
        <w:rPr>
          <w:b/>
        </w:rPr>
      </w:pPr>
    </w:p>
    <w:p w:rsidR="000D659C" w:rsidRDefault="000D659C" w:rsidP="000D659C">
      <w:pPr>
        <w:ind w:right="111"/>
        <w:jc w:val="center"/>
        <w:rPr>
          <w:b/>
        </w:rPr>
      </w:pPr>
    </w:p>
    <w:p w:rsidR="000D659C" w:rsidRPr="00D97527" w:rsidRDefault="00D97527" w:rsidP="000D659C">
      <w:pPr>
        <w:ind w:right="111"/>
        <w:jc w:val="center"/>
        <w:rPr>
          <w:b/>
        </w:rPr>
      </w:pPr>
      <w:r>
        <w:rPr>
          <w:b/>
        </w:rPr>
        <w:t>От 02.09.2019                                                                  №1154</w:t>
      </w:r>
    </w:p>
    <w:p w:rsidR="000D659C" w:rsidRDefault="000D659C" w:rsidP="00713008">
      <w:pPr>
        <w:ind w:right="111"/>
        <w:rPr>
          <w:b/>
        </w:rPr>
      </w:pPr>
    </w:p>
    <w:p w:rsidR="000D659C" w:rsidRPr="00771781" w:rsidRDefault="000D659C" w:rsidP="000D659C">
      <w:pPr>
        <w:ind w:right="111"/>
        <w:jc w:val="center"/>
        <w:rPr>
          <w:b/>
        </w:rPr>
      </w:pPr>
      <w:r>
        <w:rPr>
          <w:b/>
        </w:rPr>
        <w:t>Об утверждении Положения о порядке осуществления единовременных денежных выплат спортсменам и тренерам муниципального образования Новокубанский район</w:t>
      </w:r>
    </w:p>
    <w:p w:rsidR="000D659C" w:rsidRPr="00DB7954" w:rsidRDefault="000D659C" w:rsidP="000D659C">
      <w:pPr>
        <w:jc w:val="center"/>
      </w:pPr>
    </w:p>
    <w:p w:rsidR="000D659C" w:rsidRPr="00DB7954" w:rsidRDefault="000D659C" w:rsidP="000D659C"/>
    <w:p w:rsidR="000D659C" w:rsidRDefault="000D659C" w:rsidP="000D659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E7644">
        <w:rPr>
          <w:b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sz w:val="28"/>
          <w:szCs w:val="28"/>
        </w:rPr>
        <w:t>4 декабря 2007 года №329-ФЗ «О физической культуре и спорте в Российской Федерации» и постановлением администрации муниципального образования Новокубанский район от 05 марта 2019 года № 210 «Об утверждении муниципальной программы муниципального образования Новокубанский район «Развитие физической культуры и массового спорта» п о с т а н о в л я ю:</w:t>
      </w:r>
    </w:p>
    <w:p w:rsidR="000D659C" w:rsidRDefault="000D659C" w:rsidP="000D659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Положение о порядке осуществления </w:t>
      </w:r>
      <w:r w:rsidR="007C78E9" w:rsidRPr="007C78E9">
        <w:rPr>
          <w:b w:val="0"/>
          <w:sz w:val="28"/>
          <w:szCs w:val="28"/>
        </w:rPr>
        <w:t>единовременных денежных выплат</w:t>
      </w:r>
      <w:bookmarkStart w:id="0" w:name="_GoBack"/>
      <w:bookmarkEnd w:id="0"/>
      <w:r>
        <w:rPr>
          <w:b w:val="0"/>
          <w:sz w:val="28"/>
          <w:szCs w:val="28"/>
        </w:rPr>
        <w:t xml:space="preserve"> спортсменам и тренерам муниципального образования Новокубанский район согласно приложению к настоящему постановлению.</w:t>
      </w:r>
    </w:p>
    <w:p w:rsidR="000D659C" w:rsidRDefault="000D659C" w:rsidP="000D659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b w:val="0"/>
          <w:sz w:val="28"/>
          <w:szCs w:val="28"/>
        </w:rPr>
        <w:t>Новокубанский</w:t>
      </w:r>
      <w:proofErr w:type="spellEnd"/>
      <w:r>
        <w:rPr>
          <w:b w:val="0"/>
          <w:sz w:val="28"/>
          <w:szCs w:val="28"/>
        </w:rPr>
        <w:t xml:space="preserve"> район </w:t>
      </w:r>
      <w:proofErr w:type="spellStart"/>
      <w:r>
        <w:rPr>
          <w:b w:val="0"/>
          <w:sz w:val="28"/>
          <w:szCs w:val="28"/>
        </w:rPr>
        <w:t>Д.М.Шкареда</w:t>
      </w:r>
      <w:proofErr w:type="spellEnd"/>
      <w:r>
        <w:rPr>
          <w:b w:val="0"/>
          <w:sz w:val="28"/>
          <w:szCs w:val="28"/>
        </w:rPr>
        <w:t>.</w:t>
      </w:r>
    </w:p>
    <w:p w:rsidR="000D659C" w:rsidRDefault="000D659C" w:rsidP="000D659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D4396">
        <w:rPr>
          <w:b w:val="0"/>
          <w:sz w:val="28"/>
          <w:szCs w:val="28"/>
        </w:rPr>
        <w:t xml:space="preserve">Постановление вступает в силу со дня его официального </w:t>
      </w:r>
      <w:r>
        <w:rPr>
          <w:b w:val="0"/>
          <w:sz w:val="28"/>
          <w:szCs w:val="28"/>
        </w:rPr>
        <w:t>обнародования путём размещения на специально установленных местах для обнародования муниципальных правовых актов</w:t>
      </w:r>
      <w:r w:rsidRPr="00FD4396">
        <w:rPr>
          <w:b w:val="0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0D659C" w:rsidRDefault="000D659C" w:rsidP="000D659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D659C" w:rsidRDefault="000D659C" w:rsidP="000D659C">
      <w:pPr>
        <w:tabs>
          <w:tab w:val="left" w:pos="851"/>
        </w:tabs>
        <w:jc w:val="both"/>
      </w:pPr>
    </w:p>
    <w:p w:rsidR="000D659C" w:rsidRPr="00E31CB4" w:rsidRDefault="000D659C" w:rsidP="000D659C">
      <w:r>
        <w:t>Г</w:t>
      </w:r>
      <w:r w:rsidRPr="00E31CB4">
        <w:t>лав</w:t>
      </w:r>
      <w:r>
        <w:t>а</w:t>
      </w:r>
      <w:r w:rsidRPr="00E31CB4">
        <w:t xml:space="preserve"> муниципального образования</w:t>
      </w:r>
    </w:p>
    <w:p w:rsidR="000D659C" w:rsidRDefault="000D659C" w:rsidP="000D659C">
      <w:pPr>
        <w:tabs>
          <w:tab w:val="left" w:pos="7655"/>
        </w:tabs>
      </w:pPr>
      <w:proofErr w:type="spellStart"/>
      <w:r>
        <w:t>Новокубанский</w:t>
      </w:r>
      <w:proofErr w:type="spellEnd"/>
      <w:r>
        <w:t xml:space="preserve"> район</w:t>
      </w:r>
      <w:r w:rsidRPr="00E31CB4">
        <w:tab/>
      </w:r>
      <w:r>
        <w:t xml:space="preserve"> </w:t>
      </w:r>
      <w:proofErr w:type="spellStart"/>
      <w:r>
        <w:t>А.В.Гомодин</w:t>
      </w:r>
      <w:proofErr w:type="spellEnd"/>
    </w:p>
    <w:p w:rsidR="000D659C" w:rsidRDefault="000D659C" w:rsidP="000D659C">
      <w:pPr>
        <w:tabs>
          <w:tab w:val="left" w:pos="7655"/>
        </w:tabs>
      </w:pPr>
    </w:p>
    <w:p w:rsidR="005E245E" w:rsidRDefault="005E245E"/>
    <w:p w:rsidR="00562164" w:rsidRDefault="00562164"/>
    <w:p w:rsidR="00562164" w:rsidRDefault="00562164" w:rsidP="00562164">
      <w:pPr>
        <w:suppressAutoHyphens w:val="0"/>
        <w:autoSpaceDE w:val="0"/>
        <w:autoSpaceDN w:val="0"/>
        <w:adjustRightInd w:val="0"/>
        <w:outlineLvl w:val="0"/>
      </w:pPr>
    </w:p>
    <w:p w:rsidR="00562164" w:rsidRDefault="00562164" w:rsidP="00562164">
      <w:pPr>
        <w:suppressAutoHyphens w:val="0"/>
        <w:autoSpaceDE w:val="0"/>
        <w:autoSpaceDN w:val="0"/>
        <w:adjustRightInd w:val="0"/>
        <w:outlineLvl w:val="0"/>
      </w:pPr>
    </w:p>
    <w:p w:rsidR="00562164" w:rsidRDefault="00562164" w:rsidP="00562164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562164" w:rsidRPr="0038458E" w:rsidRDefault="00562164" w:rsidP="00562164">
      <w:pPr>
        <w:suppressAutoHyphens w:val="0"/>
        <w:autoSpaceDE w:val="0"/>
        <w:autoSpaceDN w:val="0"/>
        <w:adjustRightInd w:val="0"/>
        <w:ind w:left="4320" w:firstLine="720"/>
        <w:outlineLvl w:val="0"/>
        <w:rPr>
          <w:rFonts w:eastAsia="Batang"/>
          <w:lang w:eastAsia="ko-KR"/>
        </w:rPr>
      </w:pPr>
      <w:r w:rsidRPr="0038458E">
        <w:rPr>
          <w:rFonts w:eastAsia="Batang"/>
          <w:lang w:eastAsia="ko-KR"/>
        </w:rPr>
        <w:t>УТВЕРЖДЕН</w:t>
      </w:r>
      <w:r>
        <w:rPr>
          <w:rFonts w:eastAsia="Batang"/>
          <w:lang w:eastAsia="ko-KR"/>
        </w:rPr>
        <w:t>О</w:t>
      </w:r>
    </w:p>
    <w:p w:rsidR="00562164" w:rsidRPr="0038458E" w:rsidRDefault="00562164" w:rsidP="00562164">
      <w:pPr>
        <w:suppressAutoHyphens w:val="0"/>
        <w:autoSpaceDE w:val="0"/>
        <w:autoSpaceDN w:val="0"/>
        <w:adjustRightInd w:val="0"/>
        <w:ind w:left="5040"/>
        <w:rPr>
          <w:rFonts w:eastAsia="Batang"/>
          <w:lang w:eastAsia="ko-KR"/>
        </w:rPr>
      </w:pPr>
      <w:r w:rsidRPr="0038458E">
        <w:rPr>
          <w:rFonts w:eastAsia="Batang"/>
          <w:lang w:eastAsia="ko-KR"/>
        </w:rPr>
        <w:t>постановлением администрации</w:t>
      </w:r>
    </w:p>
    <w:p w:rsidR="00562164" w:rsidRPr="0038458E" w:rsidRDefault="00562164" w:rsidP="00562164">
      <w:pPr>
        <w:tabs>
          <w:tab w:val="left" w:pos="5640"/>
          <w:tab w:val="left" w:pos="5760"/>
          <w:tab w:val="left" w:pos="7320"/>
        </w:tabs>
        <w:suppressAutoHyphens w:val="0"/>
        <w:autoSpaceDE w:val="0"/>
        <w:autoSpaceDN w:val="0"/>
        <w:adjustRightInd w:val="0"/>
        <w:ind w:left="8705" w:hanging="3665"/>
        <w:outlineLvl w:val="0"/>
        <w:rPr>
          <w:rFonts w:eastAsia="Batang"/>
          <w:lang w:eastAsia="ko-KR"/>
        </w:rPr>
      </w:pPr>
      <w:r w:rsidRPr="0038458E">
        <w:rPr>
          <w:rFonts w:eastAsia="Batang"/>
          <w:lang w:eastAsia="ko-KR"/>
        </w:rPr>
        <w:t>муниципального образования</w:t>
      </w:r>
    </w:p>
    <w:p w:rsidR="00562164" w:rsidRPr="0038458E" w:rsidRDefault="00562164" w:rsidP="00562164">
      <w:pPr>
        <w:tabs>
          <w:tab w:val="left" w:pos="5640"/>
          <w:tab w:val="left" w:pos="5760"/>
          <w:tab w:val="left" w:pos="7320"/>
        </w:tabs>
        <w:suppressAutoHyphens w:val="0"/>
        <w:autoSpaceDE w:val="0"/>
        <w:autoSpaceDN w:val="0"/>
        <w:adjustRightInd w:val="0"/>
        <w:ind w:left="8705" w:hanging="3665"/>
        <w:outlineLvl w:val="0"/>
        <w:rPr>
          <w:rFonts w:eastAsia="Batang"/>
          <w:lang w:eastAsia="ko-KR"/>
        </w:rPr>
      </w:pPr>
      <w:r w:rsidRPr="0038458E">
        <w:rPr>
          <w:rFonts w:eastAsia="Batang"/>
          <w:lang w:eastAsia="ko-KR"/>
        </w:rPr>
        <w:t>Новокубанский район</w:t>
      </w:r>
    </w:p>
    <w:p w:rsidR="00562164" w:rsidRPr="00DB7954" w:rsidRDefault="00562164" w:rsidP="00562164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</w:t>
      </w:r>
      <w:r w:rsidRPr="0038458E">
        <w:rPr>
          <w:lang w:eastAsia="ru-RU"/>
        </w:rPr>
        <w:t>от ______________ 2019 года № ____</w:t>
      </w:r>
    </w:p>
    <w:p w:rsidR="00562164" w:rsidRDefault="00562164" w:rsidP="0056216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</w:p>
    <w:p w:rsidR="00562164" w:rsidRDefault="00562164" w:rsidP="0056216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</w:p>
    <w:p w:rsidR="00562164" w:rsidRDefault="00562164" w:rsidP="0056216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</w:p>
    <w:p w:rsidR="00562164" w:rsidRPr="00DB7954" w:rsidRDefault="00562164" w:rsidP="0056216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DB7954">
        <w:rPr>
          <w:rFonts w:eastAsia="Calibri"/>
          <w:b/>
          <w:bCs/>
          <w:lang w:eastAsia="ru-RU"/>
        </w:rPr>
        <w:t>ПОЛОЖЕНИЕ</w:t>
      </w:r>
    </w:p>
    <w:p w:rsidR="00562164" w:rsidRPr="00DB7954" w:rsidRDefault="00562164" w:rsidP="0056216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о порядке </w:t>
      </w:r>
      <w:r>
        <w:rPr>
          <w:b/>
        </w:rPr>
        <w:t>осуществления единовременных денежных выплат</w:t>
      </w:r>
      <w:r w:rsidRPr="00DB7954">
        <w:rPr>
          <w:rFonts w:eastAsia="Calibri"/>
          <w:b/>
          <w:bCs/>
          <w:lang w:eastAsia="ru-RU"/>
        </w:rPr>
        <w:t xml:space="preserve"> спортсменам </w:t>
      </w:r>
      <w:r>
        <w:rPr>
          <w:rFonts w:eastAsia="Calibri"/>
          <w:b/>
          <w:bCs/>
          <w:lang w:eastAsia="ru-RU"/>
        </w:rPr>
        <w:t xml:space="preserve">и тренерам </w:t>
      </w:r>
      <w:r w:rsidRPr="00DB7954">
        <w:rPr>
          <w:rFonts w:eastAsia="Calibri"/>
          <w:b/>
          <w:bCs/>
          <w:lang w:eastAsia="ru-RU"/>
        </w:rPr>
        <w:t xml:space="preserve">муниципального образования </w:t>
      </w:r>
      <w:r>
        <w:rPr>
          <w:rFonts w:eastAsia="Calibri"/>
          <w:b/>
          <w:bCs/>
          <w:lang w:eastAsia="ru-RU"/>
        </w:rPr>
        <w:t>Новокубанский район</w:t>
      </w:r>
    </w:p>
    <w:p w:rsidR="00562164" w:rsidRPr="00DB7954" w:rsidRDefault="00562164" w:rsidP="00562164">
      <w:pPr>
        <w:suppressAutoHyphens w:val="0"/>
        <w:autoSpaceDE w:val="0"/>
        <w:autoSpaceDN w:val="0"/>
        <w:adjustRightInd w:val="0"/>
        <w:ind w:firstLine="502"/>
        <w:jc w:val="both"/>
        <w:rPr>
          <w:rFonts w:eastAsia="Calibri"/>
          <w:lang w:eastAsia="ru-RU"/>
        </w:rPr>
      </w:pPr>
    </w:p>
    <w:p w:rsidR="00562164" w:rsidRPr="00DB7954" w:rsidRDefault="00562164" w:rsidP="00562164">
      <w:pPr>
        <w:suppressAutoHyphens w:val="0"/>
        <w:ind w:firstLine="993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t xml:space="preserve">1. </w:t>
      </w:r>
      <w:proofErr w:type="gramStart"/>
      <w:r w:rsidRPr="00DB7954">
        <w:rPr>
          <w:rFonts w:eastAsia="Calibri"/>
          <w:color w:val="000000"/>
          <w:lang w:eastAsia="ru-RU"/>
        </w:rPr>
        <w:t xml:space="preserve">Настоящее Положение о порядке осуществления </w:t>
      </w:r>
      <w:r w:rsidRPr="00F3790B">
        <w:rPr>
          <w:rFonts w:eastAsia="Calibri"/>
          <w:color w:val="000000"/>
          <w:lang w:eastAsia="ru-RU"/>
        </w:rPr>
        <w:t xml:space="preserve">единовременных денежных выплат </w:t>
      </w:r>
      <w:r w:rsidRPr="00DB7954">
        <w:rPr>
          <w:rFonts w:eastAsia="Calibri"/>
          <w:color w:val="000000"/>
          <w:lang w:eastAsia="ru-RU"/>
        </w:rPr>
        <w:t xml:space="preserve">спортсменам </w:t>
      </w:r>
      <w:r>
        <w:rPr>
          <w:rFonts w:eastAsia="Calibri"/>
          <w:color w:val="000000"/>
          <w:lang w:eastAsia="ru-RU"/>
        </w:rPr>
        <w:t xml:space="preserve">и тренерам </w:t>
      </w:r>
      <w:r w:rsidRPr="00DB7954">
        <w:rPr>
          <w:rFonts w:eastAsia="Calibri"/>
          <w:color w:val="000000"/>
          <w:lang w:eastAsia="ru-RU"/>
        </w:rPr>
        <w:t xml:space="preserve">муниципального образования </w:t>
      </w:r>
      <w:r>
        <w:rPr>
          <w:rFonts w:eastAsia="Calibri"/>
          <w:color w:val="000000"/>
          <w:lang w:eastAsia="ru-RU"/>
        </w:rPr>
        <w:t xml:space="preserve">Новокубанский район </w:t>
      </w:r>
      <w:r w:rsidRPr="00DB7954">
        <w:rPr>
          <w:rFonts w:eastAsia="Calibri"/>
          <w:color w:val="000000"/>
          <w:lang w:eastAsia="ru-RU"/>
        </w:rPr>
        <w:t xml:space="preserve">(далее - Положение) определяет порядок осуществления </w:t>
      </w:r>
      <w:r w:rsidRPr="0038458E">
        <w:rPr>
          <w:rFonts w:eastAsia="Calibri"/>
          <w:color w:val="000000"/>
          <w:lang w:eastAsia="ru-RU"/>
        </w:rPr>
        <w:t xml:space="preserve">единовременных денежных выплат </w:t>
      </w:r>
      <w:r w:rsidRPr="00DB7954">
        <w:rPr>
          <w:rFonts w:eastAsia="Calibri"/>
          <w:color w:val="000000"/>
          <w:lang w:eastAsia="ru-RU"/>
        </w:rPr>
        <w:t xml:space="preserve">спортсменам </w:t>
      </w:r>
      <w:r>
        <w:rPr>
          <w:rFonts w:eastAsia="Calibri"/>
          <w:color w:val="000000"/>
          <w:lang w:eastAsia="ru-RU"/>
        </w:rPr>
        <w:t xml:space="preserve">и тренерам </w:t>
      </w:r>
      <w:r w:rsidRPr="00DB7954">
        <w:rPr>
          <w:rFonts w:eastAsia="Calibri"/>
          <w:color w:val="000000"/>
          <w:lang w:eastAsia="ru-RU"/>
        </w:rPr>
        <w:t xml:space="preserve">муниципального образования </w:t>
      </w:r>
      <w:r>
        <w:rPr>
          <w:rFonts w:eastAsia="Calibri"/>
          <w:color w:val="000000"/>
          <w:lang w:eastAsia="ru-RU"/>
        </w:rPr>
        <w:t xml:space="preserve">Новокубанский район </w:t>
      </w:r>
      <w:r w:rsidRPr="00DB7954">
        <w:rPr>
          <w:rFonts w:eastAsia="Calibri"/>
          <w:color w:val="000000"/>
          <w:lang w:eastAsia="ru-RU"/>
        </w:rPr>
        <w:t>за спортивные достижения на</w:t>
      </w:r>
      <w:r>
        <w:rPr>
          <w:rFonts w:eastAsia="Calibri"/>
          <w:color w:val="000000"/>
          <w:lang w:eastAsia="ru-RU"/>
        </w:rPr>
        <w:t xml:space="preserve"> официальных краевых, межрегиональных, Российских</w:t>
      </w:r>
      <w:r w:rsidRPr="00DB7954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>соревнованиях и физкультурных мероприятиях, а также</w:t>
      </w:r>
      <w:r w:rsidRPr="00DB7954">
        <w:rPr>
          <w:rFonts w:eastAsia="Calibri"/>
          <w:color w:val="000000"/>
          <w:lang w:eastAsia="ru-RU"/>
        </w:rPr>
        <w:t xml:space="preserve"> чемпионатах и первенствах Мира, Европы, Кубках Мира, Европы, У</w:t>
      </w:r>
      <w:r>
        <w:rPr>
          <w:rFonts w:eastAsia="Calibri"/>
          <w:color w:val="000000"/>
          <w:lang w:eastAsia="ru-RU"/>
        </w:rPr>
        <w:t>ниверсиадах, Всемирных играх по видам спорта, включенным во</w:t>
      </w:r>
      <w:proofErr w:type="gramEnd"/>
      <w:r>
        <w:rPr>
          <w:rFonts w:eastAsia="Calibri"/>
          <w:color w:val="000000"/>
          <w:lang w:eastAsia="ru-RU"/>
        </w:rPr>
        <w:t xml:space="preserve"> Всероссийский реестр видов спорта.</w:t>
      </w:r>
    </w:p>
    <w:p w:rsidR="00562164" w:rsidRPr="00DB7954" w:rsidRDefault="00562164" w:rsidP="00562164">
      <w:pPr>
        <w:suppressAutoHyphens w:val="0"/>
        <w:ind w:firstLine="567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      </w:t>
      </w:r>
      <w:r w:rsidRPr="00DB7954">
        <w:rPr>
          <w:rFonts w:eastAsia="Calibri"/>
          <w:color w:val="000000"/>
          <w:lang w:eastAsia="ru-RU"/>
        </w:rPr>
        <w:t xml:space="preserve">2. </w:t>
      </w:r>
      <w:r>
        <w:rPr>
          <w:rFonts w:eastAsia="Calibri"/>
          <w:color w:val="000000"/>
          <w:lang w:eastAsia="ru-RU"/>
        </w:rPr>
        <w:t>Е</w:t>
      </w:r>
      <w:r w:rsidRPr="0038458E">
        <w:rPr>
          <w:rFonts w:eastAsia="Calibri"/>
          <w:color w:val="000000"/>
          <w:lang w:eastAsia="ru-RU"/>
        </w:rPr>
        <w:t>диновременны</w:t>
      </w:r>
      <w:r>
        <w:rPr>
          <w:rFonts w:eastAsia="Calibri"/>
          <w:color w:val="000000"/>
          <w:lang w:eastAsia="ru-RU"/>
        </w:rPr>
        <w:t>е денежные</w:t>
      </w:r>
      <w:r w:rsidRPr="0038458E">
        <w:rPr>
          <w:rFonts w:eastAsia="Calibri"/>
          <w:color w:val="000000"/>
          <w:lang w:eastAsia="ru-RU"/>
        </w:rPr>
        <w:t xml:space="preserve"> выплат</w:t>
      </w:r>
      <w:r>
        <w:rPr>
          <w:rFonts w:eastAsia="Calibri"/>
          <w:color w:val="000000"/>
          <w:lang w:eastAsia="ru-RU"/>
        </w:rPr>
        <w:t>ы</w:t>
      </w:r>
      <w:r w:rsidRPr="0038458E">
        <w:rPr>
          <w:rFonts w:eastAsia="Calibri"/>
          <w:color w:val="000000"/>
          <w:lang w:eastAsia="ru-RU"/>
        </w:rPr>
        <w:t xml:space="preserve"> </w:t>
      </w:r>
      <w:r w:rsidRPr="00DB7954">
        <w:rPr>
          <w:rFonts w:eastAsia="Calibri"/>
          <w:color w:val="000000"/>
          <w:lang w:eastAsia="ru-RU"/>
        </w:rPr>
        <w:t>спортсменам</w:t>
      </w:r>
      <w:r>
        <w:rPr>
          <w:rFonts w:eastAsia="Calibri"/>
          <w:color w:val="000000"/>
          <w:lang w:eastAsia="ru-RU"/>
        </w:rPr>
        <w:t xml:space="preserve"> и тренерам их подготовившим</w:t>
      </w:r>
      <w:r w:rsidRPr="00DB7954">
        <w:rPr>
          <w:rFonts w:eastAsia="Calibri"/>
          <w:color w:val="000000"/>
          <w:lang w:eastAsia="ru-RU"/>
        </w:rPr>
        <w:t xml:space="preserve"> муниципального образования </w:t>
      </w:r>
      <w:r>
        <w:rPr>
          <w:rFonts w:eastAsia="Calibri"/>
          <w:color w:val="000000"/>
          <w:lang w:eastAsia="ru-RU"/>
        </w:rPr>
        <w:t>Новокубанский район</w:t>
      </w:r>
      <w:r w:rsidRPr="00DB7954">
        <w:rPr>
          <w:rFonts w:eastAsia="Calibri"/>
          <w:color w:val="000000"/>
          <w:lang w:eastAsia="ru-RU"/>
        </w:rPr>
        <w:t xml:space="preserve"> осуществляются единовременно один раз в год </w:t>
      </w:r>
      <w:r>
        <w:rPr>
          <w:rFonts w:eastAsia="Calibri"/>
          <w:color w:val="000000"/>
          <w:lang w:eastAsia="ru-RU"/>
        </w:rPr>
        <w:t xml:space="preserve">на основании протоколов </w:t>
      </w:r>
      <w:r w:rsidRPr="00DB7954">
        <w:rPr>
          <w:rFonts w:eastAsia="Calibri"/>
          <w:color w:val="000000"/>
          <w:lang w:eastAsia="ru-RU"/>
        </w:rPr>
        <w:t xml:space="preserve">по итогам выступления в соревнованиях. </w:t>
      </w:r>
    </w:p>
    <w:p w:rsidR="00562164" w:rsidRPr="00DB7954" w:rsidRDefault="00562164" w:rsidP="00562164">
      <w:pPr>
        <w:suppressAutoHyphens w:val="0"/>
        <w:ind w:firstLine="567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t xml:space="preserve">3. </w:t>
      </w:r>
      <w:r>
        <w:rPr>
          <w:rFonts w:eastAsia="Calibri"/>
          <w:color w:val="000000"/>
          <w:lang w:eastAsia="ru-RU"/>
        </w:rPr>
        <w:t>Е</w:t>
      </w:r>
      <w:r w:rsidRPr="0038458E">
        <w:rPr>
          <w:rFonts w:eastAsia="Calibri"/>
          <w:color w:val="000000"/>
          <w:lang w:eastAsia="ru-RU"/>
        </w:rPr>
        <w:t>диновременны</w:t>
      </w:r>
      <w:r>
        <w:rPr>
          <w:rFonts w:eastAsia="Calibri"/>
          <w:color w:val="000000"/>
          <w:lang w:eastAsia="ru-RU"/>
        </w:rPr>
        <w:t>е денежные</w:t>
      </w:r>
      <w:r w:rsidRPr="0038458E">
        <w:rPr>
          <w:rFonts w:eastAsia="Calibri"/>
          <w:color w:val="000000"/>
          <w:lang w:eastAsia="ru-RU"/>
        </w:rPr>
        <w:t xml:space="preserve"> выплат</w:t>
      </w:r>
      <w:r>
        <w:rPr>
          <w:rFonts w:eastAsia="Calibri"/>
          <w:color w:val="000000"/>
          <w:lang w:eastAsia="ru-RU"/>
        </w:rPr>
        <w:t>ы</w:t>
      </w:r>
      <w:r w:rsidRPr="0038458E">
        <w:rPr>
          <w:rFonts w:eastAsia="Calibri"/>
          <w:color w:val="000000"/>
          <w:lang w:eastAsia="ru-RU"/>
        </w:rPr>
        <w:t xml:space="preserve"> </w:t>
      </w:r>
      <w:r w:rsidRPr="00DB7954">
        <w:rPr>
          <w:rFonts w:eastAsia="Calibri"/>
          <w:color w:val="000000"/>
          <w:lang w:eastAsia="ru-RU"/>
        </w:rPr>
        <w:t xml:space="preserve">осуществляются каждому спортсмену </w:t>
      </w:r>
      <w:r>
        <w:rPr>
          <w:rFonts w:eastAsia="Calibri"/>
          <w:color w:val="000000"/>
          <w:lang w:eastAsia="ru-RU"/>
        </w:rPr>
        <w:t xml:space="preserve">и тренеру </w:t>
      </w:r>
      <w:r w:rsidRPr="00DB7954">
        <w:rPr>
          <w:rFonts w:eastAsia="Calibri"/>
          <w:color w:val="000000"/>
          <w:lang w:eastAsia="ru-RU"/>
        </w:rPr>
        <w:t>в следующих размерах без учета налога на доходы физических лиц:</w:t>
      </w:r>
    </w:p>
    <w:p w:rsidR="00562164" w:rsidRPr="00DB795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1"/>
        <w:gridCol w:w="3200"/>
      </w:tblGrid>
      <w:tr w:rsidR="00562164" w:rsidRPr="00DB7954" w:rsidTr="007528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Наименование соревнований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Занятое место</w:t>
            </w:r>
          </w:p>
        </w:tc>
      </w:tr>
      <w:tr w:rsidR="00562164" w:rsidRPr="00DB7954" w:rsidTr="007528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Первенства и Чемпионаты Краснодарского края, краевые соревнования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1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1000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2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700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3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500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</w:tc>
      </w:tr>
      <w:tr w:rsidR="00562164" w:rsidRPr="00DB7954" w:rsidTr="007528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Краевые с</w:t>
            </w:r>
            <w:r w:rsidRPr="00451D8C">
              <w:rPr>
                <w:rFonts w:eastAsia="Calibri"/>
                <w:color w:val="000000"/>
                <w:lang w:eastAsia="ru-RU"/>
              </w:rPr>
              <w:t>партакиады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1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2000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2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1500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3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500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</w:tc>
      </w:tr>
      <w:tr w:rsidR="00562164" w:rsidRPr="00DB7954" w:rsidTr="007528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Межрегиональные первенства и чемпионаты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1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1200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2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1000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3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700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</w:tc>
      </w:tr>
      <w:tr w:rsidR="00562164" w:rsidRPr="00DB7954" w:rsidTr="007528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Чемпионаты и первенства России, Кубки России по видам спорта</w:t>
            </w:r>
            <w:r>
              <w:rPr>
                <w:rFonts w:eastAsia="Calibri"/>
                <w:color w:val="000000"/>
                <w:lang w:eastAsia="ru-RU"/>
              </w:rPr>
              <w:t xml:space="preserve">, Всероссийские соревнования,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1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1500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2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1200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3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1000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</w:tc>
      </w:tr>
      <w:tr w:rsidR="00562164" w:rsidRPr="00DB7954" w:rsidTr="007528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Чемпионаты и первенства Мира, Европы, Кубки Мира, Европы по видам спорта, Универсиады, Всемирные игры</w:t>
            </w:r>
            <w:r>
              <w:rPr>
                <w:rFonts w:eastAsia="Calibri"/>
                <w:color w:val="000000"/>
                <w:lang w:eastAsia="ru-RU"/>
              </w:rPr>
              <w:t>, международные соревнования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1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2500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2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2000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  <w:p w:rsidR="00562164" w:rsidRPr="00DB7954" w:rsidRDefault="00562164" w:rsidP="0075285B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B7954">
              <w:rPr>
                <w:rFonts w:eastAsia="Calibri"/>
                <w:color w:val="000000"/>
                <w:lang w:eastAsia="ru-RU"/>
              </w:rPr>
              <w:t>3 место –</w:t>
            </w:r>
            <w:r>
              <w:rPr>
                <w:rFonts w:eastAsia="Calibri"/>
                <w:color w:val="000000"/>
                <w:lang w:eastAsia="ru-RU"/>
              </w:rPr>
              <w:t xml:space="preserve"> 1500 </w:t>
            </w:r>
            <w:r w:rsidRPr="00DB7954">
              <w:rPr>
                <w:rFonts w:eastAsia="Calibri"/>
                <w:color w:val="000000"/>
                <w:lang w:eastAsia="ru-RU"/>
              </w:rPr>
              <w:t>рублей</w:t>
            </w:r>
          </w:p>
        </w:tc>
      </w:tr>
    </w:tbl>
    <w:p w:rsidR="00562164" w:rsidRDefault="00562164" w:rsidP="00562164">
      <w:pPr>
        <w:suppressAutoHyphens w:val="0"/>
        <w:ind w:firstLine="708"/>
        <w:jc w:val="both"/>
        <w:rPr>
          <w:rFonts w:eastAsia="Calibri"/>
          <w:color w:val="000000"/>
          <w:lang w:eastAsia="ru-RU"/>
        </w:rPr>
      </w:pPr>
    </w:p>
    <w:p w:rsidR="00562164" w:rsidRPr="00DB7954" w:rsidRDefault="00562164" w:rsidP="00562164">
      <w:pPr>
        <w:suppressAutoHyphens w:val="0"/>
        <w:ind w:firstLine="567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lastRenderedPageBreak/>
        <w:t xml:space="preserve">4. </w:t>
      </w:r>
      <w:r>
        <w:rPr>
          <w:rFonts w:eastAsia="Calibri"/>
          <w:color w:val="000000"/>
          <w:lang w:eastAsia="ru-RU"/>
        </w:rPr>
        <w:t>Е</w:t>
      </w:r>
      <w:r w:rsidRPr="0038458E">
        <w:rPr>
          <w:rFonts w:eastAsia="Calibri"/>
          <w:color w:val="000000"/>
          <w:lang w:eastAsia="ru-RU"/>
        </w:rPr>
        <w:t>диновременны</w:t>
      </w:r>
      <w:r>
        <w:rPr>
          <w:rFonts w:eastAsia="Calibri"/>
          <w:color w:val="000000"/>
          <w:lang w:eastAsia="ru-RU"/>
        </w:rPr>
        <w:t>е денежные</w:t>
      </w:r>
      <w:r w:rsidRPr="0038458E">
        <w:rPr>
          <w:rFonts w:eastAsia="Calibri"/>
          <w:color w:val="000000"/>
          <w:lang w:eastAsia="ru-RU"/>
        </w:rPr>
        <w:t xml:space="preserve"> выплат</w:t>
      </w:r>
      <w:r>
        <w:rPr>
          <w:rFonts w:eastAsia="Calibri"/>
          <w:color w:val="000000"/>
          <w:lang w:eastAsia="ru-RU"/>
        </w:rPr>
        <w:t>ы</w:t>
      </w:r>
      <w:r w:rsidRPr="0038458E">
        <w:rPr>
          <w:rFonts w:eastAsia="Calibri"/>
          <w:color w:val="000000"/>
          <w:lang w:eastAsia="ru-RU"/>
        </w:rPr>
        <w:t xml:space="preserve"> </w:t>
      </w:r>
      <w:r w:rsidRPr="00DB7954">
        <w:rPr>
          <w:rFonts w:eastAsia="Calibri"/>
          <w:color w:val="000000"/>
          <w:lang w:eastAsia="ru-RU"/>
        </w:rPr>
        <w:t xml:space="preserve">спортсменам сборных команд в командном соревновании или игровом виде спорта осуществляются каждому игроку за соответствующий результат в размерах, установленных пунктом </w:t>
      </w:r>
      <w:r>
        <w:rPr>
          <w:rFonts w:eastAsia="Calibri"/>
          <w:color w:val="000000"/>
          <w:lang w:eastAsia="ru-RU"/>
        </w:rPr>
        <w:t xml:space="preserve">                 </w:t>
      </w:r>
      <w:r w:rsidRPr="00DB7954">
        <w:rPr>
          <w:rFonts w:eastAsia="Calibri"/>
          <w:color w:val="000000"/>
          <w:lang w:eastAsia="ru-RU"/>
        </w:rPr>
        <w:t>3 настоящего По</w:t>
      </w:r>
      <w:r>
        <w:rPr>
          <w:rFonts w:eastAsia="Calibri"/>
          <w:color w:val="000000"/>
          <w:lang w:eastAsia="ru-RU"/>
        </w:rPr>
        <w:t>ложения</w:t>
      </w:r>
      <w:r w:rsidRPr="00DB7954">
        <w:rPr>
          <w:rFonts w:eastAsia="Calibri"/>
          <w:color w:val="000000"/>
          <w:lang w:eastAsia="ru-RU"/>
        </w:rPr>
        <w:t>.</w:t>
      </w:r>
    </w:p>
    <w:p w:rsidR="00562164" w:rsidRPr="00DB7954" w:rsidRDefault="00562164" w:rsidP="00562164">
      <w:pPr>
        <w:suppressAutoHyphens w:val="0"/>
        <w:ind w:firstLine="567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t xml:space="preserve">5. Для получения выплат стимулирующего характера спортивная организация муниципального образования </w:t>
      </w:r>
      <w:r>
        <w:rPr>
          <w:rFonts w:eastAsia="Calibri"/>
          <w:color w:val="000000"/>
          <w:lang w:eastAsia="ru-RU"/>
        </w:rPr>
        <w:t>Новокубанский район</w:t>
      </w:r>
      <w:r w:rsidRPr="00DB7954">
        <w:rPr>
          <w:rFonts w:eastAsia="Calibri"/>
          <w:color w:val="000000"/>
          <w:lang w:eastAsia="ru-RU"/>
        </w:rPr>
        <w:t xml:space="preserve">, спортсмен (его законный представитель) </w:t>
      </w:r>
      <w:r>
        <w:rPr>
          <w:rFonts w:eastAsia="Calibri"/>
          <w:color w:val="000000"/>
          <w:lang w:eastAsia="ru-RU"/>
        </w:rPr>
        <w:t xml:space="preserve">и тренер </w:t>
      </w:r>
      <w:r w:rsidRPr="00DB7954">
        <w:rPr>
          <w:rFonts w:eastAsia="Calibri"/>
          <w:color w:val="000000"/>
          <w:lang w:eastAsia="ru-RU"/>
        </w:rPr>
        <w:t xml:space="preserve">представляют в отдел </w:t>
      </w:r>
      <w:r>
        <w:rPr>
          <w:rFonts w:eastAsia="Calibri"/>
          <w:color w:val="000000"/>
          <w:lang w:eastAsia="ru-RU"/>
        </w:rPr>
        <w:t>по физической культуре и спорту</w:t>
      </w:r>
      <w:r w:rsidRPr="00DB7954">
        <w:rPr>
          <w:rFonts w:eastAsia="Calibri"/>
          <w:color w:val="000000"/>
          <w:lang w:eastAsia="ru-RU"/>
        </w:rPr>
        <w:t xml:space="preserve"> администрации муниципального образования </w:t>
      </w:r>
      <w:r>
        <w:rPr>
          <w:rFonts w:eastAsia="Calibri"/>
          <w:color w:val="000000"/>
          <w:lang w:eastAsia="ru-RU"/>
        </w:rPr>
        <w:t xml:space="preserve">Новокубанский район </w:t>
      </w:r>
      <w:r w:rsidRPr="00DB7954">
        <w:rPr>
          <w:rFonts w:eastAsia="Calibri"/>
          <w:color w:val="000000"/>
          <w:lang w:eastAsia="ru-RU"/>
        </w:rPr>
        <w:t>документы, подтверждающие результаты выступлен</w:t>
      </w:r>
      <w:r>
        <w:rPr>
          <w:rFonts w:eastAsia="Calibri"/>
          <w:color w:val="000000"/>
          <w:lang w:eastAsia="ru-RU"/>
        </w:rPr>
        <w:t>ия спортсмена на соревнованиях по соответствующему виду спорта.</w:t>
      </w:r>
    </w:p>
    <w:p w:rsidR="00562164" w:rsidRPr="00DB7954" w:rsidRDefault="00562164" w:rsidP="00562164">
      <w:pPr>
        <w:suppressAutoHyphens w:val="0"/>
        <w:ind w:firstLine="567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t xml:space="preserve">6. </w:t>
      </w:r>
      <w:r w:rsidRPr="00F3790B">
        <w:rPr>
          <w:rFonts w:eastAsia="Calibri"/>
          <w:color w:val="000000"/>
          <w:lang w:eastAsia="ru-RU"/>
        </w:rPr>
        <w:t xml:space="preserve">Единовременные денежные выплаты </w:t>
      </w:r>
      <w:r w:rsidRPr="00DB7954">
        <w:rPr>
          <w:rFonts w:eastAsia="Calibri"/>
          <w:color w:val="000000"/>
          <w:lang w:eastAsia="ru-RU"/>
        </w:rPr>
        <w:t xml:space="preserve">спортсменам осуществляются на основании </w:t>
      </w:r>
      <w:r>
        <w:rPr>
          <w:rFonts w:eastAsia="Calibri"/>
          <w:color w:val="000000"/>
          <w:lang w:eastAsia="ru-RU"/>
        </w:rPr>
        <w:t xml:space="preserve">приказа отдела </w:t>
      </w:r>
      <w:r w:rsidRPr="00DB7954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>по физической культуре и спорту</w:t>
      </w:r>
      <w:r w:rsidRPr="00DB7954">
        <w:rPr>
          <w:rFonts w:eastAsia="Calibri"/>
          <w:color w:val="000000"/>
          <w:lang w:eastAsia="ru-RU"/>
        </w:rPr>
        <w:t xml:space="preserve"> администрации муниципального образования </w:t>
      </w:r>
      <w:r>
        <w:rPr>
          <w:rFonts w:eastAsia="Calibri"/>
          <w:color w:val="000000"/>
          <w:lang w:eastAsia="ru-RU"/>
        </w:rPr>
        <w:t>Новокубанский район</w:t>
      </w:r>
      <w:r w:rsidRPr="00DB7954">
        <w:rPr>
          <w:rFonts w:eastAsia="Calibri"/>
          <w:color w:val="000000"/>
          <w:lang w:eastAsia="ru-RU"/>
        </w:rPr>
        <w:t>.</w:t>
      </w:r>
    </w:p>
    <w:p w:rsidR="00562164" w:rsidRPr="00DB7954" w:rsidRDefault="00562164" w:rsidP="00562164">
      <w:pPr>
        <w:suppressAutoHyphens w:val="0"/>
        <w:ind w:firstLine="567"/>
        <w:jc w:val="both"/>
        <w:rPr>
          <w:rFonts w:eastAsia="Calibri"/>
          <w:color w:val="000000"/>
          <w:lang w:eastAsia="ru-RU"/>
        </w:rPr>
      </w:pPr>
      <w:r w:rsidRPr="00DB7954">
        <w:rPr>
          <w:rFonts w:eastAsia="Calibri"/>
          <w:color w:val="000000"/>
          <w:lang w:eastAsia="ru-RU"/>
        </w:rPr>
        <w:t xml:space="preserve">7. </w:t>
      </w:r>
      <w:r>
        <w:rPr>
          <w:rFonts w:eastAsia="Calibri"/>
          <w:color w:val="000000"/>
          <w:lang w:eastAsia="ru-RU"/>
        </w:rPr>
        <w:t>Е</w:t>
      </w:r>
      <w:r w:rsidRPr="0038458E">
        <w:rPr>
          <w:rFonts w:eastAsia="Calibri"/>
          <w:color w:val="000000"/>
          <w:lang w:eastAsia="ru-RU"/>
        </w:rPr>
        <w:t>диновременны</w:t>
      </w:r>
      <w:r>
        <w:rPr>
          <w:rFonts w:eastAsia="Calibri"/>
          <w:color w:val="000000"/>
          <w:lang w:eastAsia="ru-RU"/>
        </w:rPr>
        <w:t>е денежные</w:t>
      </w:r>
      <w:r w:rsidRPr="0038458E">
        <w:rPr>
          <w:rFonts w:eastAsia="Calibri"/>
          <w:color w:val="000000"/>
          <w:lang w:eastAsia="ru-RU"/>
        </w:rPr>
        <w:t xml:space="preserve"> выплат</w:t>
      </w:r>
      <w:r>
        <w:rPr>
          <w:rFonts w:eastAsia="Calibri"/>
          <w:color w:val="000000"/>
          <w:lang w:eastAsia="ru-RU"/>
        </w:rPr>
        <w:t>ы</w:t>
      </w:r>
      <w:r w:rsidRPr="0038458E">
        <w:rPr>
          <w:rFonts w:eastAsia="Calibri"/>
          <w:color w:val="000000"/>
          <w:lang w:eastAsia="ru-RU"/>
        </w:rPr>
        <w:t xml:space="preserve"> </w:t>
      </w:r>
      <w:r w:rsidRPr="00DB7954">
        <w:rPr>
          <w:rFonts w:eastAsia="Calibri"/>
          <w:color w:val="000000"/>
          <w:lang w:eastAsia="ru-RU"/>
        </w:rPr>
        <w:t xml:space="preserve">осуществляются спортсменам </w:t>
      </w:r>
      <w:r>
        <w:rPr>
          <w:rFonts w:eastAsia="Calibri"/>
          <w:color w:val="000000"/>
          <w:lang w:eastAsia="ru-RU"/>
        </w:rPr>
        <w:t xml:space="preserve">и тренерам </w:t>
      </w:r>
      <w:r w:rsidRPr="00DB7954">
        <w:rPr>
          <w:rFonts w:eastAsia="Calibri"/>
          <w:color w:val="000000"/>
          <w:lang w:eastAsia="ru-RU"/>
        </w:rPr>
        <w:t>за спортивные достижения в соревнованиях в пределах средств, предусмотренных</w:t>
      </w:r>
      <w:r>
        <w:rPr>
          <w:rFonts w:eastAsia="Calibri"/>
          <w:color w:val="000000"/>
          <w:lang w:eastAsia="ru-RU"/>
        </w:rPr>
        <w:t xml:space="preserve"> на указанные цели</w:t>
      </w:r>
      <w:r w:rsidRPr="00DB7954">
        <w:rPr>
          <w:rFonts w:eastAsia="Calibri"/>
          <w:color w:val="000000"/>
          <w:lang w:eastAsia="ru-RU"/>
        </w:rPr>
        <w:t xml:space="preserve"> в муниципальной программе </w:t>
      </w:r>
      <w:r>
        <w:rPr>
          <w:rFonts w:eastAsia="Calibri"/>
          <w:color w:val="000000"/>
          <w:lang w:eastAsia="ru-RU"/>
        </w:rPr>
        <w:t xml:space="preserve">муниципального образования Новокубанский район </w:t>
      </w:r>
      <w:r w:rsidRPr="00DB7954">
        <w:rPr>
          <w:rFonts w:eastAsia="Calibri"/>
          <w:color w:val="000000"/>
          <w:lang w:eastAsia="ru-RU"/>
        </w:rPr>
        <w:t>«Развитие физической культуры и</w:t>
      </w:r>
      <w:r>
        <w:rPr>
          <w:rFonts w:eastAsia="Calibri"/>
          <w:color w:val="000000"/>
          <w:lang w:eastAsia="ru-RU"/>
        </w:rPr>
        <w:t xml:space="preserve"> массового</w:t>
      </w:r>
      <w:r w:rsidRPr="00DB7954">
        <w:rPr>
          <w:rFonts w:eastAsia="Calibri"/>
          <w:color w:val="000000"/>
          <w:lang w:eastAsia="ru-RU"/>
        </w:rPr>
        <w:t xml:space="preserve"> спорта</w:t>
      </w:r>
      <w:r>
        <w:rPr>
          <w:rFonts w:eastAsia="Calibri"/>
          <w:color w:val="000000"/>
          <w:lang w:eastAsia="ru-RU"/>
        </w:rPr>
        <w:t>»</w:t>
      </w:r>
      <w:r w:rsidRPr="00DB7954">
        <w:rPr>
          <w:rFonts w:eastAsia="Calibri"/>
          <w:color w:val="000000"/>
          <w:lang w:eastAsia="ru-RU"/>
        </w:rPr>
        <w:t xml:space="preserve">, утвержденной постановлением администрации муниципального образования </w:t>
      </w:r>
      <w:r>
        <w:rPr>
          <w:rFonts w:eastAsia="Calibri"/>
          <w:color w:val="000000"/>
          <w:lang w:eastAsia="ru-RU"/>
        </w:rPr>
        <w:t>Новокубанский район</w:t>
      </w:r>
      <w:r w:rsidRPr="00DB7954">
        <w:rPr>
          <w:rFonts w:eastAsia="Calibri"/>
          <w:color w:val="000000"/>
          <w:lang w:eastAsia="ru-RU"/>
        </w:rPr>
        <w:t xml:space="preserve">, на текущий финансовый год. </w:t>
      </w: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Pr="00DB795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Заместитель главы </w:t>
      </w:r>
      <w:proofErr w:type="gramStart"/>
      <w:r>
        <w:rPr>
          <w:rFonts w:eastAsia="Calibri"/>
          <w:color w:val="000000"/>
          <w:lang w:eastAsia="ru-RU"/>
        </w:rPr>
        <w:t>муниципального</w:t>
      </w:r>
      <w:proofErr w:type="gramEnd"/>
      <w:r>
        <w:rPr>
          <w:rFonts w:eastAsia="Calibri"/>
          <w:color w:val="000000"/>
          <w:lang w:eastAsia="ru-RU"/>
        </w:rPr>
        <w:t xml:space="preserve"> </w:t>
      </w: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образования </w:t>
      </w:r>
      <w:proofErr w:type="spellStart"/>
      <w:r>
        <w:rPr>
          <w:rFonts w:eastAsia="Calibri"/>
          <w:color w:val="000000"/>
          <w:lang w:eastAsia="ru-RU"/>
        </w:rPr>
        <w:t>Новокубанский</w:t>
      </w:r>
      <w:proofErr w:type="spellEnd"/>
      <w:r>
        <w:rPr>
          <w:rFonts w:eastAsia="Calibri"/>
          <w:color w:val="000000"/>
          <w:lang w:eastAsia="ru-RU"/>
        </w:rPr>
        <w:t xml:space="preserve"> район </w:t>
      </w:r>
      <w:r>
        <w:rPr>
          <w:rFonts w:eastAsia="Calibri"/>
          <w:color w:val="000000"/>
          <w:lang w:eastAsia="ru-RU"/>
        </w:rPr>
        <w:tab/>
      </w:r>
      <w:r>
        <w:rPr>
          <w:rFonts w:eastAsia="Calibri"/>
          <w:color w:val="000000"/>
          <w:lang w:eastAsia="ru-RU"/>
        </w:rPr>
        <w:tab/>
      </w:r>
      <w:r>
        <w:rPr>
          <w:rFonts w:eastAsia="Calibri"/>
          <w:color w:val="000000"/>
          <w:lang w:eastAsia="ru-RU"/>
        </w:rPr>
        <w:tab/>
      </w:r>
      <w:r>
        <w:rPr>
          <w:rFonts w:eastAsia="Calibri"/>
          <w:color w:val="000000"/>
          <w:lang w:eastAsia="ru-RU"/>
        </w:rPr>
        <w:tab/>
      </w:r>
      <w:r>
        <w:rPr>
          <w:rFonts w:eastAsia="Calibri"/>
          <w:color w:val="000000"/>
          <w:lang w:eastAsia="ru-RU"/>
        </w:rPr>
        <w:tab/>
      </w:r>
      <w:proofErr w:type="spellStart"/>
      <w:r>
        <w:rPr>
          <w:rFonts w:eastAsia="Calibri"/>
          <w:color w:val="000000"/>
          <w:lang w:eastAsia="ru-RU"/>
        </w:rPr>
        <w:t>Д.М.Шкареда</w:t>
      </w:r>
      <w:proofErr w:type="spellEnd"/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Default="00562164" w:rsidP="00562164">
      <w:pPr>
        <w:suppressAutoHyphens w:val="0"/>
        <w:jc w:val="both"/>
        <w:rPr>
          <w:rFonts w:eastAsia="Calibri"/>
          <w:color w:val="000000"/>
          <w:lang w:eastAsia="ru-RU"/>
        </w:rPr>
      </w:pPr>
    </w:p>
    <w:p w:rsidR="00562164" w:rsidRPr="00DB7954" w:rsidRDefault="00562164" w:rsidP="00562164">
      <w:pPr>
        <w:suppressAutoHyphens w:val="0"/>
        <w:jc w:val="both"/>
        <w:rPr>
          <w:rFonts w:eastAsia="Calibri"/>
          <w:lang w:eastAsia="ru-RU"/>
        </w:rPr>
      </w:pPr>
    </w:p>
    <w:p w:rsidR="00562164" w:rsidRPr="00DB7954" w:rsidRDefault="00562164" w:rsidP="005621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lang w:eastAsia="ru-RU"/>
        </w:rPr>
      </w:pPr>
    </w:p>
    <w:p w:rsidR="00562164" w:rsidRPr="00DB7954" w:rsidRDefault="00562164" w:rsidP="005621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lang w:eastAsia="ru-RU"/>
        </w:rPr>
      </w:pPr>
    </w:p>
    <w:p w:rsidR="00562164" w:rsidRDefault="00562164" w:rsidP="00562164">
      <w:pPr>
        <w:tabs>
          <w:tab w:val="left" w:pos="7655"/>
        </w:tabs>
      </w:pPr>
    </w:p>
    <w:p w:rsidR="00562164" w:rsidRDefault="00562164"/>
    <w:sectPr w:rsidR="00562164" w:rsidSect="005E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D2"/>
    <w:rsid w:val="000D659C"/>
    <w:rsid w:val="002545D2"/>
    <w:rsid w:val="00562164"/>
    <w:rsid w:val="005E245E"/>
    <w:rsid w:val="005E45ED"/>
    <w:rsid w:val="006748D7"/>
    <w:rsid w:val="00713008"/>
    <w:rsid w:val="007C78E9"/>
    <w:rsid w:val="00D9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0D659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130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777</cp:lastModifiedBy>
  <cp:revision>3</cp:revision>
  <cp:lastPrinted>2019-08-22T12:16:00Z</cp:lastPrinted>
  <dcterms:created xsi:type="dcterms:W3CDTF">2019-09-03T09:57:00Z</dcterms:created>
  <dcterms:modified xsi:type="dcterms:W3CDTF">2019-09-03T11:35:00Z</dcterms:modified>
</cp:coreProperties>
</file>