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B44" w:rsidRDefault="002A5B44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70" w:rsidRDefault="00F159DA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1911.2019года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1553</w:t>
      </w: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Default="006E2938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F7A1D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3B3A7E">
        <w:rPr>
          <w:rFonts w:ascii="Times New Roman" w:hAnsi="Times New Roman" w:cs="Times New Roman"/>
          <w:b/>
          <w:sz w:val="28"/>
          <w:szCs w:val="28"/>
        </w:rPr>
        <w:t>Правил</w:t>
      </w:r>
      <w:r w:rsidR="003B3A7E" w:rsidRPr="003B3A7E">
        <w:rPr>
          <w:rFonts w:ascii="Times New Roman" w:hAnsi="Times New Roman" w:cs="Times New Roman"/>
          <w:b/>
          <w:sz w:val="28"/>
          <w:szCs w:val="28"/>
        </w:rPr>
        <w:t xml:space="preserve"> определения требований к закупаемым органами местного самоуправления муниципального образования Новокубанский район 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</w:r>
      <w:r w:rsidR="00C02A2C">
        <w:rPr>
          <w:rFonts w:ascii="Times New Roman" w:hAnsi="Times New Roman" w:cs="Times New Roman"/>
          <w:b/>
          <w:sz w:val="28"/>
          <w:szCs w:val="28"/>
        </w:rPr>
        <w:t>,</w:t>
      </w:r>
      <w:r w:rsidR="003B3A7E" w:rsidRPr="003B3A7E">
        <w:rPr>
          <w:rFonts w:ascii="Times New Roman" w:hAnsi="Times New Roman" w:cs="Times New Roman"/>
          <w:b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 отдельным видам товаров, работ, услуг (в</w:t>
      </w:r>
      <w:proofErr w:type="gramEnd"/>
      <w:r w:rsidR="003B3A7E" w:rsidRPr="003B3A7E">
        <w:rPr>
          <w:rFonts w:ascii="Times New Roman" w:hAnsi="Times New Roman" w:cs="Times New Roman"/>
          <w:b/>
          <w:sz w:val="28"/>
          <w:szCs w:val="28"/>
        </w:rPr>
        <w:t xml:space="preserve"> том числе предельные цены товаров, работ, услуг)</w:t>
      </w:r>
    </w:p>
    <w:p w:rsidR="003B3A7E" w:rsidRDefault="003B3A7E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1F" w:rsidRPr="006A46B6" w:rsidRDefault="00A6081F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Pr="00B926FF" w:rsidRDefault="00A15BAC" w:rsidP="0020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части 4 статьи</w:t>
      </w:r>
      <w:r w:rsidR="00206794">
        <w:rPr>
          <w:rFonts w:ascii="Times New Roman" w:hAnsi="Times New Roman" w:cs="Times New Roman"/>
          <w:sz w:val="28"/>
          <w:szCs w:val="28"/>
        </w:rPr>
        <w:t xml:space="preserve"> 19 Федерального закона от 05 апреля 2013 года № 44-ФЗ «О контрактной системе в сфере закупок товаров, работ, услуг для обеспечения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>иципальных нужд», постановления</w:t>
      </w:r>
      <w:r w:rsidR="002067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 сентября</w:t>
      </w:r>
      <w:r w:rsidR="00206794">
        <w:rPr>
          <w:rFonts w:ascii="Times New Roman" w:hAnsi="Times New Roman" w:cs="Times New Roman"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sz w:val="28"/>
          <w:szCs w:val="28"/>
        </w:rPr>
        <w:t>926</w:t>
      </w:r>
      <w:r w:rsidR="00206794">
        <w:rPr>
          <w:rFonts w:ascii="Times New Roman" w:hAnsi="Times New Roman" w:cs="Times New Roman"/>
          <w:sz w:val="28"/>
          <w:szCs w:val="28"/>
        </w:rPr>
        <w:t xml:space="preserve"> «</w:t>
      </w:r>
      <w:r w:rsidR="001877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6794" w:rsidRPr="00206794">
        <w:rPr>
          <w:rFonts w:ascii="Times New Roman" w:hAnsi="Times New Roman" w:cs="Times New Roman"/>
          <w:sz w:val="28"/>
          <w:szCs w:val="28"/>
        </w:rPr>
        <w:t xml:space="preserve">бщих </w:t>
      </w:r>
      <w:r>
        <w:rPr>
          <w:rFonts w:ascii="Times New Roman" w:hAnsi="Times New Roman" w:cs="Times New Roman"/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>, услуг)</w:t>
      </w:r>
      <w:r w:rsidR="00206794">
        <w:rPr>
          <w:rFonts w:ascii="Times New Roman" w:hAnsi="Times New Roman" w:cs="Times New Roman"/>
          <w:sz w:val="28"/>
          <w:szCs w:val="28"/>
        </w:rPr>
        <w:t>»</w:t>
      </w:r>
      <w:r w:rsidR="00187710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муниципального образования Новокубанский район от 30 декабря 2015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710">
        <w:rPr>
          <w:rFonts w:ascii="Times New Roman" w:hAnsi="Times New Roman" w:cs="Times New Roman"/>
          <w:sz w:val="28"/>
          <w:szCs w:val="28"/>
        </w:rPr>
        <w:t>№ 1295 «</w:t>
      </w:r>
      <w:r w:rsidR="00187710" w:rsidRPr="00187710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исполнения»</w:t>
      </w:r>
      <w:r w:rsidR="00187710">
        <w:rPr>
          <w:rFonts w:ascii="Times New Roman" w:hAnsi="Times New Roman" w:cs="Times New Roman"/>
          <w:sz w:val="28"/>
          <w:szCs w:val="28"/>
        </w:rPr>
        <w:t xml:space="preserve"> </w:t>
      </w:r>
      <w:r w:rsidR="00187710" w:rsidRPr="009F468D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9F468D" w:rsidRPr="009F468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Новокубанский район </w:t>
      </w:r>
      <w:r w:rsidR="00187710" w:rsidRPr="009F468D">
        <w:rPr>
          <w:rFonts w:ascii="Times New Roman" w:hAnsi="Times New Roman" w:cs="Times New Roman"/>
          <w:sz w:val="28"/>
          <w:szCs w:val="28"/>
        </w:rPr>
        <w:t>от 26 сентября 2019 года</w:t>
      </w:r>
      <w:r w:rsidR="009F468D" w:rsidRPr="009F468D">
        <w:rPr>
          <w:rFonts w:ascii="Times New Roman" w:hAnsi="Times New Roman" w:cs="Times New Roman"/>
          <w:sz w:val="28"/>
          <w:szCs w:val="28"/>
        </w:rPr>
        <w:t xml:space="preserve">  № 1259</w:t>
      </w:r>
      <w:r w:rsidR="00187710" w:rsidRPr="009F46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A6081F" w:rsidRPr="00B926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6081F" w:rsidRPr="00B926F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="00A6081F" w:rsidRPr="00B926F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A6081F" w:rsidRPr="00B926FF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6A46B6" w:rsidRPr="00B926FF">
        <w:rPr>
          <w:rFonts w:ascii="Times New Roman" w:hAnsi="Times New Roman" w:cs="Times New Roman"/>
          <w:sz w:val="28"/>
          <w:szCs w:val="28"/>
        </w:rPr>
        <w:t>:</w:t>
      </w:r>
    </w:p>
    <w:p w:rsidR="00BD2C79" w:rsidRDefault="00BD2C79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C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67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3A7E">
        <w:rPr>
          <w:rFonts w:ascii="Times New Roman" w:hAnsi="Times New Roman" w:cs="Times New Roman"/>
          <w:sz w:val="28"/>
          <w:szCs w:val="28"/>
        </w:rPr>
        <w:t>Правила</w:t>
      </w:r>
      <w:r w:rsidR="003B3A7E" w:rsidRPr="00285636">
        <w:rPr>
          <w:rFonts w:ascii="Times New Roman" w:hAnsi="Times New Roman" w:cs="Times New Roman"/>
          <w:sz w:val="28"/>
          <w:szCs w:val="28"/>
        </w:rPr>
        <w:t xml:space="preserve"> определения требований к </w:t>
      </w:r>
      <w:r w:rsidR="003B3A7E">
        <w:rPr>
          <w:rFonts w:ascii="Times New Roman" w:hAnsi="Times New Roman" w:cs="Times New Roman"/>
          <w:sz w:val="28"/>
          <w:szCs w:val="28"/>
        </w:rPr>
        <w:t>закупаемым органами местного самоуправления</w:t>
      </w:r>
      <w:r w:rsidR="003B3A7E" w:rsidRPr="001B3BAB">
        <w:t xml:space="preserve"> </w:t>
      </w:r>
      <w:r w:rsidR="003B3A7E" w:rsidRPr="001B3BAB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3B3A7E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предприятиями, </w:t>
      </w:r>
      <w:r w:rsidR="003B3A7E" w:rsidRPr="00BD34EB">
        <w:rPr>
          <w:rFonts w:ascii="Times New Roman" w:hAnsi="Times New Roman" w:cs="Times New Roman"/>
          <w:sz w:val="28"/>
          <w:szCs w:val="28"/>
        </w:rPr>
        <w:t>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</w:r>
      <w:r w:rsidR="00C02A2C">
        <w:rPr>
          <w:rFonts w:ascii="Times New Roman" w:hAnsi="Times New Roman" w:cs="Times New Roman"/>
          <w:sz w:val="28"/>
          <w:szCs w:val="28"/>
        </w:rPr>
        <w:t>,</w:t>
      </w:r>
      <w:r w:rsidR="003B3A7E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казенными, бюджетными учреждениями и </w:t>
      </w:r>
      <w:r w:rsidR="003B3A7E">
        <w:rPr>
          <w:rFonts w:ascii="Times New Roman" w:hAnsi="Times New Roman" w:cs="Times New Roman"/>
          <w:sz w:val="28"/>
          <w:szCs w:val="28"/>
        </w:rPr>
        <w:lastRenderedPageBreak/>
        <w:t>муниципальными унитарными предприятиями отдельным видам товаров, работ, услуг (в том</w:t>
      </w:r>
      <w:proofErr w:type="gramEnd"/>
      <w:r w:rsidR="003B3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A7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B3A7E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</w:t>
      </w:r>
      <w:r w:rsidR="00DB35C3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1F7A1D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4A3BAF">
        <w:rPr>
          <w:rFonts w:ascii="Times New Roman" w:hAnsi="Times New Roman" w:cs="Times New Roman"/>
          <w:sz w:val="28"/>
          <w:szCs w:val="28"/>
        </w:rPr>
        <w:t>.</w:t>
      </w:r>
    </w:p>
    <w:p w:rsidR="00DB35C3" w:rsidRDefault="00DB35C3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органам</w:t>
      </w:r>
      <w:r w:rsidRPr="00DB35C3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Новокубан</w:t>
      </w:r>
      <w:r w:rsidR="00F035E2">
        <w:rPr>
          <w:rFonts w:ascii="Times New Roman" w:hAnsi="Times New Roman" w:cs="Times New Roman"/>
          <w:sz w:val="28"/>
          <w:szCs w:val="28"/>
        </w:rPr>
        <w:t>ский район, а также структурным подразделениям</w:t>
      </w:r>
      <w:r w:rsidRPr="00DB35C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</w:t>
      </w:r>
      <w:r w:rsidR="00F035E2">
        <w:rPr>
          <w:rFonts w:ascii="Times New Roman" w:hAnsi="Times New Roman" w:cs="Times New Roman"/>
          <w:sz w:val="28"/>
          <w:szCs w:val="28"/>
        </w:rPr>
        <w:t>я Новокубанский район, являющим</w:t>
      </w:r>
      <w:r w:rsidRPr="00DB35C3">
        <w:rPr>
          <w:rFonts w:ascii="Times New Roman" w:hAnsi="Times New Roman" w:cs="Times New Roman"/>
          <w:sz w:val="28"/>
          <w:szCs w:val="28"/>
        </w:rPr>
        <w:t>ся главными распорядителями средств бюджета муниципального образования Новокубанский район</w:t>
      </w:r>
      <w:r w:rsidR="00C02A2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разработать в соответствии с Правилами, утвержденными настоящим постановлением</w:t>
      </w:r>
      <w:r w:rsidR="00045415">
        <w:rPr>
          <w:rFonts w:ascii="Times New Roman" w:hAnsi="Times New Roman" w:cs="Times New Roman"/>
          <w:sz w:val="28"/>
          <w:szCs w:val="28"/>
        </w:rPr>
        <w:t>, и утвердить требования к закупаемым ими и п</w:t>
      </w:r>
      <w:r w:rsidR="003B3A7E">
        <w:rPr>
          <w:rFonts w:ascii="Times New Roman" w:hAnsi="Times New Roman" w:cs="Times New Roman"/>
          <w:sz w:val="28"/>
          <w:szCs w:val="28"/>
        </w:rPr>
        <w:t xml:space="preserve">одведомственными им казенными, </w:t>
      </w:r>
      <w:r w:rsidR="00045415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 w:rsidR="003B3A7E"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</w:t>
      </w:r>
      <w:r w:rsidR="00045415" w:rsidRPr="00045415">
        <w:rPr>
          <w:rFonts w:ascii="Times New Roman" w:hAnsi="Times New Roman" w:cs="Times New Roman"/>
          <w:sz w:val="28"/>
          <w:szCs w:val="28"/>
        </w:rPr>
        <w:t>отдельным видам товаров, рабо</w:t>
      </w:r>
      <w:r w:rsidR="00F035E2">
        <w:rPr>
          <w:rFonts w:ascii="Times New Roman" w:hAnsi="Times New Roman" w:cs="Times New Roman"/>
          <w:sz w:val="28"/>
          <w:szCs w:val="28"/>
        </w:rPr>
        <w:t>т, услуг (в том числе</w:t>
      </w:r>
      <w:proofErr w:type="gramEnd"/>
      <w:r w:rsidR="00F035E2">
        <w:rPr>
          <w:rFonts w:ascii="Times New Roman" w:hAnsi="Times New Roman" w:cs="Times New Roman"/>
          <w:sz w:val="28"/>
          <w:szCs w:val="28"/>
        </w:rPr>
        <w:t xml:space="preserve"> предельные</w:t>
      </w:r>
      <w:r w:rsidR="00045415" w:rsidRPr="00045415">
        <w:rPr>
          <w:rFonts w:ascii="Times New Roman" w:hAnsi="Times New Roman" w:cs="Times New Roman"/>
          <w:sz w:val="28"/>
          <w:szCs w:val="28"/>
        </w:rPr>
        <w:t xml:space="preserve"> цен</w:t>
      </w:r>
      <w:r w:rsidR="00F035E2">
        <w:rPr>
          <w:rFonts w:ascii="Times New Roman" w:hAnsi="Times New Roman" w:cs="Times New Roman"/>
          <w:sz w:val="28"/>
          <w:szCs w:val="28"/>
        </w:rPr>
        <w:t>ы</w:t>
      </w:r>
      <w:r w:rsidR="00045415" w:rsidRPr="00045415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r w:rsidR="00045415">
        <w:rPr>
          <w:rFonts w:ascii="Times New Roman" w:hAnsi="Times New Roman" w:cs="Times New Roman"/>
          <w:sz w:val="28"/>
          <w:szCs w:val="28"/>
        </w:rPr>
        <w:t>.</w:t>
      </w:r>
    </w:p>
    <w:p w:rsidR="003B3A7E" w:rsidRDefault="008B40F6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B3A7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4F428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от 12 января 2016 года № 4 «</w:t>
      </w:r>
      <w:r w:rsidR="004F428A" w:rsidRPr="004F428A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закупаемых органами местного самоуправления муниципального образования Новокубанский район и подведомственными им казенными и бюджетными учреждениями, а также структурными подразделениями органов местного самоуправления муниципального образования Новокубанский район</w:t>
      </w:r>
      <w:proofErr w:type="gramEnd"/>
      <w:r w:rsidR="004F428A" w:rsidRPr="004F428A">
        <w:rPr>
          <w:rFonts w:ascii="Times New Roman" w:hAnsi="Times New Roman" w:cs="Times New Roman"/>
          <w:sz w:val="28"/>
          <w:szCs w:val="28"/>
        </w:rPr>
        <w:t>, являющимися главными распорядителями средств бюджета муниципального образования Новокубанский район и подведомственными им казенными и бюджетными учреждениями</w:t>
      </w:r>
      <w:r w:rsidR="004F428A">
        <w:rPr>
          <w:rFonts w:ascii="Times New Roman" w:hAnsi="Times New Roman" w:cs="Times New Roman"/>
          <w:sz w:val="28"/>
          <w:szCs w:val="28"/>
        </w:rPr>
        <w:t>».</w:t>
      </w:r>
    </w:p>
    <w:p w:rsidR="00A6081F" w:rsidRDefault="003B3A7E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главы муниципального образования Новокубанский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начальника финансового управления администрации муниципального образования Новокубанский район </w:t>
      </w:r>
      <w:proofErr w:type="spellStart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Е.В.Афонину</w:t>
      </w:r>
      <w:proofErr w:type="spellEnd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D15C8" w:rsidRPr="006A46B6" w:rsidRDefault="003B3A7E" w:rsidP="000D1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15C8"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="00187710" w:rsidRPr="0018771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1D634D">
        <w:rPr>
          <w:rFonts w:ascii="Times New Roman" w:hAnsi="Times New Roman" w:cs="Times New Roman"/>
          <w:sz w:val="28"/>
          <w:szCs w:val="28"/>
        </w:rPr>
        <w:t>.</w:t>
      </w:r>
    </w:p>
    <w:p w:rsidR="00A6081F" w:rsidRDefault="00A6081F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81F" w:rsidRDefault="00A6081F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5C8" w:rsidRPr="006A46B6" w:rsidRDefault="000D15C8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81F" w:rsidRDefault="004A3BAF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08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0465" w:rsidRDefault="00A6081F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</w:t>
      </w:r>
      <w:r w:rsidR="00806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  <w:r w:rsidR="006A46B6" w:rsidRPr="006A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34D" w:rsidRDefault="000D134D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34D" w:rsidRDefault="000D134D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34D" w:rsidRDefault="000D134D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30"/>
        <w:tblW w:w="0" w:type="auto"/>
        <w:tblLook w:val="04A0"/>
      </w:tblPr>
      <w:tblGrid>
        <w:gridCol w:w="4340"/>
        <w:gridCol w:w="4947"/>
      </w:tblGrid>
      <w:tr w:rsidR="000D134D" w:rsidRPr="00E2786D" w:rsidTr="00CA3CE9">
        <w:tc>
          <w:tcPr>
            <w:tcW w:w="4340" w:type="dxa"/>
          </w:tcPr>
          <w:p w:rsidR="000D134D" w:rsidRPr="00E2786D" w:rsidRDefault="000D134D" w:rsidP="00CA3CE9">
            <w:pPr>
              <w:pStyle w:val="1"/>
              <w:spacing w:before="0" w:after="0"/>
              <w:ind w:left="57" w:right="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D134D" w:rsidRPr="00E2786D" w:rsidRDefault="000D134D" w:rsidP="00CA3CE9">
            <w:pPr>
              <w:rPr>
                <w:lang w:eastAsia="ru-RU"/>
              </w:rPr>
            </w:pPr>
          </w:p>
          <w:p w:rsidR="000D134D" w:rsidRPr="00E2786D" w:rsidRDefault="000D134D" w:rsidP="00CA3CE9">
            <w:pPr>
              <w:rPr>
                <w:lang w:eastAsia="ru-RU"/>
              </w:rPr>
            </w:pPr>
          </w:p>
          <w:p w:rsidR="000D134D" w:rsidRPr="00E2786D" w:rsidRDefault="000D134D" w:rsidP="00CA3CE9">
            <w:pPr>
              <w:rPr>
                <w:lang w:eastAsia="ru-RU"/>
              </w:rPr>
            </w:pPr>
          </w:p>
          <w:p w:rsidR="000D134D" w:rsidRPr="00E2786D" w:rsidRDefault="000D134D" w:rsidP="00CA3CE9">
            <w:pPr>
              <w:tabs>
                <w:tab w:val="left" w:pos="2802"/>
              </w:tabs>
              <w:rPr>
                <w:lang w:eastAsia="ru-RU"/>
              </w:rPr>
            </w:pPr>
            <w:r w:rsidRPr="00E2786D">
              <w:rPr>
                <w:lang w:eastAsia="ru-RU"/>
              </w:rPr>
              <w:tab/>
            </w:r>
          </w:p>
        </w:tc>
        <w:tc>
          <w:tcPr>
            <w:tcW w:w="4947" w:type="dxa"/>
          </w:tcPr>
          <w:p w:rsidR="000D134D" w:rsidRPr="00E2786D" w:rsidRDefault="000D134D" w:rsidP="00CA3CE9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4D" w:rsidRPr="00E2786D" w:rsidRDefault="000D134D" w:rsidP="00CA3CE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86D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D134D" w:rsidRPr="00E2786D" w:rsidRDefault="000D134D" w:rsidP="00CA3CE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86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D134D" w:rsidRPr="00E2786D" w:rsidRDefault="000D134D" w:rsidP="00CA3CE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86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D134D" w:rsidRPr="00E2786D" w:rsidRDefault="000D134D" w:rsidP="00CA3CE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86D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</w:p>
          <w:p w:rsidR="000D134D" w:rsidRPr="00E2786D" w:rsidRDefault="000D134D" w:rsidP="00CA3CE9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86D">
              <w:rPr>
                <w:rFonts w:ascii="Times New Roman" w:hAnsi="Times New Roman" w:cs="Times New Roman"/>
                <w:sz w:val="28"/>
                <w:szCs w:val="28"/>
              </w:rPr>
              <w:t>от________________№</w:t>
            </w:r>
            <w:proofErr w:type="spellEnd"/>
            <w:r w:rsidRPr="00E2786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0D134D" w:rsidRPr="00E2786D" w:rsidRDefault="000D134D" w:rsidP="00CA3CE9">
            <w:pPr>
              <w:pStyle w:val="ConsPlusNormal"/>
              <w:widowControl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34D" w:rsidRPr="00E2786D" w:rsidRDefault="000D134D" w:rsidP="000D134D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0D134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E2786D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0D134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3528">
        <w:rPr>
          <w:rFonts w:ascii="Times New Roman" w:hAnsi="Times New Roman" w:cs="Times New Roman"/>
          <w:b/>
          <w:sz w:val="28"/>
          <w:szCs w:val="28"/>
        </w:rPr>
        <w:t>определения требований к закупаемым органами местного самоуправления муниципального образования Новокубанский район 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33528">
        <w:rPr>
          <w:rFonts w:ascii="Times New Roman" w:hAnsi="Times New Roman" w:cs="Times New Roman"/>
          <w:b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предельные</w:t>
      </w:r>
      <w:proofErr w:type="gramEnd"/>
      <w:r w:rsidRPr="00133528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услуг)</w:t>
      </w:r>
    </w:p>
    <w:p w:rsidR="000D134D" w:rsidRPr="00133528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E278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3528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органами местного самоуправления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998">
        <w:rPr>
          <w:rFonts w:ascii="Times New Roman" w:hAnsi="Times New Roman" w:cs="Times New Roman"/>
          <w:sz w:val="28"/>
          <w:szCs w:val="28"/>
        </w:rPr>
        <w:t>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528">
        <w:rPr>
          <w:rFonts w:ascii="Times New Roman" w:hAnsi="Times New Roman" w:cs="Times New Roman"/>
          <w:sz w:val="28"/>
          <w:szCs w:val="28"/>
        </w:rPr>
        <w:t>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ГРБС),</w:t>
      </w:r>
      <w:r w:rsidRPr="00133528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 отдельным видам товаров, работ</w:t>
      </w:r>
      <w:proofErr w:type="gramEnd"/>
      <w:r w:rsidRPr="00133528">
        <w:rPr>
          <w:rFonts w:ascii="Times New Roman" w:hAnsi="Times New Roman" w:cs="Times New Roman"/>
          <w:sz w:val="28"/>
          <w:szCs w:val="28"/>
        </w:rPr>
        <w:t>, услуг (в том числе предельные цены товаров, работ, услуг)</w:t>
      </w:r>
      <w:r w:rsidRPr="00E2786D">
        <w:rPr>
          <w:rFonts w:ascii="Times New Roman" w:hAnsi="Times New Roman" w:cs="Times New Roman"/>
          <w:sz w:val="28"/>
          <w:szCs w:val="28"/>
        </w:rPr>
        <w:t xml:space="preserve"> (далее – Правила) устанавливают порядок определения данных требований соответствующим кругом лиц.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86D">
        <w:rPr>
          <w:rFonts w:ascii="Times New Roman" w:hAnsi="Times New Roman" w:cs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</w:t>
      </w:r>
      <w:hyperlink r:id="rId7" w:history="1">
        <w:r w:rsidRPr="00E2786D">
          <w:rPr>
            <w:rStyle w:val="aa"/>
            <w:rFonts w:ascii="Times New Roman" w:hAnsi="Times New Roman" w:cs="Times New Roman"/>
            <w:sz w:val="28"/>
            <w:szCs w:val="28"/>
          </w:rPr>
          <w:t>Общероссийскому классификатору</w:t>
        </w:r>
      </w:hyperlink>
      <w:r w:rsidRPr="00E2786D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8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и ГРБС </w:t>
      </w:r>
      <w:r w:rsidRPr="00E2786D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Правилами требования к закупаемым ими и подведомственными им казенными, бюджетными учреждениями и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86D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86D">
        <w:rPr>
          <w:rFonts w:ascii="Times New Roman" w:hAnsi="Times New Roman" w:cs="Times New Roman"/>
          <w:sz w:val="28"/>
          <w:szCs w:val="28"/>
        </w:rPr>
        <w:t xml:space="preserve">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 </w:t>
      </w:r>
      <w:proofErr w:type="gramEnd"/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86D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D134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ГРБС</w:t>
      </w:r>
      <w:r w:rsidRPr="00E2786D">
        <w:rPr>
          <w:rFonts w:ascii="Times New Roman" w:hAnsi="Times New Roman" w:cs="Times New Roman"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D134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Ведомственный перечень формируется с учетом:</w:t>
      </w:r>
    </w:p>
    <w:p w:rsidR="000D134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0D134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положений статьи 33 Федерального закона от 5 апреля 2013 года               № 44-ФЗ «</w:t>
      </w:r>
      <w:r w:rsidRPr="0039523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закон);</w:t>
      </w:r>
    </w:p>
    <w:p w:rsidR="000D134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принципа обеспечения конкуренции, определенного статьей 8 Федерального закона.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 Администрацией и ГРБС  ведомственный перечень должен обеспечивать муниципальные нужды муниципального образования Новокубанский район, но не приводить к закупкам товаров, работ, услуг, которые имеют избыточные потребительские свойства (функциональные, эргономические, технологические, экологические свойства, свойства надежности и безопасности), значения которых не обусловлены их пригодностью для эксплуатации и потребления в целях оказания муниципальных услуг (выполнения работ) и реализации  муниципальных функций  или являются предметами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роскоши в соответствии с законодательством Российской Федерации.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786D">
        <w:rPr>
          <w:rFonts w:ascii="Times New Roman" w:hAnsi="Times New Roman" w:cs="Times New Roman"/>
          <w:sz w:val="28"/>
          <w:szCs w:val="28"/>
        </w:rPr>
        <w:t xml:space="preserve">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E2786D">
        <w:rPr>
          <w:rFonts w:ascii="Times New Roman" w:hAnsi="Times New Roman" w:cs="Times New Roman"/>
          <w:sz w:val="28"/>
          <w:szCs w:val="28"/>
        </w:rPr>
        <w:t>критериев, рассчитанных за отчетный финансовый год, превышает 20 процентов: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86D">
        <w:rPr>
          <w:rFonts w:ascii="Times New Roman" w:hAnsi="Times New Roman" w:cs="Times New Roman"/>
          <w:sz w:val="28"/>
          <w:szCs w:val="28"/>
        </w:rPr>
        <w:t xml:space="preserve"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2786D">
        <w:rPr>
          <w:rFonts w:ascii="Times New Roman" w:hAnsi="Times New Roman" w:cs="Times New Roman"/>
          <w:sz w:val="28"/>
          <w:szCs w:val="28"/>
        </w:rPr>
        <w:t xml:space="preserve"> и подведомственны</w:t>
      </w:r>
      <w:r>
        <w:rPr>
          <w:rFonts w:ascii="Times New Roman" w:hAnsi="Times New Roman" w:cs="Times New Roman"/>
          <w:sz w:val="28"/>
          <w:szCs w:val="28"/>
        </w:rPr>
        <w:t>ми ей казенными, бюджетными</w:t>
      </w:r>
      <w:r w:rsidRPr="00E27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 и муниципальными унитарными предприятиями</w:t>
      </w:r>
      <w:r w:rsidRPr="00E2786D">
        <w:rPr>
          <w:rFonts w:ascii="Times New Roman" w:hAnsi="Times New Roman" w:cs="Times New Roman"/>
          <w:sz w:val="28"/>
          <w:szCs w:val="28"/>
        </w:rPr>
        <w:t xml:space="preserve"> в общем объеме оплаты по ко</w:t>
      </w:r>
      <w:r>
        <w:rPr>
          <w:rFonts w:ascii="Times New Roman" w:hAnsi="Times New Roman" w:cs="Times New Roman"/>
          <w:sz w:val="28"/>
          <w:szCs w:val="28"/>
        </w:rPr>
        <w:t>нтрактам, включенным в указанный реестр</w:t>
      </w:r>
      <w:r w:rsidRPr="00E2786D">
        <w:rPr>
          <w:rFonts w:ascii="Times New Roman" w:hAnsi="Times New Roman" w:cs="Times New Roman"/>
          <w:sz w:val="28"/>
          <w:szCs w:val="28"/>
        </w:rPr>
        <w:t xml:space="preserve"> (по графикам платежей), заключенным </w:t>
      </w:r>
      <w:r>
        <w:rPr>
          <w:rFonts w:ascii="Times New Roman" w:hAnsi="Times New Roman" w:cs="Times New Roman"/>
          <w:sz w:val="28"/>
          <w:szCs w:val="28"/>
        </w:rPr>
        <w:t>Администрацией и подведомственными ей</w:t>
      </w:r>
      <w:r w:rsidRPr="00E2786D">
        <w:rPr>
          <w:rFonts w:ascii="Times New Roman" w:hAnsi="Times New Roman" w:cs="Times New Roman"/>
          <w:sz w:val="28"/>
          <w:szCs w:val="28"/>
        </w:rPr>
        <w:t xml:space="preserve"> казенными, бюджетными учреждениями и муниципальными унитарными</w:t>
      </w:r>
      <w:proofErr w:type="gramEnd"/>
      <w:r w:rsidRPr="00E2786D">
        <w:rPr>
          <w:rFonts w:ascii="Times New Roman" w:hAnsi="Times New Roman" w:cs="Times New Roman"/>
          <w:sz w:val="28"/>
          <w:szCs w:val="28"/>
        </w:rPr>
        <w:t xml:space="preserve"> предприятиями;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86D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</w:rPr>
        <w:t>Администрации и подведомственных ей казенных</w:t>
      </w:r>
      <w:r w:rsidRPr="00E2786D">
        <w:rPr>
          <w:rFonts w:ascii="Times New Roman" w:hAnsi="Times New Roman" w:cs="Times New Roman"/>
          <w:sz w:val="28"/>
          <w:szCs w:val="28"/>
        </w:rPr>
        <w:t>, бюджетных учреждений 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унитарных предприятий на приобретение отдельного вида товаров, работ, услуг для обеспечения муниципальных нужд, заключенных в отчетном финансовом году, </w:t>
      </w:r>
      <w:r w:rsidRPr="00E2786D">
        <w:rPr>
          <w:rFonts w:ascii="Times New Roman" w:hAnsi="Times New Roman" w:cs="Times New Roman"/>
          <w:sz w:val="28"/>
          <w:szCs w:val="28"/>
        </w:rPr>
        <w:t xml:space="preserve">в общем количестве контрактов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подведомственных ей казенных, бюджетных учреждений и муниципальных унитарных предприятий </w:t>
      </w:r>
      <w:r w:rsidRPr="00E2786D">
        <w:rPr>
          <w:rFonts w:ascii="Times New Roman" w:hAnsi="Times New Roman" w:cs="Times New Roman"/>
          <w:sz w:val="28"/>
          <w:szCs w:val="28"/>
        </w:rPr>
        <w:t>на приобретение товаров, работ, услуг</w:t>
      </w:r>
      <w:r>
        <w:rPr>
          <w:rFonts w:ascii="Times New Roman" w:hAnsi="Times New Roman" w:cs="Times New Roman"/>
          <w:sz w:val="28"/>
          <w:szCs w:val="28"/>
        </w:rPr>
        <w:t>, заключенных в отчетном финансовом году</w:t>
      </w:r>
      <w:r w:rsidRPr="00E278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D134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78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и ГРБС</w:t>
      </w:r>
      <w:r w:rsidRPr="00E2786D">
        <w:rPr>
          <w:rFonts w:ascii="Times New Roman" w:hAnsi="Times New Roman" w:cs="Times New Roman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</w:t>
      </w:r>
      <w:r>
        <w:rPr>
          <w:rFonts w:ascii="Times New Roman" w:hAnsi="Times New Roman" w:cs="Times New Roman"/>
          <w:sz w:val="28"/>
          <w:szCs w:val="28"/>
        </w:rPr>
        <w:t>рименяют установленные пунктом 4</w:t>
      </w:r>
      <w:r w:rsidRPr="00E2786D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</w:t>
      </w:r>
      <w:r>
        <w:rPr>
          <w:rFonts w:ascii="Times New Roman" w:hAnsi="Times New Roman" w:cs="Times New Roman"/>
          <w:sz w:val="28"/>
          <w:szCs w:val="28"/>
        </w:rPr>
        <w:t xml:space="preserve">закупок, </w:t>
      </w:r>
      <w:r w:rsidRPr="00E2786D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2786D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одведомственными ей</w:t>
      </w:r>
      <w:r w:rsidRPr="00E2786D">
        <w:rPr>
          <w:rFonts w:ascii="Times New Roman" w:hAnsi="Times New Roman" w:cs="Times New Roman"/>
          <w:sz w:val="28"/>
          <w:szCs w:val="28"/>
        </w:rPr>
        <w:t xml:space="preserve"> казенными, бюджетными учреждениями и муниципа</w:t>
      </w:r>
      <w:r>
        <w:rPr>
          <w:rFonts w:ascii="Times New Roman" w:hAnsi="Times New Roman" w:cs="Times New Roman"/>
          <w:sz w:val="28"/>
          <w:szCs w:val="28"/>
        </w:rPr>
        <w:t>льными унитарными предприятиями</w:t>
      </w:r>
      <w:r w:rsidRPr="00E278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86D">
        <w:rPr>
          <w:rFonts w:ascii="Times New Roman" w:hAnsi="Times New Roman" w:cs="Times New Roman"/>
          <w:sz w:val="28"/>
          <w:szCs w:val="28"/>
        </w:rPr>
        <w:t>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86D">
        <w:rPr>
          <w:rFonts w:ascii="Times New Roman" w:hAnsi="Times New Roman" w:cs="Times New Roman"/>
          <w:sz w:val="28"/>
          <w:szCs w:val="28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8" w:history="1">
        <w:r w:rsidRPr="00E2786D">
          <w:rPr>
            <w:rStyle w:val="aa"/>
            <w:rFonts w:ascii="Times New Roman" w:hAnsi="Times New Roman" w:cs="Times New Roman"/>
            <w:sz w:val="28"/>
            <w:szCs w:val="28"/>
          </w:rPr>
          <w:t>Общероссийским классификатором</w:t>
        </w:r>
      </w:hyperlink>
      <w:r w:rsidRPr="00E2786D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86D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786D">
        <w:rPr>
          <w:rFonts w:ascii="Times New Roman" w:hAnsi="Times New Roman" w:cs="Times New Roman"/>
          <w:sz w:val="28"/>
          <w:szCs w:val="28"/>
        </w:rPr>
        <w:t xml:space="preserve">. 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>Администрация и ГРБС</w:t>
      </w:r>
      <w:r w:rsidRPr="00E2786D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</w:t>
      </w:r>
      <w:r>
        <w:rPr>
          <w:rFonts w:ascii="Times New Roman" w:hAnsi="Times New Roman" w:cs="Times New Roman"/>
          <w:sz w:val="28"/>
          <w:szCs w:val="28"/>
        </w:rPr>
        <w:t>итериев, установленных пунктом 4</w:t>
      </w:r>
      <w:r w:rsidRPr="00E2786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278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и ГРБС</w:t>
      </w:r>
      <w:r w:rsidRPr="00E2786D">
        <w:rPr>
          <w:rFonts w:ascii="Times New Roman" w:hAnsi="Times New Roman" w:cs="Times New Roman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86D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критериям, указанным в пункте 4</w:t>
      </w:r>
      <w:r w:rsidRPr="00E2786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86D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86D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E2786D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2786D">
        <w:rPr>
          <w:rFonts w:ascii="Times New Roman" w:hAnsi="Times New Roman" w:cs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86D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2786D">
        <w:rPr>
          <w:rFonts w:ascii="Times New Roman" w:hAnsi="Times New Roman" w:cs="Times New Roman"/>
          <w:sz w:val="28"/>
          <w:szCs w:val="28"/>
        </w:rPr>
        <w:t xml:space="preserve"> и подведомств</w:t>
      </w:r>
      <w:r>
        <w:rPr>
          <w:rFonts w:ascii="Times New Roman" w:hAnsi="Times New Roman" w:cs="Times New Roman"/>
          <w:sz w:val="28"/>
          <w:szCs w:val="28"/>
        </w:rPr>
        <w:t>енных ей</w:t>
      </w:r>
      <w:r w:rsidRPr="00E2786D">
        <w:rPr>
          <w:rFonts w:ascii="Times New Roman" w:hAnsi="Times New Roman" w:cs="Times New Roman"/>
          <w:sz w:val="28"/>
          <w:szCs w:val="28"/>
        </w:rPr>
        <w:t xml:space="preserve"> казенных, бюджетных учреждений и муниципальных унитарных предприятий, если затраты на их приобретение в соответствии с требованиями к определению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 и подведомственных ей</w:t>
      </w:r>
      <w:r w:rsidRPr="00E27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казенных, бюджетных учреждений и муниципальных унитарных предприятий, утвержденных</w:t>
      </w:r>
      <w:r w:rsidRPr="00E2786D">
        <w:rPr>
          <w:rFonts w:ascii="Times New Roman" w:hAnsi="Times New Roman" w:cs="Times New Roman"/>
          <w:sz w:val="28"/>
          <w:szCs w:val="28"/>
        </w:rPr>
        <w:t xml:space="preserve"> отдельными нормативными правовыми актами, определяются с учетом категорий и (или) групп должностей</w:t>
      </w:r>
      <w:proofErr w:type="gramEnd"/>
      <w:r w:rsidRPr="00E2786D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786D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27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34D" w:rsidRPr="00E2786D" w:rsidRDefault="000D134D" w:rsidP="000D1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2786D">
        <w:rPr>
          <w:rFonts w:ascii="Times New Roman" w:hAnsi="Times New Roman" w:cs="Times New Roman"/>
          <w:sz w:val="28"/>
          <w:szCs w:val="28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D134D" w:rsidRPr="00E2786D" w:rsidRDefault="000D134D" w:rsidP="000D134D">
      <w:pPr>
        <w:spacing w:after="0" w:line="240" w:lineRule="auto"/>
        <w:rPr>
          <w:sz w:val="28"/>
          <w:szCs w:val="28"/>
        </w:rPr>
      </w:pPr>
      <w:r w:rsidRPr="00E2786D">
        <w:rPr>
          <w:sz w:val="28"/>
          <w:szCs w:val="28"/>
        </w:rPr>
        <w:tab/>
      </w:r>
    </w:p>
    <w:p w:rsidR="000D134D" w:rsidRPr="00E2786D" w:rsidRDefault="000D134D" w:rsidP="000D134D">
      <w:pPr>
        <w:spacing w:after="0" w:line="240" w:lineRule="auto"/>
        <w:rPr>
          <w:sz w:val="28"/>
          <w:szCs w:val="28"/>
        </w:rPr>
      </w:pPr>
    </w:p>
    <w:p w:rsidR="000D134D" w:rsidRPr="00E2786D" w:rsidRDefault="000D134D" w:rsidP="000D134D">
      <w:pPr>
        <w:spacing w:after="0" w:line="240" w:lineRule="auto"/>
        <w:rPr>
          <w:sz w:val="28"/>
          <w:szCs w:val="28"/>
        </w:rPr>
      </w:pPr>
    </w:p>
    <w:p w:rsidR="000D134D" w:rsidRPr="00E2786D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786D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E2786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0D134D" w:rsidRPr="00E2786D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786D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район,</w:t>
      </w:r>
    </w:p>
    <w:p w:rsidR="000D134D" w:rsidRPr="00E2786D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786D">
        <w:rPr>
          <w:rFonts w:ascii="Times New Roman" w:eastAsia="Calibri" w:hAnsi="Times New Roman" w:cs="Times New Roman"/>
          <w:sz w:val="28"/>
          <w:szCs w:val="28"/>
        </w:rPr>
        <w:t>начальник финансового управления</w:t>
      </w:r>
    </w:p>
    <w:p w:rsidR="000D134D" w:rsidRPr="00E2786D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786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E2786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E278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34D" w:rsidRPr="00E2786D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786D">
        <w:rPr>
          <w:rFonts w:ascii="Times New Roman" w:eastAsia="Calibri" w:hAnsi="Times New Roman" w:cs="Times New Roman"/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 w:rsidRPr="00E2786D">
        <w:rPr>
          <w:rFonts w:ascii="Times New Roman" w:eastAsia="Calibri" w:hAnsi="Times New Roman" w:cs="Times New Roman"/>
          <w:sz w:val="28"/>
          <w:szCs w:val="28"/>
        </w:rPr>
        <w:t>Е.В.Афонина</w:t>
      </w:r>
      <w:proofErr w:type="spellEnd"/>
    </w:p>
    <w:p w:rsidR="000D134D" w:rsidRDefault="000D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34D" w:rsidRDefault="000D134D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134D" w:rsidSect="00E6494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D134D" w:rsidRPr="00E92E70" w:rsidRDefault="000D134D" w:rsidP="000D134D">
      <w:pPr>
        <w:tabs>
          <w:tab w:val="left" w:pos="8222"/>
          <w:tab w:val="left" w:pos="9781"/>
        </w:tabs>
        <w:spacing w:after="0"/>
        <w:ind w:left="7371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E92E70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0D134D" w:rsidRPr="00E92E70" w:rsidRDefault="000D134D" w:rsidP="000D134D">
      <w:pPr>
        <w:tabs>
          <w:tab w:val="left" w:pos="8222"/>
          <w:tab w:val="left" w:pos="9781"/>
        </w:tabs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proofErr w:type="gramStart"/>
      <w:r w:rsidRPr="00E92E70">
        <w:rPr>
          <w:rFonts w:ascii="Times New Roman" w:hAnsi="Times New Roman" w:cs="Times New Roman"/>
          <w:sz w:val="28"/>
          <w:szCs w:val="28"/>
        </w:rPr>
        <w:t xml:space="preserve">к </w:t>
      </w:r>
      <w:r w:rsidRPr="001C369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C3697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органами местного самоуправления муниципального образования Новокубанский район 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97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 отдельным видам товаров, работ, услуг (в том</w:t>
      </w:r>
      <w:proofErr w:type="gramEnd"/>
      <w:r w:rsidRPr="001C3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69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C3697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</w:t>
      </w:r>
    </w:p>
    <w:bookmarkEnd w:id="3"/>
    <w:p w:rsidR="000D134D" w:rsidRDefault="000D134D" w:rsidP="000D13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34D" w:rsidRPr="00785E0B" w:rsidRDefault="000D134D" w:rsidP="000D13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E70">
        <w:rPr>
          <w:rFonts w:ascii="Times New Roman" w:hAnsi="Times New Roman" w:cs="Times New Roman"/>
          <w:b/>
          <w:sz w:val="28"/>
          <w:szCs w:val="28"/>
        </w:rPr>
        <w:t>ФОРМА ВЕДОМСТВЕННОГО ПЕРЕЧНЯ</w:t>
      </w:r>
    </w:p>
    <w:p w:rsidR="000D134D" w:rsidRPr="00517901" w:rsidRDefault="000D134D" w:rsidP="000D1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01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517901">
        <w:rPr>
          <w:rFonts w:ascii="Times New Roman" w:hAnsi="Times New Roman" w:cs="Times New Roman"/>
          <w:b/>
          <w:sz w:val="28"/>
          <w:szCs w:val="28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"/>
        <w:gridCol w:w="1065"/>
        <w:gridCol w:w="2417"/>
        <w:gridCol w:w="1058"/>
        <w:gridCol w:w="833"/>
        <w:gridCol w:w="1499"/>
        <w:gridCol w:w="41"/>
        <w:gridCol w:w="16"/>
        <w:gridCol w:w="1679"/>
        <w:gridCol w:w="44"/>
        <w:gridCol w:w="1575"/>
        <w:gridCol w:w="1327"/>
        <w:gridCol w:w="2645"/>
        <w:gridCol w:w="1023"/>
      </w:tblGrid>
      <w:tr w:rsidR="000D134D" w:rsidRPr="00B4025C" w:rsidTr="00CA3CE9">
        <w:trPr>
          <w:trHeight w:val="2683"/>
        </w:trPr>
        <w:tc>
          <w:tcPr>
            <w:tcW w:w="195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274A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образования Новокубанский район 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DC0885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муниципального образования Новокубанский район  и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      </w:r>
          </w:p>
        </w:tc>
      </w:tr>
      <w:tr w:rsidR="000D134D" w:rsidRPr="00B4025C" w:rsidTr="00CA3CE9">
        <w:trPr>
          <w:cantSplit/>
          <w:trHeight w:val="2546"/>
        </w:trPr>
        <w:tc>
          <w:tcPr>
            <w:tcW w:w="19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B4025C" w:rsidRDefault="000D134D" w:rsidP="00CA3CE9">
            <w:pPr>
              <w:pStyle w:val="ab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B4025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  <w:p w:rsidR="000D134D" w:rsidRPr="00B4025C" w:rsidRDefault="000D134D" w:rsidP="00CA3CE9">
            <w:pPr>
              <w:pStyle w:val="ab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B4025C" w:rsidRDefault="000D134D" w:rsidP="00CA3CE9">
            <w:pPr>
              <w:pStyle w:val="ab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B4025C" w:rsidRDefault="000D134D" w:rsidP="00CA3CE9">
            <w:pPr>
              <w:pStyle w:val="ab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B4025C" w:rsidRDefault="000D134D" w:rsidP="00CA3CE9">
            <w:pPr>
              <w:pStyle w:val="ab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B4025C" w:rsidRDefault="000D134D" w:rsidP="00CA3CE9">
            <w:pPr>
              <w:pStyle w:val="ab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B4025C" w:rsidRDefault="000D134D" w:rsidP="00CA3CE9">
            <w:pPr>
              <w:pStyle w:val="ab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B4025C" w:rsidRDefault="000D134D" w:rsidP="00CA3CE9">
            <w:pPr>
              <w:pStyle w:val="ab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характеристики </w:t>
            </w:r>
            <w:proofErr w:type="gramStart"/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4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B4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 муниципального образования Новокубанский район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D134D" w:rsidRPr="00B4025C" w:rsidRDefault="000D134D" w:rsidP="00CA3CE9">
            <w:pPr>
              <w:pStyle w:val="ab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sub_1111" w:history="1">
              <w:r w:rsidRPr="00B4025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0D134D" w:rsidRPr="00B4025C" w:rsidTr="00CA3CE9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D134D" w:rsidRPr="00B4025C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25C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приложением №</w:t>
              </w:r>
              <w:r w:rsidRPr="001F20C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 2</w:t>
              </w:r>
            </w:hyperlink>
            <w:r w:rsidRPr="00B4025C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A517BC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A517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требований к закупаемым органами местного самоуправления муниципального образования Новокубанский район 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17B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A517BC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____________________________№ _____________</w:t>
            </w:r>
          </w:p>
        </w:tc>
      </w:tr>
      <w:tr w:rsidR="000D134D" w:rsidRPr="00B4025C" w:rsidTr="00CA3CE9">
        <w:trPr>
          <w:trHeight w:val="316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4D" w:rsidRPr="00B4025C" w:rsidTr="00CA3CE9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Pr="00AB3FF1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муниципального образования Новокубанский район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одведомственными им казенными, </w:t>
            </w:r>
            <w:r w:rsidRPr="00AB3FF1">
              <w:rPr>
                <w:rFonts w:ascii="Times New Roman" w:hAnsi="Times New Roman" w:cs="Times New Roman"/>
                <w:sz w:val="24"/>
                <w:szCs w:val="24"/>
              </w:rPr>
              <w:t>бюджетными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517BC">
              <w:rPr>
                <w:rFonts w:ascii="Times New Roman" w:hAnsi="Times New Roman" w:cs="Times New Roman"/>
                <w:sz w:val="24"/>
                <w:szCs w:val="24"/>
              </w:rPr>
              <w:t>муниципальными унитарными предприятиями</w:t>
            </w:r>
          </w:p>
        </w:tc>
      </w:tr>
      <w:tr w:rsidR="000D134D" w:rsidRPr="00B4025C" w:rsidTr="00CA3CE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B4025C" w:rsidRDefault="000D134D" w:rsidP="00CA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2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0D134D" w:rsidRDefault="000D134D" w:rsidP="000D134D">
      <w:pPr>
        <w:rPr>
          <w:rFonts w:ascii="Times New Roman" w:hAnsi="Times New Roman" w:cs="Times New Roman"/>
          <w:sz w:val="24"/>
          <w:szCs w:val="24"/>
        </w:rPr>
      </w:pPr>
      <w:bookmarkStart w:id="4" w:name="sub_1111"/>
      <w:r w:rsidRPr="00B4025C">
        <w:rPr>
          <w:rFonts w:ascii="Times New Roman" w:hAnsi="Times New Roman" w:cs="Times New Roman"/>
          <w:sz w:val="24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4"/>
    </w:p>
    <w:p w:rsidR="000D134D" w:rsidRPr="00B4025C" w:rsidRDefault="000D134D" w:rsidP="000D1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руководителя, утверждающего Перечень _______________________________________________________Ф.И.О руководителя</w:t>
      </w:r>
    </w:p>
    <w:p w:rsidR="000D134D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34D" w:rsidRPr="00A517BC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7BC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муниципального образования </w:t>
      </w:r>
    </w:p>
    <w:p w:rsidR="000D134D" w:rsidRPr="00A517BC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7BC">
        <w:rPr>
          <w:rFonts w:ascii="Times New Roman" w:eastAsia="Calibri" w:hAnsi="Times New Roman" w:cs="Times New Roman"/>
          <w:sz w:val="28"/>
          <w:szCs w:val="28"/>
        </w:rPr>
        <w:t>Новокубанский район, начальник финансового управления</w:t>
      </w:r>
    </w:p>
    <w:p w:rsidR="000D134D" w:rsidRPr="009B2E9B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17BC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                                                                    </w:t>
      </w:r>
      <w:proofErr w:type="spellStart"/>
      <w:r w:rsidRPr="00517901">
        <w:rPr>
          <w:rFonts w:ascii="Times New Roman" w:eastAsia="Calibri" w:hAnsi="Times New Roman" w:cs="Times New Roman"/>
          <w:sz w:val="28"/>
          <w:szCs w:val="28"/>
        </w:rPr>
        <w:t>Е.В.Афонина</w:t>
      </w:r>
      <w:proofErr w:type="spellEnd"/>
    </w:p>
    <w:p w:rsidR="000D134D" w:rsidRPr="00B7246E" w:rsidRDefault="000D134D" w:rsidP="000D134D">
      <w:pPr>
        <w:tabs>
          <w:tab w:val="left" w:pos="8222"/>
          <w:tab w:val="left" w:pos="9781"/>
        </w:tabs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B7246E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0D134D" w:rsidRDefault="000D134D" w:rsidP="000D134D">
      <w:pPr>
        <w:tabs>
          <w:tab w:val="left" w:pos="8222"/>
          <w:tab w:val="left" w:pos="9781"/>
        </w:tabs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gramStart"/>
      <w:r w:rsidRPr="00B7246E">
        <w:rPr>
          <w:rFonts w:ascii="Times New Roman" w:hAnsi="Times New Roman" w:cs="Times New Roman"/>
          <w:sz w:val="28"/>
          <w:szCs w:val="28"/>
        </w:rPr>
        <w:t xml:space="preserve">к </w:t>
      </w:r>
      <w:r w:rsidRPr="000337F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337FB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органами местного самоуправления муниципального образования Новокубанский район 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7FB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 отдельным видам товаров, работ, услуг (в том</w:t>
      </w:r>
      <w:proofErr w:type="gramEnd"/>
      <w:r w:rsidRPr="00033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7F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337FB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</w:t>
      </w:r>
    </w:p>
    <w:p w:rsidR="000D134D" w:rsidRPr="000D4035" w:rsidRDefault="000D134D" w:rsidP="000D134D">
      <w:pPr>
        <w:tabs>
          <w:tab w:val="left" w:pos="8222"/>
          <w:tab w:val="left" w:pos="9781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0D134D" w:rsidRPr="000D4035" w:rsidRDefault="000D134D" w:rsidP="000D1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5F0"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  <w:r w:rsidRPr="00A015F0">
        <w:rPr>
          <w:rFonts w:ascii="Times New Roman" w:hAnsi="Times New Roman" w:cs="Times New Roman"/>
          <w:b/>
          <w:sz w:val="28"/>
          <w:szCs w:val="28"/>
        </w:rPr>
        <w:br/>
        <w:t xml:space="preserve">отдельных видов товаров, работ, услуг, в отношении которых определяются 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A015F0">
        <w:rPr>
          <w:rFonts w:ascii="Times New Roman" w:hAnsi="Times New Roman" w:cs="Times New Roman"/>
          <w:b/>
          <w:sz w:val="28"/>
          <w:szCs w:val="28"/>
        </w:rPr>
        <w:t>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9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09"/>
        <w:gridCol w:w="1843"/>
        <w:gridCol w:w="1843"/>
        <w:gridCol w:w="425"/>
        <w:gridCol w:w="567"/>
        <w:gridCol w:w="709"/>
        <w:gridCol w:w="1506"/>
        <w:gridCol w:w="142"/>
        <w:gridCol w:w="1276"/>
        <w:gridCol w:w="1134"/>
        <w:gridCol w:w="903"/>
        <w:gridCol w:w="142"/>
        <w:gridCol w:w="1984"/>
        <w:gridCol w:w="1418"/>
        <w:gridCol w:w="798"/>
      </w:tblGrid>
      <w:tr w:rsidR="000D134D" w:rsidRPr="00277096" w:rsidTr="00CA3CE9">
        <w:trPr>
          <w:trHeight w:val="53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770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770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7096">
              <w:rPr>
                <w:rFonts w:ascii="Times New Roman" w:hAnsi="Times New Roman" w:cs="Times New Roman"/>
              </w:rPr>
              <w:t>/</w:t>
            </w:r>
            <w:proofErr w:type="spellStart"/>
            <w:r w:rsidRPr="002770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  <w:r w:rsidRPr="00277096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451B59">
                <w:rPr>
                  <w:rStyle w:val="aa"/>
                  <w:rFonts w:ascii="Times New Roman" w:hAnsi="Times New Roman" w:cs="Times New Roman"/>
                </w:rPr>
                <w:t>ОКПД</w:t>
              </w:r>
            </w:hyperlink>
            <w:r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отдельных видов товаров</w:t>
            </w:r>
            <w:r w:rsidRPr="00277096">
              <w:rPr>
                <w:rFonts w:ascii="Times New Roman" w:hAnsi="Times New Roman" w:cs="Times New Roman"/>
              </w:rPr>
              <w:t>, работ,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096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2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  <w:r w:rsidRPr="0027709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D134D" w:rsidRPr="00277096" w:rsidTr="00CA3CE9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0A0A3A" w:rsidRDefault="000D134D" w:rsidP="00C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A3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0A0A3A" w:rsidRDefault="000D134D" w:rsidP="00C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A3A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0D134D" w:rsidRPr="00277096" w:rsidTr="00CA3CE9">
        <w:trPr>
          <w:trHeight w:val="141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  <w:r w:rsidRPr="00277096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451B59">
                <w:rPr>
                  <w:rStyle w:val="aa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  <w:r w:rsidRPr="002770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0A0A3A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A3A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 структурные подразделения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0A0A3A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A3A">
              <w:rPr>
                <w:rFonts w:ascii="Times New Roman" w:hAnsi="Times New Roman" w:cs="Times New Roman"/>
                <w:sz w:val="20"/>
                <w:szCs w:val="20"/>
              </w:rPr>
              <w:t>Подведомственные органам местного самоуправления и структурным подразделениям органов местного самоуправления муниципального образования Новокубанский район, являющимся главными распорядителями средств бюджета муниципального образования Новокубанский район, казенные, бюджетные учреждения и муниципальные унитарные предприятия</w:t>
            </w:r>
            <w:proofErr w:type="gramEnd"/>
          </w:p>
        </w:tc>
      </w:tr>
      <w:tr w:rsidR="000D134D" w:rsidRPr="00277096" w:rsidTr="00CA3CE9">
        <w:trPr>
          <w:cantSplit/>
          <w:trHeight w:val="907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277096" w:rsidRDefault="000D134D" w:rsidP="00CA3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134D" w:rsidRPr="00277096" w:rsidRDefault="000D134D" w:rsidP="00CA3CE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Высшие и главные должности в органе местного самоуправления муниципального образования Новокубанский район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134D" w:rsidRPr="00277096" w:rsidRDefault="000D134D" w:rsidP="00CA3CE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</w:t>
            </w:r>
            <w:r w:rsidRPr="00AE0E04">
              <w:rPr>
                <w:rFonts w:ascii="Times New Roman" w:hAnsi="Times New Roman" w:cs="Times New Roman"/>
              </w:rPr>
              <w:t xml:space="preserve"> группа должностей в органе местного самоуправления муниципального образования Новокубанский район</w:t>
            </w:r>
          </w:p>
          <w:p w:rsidR="000D134D" w:rsidRPr="00277096" w:rsidRDefault="000D134D" w:rsidP="00CA3C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277096" w:rsidRDefault="000D134D" w:rsidP="00CA3CE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группа должностей в органе местного самоуправления муниципального образования Новокубанский район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277096" w:rsidRDefault="000D134D" w:rsidP="00CA3CE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Младшие </w:t>
            </w:r>
            <w:r w:rsidRPr="00C954F3">
              <w:rPr>
                <w:rFonts w:ascii="Times New Roman" w:hAnsi="Times New Roman" w:cs="Times New Roman"/>
              </w:rPr>
              <w:t>группа должностей в органе местного самоуправления муниципального образования Новокубанский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277096" w:rsidRDefault="000D134D" w:rsidP="00CA3CE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казенного или бюджетного учреждения, муниципального унитарного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277096" w:rsidRDefault="000D134D" w:rsidP="00CA3CE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D134D" w:rsidRPr="00277096" w:rsidRDefault="000D134D" w:rsidP="00CA3CE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должности</w:t>
            </w:r>
          </w:p>
        </w:tc>
      </w:tr>
      <w:tr w:rsidR="000D134D" w:rsidRPr="00983EF8" w:rsidTr="00CA3CE9">
        <w:trPr>
          <w:trHeight w:val="5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D134D" w:rsidRPr="00983EF8" w:rsidTr="00CA3CE9">
        <w:trPr>
          <w:trHeight w:val="90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</w:t>
            </w:r>
            <w:r w:rsidRPr="00983EF8">
              <w:rPr>
                <w:sz w:val="20"/>
                <w:szCs w:val="20"/>
              </w:rPr>
              <w:t xml:space="preserve"> 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4D" w:rsidRPr="00983EF8" w:rsidTr="00CA3CE9">
        <w:trPr>
          <w:trHeight w:val="20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D134D" w:rsidRPr="00983EF8" w:rsidTr="00CA3CE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4D" w:rsidRPr="00983EF8" w:rsidTr="00CA3CE9">
        <w:trPr>
          <w:trHeight w:val="766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ьютеры портативные массой не бо</w:t>
            </w:r>
            <w:r w:rsidRPr="009D4FE3">
              <w:rPr>
                <w:rFonts w:ascii="Times New Roman" w:hAnsi="Times New Roman" w:cs="Times New Roman"/>
                <w:sz w:val="20"/>
                <w:szCs w:val="20"/>
              </w:rPr>
              <w:t xml:space="preserve">лее 10 кг, такие как ноутбуки, планшетные компьютеры, карманные компьютеры, в том числе </w:t>
            </w:r>
            <w:proofErr w:type="spellStart"/>
            <w:proofErr w:type="gramStart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сов-мещающие</w:t>
            </w:r>
            <w:proofErr w:type="spellEnd"/>
            <w:proofErr w:type="gramEnd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 xml:space="preserve"> функции </w:t>
            </w:r>
            <w:proofErr w:type="spellStart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мо-бильного</w:t>
            </w:r>
            <w:proofErr w:type="spellEnd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теле-фонного</w:t>
            </w:r>
            <w:proofErr w:type="spellEnd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аппа-рата</w:t>
            </w:r>
            <w:proofErr w:type="spellEnd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электрон-ные</w:t>
            </w:r>
            <w:proofErr w:type="spellEnd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 xml:space="preserve"> записные книжки и </w:t>
            </w:r>
            <w:proofErr w:type="spellStart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ана-логичная</w:t>
            </w:r>
            <w:proofErr w:type="spellEnd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ком-пьютерная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тех-ника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Пояснение по требуе</w:t>
            </w:r>
            <w:r w:rsidRPr="009D4FE3">
              <w:rPr>
                <w:rFonts w:ascii="Times New Roman" w:hAnsi="Times New Roman" w:cs="Times New Roman"/>
                <w:sz w:val="20"/>
                <w:szCs w:val="20"/>
              </w:rPr>
              <w:t xml:space="preserve">мой продукции: планшетные компьютеры </w:t>
            </w:r>
          </w:p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FE3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0D134D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4D" w:rsidRPr="00983EF8" w:rsidTr="00CA3CE9">
        <w:trPr>
          <w:trHeight w:val="105"/>
        </w:trPr>
        <w:tc>
          <w:tcPr>
            <w:tcW w:w="1596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4D" w:rsidRPr="00983EF8" w:rsidTr="00CA3CE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D134D" w:rsidRPr="00983EF8" w:rsidTr="00CA3CE9">
        <w:trPr>
          <w:trHeight w:val="89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9D4FE3">
              <w:rPr>
                <w:rFonts w:ascii="Times New Roman" w:hAnsi="Times New Roman" w:cs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процессоров,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4D" w:rsidRPr="00983EF8" w:rsidTr="00CA3CE9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D134D" w:rsidRPr="00983EF8" w:rsidTr="00CA3CE9">
        <w:trPr>
          <w:trHeight w:val="89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6B">
              <w:rPr>
                <w:rFonts w:ascii="Times New Roman" w:hAnsi="Times New Roman" w:cs="Times New Roman"/>
                <w:sz w:val="20"/>
                <w:szCs w:val="20"/>
              </w:rPr>
              <w:t>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ввода или вывода, содержащие </w:t>
            </w:r>
            <w:r w:rsidRPr="0092036B">
              <w:rPr>
                <w:rFonts w:ascii="Times New Roman" w:hAnsi="Times New Roman" w:cs="Times New Roman"/>
                <w:sz w:val="20"/>
                <w:szCs w:val="20"/>
              </w:rPr>
              <w:t>или не содержащие в одном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рпусе запоминающие устройства. </w:t>
            </w:r>
            <w:r w:rsidRPr="0092036B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принтеры, сканеры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–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4D" w:rsidRPr="00983EF8" w:rsidTr="00CA3CE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D134D" w:rsidRPr="00983EF8" w:rsidTr="00CA3CE9">
        <w:trPr>
          <w:trHeight w:val="712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134D" w:rsidRPr="0092036B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6B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6B">
              <w:rPr>
                <w:rFonts w:ascii="Times New Roman" w:hAnsi="Times New Roman" w:cs="Times New Roman"/>
                <w:sz w:val="20"/>
                <w:szCs w:val="20"/>
              </w:rPr>
              <w:t xml:space="preserve"> Пояснение по требуемой продукции: телефоны мобильные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4A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(телефон/смартфон)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54A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F654A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время работы, </w:t>
            </w:r>
            <w:r w:rsidRPr="000F654A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сенсорный/кнопочный), </w:t>
            </w:r>
            <w:r w:rsidRPr="000F654A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54A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0F654A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F65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54A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0F654A">
              <w:rPr>
                <w:rFonts w:ascii="Times New Roman" w:hAnsi="Times New Roman" w:cs="Times New Roman"/>
                <w:sz w:val="20"/>
                <w:szCs w:val="20"/>
              </w:rPr>
              <w:t>, USB, GPS)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654A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0D134D" w:rsidRPr="00983EF8" w:rsidRDefault="000D134D" w:rsidP="00C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4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134D" w:rsidRPr="00983EF8" w:rsidRDefault="000D134D" w:rsidP="00C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134D" w:rsidRPr="00983EF8" w:rsidRDefault="000D134D" w:rsidP="00C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134D" w:rsidRPr="00983EF8" w:rsidRDefault="000D134D" w:rsidP="00C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 тыс.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134D" w:rsidRPr="00983EF8" w:rsidRDefault="000D134D" w:rsidP="00C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тыс.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134D" w:rsidRPr="00983EF8" w:rsidRDefault="000D134D" w:rsidP="00C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 тыс.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134D" w:rsidRPr="00983EF8" w:rsidRDefault="000D134D" w:rsidP="00C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 тыс.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134D" w:rsidRPr="00983EF8" w:rsidRDefault="000D134D" w:rsidP="00CA3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 тыс.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4D" w:rsidRPr="00983EF8" w:rsidTr="00CA3CE9">
        <w:trPr>
          <w:trHeight w:val="74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9C4">
              <w:rPr>
                <w:rFonts w:ascii="Times New Roman" w:hAnsi="Times New Roman" w:cs="Times New Roman"/>
                <w:sz w:val="20"/>
                <w:szCs w:val="20"/>
              </w:rPr>
              <w:t>29.10.2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сила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4D" w:rsidRPr="00983EF8" w:rsidTr="00CA3CE9">
        <w:trPr>
          <w:trHeight w:val="195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не более 1,5 млн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4D" w:rsidRPr="00983EF8" w:rsidTr="00CA3CE9">
        <w:trPr>
          <w:trHeight w:val="540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не более 2,5 млн.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не более 2 млн.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4D" w:rsidRPr="00983EF8" w:rsidTr="00CA3CE9"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D134D" w:rsidRPr="00983EF8" w:rsidTr="00CA3CE9">
        <w:trPr>
          <w:trHeight w:val="89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Мебель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металлическая для офисов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плавы железа и алюминия. 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плавы железа и алюминия.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предельное значение - кожа натуральная; возможные значения: искусственная кожа,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7138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</w:t>
            </w:r>
            <w:proofErr w:type="gramStart"/>
            <w:r w:rsidRPr="00197138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197138">
              <w:rPr>
                <w:rFonts w:ascii="Times New Roman" w:hAnsi="Times New Roman" w:cs="Times New Roman"/>
                <w:sz w:val="20"/>
                <w:szCs w:val="20"/>
              </w:rPr>
              <w:t xml:space="preserve">плавы железа и алюминия 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</w:t>
            </w:r>
            <w:proofErr w:type="spellStart"/>
            <w:r w:rsidRPr="00197138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713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97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7138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197138">
              <w:rPr>
                <w:rFonts w:ascii="Times New Roman" w:hAnsi="Times New Roman" w:cs="Times New Roman"/>
                <w:sz w:val="20"/>
                <w:szCs w:val="20"/>
              </w:rPr>
              <w:t>плавы железа и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Пре-дельное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чение 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искусственная кожа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возможные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зна-чения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мебельны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искусственный) мех, искусственная замша (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дельное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ткань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05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</w:t>
            </w:r>
            <w:proofErr w:type="gramStart"/>
            <w:r w:rsidRPr="0099430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994305">
              <w:rPr>
                <w:rFonts w:ascii="Times New Roman" w:hAnsi="Times New Roman" w:cs="Times New Roman"/>
                <w:sz w:val="20"/>
                <w:szCs w:val="20"/>
              </w:rPr>
              <w:t>плавы железа и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 предельное значение -искусственная кожа; возможные значения: мебельный (искусственный) мех, искусственная замша (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05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</w:t>
            </w:r>
            <w:proofErr w:type="gramStart"/>
            <w:r w:rsidRPr="0099430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994305">
              <w:rPr>
                <w:rFonts w:ascii="Times New Roman" w:hAnsi="Times New Roman" w:cs="Times New Roman"/>
                <w:sz w:val="20"/>
                <w:szCs w:val="20"/>
              </w:rPr>
              <w:t>плавы железа и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значение - ткань;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нетканые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значение - ткань;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нетканые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05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 </w:t>
            </w:r>
            <w:proofErr w:type="gramStart"/>
            <w:r w:rsidRPr="0099430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994305">
              <w:rPr>
                <w:rFonts w:ascii="Times New Roman" w:hAnsi="Times New Roman" w:cs="Times New Roman"/>
                <w:sz w:val="20"/>
                <w:szCs w:val="20"/>
              </w:rPr>
              <w:t>плавы железа и алюминия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значение - ткань;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нетканые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</w:tr>
      <w:tr w:rsidR="000D134D" w:rsidRPr="00983EF8" w:rsidTr="00CA3CE9">
        <w:trPr>
          <w:trHeight w:val="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D134D" w:rsidRPr="00983EF8" w:rsidTr="00CA3CE9">
        <w:trPr>
          <w:trHeight w:val="865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E508E4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E4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</w:t>
            </w:r>
          </w:p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8E4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мебель для сидения преимущественно с деревянным каркасом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</w:t>
            </w:r>
          </w:p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лиственница, сосна, ель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0D134D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</w:t>
            </w:r>
          </w:p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лиственница, сосна, ель</w:t>
            </w:r>
          </w:p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0D134D" w:rsidRPr="00983EF8" w:rsidTr="00CA3CE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134D" w:rsidRPr="00983EF8" w:rsidRDefault="000D134D" w:rsidP="00CA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D134D" w:rsidRPr="00983EF8" w:rsidTr="00CA3CE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4D" w:rsidRPr="00983EF8" w:rsidTr="00CA3CE9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proofErr w:type="gramEnd"/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</w:t>
            </w:r>
            <w:proofErr w:type="gramEnd"/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замша (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замша (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зна-чение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искусственная кожа; возможные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мебельны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искусственный) мех, искусственная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замша (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микроф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ткань, нетканые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материалпредель-ное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ткань,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тканые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</w:t>
            </w:r>
            <w:proofErr w:type="gramEnd"/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замша (</w:t>
            </w:r>
            <w:proofErr w:type="spell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значение - ткань;</w:t>
            </w:r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значение: </w:t>
            </w:r>
            <w:proofErr w:type="gramStart"/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нетканые</w:t>
            </w:r>
            <w:proofErr w:type="gramEnd"/>
          </w:p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</w:tcBorders>
          </w:tcPr>
          <w:p w:rsidR="000D134D" w:rsidRPr="00983EF8" w:rsidRDefault="000D134D" w:rsidP="00CA3C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3EF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</w:tr>
    </w:tbl>
    <w:p w:rsidR="000D134D" w:rsidRPr="00983EF8" w:rsidRDefault="000D134D" w:rsidP="000D134D">
      <w:pPr>
        <w:rPr>
          <w:rFonts w:ascii="Times New Roman" w:hAnsi="Times New Roman" w:cs="Times New Roman"/>
          <w:sz w:val="20"/>
          <w:szCs w:val="20"/>
        </w:rPr>
      </w:pPr>
    </w:p>
    <w:p w:rsidR="000D134D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</w:t>
      </w:r>
      <w:r w:rsidRPr="00A015F0">
        <w:rPr>
          <w:rFonts w:ascii="Times New Roman" w:eastAsia="Calibri" w:hAnsi="Times New Roman" w:cs="Times New Roman"/>
          <w:sz w:val="28"/>
          <w:szCs w:val="28"/>
        </w:rPr>
        <w:t>аместитель главы муниципального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разования </w:t>
      </w:r>
    </w:p>
    <w:p w:rsidR="000D134D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Новокубанский район, </w:t>
      </w:r>
      <w:r w:rsidRPr="00A015F0">
        <w:rPr>
          <w:rFonts w:ascii="Times New Roman" w:eastAsia="Calibri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34D" w:rsidRPr="005D57E6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D134D" w:rsidRPr="005D57E6" w:rsidSect="00B7246E">
          <w:headerReference w:type="default" r:id="rId14"/>
          <w:pgSz w:w="16839" w:h="11907" w:orient="landscape" w:code="9"/>
          <w:pgMar w:top="1701" w:right="567" w:bottom="567" w:left="567" w:header="720" w:footer="720" w:gutter="0"/>
          <w:cols w:space="720"/>
          <w:noEndnote/>
          <w:titlePg/>
          <w:docGrid w:linePitch="326"/>
        </w:sectPr>
      </w:pPr>
      <w:r w:rsidRPr="00A015F0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015F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Е.В.Афонина</w:t>
      </w:r>
      <w:proofErr w:type="spellEnd"/>
    </w:p>
    <w:p w:rsidR="000D134D" w:rsidRPr="00FA5199" w:rsidRDefault="000D134D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134D" w:rsidRPr="00FA5199" w:rsidSect="00E92E70">
      <w:headerReference w:type="default" r:id="rId15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C9" w:rsidRDefault="00034CC9" w:rsidP="00480A90">
      <w:pPr>
        <w:spacing w:after="0" w:line="240" w:lineRule="auto"/>
      </w:pPr>
      <w:r>
        <w:separator/>
      </w:r>
    </w:p>
  </w:endnote>
  <w:endnote w:type="continuationSeparator" w:id="0">
    <w:p w:rsidR="00034CC9" w:rsidRDefault="00034CC9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C9" w:rsidRDefault="00034CC9" w:rsidP="00480A90">
      <w:pPr>
        <w:spacing w:after="0" w:line="240" w:lineRule="auto"/>
      </w:pPr>
      <w:r>
        <w:separator/>
      </w:r>
    </w:p>
  </w:footnote>
  <w:footnote w:type="continuationSeparator" w:id="0">
    <w:p w:rsidR="00034CC9" w:rsidRDefault="00034CC9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162158"/>
      <w:docPartObj>
        <w:docPartGallery w:val="Page Numbers (Top of Page)"/>
        <w:docPartUnique/>
      </w:docPartObj>
    </w:sdtPr>
    <w:sdtContent>
      <w:p w:rsidR="00480A90" w:rsidRDefault="000617D0">
        <w:pPr>
          <w:pStyle w:val="a3"/>
          <w:jc w:val="center"/>
        </w:pPr>
        <w:r>
          <w:fldChar w:fldCharType="begin"/>
        </w:r>
        <w:r w:rsidR="00480A90">
          <w:instrText>PAGE   \* MERGEFORMAT</w:instrText>
        </w:r>
        <w:r>
          <w:fldChar w:fldCharType="separate"/>
        </w:r>
        <w:r w:rsidR="00F159DA">
          <w:rPr>
            <w:noProof/>
          </w:rPr>
          <w:t>2</w:t>
        </w:r>
        <w:r>
          <w:fldChar w:fldCharType="end"/>
        </w:r>
      </w:p>
    </w:sdtContent>
  </w:sdt>
  <w:p w:rsidR="00480A90" w:rsidRDefault="00480A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528341"/>
      <w:docPartObj>
        <w:docPartGallery w:val="Page Numbers (Top of Page)"/>
        <w:docPartUnique/>
      </w:docPartObj>
    </w:sdtPr>
    <w:sdtContent>
      <w:p w:rsidR="000D134D" w:rsidRDefault="000D134D">
        <w:pPr>
          <w:pStyle w:val="a3"/>
          <w:jc w:val="center"/>
        </w:pPr>
        <w:fldSimple w:instr="PAGE   \* MERGEFORMAT">
          <w:r>
            <w:rPr>
              <w:noProof/>
            </w:rPr>
            <w:t>8</w:t>
          </w:r>
        </w:fldSimple>
      </w:p>
    </w:sdtContent>
  </w:sdt>
  <w:p w:rsidR="000D134D" w:rsidRDefault="000D13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479766"/>
      <w:docPartObj>
        <w:docPartGallery w:val="Page Numbers (Top of Page)"/>
        <w:docPartUnique/>
      </w:docPartObj>
    </w:sdtPr>
    <w:sdtEndPr/>
    <w:sdtContent>
      <w:p w:rsidR="00953404" w:rsidRDefault="00034C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4D">
          <w:rPr>
            <w:noProof/>
          </w:rPr>
          <w:t>9</w:t>
        </w:r>
        <w:r>
          <w:fldChar w:fldCharType="end"/>
        </w:r>
      </w:p>
    </w:sdtContent>
  </w:sdt>
  <w:p w:rsidR="00953404" w:rsidRDefault="00034C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050D"/>
    <w:rsid w:val="000313B4"/>
    <w:rsid w:val="00034CC9"/>
    <w:rsid w:val="00045415"/>
    <w:rsid w:val="000617D0"/>
    <w:rsid w:val="000D134D"/>
    <w:rsid w:val="000D15C8"/>
    <w:rsid w:val="00121D3C"/>
    <w:rsid w:val="00187710"/>
    <w:rsid w:val="001D634D"/>
    <w:rsid w:val="001F7A1D"/>
    <w:rsid w:val="00206794"/>
    <w:rsid w:val="002209B7"/>
    <w:rsid w:val="002950C8"/>
    <w:rsid w:val="002A5B44"/>
    <w:rsid w:val="002E24A0"/>
    <w:rsid w:val="002F0DB2"/>
    <w:rsid w:val="00317A31"/>
    <w:rsid w:val="00325326"/>
    <w:rsid w:val="00387706"/>
    <w:rsid w:val="003B3A7E"/>
    <w:rsid w:val="003C56F5"/>
    <w:rsid w:val="003C5BF2"/>
    <w:rsid w:val="003F2E6B"/>
    <w:rsid w:val="00413D54"/>
    <w:rsid w:val="00480A90"/>
    <w:rsid w:val="00484237"/>
    <w:rsid w:val="004A3BAF"/>
    <w:rsid w:val="004B58B2"/>
    <w:rsid w:val="004F428A"/>
    <w:rsid w:val="00500465"/>
    <w:rsid w:val="00526BD5"/>
    <w:rsid w:val="005762B5"/>
    <w:rsid w:val="00605838"/>
    <w:rsid w:val="00642349"/>
    <w:rsid w:val="006961CD"/>
    <w:rsid w:val="006968F7"/>
    <w:rsid w:val="006A46B6"/>
    <w:rsid w:val="006E2938"/>
    <w:rsid w:val="007008B9"/>
    <w:rsid w:val="00707310"/>
    <w:rsid w:val="007703F6"/>
    <w:rsid w:val="007918BF"/>
    <w:rsid w:val="007A0D9F"/>
    <w:rsid w:val="007B0CCE"/>
    <w:rsid w:val="007F1193"/>
    <w:rsid w:val="00806470"/>
    <w:rsid w:val="00822174"/>
    <w:rsid w:val="00835713"/>
    <w:rsid w:val="00866668"/>
    <w:rsid w:val="008921F2"/>
    <w:rsid w:val="008B40F6"/>
    <w:rsid w:val="008D386F"/>
    <w:rsid w:val="008E35FD"/>
    <w:rsid w:val="0092165D"/>
    <w:rsid w:val="00925A5E"/>
    <w:rsid w:val="00927BCB"/>
    <w:rsid w:val="00932A03"/>
    <w:rsid w:val="009572B9"/>
    <w:rsid w:val="00962F6E"/>
    <w:rsid w:val="0098050D"/>
    <w:rsid w:val="009F468D"/>
    <w:rsid w:val="00A12642"/>
    <w:rsid w:val="00A15BAC"/>
    <w:rsid w:val="00A4583D"/>
    <w:rsid w:val="00A6081F"/>
    <w:rsid w:val="00A658FA"/>
    <w:rsid w:val="00A73C3F"/>
    <w:rsid w:val="00AA7692"/>
    <w:rsid w:val="00AA7B95"/>
    <w:rsid w:val="00AB11E8"/>
    <w:rsid w:val="00B42F33"/>
    <w:rsid w:val="00B642FF"/>
    <w:rsid w:val="00B91452"/>
    <w:rsid w:val="00B926FF"/>
    <w:rsid w:val="00B92CFF"/>
    <w:rsid w:val="00BD2C79"/>
    <w:rsid w:val="00BF473D"/>
    <w:rsid w:val="00C02A2C"/>
    <w:rsid w:val="00C147A1"/>
    <w:rsid w:val="00C31CEA"/>
    <w:rsid w:val="00C739B4"/>
    <w:rsid w:val="00C92A9E"/>
    <w:rsid w:val="00CC1C1E"/>
    <w:rsid w:val="00D10C98"/>
    <w:rsid w:val="00D14581"/>
    <w:rsid w:val="00D21955"/>
    <w:rsid w:val="00D4005E"/>
    <w:rsid w:val="00DB35C3"/>
    <w:rsid w:val="00E114C7"/>
    <w:rsid w:val="00E34FD1"/>
    <w:rsid w:val="00E6494D"/>
    <w:rsid w:val="00E86D92"/>
    <w:rsid w:val="00E87296"/>
    <w:rsid w:val="00EC0E25"/>
    <w:rsid w:val="00EE367E"/>
    <w:rsid w:val="00EF1B9D"/>
    <w:rsid w:val="00F035E2"/>
    <w:rsid w:val="00F159DA"/>
    <w:rsid w:val="00F23EB5"/>
    <w:rsid w:val="00FA5199"/>
    <w:rsid w:val="00FA7621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D0"/>
  </w:style>
  <w:style w:type="paragraph" w:styleId="1">
    <w:name w:val="heading 1"/>
    <w:basedOn w:val="a"/>
    <w:next w:val="a"/>
    <w:link w:val="10"/>
    <w:uiPriority w:val="99"/>
    <w:qFormat/>
    <w:rsid w:val="000D13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13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0D1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D134D"/>
    <w:rPr>
      <w:color w:val="0000FF" w:themeColor="hyperlink"/>
      <w:u w:val="single"/>
    </w:rPr>
  </w:style>
  <w:style w:type="paragraph" w:styleId="ab">
    <w:name w:val="No Spacing"/>
    <w:uiPriority w:val="1"/>
    <w:qFormat/>
    <w:rsid w:val="000D1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50730.0" TargetMode="External"/><Relationship Id="rId12" Type="http://schemas.openxmlformats.org/officeDocument/2006/relationships/hyperlink" Target="garantF1://12064673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12064673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E400-F579-4B8E-81A6-5B435508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evgeniya</cp:lastModifiedBy>
  <cp:revision>3</cp:revision>
  <cp:lastPrinted>2015-12-29T12:09:00Z</cp:lastPrinted>
  <dcterms:created xsi:type="dcterms:W3CDTF">2019-11-26T12:01:00Z</dcterms:created>
  <dcterms:modified xsi:type="dcterms:W3CDTF">2019-11-26T12:01:00Z</dcterms:modified>
</cp:coreProperties>
</file>