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38" w:rsidRPr="00E55457" w:rsidRDefault="007E6938" w:rsidP="007E6938">
      <w:pPr>
        <w:autoSpaceDN w:val="0"/>
        <w:adjustRightInd w:val="0"/>
        <w:ind w:firstLine="567"/>
        <w:jc w:val="center"/>
        <w:rPr>
          <w:rFonts w:ascii="Arial" w:hAnsi="Arial" w:cs="Arial"/>
          <w:sz w:val="24"/>
          <w:szCs w:val="24"/>
        </w:rPr>
      </w:pPr>
    </w:p>
    <w:p w:rsidR="007E6938" w:rsidRPr="00E55457" w:rsidRDefault="007E6938" w:rsidP="007E6938">
      <w:pPr>
        <w:ind w:firstLine="567"/>
        <w:rPr>
          <w:rFonts w:ascii="Arial" w:hAnsi="Arial" w:cs="Arial"/>
          <w:sz w:val="24"/>
          <w:szCs w:val="24"/>
        </w:rPr>
      </w:pPr>
    </w:p>
    <w:p w:rsidR="007E6938" w:rsidRPr="00E55457" w:rsidRDefault="007E6938" w:rsidP="007E6938">
      <w:pPr>
        <w:ind w:firstLine="567"/>
        <w:jc w:val="center"/>
        <w:rPr>
          <w:rFonts w:ascii="Arial" w:hAnsi="Arial" w:cs="Arial"/>
          <w:sz w:val="24"/>
          <w:szCs w:val="24"/>
        </w:rPr>
      </w:pPr>
      <w:r w:rsidRPr="00E55457">
        <w:rPr>
          <w:rFonts w:ascii="Arial" w:hAnsi="Arial" w:cs="Arial"/>
          <w:sz w:val="24"/>
          <w:szCs w:val="24"/>
        </w:rPr>
        <w:t>КРАСНОДАРСКИЙ КРАЙ</w:t>
      </w:r>
    </w:p>
    <w:p w:rsidR="007E6938" w:rsidRPr="00E55457" w:rsidRDefault="007E6938" w:rsidP="007E6938">
      <w:pPr>
        <w:ind w:firstLine="567"/>
        <w:jc w:val="center"/>
        <w:rPr>
          <w:rFonts w:ascii="Arial" w:hAnsi="Arial" w:cs="Arial"/>
          <w:sz w:val="24"/>
          <w:szCs w:val="24"/>
        </w:rPr>
      </w:pPr>
      <w:r w:rsidRPr="00E55457">
        <w:rPr>
          <w:rFonts w:ascii="Arial" w:hAnsi="Arial" w:cs="Arial"/>
          <w:sz w:val="24"/>
          <w:szCs w:val="24"/>
        </w:rPr>
        <w:t>НОВОКУБАНСКИЙ РАЙОН</w:t>
      </w:r>
    </w:p>
    <w:p w:rsidR="007E6938" w:rsidRPr="00E55457" w:rsidRDefault="007E6938" w:rsidP="007E6938">
      <w:pPr>
        <w:ind w:firstLine="567"/>
        <w:jc w:val="center"/>
        <w:rPr>
          <w:rFonts w:ascii="Arial" w:hAnsi="Arial" w:cs="Arial"/>
          <w:sz w:val="24"/>
          <w:szCs w:val="24"/>
        </w:rPr>
      </w:pPr>
      <w:r w:rsidRPr="00E55457">
        <w:rPr>
          <w:rFonts w:ascii="Arial" w:hAnsi="Arial" w:cs="Arial"/>
          <w:sz w:val="24"/>
          <w:szCs w:val="24"/>
        </w:rPr>
        <w:t>АДМИНИСТРАЦИЯ МУНИЦИПАЛЬНОГО ОБРАЗОВАНИЯ</w:t>
      </w:r>
    </w:p>
    <w:p w:rsidR="007E6938" w:rsidRPr="00E55457" w:rsidRDefault="007E6938" w:rsidP="007E6938">
      <w:pPr>
        <w:ind w:firstLine="567"/>
        <w:jc w:val="center"/>
        <w:rPr>
          <w:rFonts w:ascii="Arial" w:hAnsi="Arial" w:cs="Arial"/>
          <w:sz w:val="24"/>
          <w:szCs w:val="24"/>
        </w:rPr>
      </w:pPr>
      <w:r w:rsidRPr="00E55457">
        <w:rPr>
          <w:rFonts w:ascii="Arial" w:hAnsi="Arial" w:cs="Arial"/>
          <w:sz w:val="24"/>
          <w:szCs w:val="24"/>
        </w:rPr>
        <w:t>НОВОКУБАНСКИЙ РАЙОН</w:t>
      </w:r>
    </w:p>
    <w:p w:rsidR="007E6938" w:rsidRPr="00E55457" w:rsidRDefault="007E6938" w:rsidP="007E6938">
      <w:pPr>
        <w:ind w:firstLine="567"/>
        <w:jc w:val="center"/>
        <w:rPr>
          <w:rFonts w:ascii="Arial" w:hAnsi="Arial" w:cs="Arial"/>
          <w:sz w:val="24"/>
          <w:szCs w:val="24"/>
        </w:rPr>
      </w:pPr>
    </w:p>
    <w:p w:rsidR="007E6938" w:rsidRPr="00E55457" w:rsidRDefault="007E6938" w:rsidP="007E6938">
      <w:pPr>
        <w:ind w:firstLine="567"/>
        <w:jc w:val="center"/>
        <w:rPr>
          <w:rFonts w:ascii="Arial" w:hAnsi="Arial" w:cs="Arial"/>
          <w:sz w:val="24"/>
          <w:szCs w:val="24"/>
        </w:rPr>
      </w:pPr>
      <w:r w:rsidRPr="00E55457">
        <w:rPr>
          <w:rFonts w:ascii="Arial" w:hAnsi="Arial" w:cs="Arial"/>
          <w:sz w:val="24"/>
          <w:szCs w:val="24"/>
        </w:rPr>
        <w:t>ПОСТАНОВЛЕНИЕ</w:t>
      </w:r>
    </w:p>
    <w:p w:rsidR="007E6938" w:rsidRPr="00E55457" w:rsidRDefault="007E6938" w:rsidP="007E6938">
      <w:pPr>
        <w:ind w:firstLine="567"/>
        <w:jc w:val="center"/>
        <w:rPr>
          <w:rFonts w:ascii="Arial" w:hAnsi="Arial" w:cs="Arial"/>
          <w:sz w:val="24"/>
          <w:szCs w:val="24"/>
        </w:rPr>
      </w:pPr>
    </w:p>
    <w:p w:rsidR="007E6938" w:rsidRPr="00E55457" w:rsidRDefault="007E6938" w:rsidP="007E6938">
      <w:pPr>
        <w:ind w:firstLine="567"/>
        <w:jc w:val="center"/>
        <w:rPr>
          <w:rFonts w:ascii="Arial" w:hAnsi="Arial" w:cs="Arial"/>
          <w:sz w:val="24"/>
          <w:szCs w:val="24"/>
        </w:rPr>
      </w:pPr>
      <w:r>
        <w:rPr>
          <w:rFonts w:ascii="Arial" w:hAnsi="Arial" w:cs="Arial"/>
          <w:sz w:val="24"/>
          <w:szCs w:val="24"/>
        </w:rPr>
        <w:t>29 июня</w:t>
      </w:r>
      <w:r w:rsidRPr="00E55457">
        <w:rPr>
          <w:rFonts w:ascii="Arial" w:hAnsi="Arial" w:cs="Arial"/>
          <w:sz w:val="24"/>
          <w:szCs w:val="24"/>
        </w:rPr>
        <w:t xml:space="preserve"> 2017 года</w:t>
      </w:r>
      <w:r w:rsidRPr="00E55457">
        <w:rPr>
          <w:rFonts w:ascii="Arial" w:hAnsi="Arial" w:cs="Arial"/>
          <w:sz w:val="24"/>
          <w:szCs w:val="24"/>
        </w:rPr>
        <w:tab/>
      </w:r>
      <w:r w:rsidRPr="00E55457">
        <w:rPr>
          <w:rFonts w:ascii="Arial" w:hAnsi="Arial" w:cs="Arial"/>
          <w:sz w:val="24"/>
          <w:szCs w:val="24"/>
        </w:rPr>
        <w:tab/>
        <w:t>№</w:t>
      </w:r>
      <w:r>
        <w:rPr>
          <w:rFonts w:ascii="Arial" w:hAnsi="Arial" w:cs="Arial"/>
          <w:sz w:val="24"/>
          <w:szCs w:val="24"/>
        </w:rPr>
        <w:t>690</w:t>
      </w:r>
      <w:r w:rsidRPr="00E55457">
        <w:rPr>
          <w:rFonts w:ascii="Arial" w:hAnsi="Arial" w:cs="Arial"/>
          <w:sz w:val="24"/>
          <w:szCs w:val="24"/>
        </w:rPr>
        <w:tab/>
      </w:r>
      <w:r w:rsidRPr="00E55457">
        <w:rPr>
          <w:rFonts w:ascii="Arial" w:hAnsi="Arial" w:cs="Arial"/>
          <w:sz w:val="24"/>
          <w:szCs w:val="24"/>
        </w:rPr>
        <w:tab/>
      </w:r>
      <w:r w:rsidRPr="00E55457">
        <w:rPr>
          <w:rFonts w:ascii="Arial" w:hAnsi="Arial" w:cs="Arial"/>
          <w:sz w:val="24"/>
          <w:szCs w:val="24"/>
        </w:rPr>
        <w:tab/>
        <w:t xml:space="preserve">г. Новокубанск </w:t>
      </w:r>
    </w:p>
    <w:p w:rsidR="00180C93" w:rsidRPr="00570D2F" w:rsidRDefault="00180C93" w:rsidP="00AE11D9">
      <w:pPr>
        <w:rPr>
          <w:b/>
          <w:sz w:val="24"/>
          <w:szCs w:val="24"/>
        </w:rPr>
      </w:pPr>
    </w:p>
    <w:p w:rsidR="00F90F91" w:rsidRPr="00492EE2" w:rsidRDefault="00492EE2" w:rsidP="00FB30EB">
      <w:pPr>
        <w:shd w:val="clear" w:color="auto" w:fill="FFFFFF"/>
        <w:jc w:val="center"/>
        <w:rPr>
          <w:b/>
          <w:bCs/>
          <w:color w:val="000000"/>
          <w:spacing w:val="4"/>
          <w:sz w:val="28"/>
          <w:szCs w:val="28"/>
        </w:rPr>
      </w:pPr>
      <w:r>
        <w:rPr>
          <w:b/>
          <w:bCs/>
          <w:color w:val="000000"/>
          <w:spacing w:val="4"/>
          <w:sz w:val="28"/>
          <w:szCs w:val="28"/>
        </w:rPr>
        <w:t>О внесении изменени</w:t>
      </w:r>
      <w:r w:rsidR="002626BD">
        <w:rPr>
          <w:b/>
          <w:bCs/>
          <w:color w:val="000000"/>
          <w:spacing w:val="4"/>
          <w:sz w:val="28"/>
          <w:szCs w:val="28"/>
        </w:rPr>
        <w:t>й</w:t>
      </w:r>
      <w:r>
        <w:rPr>
          <w:b/>
          <w:bCs/>
          <w:color w:val="000000"/>
          <w:spacing w:val="4"/>
          <w:sz w:val="28"/>
          <w:szCs w:val="28"/>
        </w:rPr>
        <w:t xml:space="preserve"> в постановление администрации муниципального образования Новокубанский </w:t>
      </w:r>
      <w:r>
        <w:rPr>
          <w:b/>
          <w:bCs/>
          <w:color w:val="000000"/>
          <w:spacing w:val="6"/>
          <w:sz w:val="28"/>
          <w:szCs w:val="28"/>
        </w:rPr>
        <w:t xml:space="preserve">район </w:t>
      </w:r>
      <w:r w:rsidR="001438CF">
        <w:rPr>
          <w:b/>
          <w:bCs/>
          <w:color w:val="000000"/>
          <w:spacing w:val="6"/>
          <w:sz w:val="28"/>
          <w:szCs w:val="28"/>
        </w:rPr>
        <w:t xml:space="preserve">от </w:t>
      </w:r>
      <w:r w:rsidR="00FB30EB" w:rsidRPr="00FB30EB">
        <w:rPr>
          <w:b/>
          <w:bCs/>
          <w:color w:val="000000"/>
          <w:spacing w:val="6"/>
          <w:sz w:val="28"/>
          <w:szCs w:val="28"/>
        </w:rPr>
        <w:t>22</w:t>
      </w:r>
      <w:r w:rsidR="00842504">
        <w:rPr>
          <w:b/>
          <w:bCs/>
          <w:color w:val="000000"/>
          <w:spacing w:val="6"/>
          <w:sz w:val="28"/>
          <w:szCs w:val="28"/>
        </w:rPr>
        <w:t xml:space="preserve"> </w:t>
      </w:r>
      <w:r w:rsidR="00EC2FAE">
        <w:rPr>
          <w:b/>
          <w:bCs/>
          <w:color w:val="000000"/>
          <w:spacing w:val="6"/>
          <w:sz w:val="28"/>
          <w:szCs w:val="28"/>
        </w:rPr>
        <w:t>октя</w:t>
      </w:r>
      <w:r w:rsidR="00842504">
        <w:rPr>
          <w:b/>
          <w:bCs/>
          <w:color w:val="000000"/>
          <w:spacing w:val="6"/>
          <w:sz w:val="28"/>
          <w:szCs w:val="28"/>
        </w:rPr>
        <w:t>бря 201</w:t>
      </w:r>
      <w:r w:rsidR="00FB30EB" w:rsidRPr="00FB30EB">
        <w:rPr>
          <w:b/>
          <w:bCs/>
          <w:color w:val="000000"/>
          <w:spacing w:val="6"/>
          <w:sz w:val="28"/>
          <w:szCs w:val="28"/>
        </w:rPr>
        <w:t>4</w:t>
      </w:r>
      <w:r>
        <w:rPr>
          <w:b/>
          <w:bCs/>
          <w:color w:val="000000"/>
          <w:spacing w:val="6"/>
          <w:sz w:val="28"/>
          <w:szCs w:val="28"/>
        </w:rPr>
        <w:t xml:space="preserve"> года </w:t>
      </w:r>
      <w:r w:rsidR="001438CF">
        <w:rPr>
          <w:b/>
          <w:bCs/>
          <w:color w:val="000000"/>
          <w:spacing w:val="6"/>
          <w:sz w:val="28"/>
          <w:szCs w:val="28"/>
        </w:rPr>
        <w:t xml:space="preserve">№ </w:t>
      </w:r>
      <w:r w:rsidR="00FB30EB" w:rsidRPr="00FB30EB">
        <w:rPr>
          <w:b/>
          <w:bCs/>
          <w:color w:val="000000"/>
          <w:spacing w:val="6"/>
          <w:sz w:val="28"/>
          <w:szCs w:val="28"/>
        </w:rPr>
        <w:t>1619</w:t>
      </w:r>
      <w:r w:rsidR="001438CF">
        <w:rPr>
          <w:b/>
          <w:bCs/>
          <w:color w:val="000000"/>
          <w:spacing w:val="6"/>
          <w:sz w:val="28"/>
          <w:szCs w:val="28"/>
        </w:rPr>
        <w:t xml:space="preserve"> </w:t>
      </w:r>
      <w:r>
        <w:rPr>
          <w:b/>
          <w:bCs/>
          <w:color w:val="000000"/>
          <w:spacing w:val="6"/>
          <w:sz w:val="28"/>
          <w:szCs w:val="28"/>
        </w:rPr>
        <w:t>«</w:t>
      </w:r>
      <w:r w:rsidR="00FB30EB">
        <w:rPr>
          <w:b/>
          <w:bCs/>
          <w:color w:val="000000"/>
          <w:spacing w:val="4"/>
          <w:sz w:val="28"/>
          <w:szCs w:val="28"/>
        </w:rPr>
        <w:t>Об утверждении муниципальной программы муниципального</w:t>
      </w:r>
      <w:r w:rsidR="00FB30EB" w:rsidRPr="00FB30EB">
        <w:rPr>
          <w:b/>
          <w:bCs/>
          <w:color w:val="000000"/>
          <w:spacing w:val="4"/>
          <w:sz w:val="28"/>
          <w:szCs w:val="28"/>
        </w:rPr>
        <w:t xml:space="preserve"> </w:t>
      </w:r>
      <w:r w:rsidR="00FB30EB">
        <w:rPr>
          <w:b/>
          <w:bCs/>
          <w:color w:val="000000"/>
          <w:spacing w:val="4"/>
          <w:sz w:val="28"/>
          <w:szCs w:val="28"/>
        </w:rPr>
        <w:t xml:space="preserve">образования Новокубанский </w:t>
      </w:r>
      <w:r w:rsidR="00FB30EB">
        <w:rPr>
          <w:b/>
          <w:bCs/>
          <w:color w:val="000000"/>
          <w:spacing w:val="6"/>
          <w:sz w:val="28"/>
          <w:szCs w:val="28"/>
        </w:rPr>
        <w:t>район «</w:t>
      </w:r>
      <w:r w:rsidR="00FB30EB" w:rsidRPr="00023EE1">
        <w:rPr>
          <w:b/>
          <w:bCs/>
          <w:color w:val="000000"/>
          <w:spacing w:val="1"/>
          <w:sz w:val="28"/>
          <w:szCs w:val="28"/>
        </w:rPr>
        <w:t>Развитие</w:t>
      </w:r>
      <w:r w:rsidR="00FB30EB">
        <w:rPr>
          <w:b/>
          <w:bCs/>
          <w:color w:val="000000"/>
          <w:spacing w:val="1"/>
          <w:sz w:val="28"/>
          <w:szCs w:val="28"/>
        </w:rPr>
        <w:t xml:space="preserve"> физической культуры и массового спорта</w:t>
      </w:r>
      <w:r w:rsidR="00F17131">
        <w:rPr>
          <w:b/>
          <w:color w:val="000000"/>
          <w:spacing w:val="1"/>
          <w:sz w:val="28"/>
          <w:szCs w:val="28"/>
        </w:rPr>
        <w:t>»</w:t>
      </w:r>
    </w:p>
    <w:p w:rsidR="00F90F91" w:rsidRDefault="00F90F91" w:rsidP="00F90F91">
      <w:pPr>
        <w:shd w:val="clear" w:color="auto" w:fill="FFFFFF"/>
        <w:jc w:val="center"/>
        <w:rPr>
          <w:b/>
          <w:bCs/>
          <w:color w:val="000000"/>
          <w:spacing w:val="1"/>
          <w:sz w:val="28"/>
          <w:szCs w:val="28"/>
        </w:rPr>
      </w:pPr>
    </w:p>
    <w:p w:rsidR="00F90F91" w:rsidRDefault="00F90F91" w:rsidP="00F90F91">
      <w:pPr>
        <w:shd w:val="clear" w:color="auto" w:fill="FFFFFF"/>
        <w:jc w:val="center"/>
      </w:pPr>
    </w:p>
    <w:p w:rsidR="00F90F91" w:rsidRPr="005E58DD" w:rsidRDefault="00532B23" w:rsidP="00F90F91">
      <w:pPr>
        <w:shd w:val="clear" w:color="auto" w:fill="FFFFFF"/>
        <w:tabs>
          <w:tab w:val="left" w:pos="1080"/>
        </w:tabs>
        <w:ind w:firstLine="720"/>
        <w:jc w:val="both"/>
      </w:pPr>
      <w:r>
        <w:rPr>
          <w:sz w:val="28"/>
          <w:szCs w:val="28"/>
        </w:rPr>
        <w:t xml:space="preserve">В </w:t>
      </w:r>
      <w:r w:rsidR="00D04634">
        <w:rPr>
          <w:sz w:val="28"/>
          <w:szCs w:val="28"/>
        </w:rPr>
        <w:t xml:space="preserve">целях корректировки </w:t>
      </w:r>
      <w:r w:rsidR="00FB30EB" w:rsidRPr="00FB30EB">
        <w:rPr>
          <w:bCs/>
          <w:color w:val="000000"/>
          <w:spacing w:val="4"/>
          <w:sz w:val="28"/>
          <w:szCs w:val="28"/>
        </w:rPr>
        <w:t xml:space="preserve">муниципальной программы муниципального образования Новокубанский </w:t>
      </w:r>
      <w:r w:rsidR="00FB30EB" w:rsidRPr="00FB30EB">
        <w:rPr>
          <w:bCs/>
          <w:color w:val="000000"/>
          <w:spacing w:val="6"/>
          <w:sz w:val="28"/>
          <w:szCs w:val="28"/>
        </w:rPr>
        <w:t>район «</w:t>
      </w:r>
      <w:r w:rsidR="00FB30EB" w:rsidRPr="00FB30EB">
        <w:rPr>
          <w:bCs/>
          <w:color w:val="000000"/>
          <w:spacing w:val="1"/>
          <w:sz w:val="28"/>
          <w:szCs w:val="28"/>
        </w:rPr>
        <w:t>Развитие физической культуры и массового спорта</w:t>
      </w:r>
      <w:r w:rsidR="00FB30EB" w:rsidRPr="00FB30EB">
        <w:rPr>
          <w:color w:val="000000"/>
          <w:spacing w:val="1"/>
          <w:sz w:val="28"/>
          <w:szCs w:val="28"/>
        </w:rPr>
        <w:t>»</w:t>
      </w:r>
      <w:r w:rsidR="00FB30EB" w:rsidRPr="00FB30EB">
        <w:rPr>
          <w:sz w:val="28"/>
          <w:szCs w:val="28"/>
        </w:rPr>
        <w:t xml:space="preserve"> </w:t>
      </w:r>
      <w:proofErr w:type="spellStart"/>
      <w:proofErr w:type="gramStart"/>
      <w:r w:rsidR="00F500F7" w:rsidRPr="00AE11D9">
        <w:rPr>
          <w:sz w:val="28"/>
          <w:szCs w:val="28"/>
        </w:rPr>
        <w:t>п</w:t>
      </w:r>
      <w:proofErr w:type="spellEnd"/>
      <w:proofErr w:type="gramEnd"/>
      <w:r w:rsidR="00F500F7" w:rsidRPr="00AE11D9">
        <w:rPr>
          <w:sz w:val="28"/>
          <w:szCs w:val="28"/>
        </w:rPr>
        <w:t xml:space="preserve"> о с т а </w:t>
      </w:r>
      <w:proofErr w:type="spellStart"/>
      <w:r w:rsidR="00F500F7" w:rsidRPr="00AE11D9">
        <w:rPr>
          <w:sz w:val="28"/>
          <w:szCs w:val="28"/>
        </w:rPr>
        <w:t>н</w:t>
      </w:r>
      <w:proofErr w:type="spellEnd"/>
      <w:r w:rsidR="00F500F7" w:rsidRPr="00AE11D9">
        <w:rPr>
          <w:sz w:val="28"/>
          <w:szCs w:val="28"/>
        </w:rPr>
        <w:t xml:space="preserve"> о в л я ю:</w:t>
      </w:r>
    </w:p>
    <w:p w:rsidR="00F17131" w:rsidRDefault="007C3562" w:rsidP="00FB30EB">
      <w:pPr>
        <w:shd w:val="clear" w:color="auto" w:fill="FFFFFF"/>
        <w:ind w:firstLine="708"/>
        <w:jc w:val="both"/>
        <w:rPr>
          <w:color w:val="000000"/>
          <w:sz w:val="28"/>
          <w:szCs w:val="28"/>
        </w:rPr>
      </w:pPr>
      <w:r w:rsidRPr="00FB30EB">
        <w:rPr>
          <w:color w:val="000000"/>
          <w:sz w:val="28"/>
          <w:szCs w:val="28"/>
        </w:rPr>
        <w:t xml:space="preserve">1. </w:t>
      </w:r>
      <w:r w:rsidR="009A715C" w:rsidRPr="00FB30EB">
        <w:rPr>
          <w:color w:val="000000"/>
          <w:sz w:val="28"/>
          <w:szCs w:val="28"/>
        </w:rPr>
        <w:t>Внести</w:t>
      </w:r>
      <w:r w:rsidR="001438CF" w:rsidRPr="00FB30EB">
        <w:rPr>
          <w:color w:val="000000"/>
          <w:sz w:val="28"/>
          <w:szCs w:val="28"/>
        </w:rPr>
        <w:t xml:space="preserve"> </w:t>
      </w:r>
      <w:r w:rsidR="00AB347A">
        <w:rPr>
          <w:color w:val="000000"/>
          <w:sz w:val="28"/>
          <w:szCs w:val="28"/>
        </w:rPr>
        <w:t xml:space="preserve">изменения </w:t>
      </w:r>
      <w:r w:rsidR="001438CF" w:rsidRPr="00FB30EB">
        <w:rPr>
          <w:color w:val="000000"/>
          <w:sz w:val="28"/>
          <w:szCs w:val="28"/>
        </w:rPr>
        <w:t>в постановление  администрации</w:t>
      </w:r>
      <w:r w:rsidR="001438CF" w:rsidRPr="00FB30EB">
        <w:rPr>
          <w:color w:val="000000"/>
          <w:spacing w:val="-26"/>
          <w:sz w:val="28"/>
          <w:szCs w:val="28"/>
        </w:rPr>
        <w:t xml:space="preserve">  </w:t>
      </w:r>
      <w:r w:rsidR="001438CF" w:rsidRPr="00FB30EB">
        <w:rPr>
          <w:color w:val="000000"/>
          <w:sz w:val="28"/>
          <w:szCs w:val="28"/>
        </w:rPr>
        <w:t xml:space="preserve">муниципального образования Новокубанский район </w:t>
      </w:r>
      <w:r w:rsidR="00FB30EB" w:rsidRPr="00FB30EB">
        <w:rPr>
          <w:bCs/>
          <w:color w:val="000000"/>
          <w:spacing w:val="6"/>
          <w:sz w:val="28"/>
          <w:szCs w:val="28"/>
        </w:rPr>
        <w:t>от 22 октября 2014 года № 1619 «</w:t>
      </w:r>
      <w:r w:rsidR="00FB30EB" w:rsidRPr="00FB30EB">
        <w:rPr>
          <w:bCs/>
          <w:color w:val="000000"/>
          <w:spacing w:val="4"/>
          <w:sz w:val="28"/>
          <w:szCs w:val="28"/>
        </w:rPr>
        <w:t xml:space="preserve">Об утверждении муниципальной программы муниципального образования Новокубанский </w:t>
      </w:r>
      <w:r w:rsidR="00FB30EB" w:rsidRPr="00FB30EB">
        <w:rPr>
          <w:bCs/>
          <w:color w:val="000000"/>
          <w:spacing w:val="6"/>
          <w:sz w:val="28"/>
          <w:szCs w:val="28"/>
        </w:rPr>
        <w:t>район «</w:t>
      </w:r>
      <w:r w:rsidR="00FB30EB" w:rsidRPr="00FB30EB">
        <w:rPr>
          <w:bCs/>
          <w:color w:val="000000"/>
          <w:spacing w:val="1"/>
          <w:sz w:val="28"/>
          <w:szCs w:val="28"/>
        </w:rPr>
        <w:t>Развитие физической культуры и массового спорта</w:t>
      </w:r>
      <w:r w:rsidR="00FB30EB" w:rsidRPr="00FB30EB">
        <w:rPr>
          <w:color w:val="000000"/>
          <w:spacing w:val="1"/>
          <w:sz w:val="28"/>
          <w:szCs w:val="28"/>
        </w:rPr>
        <w:t>»</w:t>
      </w:r>
      <w:r w:rsidR="001B4476">
        <w:rPr>
          <w:color w:val="000000"/>
          <w:spacing w:val="1"/>
          <w:sz w:val="28"/>
          <w:szCs w:val="28"/>
        </w:rPr>
        <w:t>,</w:t>
      </w:r>
      <w:r w:rsidR="00D175AD" w:rsidRPr="00D175AD">
        <w:rPr>
          <w:color w:val="000000"/>
          <w:spacing w:val="1"/>
          <w:sz w:val="28"/>
          <w:szCs w:val="28"/>
        </w:rPr>
        <w:t xml:space="preserve"> </w:t>
      </w:r>
      <w:r w:rsidR="00AB347A">
        <w:rPr>
          <w:color w:val="000000"/>
          <w:spacing w:val="1"/>
          <w:sz w:val="28"/>
          <w:szCs w:val="28"/>
        </w:rPr>
        <w:t>изложив</w:t>
      </w:r>
      <w:r w:rsidR="002626BD">
        <w:rPr>
          <w:color w:val="000000"/>
          <w:spacing w:val="1"/>
          <w:sz w:val="28"/>
          <w:szCs w:val="28"/>
        </w:rPr>
        <w:t xml:space="preserve"> </w:t>
      </w:r>
      <w:r w:rsidR="00D175AD">
        <w:rPr>
          <w:color w:val="000000"/>
          <w:spacing w:val="1"/>
          <w:sz w:val="28"/>
          <w:szCs w:val="28"/>
        </w:rPr>
        <w:t>приложение</w:t>
      </w:r>
      <w:r w:rsidR="00D175AD" w:rsidRPr="00D175AD">
        <w:rPr>
          <w:color w:val="000000"/>
          <w:spacing w:val="1"/>
          <w:sz w:val="28"/>
          <w:szCs w:val="28"/>
        </w:rPr>
        <w:t xml:space="preserve"> </w:t>
      </w:r>
      <w:r w:rsidR="005273AB">
        <w:rPr>
          <w:color w:val="000000"/>
          <w:sz w:val="28"/>
          <w:szCs w:val="28"/>
        </w:rPr>
        <w:t xml:space="preserve">к </w:t>
      </w:r>
      <w:r w:rsidR="002626BD">
        <w:rPr>
          <w:color w:val="000000"/>
          <w:sz w:val="28"/>
          <w:szCs w:val="28"/>
        </w:rPr>
        <w:t>нему</w:t>
      </w:r>
      <w:r w:rsidR="005273AB">
        <w:rPr>
          <w:color w:val="000000"/>
          <w:sz w:val="28"/>
          <w:szCs w:val="28"/>
        </w:rPr>
        <w:t xml:space="preserve"> в новой редакции</w:t>
      </w:r>
      <w:r w:rsidR="002626BD">
        <w:rPr>
          <w:color w:val="000000"/>
          <w:sz w:val="28"/>
          <w:szCs w:val="28"/>
        </w:rPr>
        <w:t xml:space="preserve"> согласно приложению к настоящему постановлению</w:t>
      </w:r>
      <w:r w:rsidR="00343DD1">
        <w:rPr>
          <w:color w:val="000000"/>
          <w:sz w:val="28"/>
          <w:szCs w:val="28"/>
        </w:rPr>
        <w:t>.</w:t>
      </w:r>
    </w:p>
    <w:p w:rsidR="00192248" w:rsidRPr="00FB30EB" w:rsidRDefault="00192248" w:rsidP="00192248">
      <w:pPr>
        <w:shd w:val="clear" w:color="auto" w:fill="FFFFFF"/>
        <w:ind w:firstLine="708"/>
        <w:jc w:val="both"/>
        <w:rPr>
          <w:bCs/>
          <w:color w:val="000000"/>
          <w:spacing w:val="4"/>
          <w:sz w:val="28"/>
          <w:szCs w:val="28"/>
        </w:rPr>
      </w:pPr>
      <w:r w:rsidRPr="00192248">
        <w:rPr>
          <w:bCs/>
          <w:color w:val="000000"/>
          <w:spacing w:val="4"/>
          <w:sz w:val="28"/>
          <w:szCs w:val="28"/>
        </w:rPr>
        <w:t xml:space="preserve">2. </w:t>
      </w:r>
      <w:r w:rsidRPr="00192248">
        <w:rPr>
          <w:sz w:val="28"/>
          <w:szCs w:val="28"/>
        </w:rPr>
        <w:t xml:space="preserve">Постановление администрации муниципального образования Новокубанский район  </w:t>
      </w:r>
      <w:r w:rsidR="00305DAD">
        <w:rPr>
          <w:sz w:val="28"/>
          <w:szCs w:val="28"/>
        </w:rPr>
        <w:t xml:space="preserve">от </w:t>
      </w:r>
      <w:r w:rsidR="00094D2F" w:rsidRPr="00094D2F">
        <w:rPr>
          <w:sz w:val="28"/>
        </w:rPr>
        <w:t>10 ноября</w:t>
      </w:r>
      <w:r w:rsidR="0058052F">
        <w:rPr>
          <w:sz w:val="28"/>
        </w:rPr>
        <w:t xml:space="preserve"> 2016 года № </w:t>
      </w:r>
      <w:r w:rsidR="00094D2F">
        <w:rPr>
          <w:sz w:val="28"/>
        </w:rPr>
        <w:t>1053</w:t>
      </w:r>
      <w:r w:rsidR="00305DAD">
        <w:rPr>
          <w:sz w:val="28"/>
        </w:rPr>
        <w:t xml:space="preserve"> </w:t>
      </w:r>
      <w:r w:rsidRPr="00192248">
        <w:rPr>
          <w:sz w:val="28"/>
          <w:szCs w:val="28"/>
        </w:rPr>
        <w:t>«</w:t>
      </w:r>
      <w:r w:rsidRPr="00192248">
        <w:rPr>
          <w:bCs/>
          <w:color w:val="000000"/>
          <w:spacing w:val="4"/>
          <w:sz w:val="28"/>
          <w:szCs w:val="28"/>
        </w:rPr>
        <w:t xml:space="preserve">О внесении изменений в постановление администрации муниципального образования Новокубанский </w:t>
      </w:r>
      <w:r w:rsidRPr="00192248">
        <w:rPr>
          <w:bCs/>
          <w:color w:val="000000"/>
          <w:spacing w:val="6"/>
          <w:sz w:val="28"/>
          <w:szCs w:val="28"/>
        </w:rPr>
        <w:t>район от 22 октября 2014 года № 1619 «</w:t>
      </w:r>
      <w:r w:rsidRPr="00192248">
        <w:rPr>
          <w:bCs/>
          <w:color w:val="000000"/>
          <w:spacing w:val="4"/>
          <w:sz w:val="28"/>
          <w:szCs w:val="28"/>
        </w:rPr>
        <w:t xml:space="preserve">Об утверждении муниципальной программы муниципального образования Новокубанский </w:t>
      </w:r>
      <w:r w:rsidRPr="00192248">
        <w:rPr>
          <w:bCs/>
          <w:color w:val="000000"/>
          <w:spacing w:val="6"/>
          <w:sz w:val="28"/>
          <w:szCs w:val="28"/>
        </w:rPr>
        <w:t>район «</w:t>
      </w:r>
      <w:r w:rsidRPr="00192248">
        <w:rPr>
          <w:bCs/>
          <w:color w:val="000000"/>
          <w:spacing w:val="1"/>
          <w:sz w:val="28"/>
          <w:szCs w:val="28"/>
        </w:rPr>
        <w:t>Развитие физической культуры и массового спорта</w:t>
      </w:r>
      <w:r w:rsidRPr="00192248">
        <w:rPr>
          <w:color w:val="000000"/>
          <w:spacing w:val="1"/>
          <w:sz w:val="28"/>
          <w:szCs w:val="28"/>
        </w:rPr>
        <w:t>»</w:t>
      </w:r>
      <w:r w:rsidR="000C0E16">
        <w:rPr>
          <w:color w:val="000000"/>
          <w:spacing w:val="1"/>
          <w:sz w:val="28"/>
          <w:szCs w:val="28"/>
        </w:rPr>
        <w:t xml:space="preserve"> считать утратившим</w:t>
      </w:r>
      <w:r>
        <w:rPr>
          <w:color w:val="000000"/>
          <w:spacing w:val="1"/>
          <w:sz w:val="28"/>
          <w:szCs w:val="28"/>
        </w:rPr>
        <w:t xml:space="preserve"> силу.</w:t>
      </w:r>
    </w:p>
    <w:p w:rsidR="00F90F91" w:rsidRPr="00305DAD" w:rsidRDefault="00192248" w:rsidP="00305DAD">
      <w:pPr>
        <w:ind w:firstLine="709"/>
        <w:jc w:val="both"/>
        <w:rPr>
          <w:rFonts w:eastAsia="SimHei"/>
          <w:sz w:val="28"/>
          <w:szCs w:val="28"/>
        </w:rPr>
      </w:pPr>
      <w:r>
        <w:rPr>
          <w:color w:val="000000"/>
          <w:spacing w:val="1"/>
          <w:sz w:val="28"/>
          <w:szCs w:val="28"/>
        </w:rPr>
        <w:t>3</w:t>
      </w:r>
      <w:r w:rsidR="007C3562">
        <w:rPr>
          <w:color w:val="000000"/>
          <w:spacing w:val="1"/>
          <w:sz w:val="28"/>
          <w:szCs w:val="28"/>
        </w:rPr>
        <w:t xml:space="preserve">. </w:t>
      </w:r>
      <w:proofErr w:type="gramStart"/>
      <w:r w:rsidR="00F90F91">
        <w:rPr>
          <w:color w:val="000000"/>
          <w:spacing w:val="5"/>
          <w:sz w:val="28"/>
          <w:szCs w:val="28"/>
        </w:rPr>
        <w:t>Контроль за</w:t>
      </w:r>
      <w:proofErr w:type="gramEnd"/>
      <w:r w:rsidR="00F90F91">
        <w:rPr>
          <w:color w:val="000000"/>
          <w:spacing w:val="5"/>
          <w:sz w:val="28"/>
          <w:szCs w:val="28"/>
        </w:rPr>
        <w:t xml:space="preserve"> выполнением настоящего </w:t>
      </w:r>
      <w:r w:rsidR="00B333F7">
        <w:rPr>
          <w:color w:val="000000"/>
          <w:spacing w:val="5"/>
          <w:sz w:val="28"/>
          <w:szCs w:val="28"/>
        </w:rPr>
        <w:t>постановления</w:t>
      </w:r>
      <w:r w:rsidR="00F90F91">
        <w:rPr>
          <w:color w:val="000000"/>
          <w:spacing w:val="5"/>
          <w:sz w:val="28"/>
          <w:szCs w:val="28"/>
        </w:rPr>
        <w:t xml:space="preserve"> возложить на заместителя </w:t>
      </w:r>
      <w:r w:rsidR="00F90F91">
        <w:rPr>
          <w:color w:val="000000"/>
          <w:spacing w:val="6"/>
          <w:sz w:val="28"/>
          <w:szCs w:val="28"/>
        </w:rPr>
        <w:t>главы муниципального образования Новокубанский район</w:t>
      </w:r>
      <w:r w:rsidR="000129F8">
        <w:rPr>
          <w:color w:val="000000"/>
          <w:spacing w:val="6"/>
          <w:sz w:val="28"/>
          <w:szCs w:val="28"/>
        </w:rPr>
        <w:t xml:space="preserve">, </w:t>
      </w:r>
      <w:r w:rsidR="00094D2F">
        <w:rPr>
          <w:sz w:val="28"/>
          <w:szCs w:val="28"/>
        </w:rPr>
        <w:t>управляющего делами П.В.Манакова</w:t>
      </w:r>
      <w:r w:rsidR="00D34AC4">
        <w:rPr>
          <w:color w:val="000000"/>
          <w:spacing w:val="6"/>
          <w:sz w:val="28"/>
          <w:szCs w:val="28"/>
        </w:rPr>
        <w:t>.</w:t>
      </w:r>
    </w:p>
    <w:p w:rsidR="005F3372" w:rsidRDefault="00192248" w:rsidP="005F3372">
      <w:pPr>
        <w:ind w:firstLine="709"/>
        <w:jc w:val="both"/>
        <w:rPr>
          <w:sz w:val="28"/>
          <w:szCs w:val="28"/>
        </w:rPr>
      </w:pPr>
      <w:r>
        <w:rPr>
          <w:color w:val="000000"/>
          <w:sz w:val="28"/>
          <w:szCs w:val="28"/>
        </w:rPr>
        <w:t>4</w:t>
      </w:r>
      <w:r w:rsidR="005F3372">
        <w:rPr>
          <w:color w:val="000000"/>
          <w:sz w:val="28"/>
          <w:szCs w:val="28"/>
        </w:rPr>
        <w:t xml:space="preserve">. </w:t>
      </w:r>
      <w:r w:rsidR="00882AD9">
        <w:rPr>
          <w:color w:val="000000"/>
          <w:sz w:val="28"/>
          <w:szCs w:val="28"/>
        </w:rPr>
        <w:t>Постановление</w:t>
      </w:r>
      <w:r w:rsidR="00F90F91">
        <w:rPr>
          <w:color w:val="000000"/>
          <w:sz w:val="28"/>
          <w:szCs w:val="28"/>
        </w:rPr>
        <w:t xml:space="preserve"> </w:t>
      </w:r>
      <w:r w:rsidR="005F3372">
        <w:rPr>
          <w:sz w:val="28"/>
          <w:szCs w:val="28"/>
        </w:rPr>
        <w:t xml:space="preserve">вступает в силу </w:t>
      </w:r>
      <w:proofErr w:type="gramStart"/>
      <w:r w:rsidR="005F3372">
        <w:rPr>
          <w:sz w:val="28"/>
          <w:szCs w:val="28"/>
        </w:rPr>
        <w:t>с</w:t>
      </w:r>
      <w:r w:rsidR="006A0F23">
        <w:rPr>
          <w:sz w:val="28"/>
          <w:szCs w:val="28"/>
        </w:rPr>
        <w:t xml:space="preserve"> даты подписания</w:t>
      </w:r>
      <w:proofErr w:type="gramEnd"/>
      <w:r w:rsidR="00AE5A78" w:rsidRPr="00AE5A78">
        <w:rPr>
          <w:sz w:val="28"/>
          <w:szCs w:val="28"/>
        </w:rPr>
        <w:t xml:space="preserve"> и подлеж</w:t>
      </w:r>
      <w:bookmarkStart w:id="0" w:name="_GoBack"/>
      <w:bookmarkEnd w:id="0"/>
      <w:r w:rsidR="00AE5A78" w:rsidRPr="00AE5A78">
        <w:rPr>
          <w:sz w:val="28"/>
          <w:szCs w:val="28"/>
        </w:rPr>
        <w:t>ит размещению на официальном сайте</w:t>
      </w:r>
      <w:r w:rsidR="005F3372">
        <w:rPr>
          <w:sz w:val="28"/>
          <w:szCs w:val="28"/>
        </w:rPr>
        <w:t>.</w:t>
      </w:r>
    </w:p>
    <w:p w:rsidR="009C2443" w:rsidRDefault="009C2443" w:rsidP="005F3372">
      <w:pPr>
        <w:widowControl w:val="0"/>
        <w:shd w:val="clear" w:color="auto" w:fill="FFFFFF"/>
        <w:tabs>
          <w:tab w:val="left" w:pos="744"/>
          <w:tab w:val="left" w:pos="1080"/>
        </w:tabs>
        <w:autoSpaceDE w:val="0"/>
        <w:autoSpaceDN w:val="0"/>
        <w:adjustRightInd w:val="0"/>
        <w:spacing w:line="322" w:lineRule="exact"/>
        <w:jc w:val="both"/>
        <w:rPr>
          <w:sz w:val="28"/>
          <w:szCs w:val="28"/>
        </w:rPr>
      </w:pPr>
    </w:p>
    <w:p w:rsidR="00F17131" w:rsidRDefault="00F17131" w:rsidP="00062D0E">
      <w:pPr>
        <w:jc w:val="both"/>
        <w:rPr>
          <w:sz w:val="28"/>
          <w:szCs w:val="28"/>
        </w:rPr>
      </w:pPr>
    </w:p>
    <w:p w:rsidR="00843DDE" w:rsidRDefault="00305DAD" w:rsidP="00843DDE">
      <w:pPr>
        <w:jc w:val="both"/>
        <w:rPr>
          <w:sz w:val="28"/>
          <w:szCs w:val="28"/>
        </w:rPr>
      </w:pPr>
      <w:r>
        <w:rPr>
          <w:sz w:val="28"/>
          <w:szCs w:val="28"/>
        </w:rPr>
        <w:t>Глава</w:t>
      </w:r>
      <w:r w:rsidR="00843DDE">
        <w:rPr>
          <w:sz w:val="28"/>
          <w:szCs w:val="28"/>
        </w:rPr>
        <w:t xml:space="preserve"> муниципального образования </w:t>
      </w:r>
    </w:p>
    <w:p w:rsidR="00F90F91" w:rsidRPr="00314A73" w:rsidRDefault="00843DDE" w:rsidP="00532B23">
      <w:pPr>
        <w:jc w:val="both"/>
        <w:rPr>
          <w:sz w:val="28"/>
          <w:szCs w:val="28"/>
        </w:rPr>
      </w:pPr>
      <w:r>
        <w:rPr>
          <w:sz w:val="28"/>
          <w:szCs w:val="28"/>
        </w:rPr>
        <w:t xml:space="preserve">Новокубанский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14A73">
        <w:rPr>
          <w:sz w:val="28"/>
          <w:szCs w:val="28"/>
        </w:rPr>
        <w:t xml:space="preserve">    </w:t>
      </w:r>
      <w:proofErr w:type="spellStart"/>
      <w:r w:rsidR="00305DAD">
        <w:rPr>
          <w:sz w:val="28"/>
          <w:szCs w:val="28"/>
        </w:rPr>
        <w:t>А.В.Гомодин</w:t>
      </w:r>
      <w:proofErr w:type="spellEnd"/>
      <w:r w:rsidR="00314A73">
        <w:rPr>
          <w:sz w:val="28"/>
          <w:szCs w:val="28"/>
        </w:rPr>
        <w:t xml:space="preserve"> </w:t>
      </w:r>
    </w:p>
    <w:p w:rsidR="0052487C" w:rsidRDefault="0052487C" w:rsidP="00A54C56">
      <w:pPr>
        <w:jc w:val="center"/>
        <w:rPr>
          <w:b/>
          <w:sz w:val="28"/>
          <w:szCs w:val="28"/>
        </w:rPr>
        <w:sectPr w:rsidR="0052487C" w:rsidSect="009E5D77">
          <w:headerReference w:type="even" r:id="rId8"/>
          <w:headerReference w:type="default" r:id="rId9"/>
          <w:pgSz w:w="11907" w:h="16840"/>
          <w:pgMar w:top="709" w:right="567" w:bottom="851" w:left="1701" w:header="720" w:footer="720" w:gutter="0"/>
          <w:cols w:space="720"/>
          <w:titlePg/>
        </w:sectPr>
      </w:pPr>
    </w:p>
    <w:p w:rsidR="007E6938" w:rsidRDefault="007E6938" w:rsidP="007E6938">
      <w:pPr>
        <w:ind w:left="10620" w:right="-598"/>
        <w:rPr>
          <w:color w:val="000000"/>
          <w:spacing w:val="-4"/>
          <w:sz w:val="28"/>
          <w:szCs w:val="28"/>
        </w:rPr>
      </w:pPr>
      <w:r>
        <w:rPr>
          <w:sz w:val="28"/>
          <w:szCs w:val="28"/>
        </w:rPr>
        <w:lastRenderedPageBreak/>
        <w:t>Приложение</w:t>
      </w:r>
      <w:r>
        <w:rPr>
          <w:color w:val="000000"/>
          <w:spacing w:val="-4"/>
          <w:sz w:val="28"/>
          <w:szCs w:val="28"/>
        </w:rPr>
        <w:t xml:space="preserve">  №1</w:t>
      </w:r>
    </w:p>
    <w:p w:rsidR="007E6938" w:rsidRDefault="007E6938" w:rsidP="007E6938">
      <w:pPr>
        <w:ind w:left="10620" w:right="-598"/>
        <w:rPr>
          <w:color w:val="000000"/>
          <w:spacing w:val="1"/>
          <w:sz w:val="28"/>
          <w:szCs w:val="28"/>
        </w:rPr>
      </w:pPr>
      <w:r>
        <w:rPr>
          <w:color w:val="000000"/>
          <w:spacing w:val="-4"/>
          <w:sz w:val="28"/>
          <w:szCs w:val="28"/>
        </w:rPr>
        <w:t xml:space="preserve">к </w:t>
      </w:r>
      <w:r>
        <w:rPr>
          <w:color w:val="000000"/>
          <w:spacing w:val="1"/>
          <w:sz w:val="28"/>
          <w:szCs w:val="28"/>
        </w:rPr>
        <w:t xml:space="preserve">муниципальной  программе муниципального образования Новокубанский район </w:t>
      </w:r>
      <w:r>
        <w:rPr>
          <w:color w:val="000000"/>
          <w:spacing w:val="6"/>
          <w:sz w:val="28"/>
          <w:szCs w:val="28"/>
        </w:rPr>
        <w:t>«</w:t>
      </w:r>
      <w:r>
        <w:rPr>
          <w:color w:val="000000"/>
          <w:spacing w:val="1"/>
          <w:sz w:val="28"/>
          <w:szCs w:val="28"/>
        </w:rPr>
        <w:t>Развитие физической культуры и массового спорта»</w:t>
      </w:r>
    </w:p>
    <w:p w:rsidR="007E6938" w:rsidRPr="00560385" w:rsidRDefault="007E6938" w:rsidP="007E6938">
      <w:pPr>
        <w:spacing w:line="228" w:lineRule="auto"/>
        <w:ind w:left="9204"/>
        <w:rPr>
          <w:sz w:val="28"/>
          <w:szCs w:val="28"/>
        </w:rPr>
      </w:pPr>
    </w:p>
    <w:p w:rsidR="007E6938" w:rsidRPr="00560385" w:rsidRDefault="007E6938" w:rsidP="007E6938">
      <w:pPr>
        <w:spacing w:line="228" w:lineRule="auto"/>
        <w:ind w:left="-142"/>
        <w:jc w:val="both"/>
        <w:rPr>
          <w:sz w:val="28"/>
          <w:szCs w:val="28"/>
        </w:rPr>
      </w:pPr>
    </w:p>
    <w:p w:rsidR="007E6938" w:rsidRDefault="007E6938" w:rsidP="007E6938">
      <w:pPr>
        <w:jc w:val="center"/>
        <w:rPr>
          <w:b/>
          <w:sz w:val="28"/>
          <w:szCs w:val="28"/>
        </w:rPr>
      </w:pPr>
      <w:r w:rsidRPr="00560385">
        <w:rPr>
          <w:b/>
          <w:sz w:val="28"/>
          <w:szCs w:val="28"/>
        </w:rPr>
        <w:t xml:space="preserve">ЦЕЛИ, ЗАДАЧИ И ЦЕЛЕВЫЕ ПОКАЗАТЕЛИ </w:t>
      </w:r>
    </w:p>
    <w:p w:rsidR="007E6938" w:rsidRPr="00F94095" w:rsidRDefault="007E6938" w:rsidP="007E6938">
      <w:pPr>
        <w:jc w:val="center"/>
        <w:rPr>
          <w:b/>
          <w:sz w:val="28"/>
          <w:szCs w:val="28"/>
        </w:rPr>
      </w:pPr>
      <w:r w:rsidRPr="00C8529A">
        <w:rPr>
          <w:b/>
          <w:color w:val="2D2D2D"/>
          <w:sz w:val="28"/>
          <w:szCs w:val="28"/>
          <w:shd w:val="clear" w:color="auto" w:fill="FFFFFF"/>
        </w:rPr>
        <w:t>муниципальной программы муниципального образования Новокубанский район «Развитие физической культуры и массового спорта»</w:t>
      </w:r>
    </w:p>
    <w:tbl>
      <w:tblPr>
        <w:tblW w:w="157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544"/>
        <w:gridCol w:w="1275"/>
        <w:gridCol w:w="709"/>
        <w:gridCol w:w="1137"/>
        <w:gridCol w:w="138"/>
        <w:gridCol w:w="1138"/>
        <w:gridCol w:w="110"/>
        <w:gridCol w:w="1291"/>
        <w:gridCol w:w="15"/>
        <w:gridCol w:w="1104"/>
        <w:gridCol w:w="29"/>
        <w:gridCol w:w="47"/>
        <w:gridCol w:w="1058"/>
        <w:gridCol w:w="29"/>
        <w:gridCol w:w="27"/>
        <w:gridCol w:w="125"/>
        <w:gridCol w:w="953"/>
        <w:gridCol w:w="29"/>
        <w:gridCol w:w="7"/>
        <w:gridCol w:w="1129"/>
        <w:gridCol w:w="1134"/>
      </w:tblGrid>
      <w:tr w:rsidR="007E6938" w:rsidRPr="00C8529A" w:rsidTr="00EA5955">
        <w:trPr>
          <w:trHeight w:val="386"/>
          <w:tblHeader/>
        </w:trPr>
        <w:tc>
          <w:tcPr>
            <w:tcW w:w="738" w:type="dxa"/>
            <w:vMerge w:val="restart"/>
            <w:tcBorders>
              <w:top w:val="single" w:sz="4" w:space="0" w:color="auto"/>
            </w:tcBorders>
            <w:vAlign w:val="center"/>
          </w:tcPr>
          <w:p w:rsidR="007E6938" w:rsidRPr="00C8529A" w:rsidRDefault="007E6938" w:rsidP="00EA5955">
            <w:pPr>
              <w:jc w:val="center"/>
              <w:rPr>
                <w:b/>
                <w:sz w:val="24"/>
                <w:szCs w:val="24"/>
              </w:rPr>
            </w:pPr>
            <w:r w:rsidRPr="00C8529A">
              <w:rPr>
                <w:b/>
                <w:sz w:val="24"/>
                <w:szCs w:val="24"/>
              </w:rPr>
              <w:t>№</w:t>
            </w:r>
          </w:p>
          <w:p w:rsidR="007E6938" w:rsidRPr="00C8529A" w:rsidRDefault="007E6938" w:rsidP="00EA5955">
            <w:pPr>
              <w:jc w:val="center"/>
              <w:rPr>
                <w:b/>
                <w:sz w:val="24"/>
                <w:szCs w:val="24"/>
              </w:rPr>
            </w:pPr>
            <w:proofErr w:type="spellStart"/>
            <w:proofErr w:type="gramStart"/>
            <w:r w:rsidRPr="00C8529A">
              <w:rPr>
                <w:b/>
                <w:sz w:val="24"/>
                <w:szCs w:val="24"/>
              </w:rPr>
              <w:t>п</w:t>
            </w:r>
            <w:proofErr w:type="spellEnd"/>
            <w:proofErr w:type="gramEnd"/>
            <w:r w:rsidRPr="00C8529A">
              <w:rPr>
                <w:b/>
                <w:sz w:val="24"/>
                <w:szCs w:val="24"/>
              </w:rPr>
              <w:t>/</w:t>
            </w:r>
            <w:proofErr w:type="spellStart"/>
            <w:r w:rsidRPr="00C8529A">
              <w:rPr>
                <w:b/>
                <w:sz w:val="24"/>
                <w:szCs w:val="24"/>
              </w:rPr>
              <w:t>п</w:t>
            </w:r>
            <w:proofErr w:type="spellEnd"/>
          </w:p>
        </w:tc>
        <w:tc>
          <w:tcPr>
            <w:tcW w:w="3544" w:type="dxa"/>
            <w:vMerge w:val="restart"/>
            <w:tcBorders>
              <w:top w:val="single" w:sz="4" w:space="0" w:color="auto"/>
            </w:tcBorders>
            <w:vAlign w:val="center"/>
            <w:hideMark/>
          </w:tcPr>
          <w:p w:rsidR="007E6938" w:rsidRPr="00C8529A" w:rsidRDefault="007E6938" w:rsidP="00EA5955">
            <w:pPr>
              <w:spacing w:line="204" w:lineRule="auto"/>
              <w:jc w:val="center"/>
              <w:rPr>
                <w:sz w:val="24"/>
                <w:szCs w:val="24"/>
              </w:rPr>
            </w:pPr>
            <w:r w:rsidRPr="00C8529A">
              <w:rPr>
                <w:sz w:val="24"/>
                <w:szCs w:val="24"/>
              </w:rPr>
              <w:t xml:space="preserve">Наименование </w:t>
            </w:r>
            <w:proofErr w:type="gramStart"/>
            <w:r w:rsidRPr="00C8529A">
              <w:rPr>
                <w:sz w:val="24"/>
                <w:szCs w:val="24"/>
              </w:rPr>
              <w:t>целевого</w:t>
            </w:r>
            <w:proofErr w:type="gramEnd"/>
            <w:r w:rsidRPr="00C8529A">
              <w:rPr>
                <w:sz w:val="24"/>
                <w:szCs w:val="24"/>
              </w:rPr>
              <w:t xml:space="preserve"> </w:t>
            </w:r>
          </w:p>
          <w:p w:rsidR="007E6938" w:rsidRPr="00C8529A" w:rsidRDefault="007E6938" w:rsidP="00EA5955">
            <w:pPr>
              <w:spacing w:line="204" w:lineRule="auto"/>
              <w:jc w:val="center"/>
              <w:rPr>
                <w:sz w:val="24"/>
                <w:szCs w:val="24"/>
              </w:rPr>
            </w:pPr>
            <w:r w:rsidRPr="00C8529A">
              <w:rPr>
                <w:sz w:val="24"/>
                <w:szCs w:val="24"/>
              </w:rPr>
              <w:t>показателя</w:t>
            </w:r>
          </w:p>
        </w:tc>
        <w:tc>
          <w:tcPr>
            <w:tcW w:w="1275" w:type="dxa"/>
            <w:vMerge w:val="restart"/>
            <w:tcBorders>
              <w:top w:val="single" w:sz="4" w:space="0" w:color="auto"/>
            </w:tcBorders>
            <w:vAlign w:val="center"/>
            <w:hideMark/>
          </w:tcPr>
          <w:p w:rsidR="007E6938" w:rsidRPr="00C8529A" w:rsidRDefault="007E6938" w:rsidP="00EA5955">
            <w:pPr>
              <w:spacing w:line="204" w:lineRule="auto"/>
              <w:jc w:val="center"/>
              <w:rPr>
                <w:sz w:val="24"/>
                <w:szCs w:val="24"/>
              </w:rPr>
            </w:pPr>
            <w:r w:rsidRPr="00C8529A">
              <w:rPr>
                <w:sz w:val="24"/>
                <w:szCs w:val="24"/>
              </w:rPr>
              <w:t>Единица</w:t>
            </w:r>
          </w:p>
          <w:p w:rsidR="007E6938" w:rsidRPr="00C8529A" w:rsidRDefault="007E6938" w:rsidP="00EA5955">
            <w:pPr>
              <w:spacing w:line="204" w:lineRule="auto"/>
              <w:jc w:val="center"/>
              <w:rPr>
                <w:sz w:val="24"/>
                <w:szCs w:val="24"/>
              </w:rPr>
            </w:pPr>
            <w:r w:rsidRPr="00C8529A">
              <w:rPr>
                <w:sz w:val="24"/>
                <w:szCs w:val="24"/>
              </w:rPr>
              <w:t>измерения</w:t>
            </w:r>
          </w:p>
        </w:tc>
        <w:tc>
          <w:tcPr>
            <w:tcW w:w="709" w:type="dxa"/>
            <w:vMerge w:val="restart"/>
            <w:tcBorders>
              <w:top w:val="single" w:sz="4" w:space="0" w:color="auto"/>
            </w:tcBorders>
          </w:tcPr>
          <w:p w:rsidR="007E6938" w:rsidRPr="00C8529A" w:rsidRDefault="007E6938" w:rsidP="00EA5955">
            <w:pPr>
              <w:spacing w:before="240" w:line="204" w:lineRule="auto"/>
              <w:jc w:val="center"/>
              <w:rPr>
                <w:sz w:val="24"/>
                <w:szCs w:val="24"/>
              </w:rPr>
            </w:pPr>
            <w:proofErr w:type="spellStart"/>
            <w:proofErr w:type="gramStart"/>
            <w:r w:rsidRPr="00C8529A">
              <w:rPr>
                <w:sz w:val="24"/>
                <w:szCs w:val="24"/>
              </w:rPr>
              <w:t>Ста-тус</w:t>
            </w:r>
            <w:proofErr w:type="spellEnd"/>
            <w:proofErr w:type="gramEnd"/>
            <w:r w:rsidRPr="00C8529A">
              <w:rPr>
                <w:sz w:val="24"/>
                <w:szCs w:val="24"/>
                <w:vertAlign w:val="superscript"/>
              </w:rPr>
              <w:t>*</w:t>
            </w:r>
          </w:p>
        </w:tc>
        <w:tc>
          <w:tcPr>
            <w:tcW w:w="9500" w:type="dxa"/>
            <w:gridSpan w:val="18"/>
            <w:tcBorders>
              <w:top w:val="single" w:sz="4" w:space="0" w:color="auto"/>
            </w:tcBorders>
            <w:vAlign w:val="center"/>
          </w:tcPr>
          <w:p w:rsidR="007E6938" w:rsidRPr="00C8529A" w:rsidRDefault="007E6938" w:rsidP="00EA5955">
            <w:pPr>
              <w:spacing w:line="204" w:lineRule="auto"/>
              <w:jc w:val="center"/>
              <w:rPr>
                <w:sz w:val="24"/>
                <w:szCs w:val="24"/>
              </w:rPr>
            </w:pPr>
            <w:r w:rsidRPr="00C8529A">
              <w:rPr>
                <w:sz w:val="24"/>
                <w:szCs w:val="24"/>
              </w:rPr>
              <w:t>Значение показателей</w:t>
            </w:r>
          </w:p>
        </w:tc>
      </w:tr>
      <w:tr w:rsidR="007E6938" w:rsidRPr="00C8529A" w:rsidTr="00EA5955">
        <w:trPr>
          <w:trHeight w:val="386"/>
          <w:tblHeader/>
        </w:trPr>
        <w:tc>
          <w:tcPr>
            <w:tcW w:w="738" w:type="dxa"/>
            <w:vMerge/>
          </w:tcPr>
          <w:p w:rsidR="007E6938" w:rsidRPr="00C8529A" w:rsidRDefault="007E6938" w:rsidP="00EA5955">
            <w:pPr>
              <w:spacing w:line="204" w:lineRule="auto"/>
              <w:jc w:val="center"/>
              <w:rPr>
                <w:sz w:val="24"/>
                <w:szCs w:val="24"/>
              </w:rPr>
            </w:pPr>
          </w:p>
        </w:tc>
        <w:tc>
          <w:tcPr>
            <w:tcW w:w="3544" w:type="dxa"/>
            <w:vMerge/>
            <w:vAlign w:val="center"/>
          </w:tcPr>
          <w:p w:rsidR="007E6938" w:rsidRPr="00C8529A" w:rsidRDefault="007E6938" w:rsidP="00EA5955">
            <w:pPr>
              <w:spacing w:line="204" w:lineRule="auto"/>
              <w:jc w:val="center"/>
              <w:rPr>
                <w:sz w:val="24"/>
                <w:szCs w:val="24"/>
              </w:rPr>
            </w:pPr>
          </w:p>
        </w:tc>
        <w:tc>
          <w:tcPr>
            <w:tcW w:w="1275" w:type="dxa"/>
            <w:vMerge/>
            <w:vAlign w:val="center"/>
          </w:tcPr>
          <w:p w:rsidR="007E6938" w:rsidRPr="00C8529A" w:rsidRDefault="007E6938" w:rsidP="00EA5955">
            <w:pPr>
              <w:spacing w:line="204" w:lineRule="auto"/>
              <w:jc w:val="center"/>
              <w:rPr>
                <w:sz w:val="24"/>
                <w:szCs w:val="24"/>
              </w:rPr>
            </w:pPr>
          </w:p>
        </w:tc>
        <w:tc>
          <w:tcPr>
            <w:tcW w:w="709" w:type="dxa"/>
            <w:vMerge/>
          </w:tcPr>
          <w:p w:rsidR="007E6938" w:rsidRPr="00C8529A" w:rsidRDefault="007E6938" w:rsidP="00EA5955">
            <w:pPr>
              <w:spacing w:line="204" w:lineRule="auto"/>
              <w:jc w:val="center"/>
              <w:rPr>
                <w:sz w:val="24"/>
                <w:szCs w:val="24"/>
              </w:rPr>
            </w:pPr>
          </w:p>
        </w:tc>
        <w:tc>
          <w:tcPr>
            <w:tcW w:w="1137" w:type="dxa"/>
            <w:tcBorders>
              <w:top w:val="single" w:sz="4" w:space="0" w:color="auto"/>
            </w:tcBorders>
            <w:vAlign w:val="center"/>
          </w:tcPr>
          <w:p w:rsidR="007E6938" w:rsidRPr="00C8529A" w:rsidRDefault="007E6938" w:rsidP="00EA5955">
            <w:pPr>
              <w:spacing w:line="204" w:lineRule="auto"/>
              <w:jc w:val="center"/>
              <w:rPr>
                <w:sz w:val="24"/>
                <w:szCs w:val="24"/>
              </w:rPr>
            </w:pPr>
            <w:r w:rsidRPr="00C8529A">
              <w:rPr>
                <w:sz w:val="24"/>
                <w:szCs w:val="24"/>
              </w:rPr>
              <w:t>2015 год</w:t>
            </w:r>
          </w:p>
        </w:tc>
        <w:tc>
          <w:tcPr>
            <w:tcW w:w="1276" w:type="dxa"/>
            <w:gridSpan w:val="2"/>
            <w:tcBorders>
              <w:top w:val="single" w:sz="4" w:space="0" w:color="auto"/>
            </w:tcBorders>
            <w:vAlign w:val="center"/>
          </w:tcPr>
          <w:p w:rsidR="007E6938" w:rsidRPr="00C8529A" w:rsidRDefault="007E6938" w:rsidP="00EA5955">
            <w:pPr>
              <w:spacing w:line="204" w:lineRule="auto"/>
              <w:jc w:val="center"/>
              <w:rPr>
                <w:sz w:val="24"/>
                <w:szCs w:val="24"/>
              </w:rPr>
            </w:pPr>
            <w:r w:rsidRPr="00C8529A">
              <w:rPr>
                <w:sz w:val="24"/>
                <w:szCs w:val="24"/>
              </w:rPr>
              <w:t>2016 год</w:t>
            </w:r>
          </w:p>
        </w:tc>
        <w:tc>
          <w:tcPr>
            <w:tcW w:w="1416" w:type="dxa"/>
            <w:gridSpan w:val="3"/>
            <w:tcBorders>
              <w:top w:val="single" w:sz="4" w:space="0" w:color="auto"/>
            </w:tcBorders>
            <w:vAlign w:val="center"/>
          </w:tcPr>
          <w:p w:rsidR="007E6938" w:rsidRPr="00C8529A" w:rsidRDefault="007E6938" w:rsidP="00EA5955">
            <w:pPr>
              <w:spacing w:line="204" w:lineRule="auto"/>
              <w:rPr>
                <w:sz w:val="24"/>
                <w:szCs w:val="24"/>
              </w:rPr>
            </w:pPr>
            <w:r w:rsidRPr="00C8529A">
              <w:rPr>
                <w:sz w:val="24"/>
                <w:szCs w:val="24"/>
              </w:rPr>
              <w:t>2017 год</w:t>
            </w:r>
          </w:p>
        </w:tc>
        <w:tc>
          <w:tcPr>
            <w:tcW w:w="1133" w:type="dxa"/>
            <w:gridSpan w:val="2"/>
            <w:tcBorders>
              <w:top w:val="single" w:sz="4" w:space="0" w:color="auto"/>
            </w:tcBorders>
            <w:vAlign w:val="center"/>
          </w:tcPr>
          <w:p w:rsidR="007E6938" w:rsidRPr="00316F94" w:rsidRDefault="007E6938" w:rsidP="00EA5955">
            <w:pPr>
              <w:spacing w:line="204" w:lineRule="auto"/>
              <w:rPr>
                <w:sz w:val="24"/>
                <w:szCs w:val="24"/>
              </w:rPr>
            </w:pPr>
            <w:r>
              <w:rPr>
                <w:sz w:val="24"/>
                <w:szCs w:val="24"/>
                <w:lang w:val="en-US"/>
              </w:rPr>
              <w:t xml:space="preserve">2018 </w:t>
            </w:r>
            <w:r>
              <w:rPr>
                <w:sz w:val="24"/>
                <w:szCs w:val="24"/>
              </w:rPr>
              <w:t>год</w:t>
            </w:r>
          </w:p>
        </w:tc>
        <w:tc>
          <w:tcPr>
            <w:tcW w:w="1134" w:type="dxa"/>
            <w:gridSpan w:val="3"/>
            <w:tcBorders>
              <w:top w:val="single" w:sz="4" w:space="0" w:color="auto"/>
            </w:tcBorders>
            <w:vAlign w:val="center"/>
          </w:tcPr>
          <w:p w:rsidR="007E6938" w:rsidRPr="00C8529A" w:rsidRDefault="007E6938" w:rsidP="00EA5955">
            <w:pPr>
              <w:spacing w:line="204" w:lineRule="auto"/>
              <w:rPr>
                <w:sz w:val="24"/>
                <w:szCs w:val="24"/>
              </w:rPr>
            </w:pPr>
            <w:r>
              <w:rPr>
                <w:sz w:val="24"/>
                <w:szCs w:val="24"/>
              </w:rPr>
              <w:t>2019 год</w:t>
            </w:r>
          </w:p>
        </w:tc>
        <w:tc>
          <w:tcPr>
            <w:tcW w:w="1134" w:type="dxa"/>
            <w:gridSpan w:val="4"/>
            <w:tcBorders>
              <w:top w:val="single" w:sz="4" w:space="0" w:color="auto"/>
            </w:tcBorders>
            <w:vAlign w:val="center"/>
          </w:tcPr>
          <w:p w:rsidR="007E6938" w:rsidRPr="00C8529A" w:rsidRDefault="007E6938" w:rsidP="00EA5955">
            <w:pPr>
              <w:spacing w:line="204" w:lineRule="auto"/>
              <w:rPr>
                <w:sz w:val="24"/>
                <w:szCs w:val="24"/>
              </w:rPr>
            </w:pPr>
            <w:r>
              <w:rPr>
                <w:sz w:val="24"/>
                <w:szCs w:val="24"/>
              </w:rPr>
              <w:t>2020 год</w:t>
            </w:r>
          </w:p>
        </w:tc>
        <w:tc>
          <w:tcPr>
            <w:tcW w:w="1136" w:type="dxa"/>
            <w:gridSpan w:val="2"/>
            <w:tcBorders>
              <w:top w:val="single" w:sz="4" w:space="0" w:color="auto"/>
            </w:tcBorders>
            <w:vAlign w:val="center"/>
          </w:tcPr>
          <w:p w:rsidR="007E6938" w:rsidRPr="00C8529A" w:rsidRDefault="007E6938" w:rsidP="00EA5955">
            <w:pPr>
              <w:spacing w:line="204" w:lineRule="auto"/>
              <w:rPr>
                <w:sz w:val="24"/>
                <w:szCs w:val="24"/>
              </w:rPr>
            </w:pPr>
            <w:r>
              <w:rPr>
                <w:sz w:val="24"/>
                <w:szCs w:val="24"/>
              </w:rPr>
              <w:t>2021 год</w:t>
            </w:r>
          </w:p>
        </w:tc>
        <w:tc>
          <w:tcPr>
            <w:tcW w:w="1134" w:type="dxa"/>
            <w:tcBorders>
              <w:top w:val="single" w:sz="4" w:space="0" w:color="auto"/>
            </w:tcBorders>
            <w:vAlign w:val="center"/>
          </w:tcPr>
          <w:p w:rsidR="007E6938" w:rsidRPr="00C8529A" w:rsidRDefault="007E6938" w:rsidP="00EA5955">
            <w:pPr>
              <w:spacing w:line="204" w:lineRule="auto"/>
              <w:rPr>
                <w:sz w:val="24"/>
                <w:szCs w:val="24"/>
              </w:rPr>
            </w:pPr>
            <w:r>
              <w:rPr>
                <w:sz w:val="24"/>
                <w:szCs w:val="24"/>
              </w:rPr>
              <w:t>2022 год</w:t>
            </w:r>
          </w:p>
        </w:tc>
      </w:tr>
      <w:tr w:rsidR="007E6938" w:rsidRPr="00C8529A" w:rsidTr="00EA5955">
        <w:trPr>
          <w:trHeight w:val="259"/>
          <w:tblHeader/>
        </w:trPr>
        <w:tc>
          <w:tcPr>
            <w:tcW w:w="738" w:type="dxa"/>
            <w:vAlign w:val="center"/>
          </w:tcPr>
          <w:p w:rsidR="007E6938" w:rsidRPr="00C8529A" w:rsidRDefault="007E6938" w:rsidP="00EA5955">
            <w:pPr>
              <w:jc w:val="center"/>
              <w:rPr>
                <w:sz w:val="24"/>
                <w:szCs w:val="24"/>
              </w:rPr>
            </w:pPr>
            <w:r w:rsidRPr="00C8529A">
              <w:rPr>
                <w:sz w:val="24"/>
                <w:szCs w:val="24"/>
              </w:rPr>
              <w:t>1</w:t>
            </w:r>
          </w:p>
        </w:tc>
        <w:tc>
          <w:tcPr>
            <w:tcW w:w="3544" w:type="dxa"/>
            <w:vAlign w:val="center"/>
          </w:tcPr>
          <w:p w:rsidR="007E6938" w:rsidRPr="00C8529A" w:rsidRDefault="007E6938" w:rsidP="00EA5955">
            <w:pPr>
              <w:jc w:val="center"/>
              <w:rPr>
                <w:sz w:val="24"/>
                <w:szCs w:val="24"/>
              </w:rPr>
            </w:pPr>
            <w:r w:rsidRPr="00C8529A">
              <w:rPr>
                <w:sz w:val="24"/>
                <w:szCs w:val="24"/>
              </w:rPr>
              <w:t>2</w:t>
            </w:r>
          </w:p>
        </w:tc>
        <w:tc>
          <w:tcPr>
            <w:tcW w:w="1275" w:type="dxa"/>
            <w:vAlign w:val="center"/>
          </w:tcPr>
          <w:p w:rsidR="007E6938" w:rsidRPr="00C8529A" w:rsidRDefault="007E6938" w:rsidP="00EA5955">
            <w:pPr>
              <w:jc w:val="center"/>
              <w:rPr>
                <w:sz w:val="24"/>
                <w:szCs w:val="24"/>
              </w:rPr>
            </w:pPr>
            <w:r w:rsidRPr="00C8529A">
              <w:rPr>
                <w:sz w:val="24"/>
                <w:szCs w:val="24"/>
              </w:rPr>
              <w:t>3</w:t>
            </w:r>
          </w:p>
        </w:tc>
        <w:tc>
          <w:tcPr>
            <w:tcW w:w="709" w:type="dxa"/>
            <w:vAlign w:val="center"/>
          </w:tcPr>
          <w:p w:rsidR="007E6938" w:rsidRPr="00C8529A" w:rsidRDefault="007E6938" w:rsidP="00EA5955">
            <w:pPr>
              <w:jc w:val="center"/>
              <w:rPr>
                <w:sz w:val="24"/>
                <w:szCs w:val="24"/>
              </w:rPr>
            </w:pPr>
            <w:r w:rsidRPr="00C8529A">
              <w:rPr>
                <w:sz w:val="24"/>
                <w:szCs w:val="24"/>
              </w:rPr>
              <w:t>4</w:t>
            </w:r>
          </w:p>
        </w:tc>
        <w:tc>
          <w:tcPr>
            <w:tcW w:w="1137" w:type="dxa"/>
            <w:vAlign w:val="center"/>
          </w:tcPr>
          <w:p w:rsidR="007E6938" w:rsidRPr="00C8529A" w:rsidRDefault="007E6938" w:rsidP="00EA5955">
            <w:pPr>
              <w:jc w:val="center"/>
              <w:rPr>
                <w:sz w:val="24"/>
                <w:szCs w:val="24"/>
              </w:rPr>
            </w:pPr>
            <w:r w:rsidRPr="00C8529A">
              <w:rPr>
                <w:sz w:val="24"/>
                <w:szCs w:val="24"/>
              </w:rPr>
              <w:t>5</w:t>
            </w:r>
          </w:p>
        </w:tc>
        <w:tc>
          <w:tcPr>
            <w:tcW w:w="1276" w:type="dxa"/>
            <w:gridSpan w:val="2"/>
            <w:vAlign w:val="center"/>
          </w:tcPr>
          <w:p w:rsidR="007E6938" w:rsidRPr="00C8529A" w:rsidRDefault="007E6938" w:rsidP="00EA5955">
            <w:pPr>
              <w:jc w:val="center"/>
              <w:rPr>
                <w:sz w:val="24"/>
                <w:szCs w:val="24"/>
              </w:rPr>
            </w:pPr>
            <w:r w:rsidRPr="00C8529A">
              <w:rPr>
                <w:sz w:val="24"/>
                <w:szCs w:val="24"/>
              </w:rPr>
              <w:t>6</w:t>
            </w:r>
          </w:p>
        </w:tc>
        <w:tc>
          <w:tcPr>
            <w:tcW w:w="1416" w:type="dxa"/>
            <w:gridSpan w:val="3"/>
            <w:vAlign w:val="center"/>
          </w:tcPr>
          <w:p w:rsidR="007E6938" w:rsidRPr="00C8529A" w:rsidRDefault="007E6938" w:rsidP="00EA5955">
            <w:pPr>
              <w:jc w:val="center"/>
              <w:rPr>
                <w:sz w:val="24"/>
                <w:szCs w:val="24"/>
              </w:rPr>
            </w:pPr>
            <w:r w:rsidRPr="00C8529A">
              <w:rPr>
                <w:sz w:val="24"/>
                <w:szCs w:val="24"/>
              </w:rPr>
              <w:t>7</w:t>
            </w:r>
          </w:p>
        </w:tc>
        <w:tc>
          <w:tcPr>
            <w:tcW w:w="1133" w:type="dxa"/>
            <w:gridSpan w:val="2"/>
            <w:vAlign w:val="center"/>
          </w:tcPr>
          <w:p w:rsidR="007E6938" w:rsidRPr="00C8529A" w:rsidRDefault="007E6938" w:rsidP="00EA5955">
            <w:pPr>
              <w:jc w:val="center"/>
              <w:rPr>
                <w:sz w:val="24"/>
                <w:szCs w:val="24"/>
              </w:rPr>
            </w:pPr>
            <w:r>
              <w:rPr>
                <w:sz w:val="24"/>
                <w:szCs w:val="24"/>
              </w:rPr>
              <w:t>8</w:t>
            </w:r>
          </w:p>
        </w:tc>
        <w:tc>
          <w:tcPr>
            <w:tcW w:w="1134" w:type="dxa"/>
            <w:gridSpan w:val="3"/>
            <w:vAlign w:val="center"/>
          </w:tcPr>
          <w:p w:rsidR="007E6938" w:rsidRPr="00C8529A" w:rsidRDefault="007E6938" w:rsidP="00EA5955">
            <w:pPr>
              <w:jc w:val="center"/>
              <w:rPr>
                <w:sz w:val="24"/>
                <w:szCs w:val="24"/>
              </w:rPr>
            </w:pPr>
            <w:r>
              <w:rPr>
                <w:sz w:val="24"/>
                <w:szCs w:val="24"/>
              </w:rPr>
              <w:t>9</w:t>
            </w:r>
          </w:p>
        </w:tc>
        <w:tc>
          <w:tcPr>
            <w:tcW w:w="1134" w:type="dxa"/>
            <w:gridSpan w:val="4"/>
            <w:vAlign w:val="center"/>
          </w:tcPr>
          <w:p w:rsidR="007E6938" w:rsidRPr="00C8529A" w:rsidRDefault="007E6938" w:rsidP="00EA5955">
            <w:pPr>
              <w:jc w:val="center"/>
              <w:rPr>
                <w:sz w:val="24"/>
                <w:szCs w:val="24"/>
              </w:rPr>
            </w:pPr>
            <w:r>
              <w:rPr>
                <w:sz w:val="24"/>
                <w:szCs w:val="24"/>
              </w:rPr>
              <w:t>10</w:t>
            </w:r>
          </w:p>
        </w:tc>
        <w:tc>
          <w:tcPr>
            <w:tcW w:w="1136" w:type="dxa"/>
            <w:gridSpan w:val="2"/>
            <w:vAlign w:val="center"/>
          </w:tcPr>
          <w:p w:rsidR="007E6938" w:rsidRPr="00C8529A" w:rsidRDefault="007E6938" w:rsidP="00EA5955">
            <w:pPr>
              <w:jc w:val="center"/>
              <w:rPr>
                <w:sz w:val="24"/>
                <w:szCs w:val="24"/>
              </w:rPr>
            </w:pPr>
            <w:r>
              <w:rPr>
                <w:sz w:val="24"/>
                <w:szCs w:val="24"/>
              </w:rPr>
              <w:t>11</w:t>
            </w:r>
          </w:p>
        </w:tc>
        <w:tc>
          <w:tcPr>
            <w:tcW w:w="1134" w:type="dxa"/>
            <w:vAlign w:val="center"/>
          </w:tcPr>
          <w:p w:rsidR="007E6938" w:rsidRDefault="007E6938" w:rsidP="00EA5955">
            <w:pPr>
              <w:jc w:val="center"/>
              <w:rPr>
                <w:sz w:val="24"/>
                <w:szCs w:val="24"/>
              </w:rPr>
            </w:pPr>
            <w:r>
              <w:rPr>
                <w:sz w:val="24"/>
                <w:szCs w:val="24"/>
              </w:rPr>
              <w:t>12</w:t>
            </w:r>
          </w:p>
        </w:tc>
      </w:tr>
      <w:tr w:rsidR="007E6938" w:rsidRPr="00C8529A" w:rsidTr="00EA5955">
        <w:trPr>
          <w:trHeight w:val="259"/>
          <w:tblHeader/>
        </w:trPr>
        <w:tc>
          <w:tcPr>
            <w:tcW w:w="738" w:type="dxa"/>
            <w:vAlign w:val="center"/>
          </w:tcPr>
          <w:p w:rsidR="007E6938" w:rsidRPr="00C8529A" w:rsidRDefault="007E6938" w:rsidP="00EA5955">
            <w:pPr>
              <w:jc w:val="center"/>
              <w:rPr>
                <w:sz w:val="24"/>
                <w:szCs w:val="24"/>
              </w:rPr>
            </w:pPr>
            <w:r w:rsidRPr="00C8529A">
              <w:rPr>
                <w:sz w:val="24"/>
                <w:szCs w:val="24"/>
              </w:rPr>
              <w:t>1</w:t>
            </w:r>
          </w:p>
        </w:tc>
        <w:tc>
          <w:tcPr>
            <w:tcW w:w="15028" w:type="dxa"/>
            <w:gridSpan w:val="21"/>
          </w:tcPr>
          <w:p w:rsidR="007E6938" w:rsidRPr="00C8529A" w:rsidRDefault="007E6938" w:rsidP="00EA5955">
            <w:pPr>
              <w:jc w:val="both"/>
              <w:rPr>
                <w:sz w:val="24"/>
                <w:szCs w:val="24"/>
              </w:rPr>
            </w:pPr>
            <w:r w:rsidRPr="00C8529A">
              <w:rPr>
                <w:sz w:val="24"/>
                <w:szCs w:val="24"/>
              </w:rPr>
              <w:t>Муниципальная программа муниципального образования Новокубанский район «Развитие физической культуры и массового спорта» на 2015-20</w:t>
            </w:r>
            <w:r>
              <w:rPr>
                <w:sz w:val="24"/>
                <w:szCs w:val="24"/>
              </w:rPr>
              <w:t>22</w:t>
            </w:r>
            <w:r w:rsidRPr="00C8529A">
              <w:rPr>
                <w:sz w:val="24"/>
                <w:szCs w:val="24"/>
              </w:rPr>
              <w:t xml:space="preserve"> годы</w:t>
            </w:r>
          </w:p>
        </w:tc>
      </w:tr>
      <w:tr w:rsidR="007E6938" w:rsidRPr="00C8529A" w:rsidTr="00EA5955">
        <w:trPr>
          <w:trHeight w:val="259"/>
          <w:tblHeader/>
        </w:trPr>
        <w:tc>
          <w:tcPr>
            <w:tcW w:w="738" w:type="dxa"/>
          </w:tcPr>
          <w:p w:rsidR="007E6938" w:rsidRPr="00C8529A" w:rsidRDefault="007E6938" w:rsidP="00EA5955">
            <w:pPr>
              <w:jc w:val="center"/>
              <w:rPr>
                <w:sz w:val="24"/>
                <w:szCs w:val="24"/>
              </w:rPr>
            </w:pPr>
          </w:p>
        </w:tc>
        <w:tc>
          <w:tcPr>
            <w:tcW w:w="15028" w:type="dxa"/>
            <w:gridSpan w:val="21"/>
          </w:tcPr>
          <w:p w:rsidR="007E6938" w:rsidRPr="00C8529A" w:rsidRDefault="007E6938" w:rsidP="00EA5955">
            <w:pPr>
              <w:jc w:val="both"/>
              <w:rPr>
                <w:sz w:val="24"/>
                <w:szCs w:val="24"/>
              </w:rPr>
            </w:pPr>
            <w:proofErr w:type="gramStart"/>
            <w:r w:rsidRPr="00C8529A">
              <w:rPr>
                <w:sz w:val="24"/>
                <w:szCs w:val="24"/>
              </w:rPr>
              <w:t xml:space="preserve">Цель: </w:t>
            </w:r>
            <w:r w:rsidRPr="00C8529A">
              <w:rPr>
                <w:color w:val="000000"/>
                <w:spacing w:val="4"/>
                <w:sz w:val="24"/>
                <w:szCs w:val="24"/>
              </w:rPr>
              <w:t>создание необходимых условий для сохранения и улучшения физического здоровья жителей Новокубанского района средствами физической культуры и спорта,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создание условий для регулярных занятий физической культурой и</w:t>
            </w:r>
            <w:proofErr w:type="gramEnd"/>
            <w:r w:rsidRPr="00C8529A">
              <w:rPr>
                <w:color w:val="000000"/>
                <w:spacing w:val="4"/>
                <w:sz w:val="24"/>
                <w:szCs w:val="24"/>
              </w:rPr>
              <w:t xml:space="preserve"> </w:t>
            </w:r>
            <w:r w:rsidRPr="00C8529A">
              <w:rPr>
                <w:color w:val="000000"/>
                <w:spacing w:val="6"/>
                <w:sz w:val="24"/>
                <w:szCs w:val="24"/>
              </w:rPr>
              <w:t>спортом различных слоев населения</w:t>
            </w:r>
          </w:p>
        </w:tc>
      </w:tr>
      <w:tr w:rsidR="007E6938" w:rsidRPr="00C8529A" w:rsidTr="00EA5955">
        <w:trPr>
          <w:trHeight w:val="259"/>
          <w:tblHeader/>
        </w:trPr>
        <w:tc>
          <w:tcPr>
            <w:tcW w:w="738" w:type="dxa"/>
          </w:tcPr>
          <w:p w:rsidR="007E6938" w:rsidRPr="00C8529A" w:rsidRDefault="007E6938" w:rsidP="00EA5955">
            <w:pPr>
              <w:jc w:val="center"/>
              <w:rPr>
                <w:sz w:val="24"/>
                <w:szCs w:val="24"/>
              </w:rPr>
            </w:pPr>
          </w:p>
        </w:tc>
        <w:tc>
          <w:tcPr>
            <w:tcW w:w="15028" w:type="dxa"/>
            <w:gridSpan w:val="21"/>
          </w:tcPr>
          <w:p w:rsidR="007E6938" w:rsidRPr="00C8529A" w:rsidRDefault="007E6938" w:rsidP="00EA5955">
            <w:pPr>
              <w:jc w:val="both"/>
              <w:rPr>
                <w:sz w:val="24"/>
                <w:szCs w:val="24"/>
              </w:rPr>
            </w:pPr>
            <w:proofErr w:type="gramStart"/>
            <w:r w:rsidRPr="00C8529A">
              <w:rPr>
                <w:sz w:val="24"/>
                <w:szCs w:val="24"/>
              </w:rPr>
              <w:t>Задача:</w:t>
            </w:r>
            <w:r w:rsidRPr="00C8529A">
              <w:rPr>
                <w:color w:val="000000"/>
                <w:spacing w:val="4"/>
                <w:sz w:val="24"/>
                <w:szCs w:val="24"/>
              </w:rPr>
              <w:t xml:space="preserve"> создание необходимых условий для сохранения и улучшения физического здоровья жителей Новокубанского района средствами физической культуры и спорта,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создание условий для регулярных занятий физической культурой и</w:t>
            </w:r>
            <w:proofErr w:type="gramEnd"/>
            <w:r w:rsidRPr="00C8529A">
              <w:rPr>
                <w:color w:val="000000"/>
                <w:spacing w:val="4"/>
                <w:sz w:val="24"/>
                <w:szCs w:val="24"/>
              </w:rPr>
              <w:t xml:space="preserve"> </w:t>
            </w:r>
            <w:r w:rsidRPr="00C8529A">
              <w:rPr>
                <w:color w:val="000000"/>
                <w:spacing w:val="6"/>
                <w:sz w:val="24"/>
                <w:szCs w:val="24"/>
              </w:rPr>
              <w:t>спортом различных слоев населения</w:t>
            </w:r>
          </w:p>
        </w:tc>
      </w:tr>
      <w:tr w:rsidR="007E6938" w:rsidRPr="00C8529A" w:rsidTr="00EA5955">
        <w:trPr>
          <w:trHeight w:val="271"/>
          <w:tblHeader/>
        </w:trPr>
        <w:tc>
          <w:tcPr>
            <w:tcW w:w="738" w:type="dxa"/>
          </w:tcPr>
          <w:p w:rsidR="007E6938" w:rsidRPr="00C8529A" w:rsidRDefault="007E6938" w:rsidP="00EA5955">
            <w:pPr>
              <w:jc w:val="center"/>
              <w:rPr>
                <w:sz w:val="24"/>
                <w:szCs w:val="24"/>
              </w:rPr>
            </w:pPr>
            <w:r>
              <w:rPr>
                <w:sz w:val="24"/>
                <w:szCs w:val="24"/>
              </w:rPr>
              <w:t>1.1</w:t>
            </w:r>
          </w:p>
        </w:tc>
        <w:tc>
          <w:tcPr>
            <w:tcW w:w="3544" w:type="dxa"/>
          </w:tcPr>
          <w:p w:rsidR="007E6938" w:rsidRPr="003B142D" w:rsidRDefault="007E6938" w:rsidP="00EA5955">
            <w:pPr>
              <w:rPr>
                <w:sz w:val="24"/>
                <w:szCs w:val="24"/>
              </w:rPr>
            </w:pPr>
            <w:r w:rsidRPr="003B142D">
              <w:rPr>
                <w:sz w:val="24"/>
                <w:szCs w:val="24"/>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 доведение средней заработной платы педагогических работников организаций дополнительного образования детей до средней заработной платы в Краснодарском крае</w:t>
            </w:r>
          </w:p>
        </w:tc>
        <w:tc>
          <w:tcPr>
            <w:tcW w:w="1275" w:type="dxa"/>
            <w:vAlign w:val="center"/>
          </w:tcPr>
          <w:p w:rsidR="007E6938" w:rsidRPr="00C8529A" w:rsidRDefault="007E6938" w:rsidP="00EA5955">
            <w:pPr>
              <w:jc w:val="center"/>
              <w:rPr>
                <w:sz w:val="24"/>
                <w:szCs w:val="24"/>
              </w:rPr>
            </w:pPr>
            <w:r w:rsidRPr="00C8529A">
              <w:rPr>
                <w:sz w:val="24"/>
                <w:szCs w:val="24"/>
              </w:rPr>
              <w:t>человек</w:t>
            </w:r>
          </w:p>
        </w:tc>
        <w:tc>
          <w:tcPr>
            <w:tcW w:w="709" w:type="dxa"/>
          </w:tcPr>
          <w:p w:rsidR="007E6938" w:rsidRPr="00C8529A" w:rsidRDefault="007E6938" w:rsidP="00EA5955">
            <w:pPr>
              <w:jc w:val="center"/>
              <w:rPr>
                <w:sz w:val="24"/>
                <w:szCs w:val="24"/>
              </w:rPr>
            </w:pPr>
          </w:p>
        </w:tc>
        <w:tc>
          <w:tcPr>
            <w:tcW w:w="1275" w:type="dxa"/>
            <w:gridSpan w:val="2"/>
            <w:vAlign w:val="center"/>
          </w:tcPr>
          <w:p w:rsidR="007E6938" w:rsidRPr="00C8529A" w:rsidRDefault="007E6938" w:rsidP="00EA5955">
            <w:pPr>
              <w:jc w:val="center"/>
              <w:rPr>
                <w:sz w:val="24"/>
                <w:szCs w:val="24"/>
              </w:rPr>
            </w:pPr>
            <w:r>
              <w:rPr>
                <w:sz w:val="24"/>
                <w:szCs w:val="24"/>
              </w:rPr>
              <w:t>31</w:t>
            </w:r>
          </w:p>
        </w:tc>
        <w:tc>
          <w:tcPr>
            <w:tcW w:w="1248" w:type="dxa"/>
            <w:gridSpan w:val="2"/>
            <w:vAlign w:val="center"/>
          </w:tcPr>
          <w:p w:rsidR="007E6938" w:rsidRPr="00C8529A" w:rsidRDefault="007E6938" w:rsidP="00EA5955">
            <w:pPr>
              <w:jc w:val="center"/>
              <w:rPr>
                <w:sz w:val="24"/>
                <w:szCs w:val="24"/>
              </w:rPr>
            </w:pPr>
            <w:r>
              <w:rPr>
                <w:sz w:val="24"/>
                <w:szCs w:val="24"/>
              </w:rPr>
              <w:t>31</w:t>
            </w:r>
          </w:p>
        </w:tc>
        <w:tc>
          <w:tcPr>
            <w:tcW w:w="1291" w:type="dxa"/>
            <w:vAlign w:val="center"/>
          </w:tcPr>
          <w:p w:rsidR="007E6938" w:rsidRPr="00C8529A" w:rsidRDefault="007E6938" w:rsidP="00EA5955">
            <w:pPr>
              <w:jc w:val="center"/>
              <w:rPr>
                <w:sz w:val="24"/>
                <w:szCs w:val="24"/>
              </w:rPr>
            </w:pPr>
            <w:r>
              <w:rPr>
                <w:sz w:val="24"/>
                <w:szCs w:val="24"/>
              </w:rPr>
              <w:t>31</w:t>
            </w:r>
          </w:p>
        </w:tc>
        <w:tc>
          <w:tcPr>
            <w:tcW w:w="1195" w:type="dxa"/>
            <w:gridSpan w:val="4"/>
            <w:vAlign w:val="center"/>
          </w:tcPr>
          <w:p w:rsidR="007E6938" w:rsidRPr="00C8529A" w:rsidRDefault="007E6938" w:rsidP="00EA5955">
            <w:pPr>
              <w:jc w:val="center"/>
              <w:rPr>
                <w:sz w:val="24"/>
                <w:szCs w:val="24"/>
              </w:rPr>
            </w:pPr>
            <w:r>
              <w:rPr>
                <w:sz w:val="24"/>
                <w:szCs w:val="24"/>
              </w:rPr>
              <w:t>31</w:t>
            </w:r>
          </w:p>
        </w:tc>
        <w:tc>
          <w:tcPr>
            <w:tcW w:w="1114" w:type="dxa"/>
            <w:gridSpan w:val="3"/>
            <w:vAlign w:val="center"/>
          </w:tcPr>
          <w:p w:rsidR="007E6938" w:rsidRPr="00C8529A" w:rsidRDefault="007E6938" w:rsidP="00EA5955">
            <w:pPr>
              <w:jc w:val="center"/>
              <w:rPr>
                <w:sz w:val="24"/>
                <w:szCs w:val="24"/>
              </w:rPr>
            </w:pPr>
            <w:r>
              <w:rPr>
                <w:sz w:val="24"/>
                <w:szCs w:val="24"/>
              </w:rPr>
              <w:t>31</w:t>
            </w:r>
          </w:p>
        </w:tc>
        <w:tc>
          <w:tcPr>
            <w:tcW w:w="1114" w:type="dxa"/>
            <w:gridSpan w:val="4"/>
            <w:vAlign w:val="center"/>
          </w:tcPr>
          <w:p w:rsidR="007E6938" w:rsidRPr="00C8529A" w:rsidRDefault="007E6938" w:rsidP="00EA5955">
            <w:pPr>
              <w:jc w:val="center"/>
              <w:rPr>
                <w:sz w:val="24"/>
                <w:szCs w:val="24"/>
              </w:rPr>
            </w:pPr>
            <w:r>
              <w:rPr>
                <w:sz w:val="24"/>
                <w:szCs w:val="24"/>
              </w:rPr>
              <w:t>31</w:t>
            </w:r>
          </w:p>
        </w:tc>
        <w:tc>
          <w:tcPr>
            <w:tcW w:w="1129" w:type="dxa"/>
            <w:vAlign w:val="center"/>
          </w:tcPr>
          <w:p w:rsidR="007E6938" w:rsidRPr="00C8529A" w:rsidRDefault="007E6938" w:rsidP="00EA5955">
            <w:pPr>
              <w:jc w:val="center"/>
              <w:rPr>
                <w:sz w:val="24"/>
                <w:szCs w:val="24"/>
              </w:rPr>
            </w:pPr>
            <w:r>
              <w:rPr>
                <w:sz w:val="24"/>
                <w:szCs w:val="24"/>
              </w:rPr>
              <w:t>31</w:t>
            </w:r>
          </w:p>
        </w:tc>
        <w:tc>
          <w:tcPr>
            <w:tcW w:w="1134" w:type="dxa"/>
          </w:tcPr>
          <w:p w:rsidR="007E6938" w:rsidRDefault="007E6938" w:rsidP="00EA5955">
            <w:pPr>
              <w:jc w:val="center"/>
              <w:rPr>
                <w:sz w:val="24"/>
                <w:szCs w:val="24"/>
              </w:rPr>
            </w:pPr>
          </w:p>
          <w:p w:rsidR="007E6938" w:rsidRDefault="007E6938" w:rsidP="00EA5955">
            <w:pPr>
              <w:jc w:val="center"/>
              <w:rPr>
                <w:sz w:val="24"/>
                <w:szCs w:val="24"/>
              </w:rPr>
            </w:pPr>
          </w:p>
          <w:p w:rsidR="007E6938" w:rsidRDefault="007E6938" w:rsidP="00EA5955">
            <w:pPr>
              <w:jc w:val="center"/>
              <w:rPr>
                <w:sz w:val="24"/>
                <w:szCs w:val="24"/>
              </w:rPr>
            </w:pPr>
          </w:p>
          <w:p w:rsidR="007E6938" w:rsidRDefault="007E6938" w:rsidP="00EA5955">
            <w:pPr>
              <w:jc w:val="center"/>
              <w:rPr>
                <w:sz w:val="24"/>
                <w:szCs w:val="24"/>
              </w:rPr>
            </w:pPr>
          </w:p>
          <w:p w:rsidR="007E6938" w:rsidRDefault="007E6938" w:rsidP="00EA5955">
            <w:pPr>
              <w:rPr>
                <w:sz w:val="24"/>
                <w:szCs w:val="24"/>
              </w:rPr>
            </w:pPr>
          </w:p>
          <w:p w:rsidR="007E6938" w:rsidRDefault="007E6938" w:rsidP="00EA5955">
            <w:pPr>
              <w:jc w:val="center"/>
              <w:rPr>
                <w:sz w:val="24"/>
                <w:szCs w:val="24"/>
              </w:rPr>
            </w:pPr>
          </w:p>
          <w:p w:rsidR="007E6938" w:rsidRDefault="007E6938" w:rsidP="00EA5955">
            <w:pPr>
              <w:jc w:val="center"/>
              <w:rPr>
                <w:sz w:val="24"/>
                <w:szCs w:val="24"/>
              </w:rPr>
            </w:pPr>
            <w:r>
              <w:rPr>
                <w:sz w:val="24"/>
                <w:szCs w:val="24"/>
              </w:rPr>
              <w:t>31</w:t>
            </w:r>
          </w:p>
        </w:tc>
      </w:tr>
      <w:tr w:rsidR="007E6938" w:rsidRPr="00C8529A" w:rsidTr="00EA5955">
        <w:trPr>
          <w:trHeight w:val="250"/>
          <w:tblHeader/>
        </w:trPr>
        <w:tc>
          <w:tcPr>
            <w:tcW w:w="738" w:type="dxa"/>
          </w:tcPr>
          <w:p w:rsidR="007E6938" w:rsidRPr="00C8529A" w:rsidRDefault="007E6938" w:rsidP="00EA5955">
            <w:pPr>
              <w:jc w:val="center"/>
              <w:rPr>
                <w:sz w:val="24"/>
                <w:szCs w:val="24"/>
              </w:rPr>
            </w:pPr>
            <w:r>
              <w:rPr>
                <w:sz w:val="24"/>
                <w:szCs w:val="24"/>
              </w:rPr>
              <w:t>1.2</w:t>
            </w:r>
          </w:p>
        </w:tc>
        <w:tc>
          <w:tcPr>
            <w:tcW w:w="3544" w:type="dxa"/>
          </w:tcPr>
          <w:p w:rsidR="007E6938" w:rsidRPr="003B142D" w:rsidRDefault="007E6938" w:rsidP="00EA5955">
            <w:pPr>
              <w:rPr>
                <w:sz w:val="24"/>
                <w:szCs w:val="24"/>
              </w:rPr>
            </w:pPr>
            <w:r w:rsidRPr="003B142D">
              <w:rPr>
                <w:sz w:val="24"/>
                <w:szCs w:val="24"/>
              </w:rPr>
              <w:t>Проведение официальных  физкультурных мероприятий и спортивных мероприятий, участие в соревнованиях</w:t>
            </w:r>
            <w:r>
              <w:rPr>
                <w:sz w:val="24"/>
                <w:szCs w:val="24"/>
              </w:rPr>
              <w:t xml:space="preserve"> всех уровней</w:t>
            </w:r>
          </w:p>
        </w:tc>
        <w:tc>
          <w:tcPr>
            <w:tcW w:w="1275" w:type="dxa"/>
            <w:vAlign w:val="center"/>
          </w:tcPr>
          <w:p w:rsidR="007E6938" w:rsidRPr="00C8529A" w:rsidRDefault="007E6938" w:rsidP="00EA5955">
            <w:pPr>
              <w:jc w:val="center"/>
              <w:rPr>
                <w:sz w:val="24"/>
                <w:szCs w:val="24"/>
              </w:rPr>
            </w:pPr>
            <w:r w:rsidRPr="00C8529A">
              <w:rPr>
                <w:sz w:val="24"/>
                <w:szCs w:val="24"/>
              </w:rPr>
              <w:t>Условных единиц</w:t>
            </w:r>
          </w:p>
        </w:tc>
        <w:tc>
          <w:tcPr>
            <w:tcW w:w="709" w:type="dxa"/>
          </w:tcPr>
          <w:p w:rsidR="007E6938" w:rsidRPr="00C8529A" w:rsidRDefault="007E6938" w:rsidP="00EA5955">
            <w:pPr>
              <w:jc w:val="center"/>
              <w:rPr>
                <w:sz w:val="24"/>
                <w:szCs w:val="24"/>
              </w:rPr>
            </w:pPr>
          </w:p>
        </w:tc>
        <w:tc>
          <w:tcPr>
            <w:tcW w:w="1275" w:type="dxa"/>
            <w:gridSpan w:val="2"/>
            <w:vAlign w:val="center"/>
          </w:tcPr>
          <w:p w:rsidR="007E6938" w:rsidRPr="00C8529A" w:rsidRDefault="007E6938" w:rsidP="00EA5955">
            <w:pPr>
              <w:jc w:val="center"/>
              <w:rPr>
                <w:sz w:val="24"/>
                <w:szCs w:val="24"/>
              </w:rPr>
            </w:pPr>
            <w:r w:rsidRPr="00C8529A">
              <w:rPr>
                <w:sz w:val="24"/>
                <w:szCs w:val="24"/>
              </w:rPr>
              <w:t>80</w:t>
            </w:r>
          </w:p>
        </w:tc>
        <w:tc>
          <w:tcPr>
            <w:tcW w:w="1248" w:type="dxa"/>
            <w:gridSpan w:val="2"/>
            <w:vAlign w:val="center"/>
          </w:tcPr>
          <w:p w:rsidR="007E6938" w:rsidRPr="00C8529A" w:rsidRDefault="007E6938" w:rsidP="00EA5955">
            <w:pPr>
              <w:jc w:val="center"/>
              <w:rPr>
                <w:sz w:val="24"/>
                <w:szCs w:val="24"/>
              </w:rPr>
            </w:pPr>
            <w:r w:rsidRPr="00C8529A">
              <w:rPr>
                <w:sz w:val="24"/>
                <w:szCs w:val="24"/>
              </w:rPr>
              <w:t>81</w:t>
            </w:r>
          </w:p>
        </w:tc>
        <w:tc>
          <w:tcPr>
            <w:tcW w:w="1291" w:type="dxa"/>
            <w:vAlign w:val="center"/>
          </w:tcPr>
          <w:p w:rsidR="007E6938" w:rsidRPr="00C8529A" w:rsidRDefault="007E6938" w:rsidP="00EA5955">
            <w:pPr>
              <w:jc w:val="center"/>
              <w:rPr>
                <w:sz w:val="24"/>
                <w:szCs w:val="24"/>
              </w:rPr>
            </w:pPr>
            <w:r w:rsidRPr="00C8529A">
              <w:rPr>
                <w:sz w:val="24"/>
                <w:szCs w:val="24"/>
              </w:rPr>
              <w:t>82</w:t>
            </w:r>
          </w:p>
        </w:tc>
        <w:tc>
          <w:tcPr>
            <w:tcW w:w="1195" w:type="dxa"/>
            <w:gridSpan w:val="4"/>
            <w:vAlign w:val="center"/>
          </w:tcPr>
          <w:p w:rsidR="007E6938" w:rsidRPr="00C8529A" w:rsidRDefault="007E6938" w:rsidP="00EA5955">
            <w:pPr>
              <w:jc w:val="center"/>
              <w:rPr>
                <w:sz w:val="24"/>
                <w:szCs w:val="24"/>
              </w:rPr>
            </w:pPr>
            <w:r>
              <w:rPr>
                <w:sz w:val="24"/>
                <w:szCs w:val="24"/>
              </w:rPr>
              <w:t>83</w:t>
            </w:r>
          </w:p>
        </w:tc>
        <w:tc>
          <w:tcPr>
            <w:tcW w:w="1114" w:type="dxa"/>
            <w:gridSpan w:val="3"/>
            <w:vAlign w:val="center"/>
          </w:tcPr>
          <w:p w:rsidR="007E6938" w:rsidRPr="00C8529A" w:rsidRDefault="007E6938" w:rsidP="00EA5955">
            <w:pPr>
              <w:jc w:val="center"/>
              <w:rPr>
                <w:sz w:val="24"/>
                <w:szCs w:val="24"/>
              </w:rPr>
            </w:pPr>
            <w:r>
              <w:rPr>
                <w:sz w:val="24"/>
                <w:szCs w:val="24"/>
              </w:rPr>
              <w:t>84</w:t>
            </w:r>
          </w:p>
        </w:tc>
        <w:tc>
          <w:tcPr>
            <w:tcW w:w="1114" w:type="dxa"/>
            <w:gridSpan w:val="4"/>
            <w:vAlign w:val="center"/>
          </w:tcPr>
          <w:p w:rsidR="007E6938" w:rsidRPr="00C8529A" w:rsidRDefault="007E6938" w:rsidP="00EA5955">
            <w:pPr>
              <w:jc w:val="center"/>
              <w:rPr>
                <w:sz w:val="24"/>
                <w:szCs w:val="24"/>
              </w:rPr>
            </w:pPr>
            <w:r>
              <w:rPr>
                <w:sz w:val="24"/>
                <w:szCs w:val="24"/>
              </w:rPr>
              <w:t>85</w:t>
            </w:r>
          </w:p>
        </w:tc>
        <w:tc>
          <w:tcPr>
            <w:tcW w:w="1129" w:type="dxa"/>
            <w:vAlign w:val="center"/>
          </w:tcPr>
          <w:p w:rsidR="007E6938" w:rsidRPr="00C8529A" w:rsidRDefault="007E6938" w:rsidP="00EA5955">
            <w:pPr>
              <w:jc w:val="center"/>
              <w:rPr>
                <w:sz w:val="24"/>
                <w:szCs w:val="24"/>
              </w:rPr>
            </w:pPr>
            <w:r>
              <w:rPr>
                <w:sz w:val="24"/>
                <w:szCs w:val="24"/>
              </w:rPr>
              <w:t>86</w:t>
            </w:r>
          </w:p>
        </w:tc>
        <w:tc>
          <w:tcPr>
            <w:tcW w:w="1134" w:type="dxa"/>
          </w:tcPr>
          <w:p w:rsidR="007E6938" w:rsidRDefault="007E6938" w:rsidP="00EA5955">
            <w:pPr>
              <w:jc w:val="center"/>
              <w:rPr>
                <w:sz w:val="24"/>
                <w:szCs w:val="24"/>
              </w:rPr>
            </w:pPr>
          </w:p>
          <w:p w:rsidR="007E6938" w:rsidRDefault="007E6938" w:rsidP="00EA5955">
            <w:pPr>
              <w:jc w:val="center"/>
              <w:rPr>
                <w:sz w:val="24"/>
                <w:szCs w:val="24"/>
              </w:rPr>
            </w:pPr>
            <w:r>
              <w:rPr>
                <w:sz w:val="24"/>
                <w:szCs w:val="24"/>
              </w:rPr>
              <w:t>87</w:t>
            </w:r>
          </w:p>
        </w:tc>
      </w:tr>
      <w:tr w:rsidR="007E6938" w:rsidRPr="00C8529A" w:rsidTr="00EA5955">
        <w:trPr>
          <w:trHeight w:val="273"/>
          <w:tblHeader/>
        </w:trPr>
        <w:tc>
          <w:tcPr>
            <w:tcW w:w="738" w:type="dxa"/>
          </w:tcPr>
          <w:p w:rsidR="007E6938" w:rsidRPr="00C8529A" w:rsidRDefault="007E6938" w:rsidP="00EA5955">
            <w:pPr>
              <w:jc w:val="center"/>
              <w:rPr>
                <w:sz w:val="24"/>
                <w:szCs w:val="24"/>
              </w:rPr>
            </w:pPr>
            <w:r>
              <w:rPr>
                <w:sz w:val="24"/>
                <w:szCs w:val="24"/>
              </w:rPr>
              <w:t>1.3</w:t>
            </w:r>
          </w:p>
        </w:tc>
        <w:tc>
          <w:tcPr>
            <w:tcW w:w="3544" w:type="dxa"/>
          </w:tcPr>
          <w:p w:rsidR="007E6938" w:rsidRPr="003B142D" w:rsidRDefault="007E6938" w:rsidP="00EA5955">
            <w:pPr>
              <w:rPr>
                <w:sz w:val="24"/>
                <w:szCs w:val="24"/>
              </w:rPr>
            </w:pPr>
            <w:r w:rsidRPr="003B142D">
              <w:rPr>
                <w:sz w:val="24"/>
                <w:szCs w:val="24"/>
              </w:rPr>
              <w:t xml:space="preserve">Укрепление </w:t>
            </w:r>
            <w:r>
              <w:rPr>
                <w:sz w:val="24"/>
                <w:szCs w:val="24"/>
              </w:rPr>
              <w:t>материально-технической базы МАУ ДО</w:t>
            </w:r>
            <w:r w:rsidRPr="003B142D">
              <w:rPr>
                <w:sz w:val="24"/>
                <w:szCs w:val="24"/>
              </w:rPr>
              <w:t xml:space="preserve"> ДЮСШ «Олимп», «Родина», </w:t>
            </w:r>
            <w:r>
              <w:rPr>
                <w:sz w:val="24"/>
                <w:szCs w:val="24"/>
              </w:rPr>
              <w:t xml:space="preserve">МАУ СШ </w:t>
            </w:r>
            <w:r w:rsidRPr="003B142D">
              <w:rPr>
                <w:sz w:val="24"/>
                <w:szCs w:val="24"/>
              </w:rPr>
              <w:t>«Надежда» и «Крепыш»</w:t>
            </w:r>
          </w:p>
        </w:tc>
        <w:tc>
          <w:tcPr>
            <w:tcW w:w="1275" w:type="dxa"/>
            <w:vAlign w:val="center"/>
          </w:tcPr>
          <w:p w:rsidR="007E6938" w:rsidRPr="00C8529A" w:rsidRDefault="007E6938" w:rsidP="00EA5955">
            <w:pPr>
              <w:jc w:val="center"/>
              <w:rPr>
                <w:sz w:val="24"/>
                <w:szCs w:val="24"/>
              </w:rPr>
            </w:pPr>
            <w:r w:rsidRPr="00C8529A">
              <w:rPr>
                <w:sz w:val="24"/>
                <w:szCs w:val="24"/>
              </w:rPr>
              <w:t>Условных единиц</w:t>
            </w:r>
          </w:p>
        </w:tc>
        <w:tc>
          <w:tcPr>
            <w:tcW w:w="709" w:type="dxa"/>
          </w:tcPr>
          <w:p w:rsidR="007E6938" w:rsidRPr="00C8529A" w:rsidRDefault="007E6938" w:rsidP="00EA5955">
            <w:pPr>
              <w:jc w:val="center"/>
              <w:rPr>
                <w:sz w:val="24"/>
                <w:szCs w:val="24"/>
              </w:rPr>
            </w:pPr>
          </w:p>
        </w:tc>
        <w:tc>
          <w:tcPr>
            <w:tcW w:w="1275" w:type="dxa"/>
            <w:gridSpan w:val="2"/>
            <w:vAlign w:val="center"/>
          </w:tcPr>
          <w:p w:rsidR="007E6938" w:rsidRPr="00C8529A" w:rsidRDefault="007E6938" w:rsidP="00EA5955">
            <w:pPr>
              <w:jc w:val="center"/>
              <w:rPr>
                <w:sz w:val="24"/>
                <w:szCs w:val="24"/>
              </w:rPr>
            </w:pPr>
            <w:r w:rsidRPr="00C8529A">
              <w:rPr>
                <w:sz w:val="24"/>
                <w:szCs w:val="24"/>
              </w:rPr>
              <w:t>20</w:t>
            </w:r>
          </w:p>
        </w:tc>
        <w:tc>
          <w:tcPr>
            <w:tcW w:w="1248" w:type="dxa"/>
            <w:gridSpan w:val="2"/>
            <w:vAlign w:val="center"/>
          </w:tcPr>
          <w:p w:rsidR="007E6938" w:rsidRPr="00C8529A" w:rsidRDefault="007E6938" w:rsidP="00EA5955">
            <w:pPr>
              <w:jc w:val="center"/>
              <w:rPr>
                <w:sz w:val="24"/>
                <w:szCs w:val="24"/>
              </w:rPr>
            </w:pPr>
            <w:r w:rsidRPr="00C8529A">
              <w:rPr>
                <w:sz w:val="24"/>
                <w:szCs w:val="24"/>
              </w:rPr>
              <w:t>21</w:t>
            </w:r>
          </w:p>
        </w:tc>
        <w:tc>
          <w:tcPr>
            <w:tcW w:w="1291" w:type="dxa"/>
            <w:vAlign w:val="center"/>
          </w:tcPr>
          <w:p w:rsidR="007E6938" w:rsidRPr="00C8529A" w:rsidRDefault="007E6938" w:rsidP="00EA5955">
            <w:pPr>
              <w:jc w:val="center"/>
              <w:rPr>
                <w:sz w:val="24"/>
                <w:szCs w:val="24"/>
              </w:rPr>
            </w:pPr>
            <w:r w:rsidRPr="00C8529A">
              <w:rPr>
                <w:sz w:val="24"/>
                <w:szCs w:val="24"/>
              </w:rPr>
              <w:t>22</w:t>
            </w:r>
          </w:p>
        </w:tc>
        <w:tc>
          <w:tcPr>
            <w:tcW w:w="1195" w:type="dxa"/>
            <w:gridSpan w:val="4"/>
            <w:vAlign w:val="center"/>
          </w:tcPr>
          <w:p w:rsidR="007E6938" w:rsidRPr="00C8529A" w:rsidRDefault="007E6938" w:rsidP="00EA5955">
            <w:pPr>
              <w:jc w:val="center"/>
              <w:rPr>
                <w:sz w:val="24"/>
                <w:szCs w:val="24"/>
              </w:rPr>
            </w:pPr>
            <w:r>
              <w:rPr>
                <w:sz w:val="24"/>
                <w:szCs w:val="24"/>
              </w:rPr>
              <w:t>23</w:t>
            </w:r>
          </w:p>
        </w:tc>
        <w:tc>
          <w:tcPr>
            <w:tcW w:w="1114" w:type="dxa"/>
            <w:gridSpan w:val="3"/>
            <w:vAlign w:val="center"/>
          </w:tcPr>
          <w:p w:rsidR="007E6938" w:rsidRPr="00C8529A" w:rsidRDefault="007E6938" w:rsidP="00EA5955">
            <w:pPr>
              <w:jc w:val="center"/>
              <w:rPr>
                <w:sz w:val="24"/>
                <w:szCs w:val="24"/>
              </w:rPr>
            </w:pPr>
            <w:r>
              <w:rPr>
                <w:sz w:val="24"/>
                <w:szCs w:val="24"/>
              </w:rPr>
              <w:t>24</w:t>
            </w:r>
          </w:p>
        </w:tc>
        <w:tc>
          <w:tcPr>
            <w:tcW w:w="1114" w:type="dxa"/>
            <w:gridSpan w:val="4"/>
            <w:vAlign w:val="center"/>
          </w:tcPr>
          <w:p w:rsidR="007E6938" w:rsidRPr="00C8529A" w:rsidRDefault="007E6938" w:rsidP="00EA5955">
            <w:pPr>
              <w:jc w:val="center"/>
              <w:rPr>
                <w:sz w:val="24"/>
                <w:szCs w:val="24"/>
              </w:rPr>
            </w:pPr>
            <w:r>
              <w:rPr>
                <w:sz w:val="24"/>
                <w:szCs w:val="24"/>
              </w:rPr>
              <w:t>25</w:t>
            </w:r>
          </w:p>
        </w:tc>
        <w:tc>
          <w:tcPr>
            <w:tcW w:w="1129" w:type="dxa"/>
            <w:vAlign w:val="center"/>
          </w:tcPr>
          <w:p w:rsidR="007E6938" w:rsidRPr="00C8529A" w:rsidRDefault="007E6938" w:rsidP="00EA5955">
            <w:pPr>
              <w:jc w:val="center"/>
              <w:rPr>
                <w:sz w:val="24"/>
                <w:szCs w:val="24"/>
              </w:rPr>
            </w:pPr>
            <w:r>
              <w:rPr>
                <w:sz w:val="24"/>
                <w:szCs w:val="24"/>
              </w:rPr>
              <w:t>26</w:t>
            </w:r>
          </w:p>
        </w:tc>
        <w:tc>
          <w:tcPr>
            <w:tcW w:w="1134" w:type="dxa"/>
          </w:tcPr>
          <w:p w:rsidR="007E6938" w:rsidRDefault="007E6938" w:rsidP="00EA5955">
            <w:pPr>
              <w:jc w:val="center"/>
              <w:rPr>
                <w:sz w:val="24"/>
                <w:szCs w:val="24"/>
              </w:rPr>
            </w:pPr>
          </w:p>
          <w:p w:rsidR="007E6938" w:rsidRDefault="007E6938" w:rsidP="00EA5955">
            <w:pPr>
              <w:jc w:val="center"/>
              <w:rPr>
                <w:sz w:val="24"/>
                <w:szCs w:val="24"/>
              </w:rPr>
            </w:pPr>
            <w:r>
              <w:rPr>
                <w:sz w:val="24"/>
                <w:szCs w:val="24"/>
              </w:rPr>
              <w:t>27</w:t>
            </w:r>
          </w:p>
        </w:tc>
      </w:tr>
      <w:tr w:rsidR="007E6938" w:rsidRPr="00C8529A" w:rsidTr="00EA5955">
        <w:trPr>
          <w:trHeight w:val="271"/>
          <w:tblHeader/>
        </w:trPr>
        <w:tc>
          <w:tcPr>
            <w:tcW w:w="738" w:type="dxa"/>
          </w:tcPr>
          <w:p w:rsidR="007E6938" w:rsidRPr="00C8529A" w:rsidRDefault="007E6938" w:rsidP="00EA5955">
            <w:pPr>
              <w:jc w:val="center"/>
              <w:rPr>
                <w:sz w:val="24"/>
                <w:szCs w:val="24"/>
              </w:rPr>
            </w:pPr>
            <w:r>
              <w:rPr>
                <w:sz w:val="24"/>
                <w:szCs w:val="24"/>
              </w:rPr>
              <w:t>1.4</w:t>
            </w:r>
          </w:p>
        </w:tc>
        <w:tc>
          <w:tcPr>
            <w:tcW w:w="3544" w:type="dxa"/>
          </w:tcPr>
          <w:p w:rsidR="007E6938" w:rsidRPr="003B142D" w:rsidRDefault="007E6938" w:rsidP="00EA5955">
            <w:pPr>
              <w:keepLines/>
              <w:shd w:val="clear" w:color="auto" w:fill="FFFFFF"/>
              <w:tabs>
                <w:tab w:val="left" w:pos="3230"/>
              </w:tabs>
              <w:rPr>
                <w:sz w:val="24"/>
                <w:szCs w:val="24"/>
              </w:rPr>
            </w:pPr>
            <w:proofErr w:type="spellStart"/>
            <w:r w:rsidRPr="003B142D">
              <w:rPr>
                <w:sz w:val="24"/>
                <w:szCs w:val="24"/>
              </w:rPr>
              <w:t>Софинансирование</w:t>
            </w:r>
            <w:proofErr w:type="spellEnd"/>
            <w:r w:rsidRPr="003B142D">
              <w:rPr>
                <w:sz w:val="24"/>
                <w:szCs w:val="24"/>
              </w:rPr>
              <w:t xml:space="preserve">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Краснодарском крае</w:t>
            </w:r>
          </w:p>
        </w:tc>
        <w:tc>
          <w:tcPr>
            <w:tcW w:w="1275" w:type="dxa"/>
            <w:vAlign w:val="center"/>
          </w:tcPr>
          <w:p w:rsidR="007E6938" w:rsidRPr="00C8529A" w:rsidRDefault="007E6938" w:rsidP="00EA5955">
            <w:pPr>
              <w:jc w:val="center"/>
              <w:rPr>
                <w:sz w:val="24"/>
                <w:szCs w:val="24"/>
              </w:rPr>
            </w:pPr>
            <w:r w:rsidRPr="00C8529A">
              <w:rPr>
                <w:sz w:val="24"/>
                <w:szCs w:val="24"/>
              </w:rPr>
              <w:t>Условных единиц</w:t>
            </w:r>
          </w:p>
        </w:tc>
        <w:tc>
          <w:tcPr>
            <w:tcW w:w="709" w:type="dxa"/>
          </w:tcPr>
          <w:p w:rsidR="007E6938" w:rsidRPr="00C8529A" w:rsidRDefault="007E6938" w:rsidP="00EA5955">
            <w:pPr>
              <w:jc w:val="center"/>
              <w:rPr>
                <w:sz w:val="24"/>
                <w:szCs w:val="24"/>
              </w:rPr>
            </w:pPr>
          </w:p>
        </w:tc>
        <w:tc>
          <w:tcPr>
            <w:tcW w:w="1275" w:type="dxa"/>
            <w:gridSpan w:val="2"/>
            <w:vAlign w:val="center"/>
          </w:tcPr>
          <w:p w:rsidR="007E6938" w:rsidRPr="00C8529A" w:rsidRDefault="007E6938" w:rsidP="00EA5955">
            <w:pPr>
              <w:jc w:val="center"/>
              <w:rPr>
                <w:sz w:val="24"/>
                <w:szCs w:val="24"/>
              </w:rPr>
            </w:pPr>
            <w:proofErr w:type="spellStart"/>
            <w:proofErr w:type="gramStart"/>
            <w:r>
              <w:rPr>
                <w:sz w:val="24"/>
                <w:szCs w:val="24"/>
              </w:rPr>
              <w:t>предус-мотрены</w:t>
            </w:r>
            <w:proofErr w:type="spellEnd"/>
            <w:proofErr w:type="gramEnd"/>
            <w:r>
              <w:rPr>
                <w:sz w:val="24"/>
                <w:szCs w:val="24"/>
              </w:rPr>
              <w:t xml:space="preserve"> </w:t>
            </w:r>
            <w:proofErr w:type="spellStart"/>
            <w:r>
              <w:rPr>
                <w:sz w:val="24"/>
                <w:szCs w:val="24"/>
              </w:rPr>
              <w:t>программ-мой</w:t>
            </w:r>
            <w:proofErr w:type="spellEnd"/>
            <w:r>
              <w:rPr>
                <w:sz w:val="24"/>
                <w:szCs w:val="24"/>
              </w:rPr>
              <w:t xml:space="preserve"> </w:t>
            </w:r>
          </w:p>
        </w:tc>
        <w:tc>
          <w:tcPr>
            <w:tcW w:w="1248" w:type="dxa"/>
            <w:gridSpan w:val="2"/>
            <w:vAlign w:val="center"/>
          </w:tcPr>
          <w:p w:rsidR="007E6938" w:rsidRPr="00C8529A" w:rsidRDefault="007E6938" w:rsidP="00EA5955">
            <w:pPr>
              <w:jc w:val="center"/>
              <w:rPr>
                <w:sz w:val="24"/>
                <w:szCs w:val="24"/>
              </w:rPr>
            </w:pPr>
            <w:proofErr w:type="spellStart"/>
            <w:proofErr w:type="gramStart"/>
            <w:r>
              <w:rPr>
                <w:sz w:val="24"/>
                <w:szCs w:val="24"/>
              </w:rPr>
              <w:t>предус-мотрены</w:t>
            </w:r>
            <w:proofErr w:type="spellEnd"/>
            <w:proofErr w:type="gramEnd"/>
            <w:r>
              <w:rPr>
                <w:sz w:val="24"/>
                <w:szCs w:val="24"/>
              </w:rPr>
              <w:t xml:space="preserve"> </w:t>
            </w:r>
            <w:proofErr w:type="spellStart"/>
            <w:r>
              <w:rPr>
                <w:sz w:val="24"/>
                <w:szCs w:val="24"/>
              </w:rPr>
              <w:t>программ-мой</w:t>
            </w:r>
            <w:proofErr w:type="spellEnd"/>
          </w:p>
        </w:tc>
        <w:tc>
          <w:tcPr>
            <w:tcW w:w="1306" w:type="dxa"/>
            <w:gridSpan w:val="2"/>
            <w:vAlign w:val="center"/>
          </w:tcPr>
          <w:p w:rsidR="007E6938" w:rsidRPr="00C8529A" w:rsidRDefault="007E6938" w:rsidP="00EA5955">
            <w:pPr>
              <w:jc w:val="center"/>
              <w:rPr>
                <w:sz w:val="24"/>
                <w:szCs w:val="24"/>
              </w:rPr>
            </w:pPr>
            <w:proofErr w:type="spellStart"/>
            <w:proofErr w:type="gramStart"/>
            <w:r>
              <w:rPr>
                <w:sz w:val="24"/>
                <w:szCs w:val="24"/>
              </w:rPr>
              <w:t>предус-мотрены</w:t>
            </w:r>
            <w:proofErr w:type="spellEnd"/>
            <w:proofErr w:type="gramEnd"/>
            <w:r>
              <w:rPr>
                <w:sz w:val="24"/>
                <w:szCs w:val="24"/>
              </w:rPr>
              <w:t xml:space="preserve"> </w:t>
            </w:r>
            <w:proofErr w:type="spellStart"/>
            <w:r>
              <w:rPr>
                <w:sz w:val="24"/>
                <w:szCs w:val="24"/>
              </w:rPr>
              <w:t>программ-мой</w:t>
            </w:r>
            <w:proofErr w:type="spellEnd"/>
          </w:p>
        </w:tc>
        <w:tc>
          <w:tcPr>
            <w:tcW w:w="1104" w:type="dxa"/>
            <w:vAlign w:val="center"/>
          </w:tcPr>
          <w:p w:rsidR="007E6938" w:rsidRPr="00C8529A" w:rsidRDefault="007E6938" w:rsidP="00EA5955">
            <w:pPr>
              <w:jc w:val="center"/>
              <w:rPr>
                <w:sz w:val="24"/>
                <w:szCs w:val="24"/>
              </w:rPr>
            </w:pPr>
            <w:proofErr w:type="spellStart"/>
            <w:proofErr w:type="gramStart"/>
            <w:r>
              <w:rPr>
                <w:sz w:val="24"/>
                <w:szCs w:val="24"/>
              </w:rPr>
              <w:t>предус-мотрены</w:t>
            </w:r>
            <w:proofErr w:type="spellEnd"/>
            <w:proofErr w:type="gramEnd"/>
            <w:r>
              <w:rPr>
                <w:sz w:val="24"/>
                <w:szCs w:val="24"/>
              </w:rPr>
              <w:t xml:space="preserve"> </w:t>
            </w:r>
            <w:proofErr w:type="spellStart"/>
            <w:r>
              <w:rPr>
                <w:sz w:val="24"/>
                <w:szCs w:val="24"/>
              </w:rPr>
              <w:t>программ-мой</w:t>
            </w:r>
            <w:proofErr w:type="spellEnd"/>
          </w:p>
        </w:tc>
        <w:tc>
          <w:tcPr>
            <w:tcW w:w="1134" w:type="dxa"/>
            <w:gridSpan w:val="3"/>
            <w:vAlign w:val="center"/>
          </w:tcPr>
          <w:p w:rsidR="007E6938" w:rsidRPr="00C8529A" w:rsidRDefault="007E6938" w:rsidP="00EA5955">
            <w:pPr>
              <w:jc w:val="center"/>
              <w:rPr>
                <w:sz w:val="24"/>
                <w:szCs w:val="24"/>
              </w:rPr>
            </w:pPr>
            <w:proofErr w:type="spellStart"/>
            <w:r>
              <w:rPr>
                <w:sz w:val="24"/>
                <w:szCs w:val="24"/>
              </w:rPr>
              <w:t>предус-мотре-ны</w:t>
            </w:r>
            <w:proofErr w:type="spellEnd"/>
            <w:r>
              <w:rPr>
                <w:sz w:val="24"/>
                <w:szCs w:val="24"/>
              </w:rPr>
              <w:t xml:space="preserve"> </w:t>
            </w:r>
            <w:proofErr w:type="spellStart"/>
            <w:proofErr w:type="gramStart"/>
            <w:r>
              <w:rPr>
                <w:sz w:val="24"/>
                <w:szCs w:val="24"/>
              </w:rPr>
              <w:t>програм</w:t>
            </w:r>
            <w:r w:rsidRPr="0022257C">
              <w:rPr>
                <w:sz w:val="24"/>
                <w:szCs w:val="24"/>
              </w:rPr>
              <w:t>-</w:t>
            </w:r>
            <w:r>
              <w:rPr>
                <w:sz w:val="24"/>
                <w:szCs w:val="24"/>
              </w:rPr>
              <w:t>мой</w:t>
            </w:r>
            <w:proofErr w:type="spellEnd"/>
            <w:proofErr w:type="gramEnd"/>
          </w:p>
        </w:tc>
        <w:tc>
          <w:tcPr>
            <w:tcW w:w="1134" w:type="dxa"/>
            <w:gridSpan w:val="4"/>
            <w:vAlign w:val="center"/>
          </w:tcPr>
          <w:p w:rsidR="007E6938" w:rsidRPr="00C8529A" w:rsidRDefault="007E6938" w:rsidP="00EA5955">
            <w:pPr>
              <w:jc w:val="center"/>
              <w:rPr>
                <w:sz w:val="24"/>
                <w:szCs w:val="24"/>
              </w:rPr>
            </w:pPr>
            <w:proofErr w:type="spellStart"/>
            <w:proofErr w:type="gramStart"/>
            <w:r>
              <w:rPr>
                <w:sz w:val="24"/>
                <w:szCs w:val="24"/>
              </w:rPr>
              <w:t>предус-мотрены</w:t>
            </w:r>
            <w:proofErr w:type="spellEnd"/>
            <w:proofErr w:type="gramEnd"/>
            <w:r>
              <w:rPr>
                <w:sz w:val="24"/>
                <w:szCs w:val="24"/>
              </w:rPr>
              <w:t xml:space="preserve"> </w:t>
            </w:r>
            <w:proofErr w:type="spellStart"/>
            <w:r>
              <w:rPr>
                <w:sz w:val="24"/>
                <w:szCs w:val="24"/>
              </w:rPr>
              <w:t>програм-мой</w:t>
            </w:r>
            <w:proofErr w:type="spellEnd"/>
          </w:p>
        </w:tc>
        <w:tc>
          <w:tcPr>
            <w:tcW w:w="1165" w:type="dxa"/>
            <w:gridSpan w:val="3"/>
            <w:vAlign w:val="center"/>
          </w:tcPr>
          <w:p w:rsidR="007E6938" w:rsidRPr="00C8529A" w:rsidRDefault="007E6938" w:rsidP="00EA5955">
            <w:pPr>
              <w:jc w:val="center"/>
              <w:rPr>
                <w:sz w:val="24"/>
                <w:szCs w:val="24"/>
              </w:rPr>
            </w:pPr>
            <w:proofErr w:type="spellStart"/>
            <w:proofErr w:type="gramStart"/>
            <w:r>
              <w:rPr>
                <w:sz w:val="24"/>
                <w:szCs w:val="24"/>
              </w:rPr>
              <w:t>предус-мотрены</w:t>
            </w:r>
            <w:proofErr w:type="spellEnd"/>
            <w:proofErr w:type="gramEnd"/>
            <w:r>
              <w:rPr>
                <w:sz w:val="24"/>
                <w:szCs w:val="24"/>
              </w:rPr>
              <w:t xml:space="preserve"> </w:t>
            </w:r>
            <w:proofErr w:type="spellStart"/>
            <w:r>
              <w:rPr>
                <w:sz w:val="24"/>
                <w:szCs w:val="24"/>
              </w:rPr>
              <w:t>програм-мой</w:t>
            </w:r>
            <w:proofErr w:type="spellEnd"/>
          </w:p>
        </w:tc>
        <w:tc>
          <w:tcPr>
            <w:tcW w:w="1134" w:type="dxa"/>
          </w:tcPr>
          <w:p w:rsidR="007E6938" w:rsidRDefault="007E6938" w:rsidP="00EA5955">
            <w:pPr>
              <w:jc w:val="center"/>
              <w:rPr>
                <w:sz w:val="24"/>
                <w:szCs w:val="24"/>
              </w:rPr>
            </w:pPr>
          </w:p>
          <w:p w:rsidR="007E6938" w:rsidRDefault="007E6938" w:rsidP="00EA5955">
            <w:pPr>
              <w:jc w:val="center"/>
              <w:rPr>
                <w:sz w:val="24"/>
                <w:szCs w:val="24"/>
              </w:rPr>
            </w:pPr>
          </w:p>
          <w:p w:rsidR="007E6938" w:rsidRDefault="007E6938" w:rsidP="00EA5955">
            <w:pPr>
              <w:jc w:val="center"/>
              <w:rPr>
                <w:sz w:val="24"/>
                <w:szCs w:val="24"/>
              </w:rPr>
            </w:pPr>
          </w:p>
          <w:p w:rsidR="007E6938" w:rsidRDefault="007E6938" w:rsidP="00EA5955">
            <w:pPr>
              <w:jc w:val="center"/>
              <w:rPr>
                <w:sz w:val="24"/>
                <w:szCs w:val="24"/>
              </w:rPr>
            </w:pPr>
          </w:p>
          <w:p w:rsidR="007E6938" w:rsidRDefault="007E6938" w:rsidP="00EA5955">
            <w:pPr>
              <w:jc w:val="center"/>
              <w:rPr>
                <w:sz w:val="24"/>
                <w:szCs w:val="24"/>
              </w:rPr>
            </w:pPr>
            <w:proofErr w:type="spellStart"/>
            <w:proofErr w:type="gramStart"/>
            <w:r>
              <w:rPr>
                <w:sz w:val="24"/>
                <w:szCs w:val="24"/>
              </w:rPr>
              <w:t>предус-мотрены</w:t>
            </w:r>
            <w:proofErr w:type="spellEnd"/>
            <w:proofErr w:type="gramEnd"/>
            <w:r>
              <w:rPr>
                <w:sz w:val="24"/>
                <w:szCs w:val="24"/>
              </w:rPr>
              <w:t xml:space="preserve"> </w:t>
            </w:r>
            <w:proofErr w:type="spellStart"/>
            <w:r>
              <w:rPr>
                <w:sz w:val="24"/>
                <w:szCs w:val="24"/>
              </w:rPr>
              <w:t>програм-мой</w:t>
            </w:r>
            <w:proofErr w:type="spellEnd"/>
          </w:p>
        </w:tc>
      </w:tr>
      <w:tr w:rsidR="007E6938" w:rsidRPr="00C8529A" w:rsidTr="00EA5955">
        <w:trPr>
          <w:trHeight w:val="271"/>
          <w:tblHeader/>
        </w:trPr>
        <w:tc>
          <w:tcPr>
            <w:tcW w:w="738" w:type="dxa"/>
            <w:tcBorders>
              <w:top w:val="single" w:sz="4" w:space="0" w:color="auto"/>
              <w:left w:val="single" w:sz="4" w:space="0" w:color="auto"/>
              <w:bottom w:val="single" w:sz="4" w:space="0" w:color="auto"/>
              <w:right w:val="single" w:sz="4" w:space="0" w:color="auto"/>
            </w:tcBorders>
          </w:tcPr>
          <w:p w:rsidR="007E6938" w:rsidRPr="00C8529A" w:rsidRDefault="007E6938" w:rsidP="00EA5955">
            <w:pPr>
              <w:jc w:val="center"/>
              <w:rPr>
                <w:sz w:val="24"/>
                <w:szCs w:val="24"/>
              </w:rPr>
            </w:pPr>
            <w:r w:rsidRPr="00C8529A">
              <w:rPr>
                <w:sz w:val="24"/>
                <w:szCs w:val="24"/>
              </w:rPr>
              <w:t>1.</w:t>
            </w:r>
            <w:r>
              <w:rPr>
                <w:sz w:val="24"/>
                <w:szCs w:val="24"/>
              </w:rPr>
              <w:t>5</w:t>
            </w:r>
          </w:p>
        </w:tc>
        <w:tc>
          <w:tcPr>
            <w:tcW w:w="3544" w:type="dxa"/>
            <w:tcBorders>
              <w:top w:val="single" w:sz="4" w:space="0" w:color="auto"/>
              <w:left w:val="single" w:sz="4" w:space="0" w:color="auto"/>
              <w:bottom w:val="single" w:sz="4" w:space="0" w:color="auto"/>
              <w:right w:val="single" w:sz="4" w:space="0" w:color="auto"/>
            </w:tcBorders>
          </w:tcPr>
          <w:p w:rsidR="007E6938" w:rsidRPr="003B142D" w:rsidRDefault="007E6938" w:rsidP="00EA5955">
            <w:pPr>
              <w:spacing w:line="216" w:lineRule="auto"/>
              <w:rPr>
                <w:color w:val="000000"/>
                <w:spacing w:val="-3"/>
                <w:sz w:val="24"/>
                <w:szCs w:val="24"/>
              </w:rPr>
            </w:pPr>
            <w:r w:rsidRPr="003B142D">
              <w:rPr>
                <w:color w:val="000000"/>
                <w:spacing w:val="-3"/>
                <w:sz w:val="24"/>
                <w:szCs w:val="24"/>
              </w:rPr>
              <w:t>Обеспечение деятельности отдела по физической культуре и спорту администрации муниципального образования Новокубанский район</w:t>
            </w:r>
          </w:p>
        </w:tc>
        <w:tc>
          <w:tcPr>
            <w:tcW w:w="1275" w:type="dxa"/>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7E6938" w:rsidRPr="00C8529A" w:rsidRDefault="007E6938" w:rsidP="00EA5955">
            <w:pPr>
              <w:jc w:val="cente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sidRPr="00C8529A">
              <w:rPr>
                <w:sz w:val="24"/>
                <w:szCs w:val="24"/>
              </w:rPr>
              <w:t>2</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sidRPr="00C8529A">
              <w:rPr>
                <w:sz w:val="24"/>
                <w:szCs w:val="24"/>
              </w:rPr>
              <w:t>3</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sidRPr="00C8529A">
              <w:rPr>
                <w:sz w:val="24"/>
                <w:szCs w:val="24"/>
              </w:rPr>
              <w:t>4</w:t>
            </w:r>
          </w:p>
        </w:tc>
        <w:tc>
          <w:tcPr>
            <w:tcW w:w="1104" w:type="dxa"/>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6</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7</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7E6938" w:rsidRDefault="007E6938" w:rsidP="00EA5955">
            <w:pPr>
              <w:jc w:val="center"/>
              <w:rPr>
                <w:sz w:val="24"/>
                <w:szCs w:val="24"/>
              </w:rPr>
            </w:pPr>
          </w:p>
          <w:p w:rsidR="007E6938" w:rsidRDefault="007E6938" w:rsidP="00EA5955">
            <w:pPr>
              <w:jc w:val="center"/>
              <w:rPr>
                <w:sz w:val="24"/>
                <w:szCs w:val="24"/>
              </w:rPr>
            </w:pPr>
            <w:r>
              <w:rPr>
                <w:sz w:val="24"/>
                <w:szCs w:val="24"/>
              </w:rPr>
              <w:t>9</w:t>
            </w:r>
          </w:p>
        </w:tc>
      </w:tr>
      <w:tr w:rsidR="007E6938" w:rsidRPr="00C8529A" w:rsidTr="00EA5955">
        <w:trPr>
          <w:trHeight w:val="271"/>
          <w:tblHeader/>
        </w:trPr>
        <w:tc>
          <w:tcPr>
            <w:tcW w:w="738" w:type="dxa"/>
            <w:tcBorders>
              <w:top w:val="single" w:sz="4" w:space="0" w:color="auto"/>
              <w:left w:val="single" w:sz="4" w:space="0" w:color="auto"/>
              <w:bottom w:val="single" w:sz="4" w:space="0" w:color="auto"/>
              <w:right w:val="single" w:sz="4" w:space="0" w:color="auto"/>
            </w:tcBorders>
          </w:tcPr>
          <w:p w:rsidR="007E6938" w:rsidRPr="00C8529A" w:rsidRDefault="007E6938" w:rsidP="00EA5955">
            <w:pPr>
              <w:jc w:val="center"/>
              <w:rPr>
                <w:sz w:val="24"/>
                <w:szCs w:val="24"/>
              </w:rPr>
            </w:pPr>
            <w:r w:rsidRPr="00C8529A">
              <w:rPr>
                <w:sz w:val="24"/>
                <w:szCs w:val="24"/>
              </w:rPr>
              <w:t>1.</w:t>
            </w:r>
            <w:r>
              <w:rPr>
                <w:sz w:val="24"/>
                <w:szCs w:val="24"/>
              </w:rPr>
              <w:t>6</w:t>
            </w:r>
          </w:p>
        </w:tc>
        <w:tc>
          <w:tcPr>
            <w:tcW w:w="3544" w:type="dxa"/>
            <w:tcBorders>
              <w:top w:val="single" w:sz="4" w:space="0" w:color="auto"/>
              <w:left w:val="single" w:sz="4" w:space="0" w:color="auto"/>
              <w:bottom w:val="single" w:sz="4" w:space="0" w:color="auto"/>
              <w:right w:val="single" w:sz="4" w:space="0" w:color="auto"/>
            </w:tcBorders>
          </w:tcPr>
          <w:p w:rsidR="007E6938" w:rsidRPr="007125C0" w:rsidRDefault="007E6938" w:rsidP="00EA5955">
            <w:pPr>
              <w:spacing w:line="216" w:lineRule="auto"/>
              <w:rPr>
                <w:color w:val="000000"/>
                <w:spacing w:val="-3"/>
                <w:sz w:val="24"/>
                <w:szCs w:val="24"/>
              </w:rPr>
            </w:pPr>
            <w:r w:rsidRPr="002105ED">
              <w:rPr>
                <w:color w:val="000000"/>
                <w:spacing w:val="-3"/>
                <w:sz w:val="24"/>
                <w:szCs w:val="24"/>
              </w:rPr>
              <w:t>Капитальный ремонт, в том числе изготовление сметн</w:t>
            </w:r>
            <w:r>
              <w:rPr>
                <w:color w:val="000000"/>
                <w:spacing w:val="-3"/>
                <w:sz w:val="24"/>
                <w:szCs w:val="24"/>
              </w:rPr>
              <w:t>ой документации и за осуществле</w:t>
            </w:r>
            <w:r w:rsidRPr="002105ED">
              <w:rPr>
                <w:color w:val="000000"/>
                <w:spacing w:val="-3"/>
                <w:sz w:val="24"/>
                <w:szCs w:val="24"/>
              </w:rPr>
              <w:t xml:space="preserve">ние строительного контроля  </w:t>
            </w:r>
          </w:p>
        </w:tc>
        <w:tc>
          <w:tcPr>
            <w:tcW w:w="1275" w:type="dxa"/>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7E6938" w:rsidRPr="00C8529A" w:rsidRDefault="007E6938" w:rsidP="00EA5955">
            <w:pPr>
              <w:jc w:val="cente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sidRPr="00C8529A">
              <w:rPr>
                <w:sz w:val="24"/>
                <w:szCs w:val="24"/>
              </w:rPr>
              <w:t>2</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4</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4</w:t>
            </w:r>
          </w:p>
        </w:tc>
        <w:tc>
          <w:tcPr>
            <w:tcW w:w="1104" w:type="dxa"/>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E6938" w:rsidRDefault="007E6938" w:rsidP="00EA5955">
            <w:pPr>
              <w:jc w:val="center"/>
              <w:rPr>
                <w:sz w:val="24"/>
                <w:szCs w:val="24"/>
              </w:rPr>
            </w:pPr>
          </w:p>
        </w:tc>
      </w:tr>
      <w:tr w:rsidR="007E6938" w:rsidRPr="00C8529A" w:rsidTr="00EA5955">
        <w:trPr>
          <w:trHeight w:val="271"/>
          <w:tblHeader/>
        </w:trPr>
        <w:tc>
          <w:tcPr>
            <w:tcW w:w="738" w:type="dxa"/>
            <w:tcBorders>
              <w:top w:val="single" w:sz="4" w:space="0" w:color="auto"/>
              <w:left w:val="single" w:sz="4" w:space="0" w:color="auto"/>
              <w:bottom w:val="single" w:sz="4" w:space="0" w:color="auto"/>
              <w:right w:val="single" w:sz="4" w:space="0" w:color="auto"/>
            </w:tcBorders>
          </w:tcPr>
          <w:p w:rsidR="007E6938" w:rsidRPr="00C8529A" w:rsidRDefault="007E6938" w:rsidP="00EA5955">
            <w:pPr>
              <w:jc w:val="center"/>
              <w:rPr>
                <w:sz w:val="24"/>
                <w:szCs w:val="24"/>
              </w:rPr>
            </w:pPr>
            <w:r w:rsidRPr="00C8529A">
              <w:rPr>
                <w:sz w:val="24"/>
                <w:szCs w:val="24"/>
              </w:rPr>
              <w:t>1.</w:t>
            </w:r>
            <w:r>
              <w:rPr>
                <w:sz w:val="24"/>
                <w:szCs w:val="24"/>
              </w:rPr>
              <w:t>7</w:t>
            </w:r>
          </w:p>
        </w:tc>
        <w:tc>
          <w:tcPr>
            <w:tcW w:w="3544" w:type="dxa"/>
            <w:tcBorders>
              <w:top w:val="single" w:sz="4" w:space="0" w:color="auto"/>
              <w:left w:val="single" w:sz="4" w:space="0" w:color="auto"/>
              <w:bottom w:val="single" w:sz="4" w:space="0" w:color="auto"/>
              <w:right w:val="single" w:sz="4" w:space="0" w:color="auto"/>
            </w:tcBorders>
          </w:tcPr>
          <w:p w:rsidR="007E6938" w:rsidRPr="003B142D" w:rsidRDefault="007E6938" w:rsidP="00EA5955">
            <w:pPr>
              <w:rPr>
                <w:color w:val="000000"/>
                <w:spacing w:val="-3"/>
                <w:sz w:val="24"/>
                <w:szCs w:val="24"/>
              </w:rPr>
            </w:pPr>
            <w:r w:rsidRPr="003B142D">
              <w:rPr>
                <w:color w:val="000000"/>
                <w:spacing w:val="-3"/>
                <w:sz w:val="24"/>
                <w:szCs w:val="24"/>
              </w:rPr>
              <w:t>Обеспечение деятельности подведомственных муниципальных бюджетных учреждений:</w:t>
            </w:r>
          </w:p>
          <w:p w:rsidR="007E6938" w:rsidRDefault="007E6938" w:rsidP="00EA5955">
            <w:pPr>
              <w:rPr>
                <w:color w:val="000000"/>
                <w:spacing w:val="-3"/>
                <w:sz w:val="24"/>
                <w:szCs w:val="24"/>
              </w:rPr>
            </w:pPr>
            <w:r>
              <w:rPr>
                <w:color w:val="000000"/>
                <w:spacing w:val="-3"/>
                <w:sz w:val="24"/>
                <w:szCs w:val="24"/>
              </w:rPr>
              <w:t xml:space="preserve">МАУ СШ «Надежда», МАУ </w:t>
            </w:r>
            <w:r w:rsidRPr="003B142D">
              <w:rPr>
                <w:color w:val="000000"/>
                <w:spacing w:val="-3"/>
                <w:sz w:val="24"/>
                <w:szCs w:val="24"/>
              </w:rPr>
              <w:t>СШ «Крепыш»</w:t>
            </w:r>
          </w:p>
          <w:p w:rsidR="007E6938" w:rsidRDefault="007E6938" w:rsidP="00EA5955">
            <w:pPr>
              <w:rPr>
                <w:color w:val="000000"/>
                <w:spacing w:val="-3"/>
                <w:sz w:val="24"/>
                <w:szCs w:val="24"/>
              </w:rPr>
            </w:pPr>
          </w:p>
          <w:p w:rsidR="007E6938" w:rsidRDefault="007E6938" w:rsidP="00EA5955">
            <w:pPr>
              <w:rPr>
                <w:color w:val="000000"/>
                <w:spacing w:val="-3"/>
                <w:sz w:val="24"/>
                <w:szCs w:val="24"/>
              </w:rPr>
            </w:pPr>
          </w:p>
          <w:p w:rsidR="007E6938" w:rsidRDefault="007E6938" w:rsidP="00EA5955">
            <w:pPr>
              <w:rPr>
                <w:color w:val="000000"/>
                <w:spacing w:val="-3"/>
                <w:sz w:val="24"/>
                <w:szCs w:val="24"/>
              </w:rPr>
            </w:pPr>
          </w:p>
          <w:p w:rsidR="007E6938" w:rsidRDefault="007E6938" w:rsidP="00EA5955">
            <w:pPr>
              <w:rPr>
                <w:color w:val="000000"/>
                <w:spacing w:val="-3"/>
                <w:sz w:val="24"/>
                <w:szCs w:val="24"/>
              </w:rPr>
            </w:pPr>
          </w:p>
          <w:p w:rsidR="007E6938" w:rsidRDefault="007E6938" w:rsidP="00EA5955">
            <w:pPr>
              <w:rPr>
                <w:color w:val="000000"/>
                <w:spacing w:val="-3"/>
                <w:sz w:val="24"/>
                <w:szCs w:val="24"/>
              </w:rPr>
            </w:pPr>
          </w:p>
          <w:p w:rsidR="007E6938" w:rsidRDefault="007E6938" w:rsidP="00EA5955">
            <w:pPr>
              <w:rPr>
                <w:color w:val="000000"/>
                <w:spacing w:val="-3"/>
                <w:sz w:val="24"/>
                <w:szCs w:val="24"/>
              </w:rPr>
            </w:pPr>
          </w:p>
          <w:p w:rsidR="007E6938" w:rsidRPr="003B142D" w:rsidRDefault="007E6938" w:rsidP="00EA5955">
            <w:pPr>
              <w:rPr>
                <w:color w:val="000000"/>
                <w:spacing w:val="-3"/>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7E6938" w:rsidRPr="00C8529A" w:rsidRDefault="007E6938" w:rsidP="00EA5955">
            <w:pPr>
              <w:jc w:val="cente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sidRPr="00C8529A">
              <w:rPr>
                <w:sz w:val="24"/>
                <w:szCs w:val="24"/>
              </w:rPr>
              <w:t>2</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sidRPr="00C8529A">
              <w:rPr>
                <w:sz w:val="24"/>
                <w:szCs w:val="24"/>
              </w:rPr>
              <w:t>3</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sidRPr="00C8529A">
              <w:rPr>
                <w:sz w:val="24"/>
                <w:szCs w:val="24"/>
              </w:rPr>
              <w:t>4</w:t>
            </w:r>
          </w:p>
        </w:tc>
        <w:tc>
          <w:tcPr>
            <w:tcW w:w="1104" w:type="dxa"/>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6</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7</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7E6938" w:rsidRDefault="007E6938" w:rsidP="00EA5955">
            <w:pPr>
              <w:jc w:val="center"/>
              <w:rPr>
                <w:sz w:val="24"/>
                <w:szCs w:val="24"/>
              </w:rPr>
            </w:pPr>
          </w:p>
          <w:p w:rsidR="007E6938" w:rsidRDefault="007E6938" w:rsidP="00EA5955">
            <w:pPr>
              <w:jc w:val="center"/>
              <w:rPr>
                <w:sz w:val="24"/>
                <w:szCs w:val="24"/>
              </w:rPr>
            </w:pPr>
          </w:p>
          <w:p w:rsidR="007E6938" w:rsidRDefault="007E6938" w:rsidP="00EA5955">
            <w:pPr>
              <w:jc w:val="center"/>
              <w:rPr>
                <w:sz w:val="24"/>
                <w:szCs w:val="24"/>
              </w:rPr>
            </w:pPr>
          </w:p>
          <w:p w:rsidR="007E6938" w:rsidRDefault="007E6938" w:rsidP="00EA5955">
            <w:pPr>
              <w:jc w:val="center"/>
              <w:rPr>
                <w:sz w:val="24"/>
                <w:szCs w:val="24"/>
              </w:rPr>
            </w:pPr>
            <w:r>
              <w:rPr>
                <w:sz w:val="24"/>
                <w:szCs w:val="24"/>
              </w:rPr>
              <w:t>9</w:t>
            </w:r>
          </w:p>
        </w:tc>
      </w:tr>
      <w:tr w:rsidR="007E6938" w:rsidRPr="00C8529A" w:rsidTr="00EA5955">
        <w:trPr>
          <w:trHeight w:val="271"/>
          <w:tblHeader/>
        </w:trPr>
        <w:tc>
          <w:tcPr>
            <w:tcW w:w="738" w:type="dxa"/>
            <w:tcBorders>
              <w:top w:val="single" w:sz="4" w:space="0" w:color="auto"/>
              <w:left w:val="single" w:sz="4" w:space="0" w:color="auto"/>
              <w:bottom w:val="single" w:sz="4" w:space="0" w:color="auto"/>
              <w:right w:val="single" w:sz="4" w:space="0" w:color="auto"/>
            </w:tcBorders>
          </w:tcPr>
          <w:p w:rsidR="007E6938" w:rsidRPr="00C8529A" w:rsidRDefault="007E6938" w:rsidP="00EA5955">
            <w:pPr>
              <w:jc w:val="center"/>
              <w:rPr>
                <w:sz w:val="24"/>
                <w:szCs w:val="24"/>
              </w:rPr>
            </w:pPr>
            <w:r w:rsidRPr="00C8529A">
              <w:rPr>
                <w:sz w:val="24"/>
                <w:szCs w:val="24"/>
              </w:rPr>
              <w:t>1.</w:t>
            </w:r>
            <w:r>
              <w:rPr>
                <w:sz w:val="24"/>
                <w:szCs w:val="24"/>
              </w:rPr>
              <w:t>8</w:t>
            </w:r>
          </w:p>
        </w:tc>
        <w:tc>
          <w:tcPr>
            <w:tcW w:w="3544" w:type="dxa"/>
            <w:tcBorders>
              <w:top w:val="single" w:sz="4" w:space="0" w:color="auto"/>
              <w:left w:val="single" w:sz="4" w:space="0" w:color="auto"/>
              <w:bottom w:val="single" w:sz="4" w:space="0" w:color="auto"/>
              <w:right w:val="single" w:sz="4" w:space="0" w:color="auto"/>
            </w:tcBorders>
          </w:tcPr>
          <w:p w:rsidR="007E6938" w:rsidRPr="007125C0" w:rsidRDefault="007E6938" w:rsidP="00EA5955">
            <w:pPr>
              <w:spacing w:line="216" w:lineRule="auto"/>
              <w:rPr>
                <w:color w:val="000000"/>
                <w:spacing w:val="-3"/>
                <w:sz w:val="24"/>
                <w:szCs w:val="24"/>
              </w:rPr>
            </w:pPr>
            <w:r w:rsidRPr="007125C0">
              <w:rPr>
                <w:color w:val="000000"/>
                <w:spacing w:val="-3"/>
                <w:sz w:val="24"/>
                <w:szCs w:val="24"/>
              </w:rPr>
              <w:t xml:space="preserve">Медицинское </w:t>
            </w:r>
          </w:p>
          <w:p w:rsidR="007E6938" w:rsidRPr="003B142D" w:rsidRDefault="007E6938" w:rsidP="00EA5955">
            <w:pPr>
              <w:keepLines/>
              <w:shd w:val="clear" w:color="auto" w:fill="FFFFFF"/>
              <w:tabs>
                <w:tab w:val="left" w:pos="3230"/>
              </w:tabs>
              <w:rPr>
                <w:color w:val="000000"/>
                <w:spacing w:val="-3"/>
                <w:sz w:val="24"/>
                <w:szCs w:val="24"/>
              </w:rPr>
            </w:pPr>
            <w:r w:rsidRPr="007125C0">
              <w:rPr>
                <w:color w:val="000000"/>
                <w:spacing w:val="-3"/>
                <w:sz w:val="24"/>
                <w:szCs w:val="24"/>
              </w:rPr>
              <w:t>обеспечение физкультурных и спортивных мероприятий</w:t>
            </w:r>
          </w:p>
        </w:tc>
        <w:tc>
          <w:tcPr>
            <w:tcW w:w="1275" w:type="dxa"/>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7E6938" w:rsidRPr="00C8529A" w:rsidRDefault="007E6938" w:rsidP="00EA5955">
            <w:pPr>
              <w:jc w:val="cente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sidRPr="00C8529A">
              <w:rPr>
                <w:sz w:val="24"/>
                <w:szCs w:val="24"/>
              </w:rPr>
              <w:t>2</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sidRPr="00C8529A">
              <w:rPr>
                <w:sz w:val="24"/>
                <w:szCs w:val="24"/>
              </w:rPr>
              <w:t>3</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sidRPr="00C8529A">
              <w:rPr>
                <w:sz w:val="24"/>
                <w:szCs w:val="24"/>
              </w:rPr>
              <w:t>4</w:t>
            </w:r>
          </w:p>
        </w:tc>
        <w:tc>
          <w:tcPr>
            <w:tcW w:w="1104" w:type="dxa"/>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5</w:t>
            </w:r>
          </w:p>
        </w:tc>
        <w:tc>
          <w:tcPr>
            <w:tcW w:w="1315" w:type="dxa"/>
            <w:gridSpan w:val="6"/>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6</w:t>
            </w:r>
          </w:p>
        </w:tc>
        <w:tc>
          <w:tcPr>
            <w:tcW w:w="953" w:type="dxa"/>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7</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7E6938" w:rsidRDefault="007E6938" w:rsidP="00EA5955">
            <w:pPr>
              <w:rPr>
                <w:sz w:val="24"/>
                <w:szCs w:val="24"/>
              </w:rPr>
            </w:pPr>
            <w:r>
              <w:rPr>
                <w:sz w:val="24"/>
                <w:szCs w:val="24"/>
              </w:rPr>
              <w:t xml:space="preserve">     </w:t>
            </w:r>
          </w:p>
          <w:p w:rsidR="007E6938" w:rsidRDefault="007E6938" w:rsidP="00EA5955">
            <w:pPr>
              <w:rPr>
                <w:sz w:val="24"/>
                <w:szCs w:val="24"/>
              </w:rPr>
            </w:pPr>
            <w:r>
              <w:rPr>
                <w:sz w:val="24"/>
                <w:szCs w:val="24"/>
              </w:rPr>
              <w:t xml:space="preserve">      9</w:t>
            </w:r>
          </w:p>
        </w:tc>
      </w:tr>
      <w:tr w:rsidR="007E6938" w:rsidRPr="00C8529A" w:rsidTr="00EA5955">
        <w:trPr>
          <w:trHeight w:val="271"/>
          <w:tblHeader/>
        </w:trPr>
        <w:tc>
          <w:tcPr>
            <w:tcW w:w="738" w:type="dxa"/>
            <w:tcBorders>
              <w:top w:val="single" w:sz="4" w:space="0" w:color="auto"/>
              <w:left w:val="single" w:sz="4" w:space="0" w:color="auto"/>
              <w:bottom w:val="single" w:sz="4" w:space="0" w:color="auto"/>
              <w:right w:val="single" w:sz="4" w:space="0" w:color="auto"/>
            </w:tcBorders>
          </w:tcPr>
          <w:p w:rsidR="007E6938" w:rsidRPr="00C8529A" w:rsidRDefault="007E6938" w:rsidP="00EA5955">
            <w:pPr>
              <w:jc w:val="center"/>
              <w:rPr>
                <w:sz w:val="24"/>
                <w:szCs w:val="24"/>
              </w:rPr>
            </w:pPr>
            <w:r w:rsidRPr="00C8529A">
              <w:rPr>
                <w:sz w:val="24"/>
                <w:szCs w:val="24"/>
              </w:rPr>
              <w:t>1.</w:t>
            </w:r>
            <w:r>
              <w:rPr>
                <w:sz w:val="24"/>
                <w:szCs w:val="24"/>
              </w:rPr>
              <w:t>9</w:t>
            </w:r>
          </w:p>
        </w:tc>
        <w:tc>
          <w:tcPr>
            <w:tcW w:w="3544" w:type="dxa"/>
            <w:tcBorders>
              <w:top w:val="single" w:sz="4" w:space="0" w:color="auto"/>
              <w:left w:val="single" w:sz="4" w:space="0" w:color="auto"/>
              <w:bottom w:val="single" w:sz="4" w:space="0" w:color="auto"/>
              <w:right w:val="single" w:sz="4" w:space="0" w:color="auto"/>
            </w:tcBorders>
          </w:tcPr>
          <w:p w:rsidR="007E6938" w:rsidRPr="003B142D" w:rsidRDefault="007E6938" w:rsidP="00EA5955">
            <w:pPr>
              <w:spacing w:line="216" w:lineRule="auto"/>
              <w:rPr>
                <w:sz w:val="24"/>
                <w:szCs w:val="24"/>
              </w:rPr>
            </w:pPr>
            <w:r w:rsidRPr="003B142D">
              <w:rPr>
                <w:sz w:val="24"/>
                <w:szCs w:val="24"/>
              </w:rPr>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w:t>
            </w:r>
          </w:p>
        </w:tc>
        <w:tc>
          <w:tcPr>
            <w:tcW w:w="1275" w:type="dxa"/>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человек</w:t>
            </w:r>
          </w:p>
        </w:tc>
        <w:tc>
          <w:tcPr>
            <w:tcW w:w="709" w:type="dxa"/>
            <w:tcBorders>
              <w:top w:val="single" w:sz="4" w:space="0" w:color="auto"/>
              <w:left w:val="single" w:sz="4" w:space="0" w:color="auto"/>
              <w:bottom w:val="single" w:sz="4" w:space="0" w:color="auto"/>
              <w:right w:val="single" w:sz="4" w:space="0" w:color="auto"/>
            </w:tcBorders>
          </w:tcPr>
          <w:p w:rsidR="007E6938" w:rsidRPr="00C8529A" w:rsidRDefault="007E6938" w:rsidP="00EA5955">
            <w:pPr>
              <w:jc w:val="cente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10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10</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10</w:t>
            </w:r>
          </w:p>
        </w:tc>
        <w:tc>
          <w:tcPr>
            <w:tcW w:w="1104" w:type="dxa"/>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w:t>
            </w:r>
          </w:p>
        </w:tc>
        <w:tc>
          <w:tcPr>
            <w:tcW w:w="1315" w:type="dxa"/>
            <w:gridSpan w:val="6"/>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w:t>
            </w:r>
          </w:p>
        </w:tc>
        <w:tc>
          <w:tcPr>
            <w:tcW w:w="953" w:type="dxa"/>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E6938" w:rsidRDefault="007E6938" w:rsidP="00EA5955">
            <w:pPr>
              <w:jc w:val="center"/>
              <w:rPr>
                <w:sz w:val="24"/>
                <w:szCs w:val="24"/>
              </w:rPr>
            </w:pPr>
          </w:p>
          <w:p w:rsidR="007E6938" w:rsidRDefault="007E6938" w:rsidP="00EA5955">
            <w:pPr>
              <w:jc w:val="center"/>
              <w:rPr>
                <w:sz w:val="24"/>
                <w:szCs w:val="24"/>
              </w:rPr>
            </w:pPr>
          </w:p>
          <w:p w:rsidR="007E6938" w:rsidRDefault="007E6938" w:rsidP="00EA5955">
            <w:pPr>
              <w:jc w:val="center"/>
              <w:rPr>
                <w:sz w:val="24"/>
                <w:szCs w:val="24"/>
              </w:rPr>
            </w:pPr>
          </w:p>
          <w:p w:rsidR="007E6938" w:rsidRDefault="007E6938" w:rsidP="00EA5955">
            <w:pPr>
              <w:jc w:val="center"/>
              <w:rPr>
                <w:sz w:val="24"/>
                <w:szCs w:val="24"/>
              </w:rPr>
            </w:pPr>
            <w:r>
              <w:rPr>
                <w:sz w:val="24"/>
                <w:szCs w:val="24"/>
              </w:rPr>
              <w:t>-</w:t>
            </w:r>
          </w:p>
        </w:tc>
      </w:tr>
      <w:tr w:rsidR="007E6938" w:rsidRPr="00C8529A" w:rsidTr="00EA5955">
        <w:trPr>
          <w:trHeight w:val="271"/>
          <w:tblHeader/>
        </w:trPr>
        <w:tc>
          <w:tcPr>
            <w:tcW w:w="738" w:type="dxa"/>
            <w:tcBorders>
              <w:top w:val="single" w:sz="4" w:space="0" w:color="auto"/>
              <w:left w:val="single" w:sz="4" w:space="0" w:color="auto"/>
              <w:bottom w:val="single" w:sz="4" w:space="0" w:color="auto"/>
              <w:right w:val="single" w:sz="4" w:space="0" w:color="auto"/>
            </w:tcBorders>
          </w:tcPr>
          <w:p w:rsidR="007E6938" w:rsidRPr="00C8529A" w:rsidRDefault="007E6938" w:rsidP="00EA5955">
            <w:pPr>
              <w:jc w:val="center"/>
              <w:rPr>
                <w:sz w:val="24"/>
                <w:szCs w:val="24"/>
              </w:rPr>
            </w:pPr>
            <w:r w:rsidRPr="00C8529A">
              <w:rPr>
                <w:sz w:val="24"/>
                <w:szCs w:val="24"/>
              </w:rPr>
              <w:t>1.</w:t>
            </w:r>
            <w:r>
              <w:rPr>
                <w:sz w:val="24"/>
                <w:szCs w:val="24"/>
              </w:rPr>
              <w:t>10</w:t>
            </w:r>
          </w:p>
        </w:tc>
        <w:tc>
          <w:tcPr>
            <w:tcW w:w="3544" w:type="dxa"/>
            <w:tcBorders>
              <w:top w:val="single" w:sz="4" w:space="0" w:color="auto"/>
              <w:left w:val="single" w:sz="4" w:space="0" w:color="auto"/>
              <w:bottom w:val="single" w:sz="4" w:space="0" w:color="auto"/>
              <w:right w:val="single" w:sz="4" w:space="0" w:color="auto"/>
            </w:tcBorders>
          </w:tcPr>
          <w:p w:rsidR="007E6938" w:rsidRPr="003B142D" w:rsidRDefault="007E6938" w:rsidP="00EA5955">
            <w:pPr>
              <w:pStyle w:val="ConsPlusTitle"/>
              <w:widowControl/>
              <w:rPr>
                <w:rFonts w:ascii="Times New Roman" w:hAnsi="Times New Roman" w:cs="Times New Roman"/>
                <w:b w:val="0"/>
                <w:sz w:val="24"/>
                <w:szCs w:val="24"/>
              </w:rPr>
            </w:pPr>
            <w:proofErr w:type="gramStart"/>
            <w:r w:rsidRPr="003B142D">
              <w:rPr>
                <w:rFonts w:ascii="Times New Roman" w:hAnsi="Times New Roman" w:cs="Times New Roman"/>
                <w:b w:val="0"/>
                <w:sz w:val="24"/>
                <w:szCs w:val="24"/>
              </w:rPr>
              <w:t xml:space="preserve">Предоставление субсидий местным бюджетам на </w:t>
            </w:r>
            <w:proofErr w:type="spellStart"/>
            <w:r w:rsidRPr="003B142D">
              <w:rPr>
                <w:rFonts w:ascii="Times New Roman" w:hAnsi="Times New Roman" w:cs="Times New Roman"/>
                <w:b w:val="0"/>
                <w:sz w:val="24"/>
                <w:szCs w:val="24"/>
              </w:rPr>
              <w:t>софинансирование</w:t>
            </w:r>
            <w:proofErr w:type="spellEnd"/>
            <w:r w:rsidRPr="003B142D">
              <w:rPr>
                <w:rFonts w:ascii="Times New Roman" w:hAnsi="Times New Roman" w:cs="Times New Roman"/>
                <w:b w:val="0"/>
                <w:sz w:val="24"/>
                <w:szCs w:val="24"/>
              </w:rPr>
              <w:t xml:space="preserve"> расходных обязательств органов местного самоуправления муниципальных образований Краснодарского края  в целях доведения средней заработной платы педагогических работников муниципальных организаций дополнительного образования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  в сфере образования, культуры</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7E6938" w:rsidRPr="00C8529A" w:rsidRDefault="007E6938" w:rsidP="00EA5955">
            <w:pPr>
              <w:jc w:val="cente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25</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25</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25</w:t>
            </w:r>
          </w:p>
        </w:tc>
        <w:tc>
          <w:tcPr>
            <w:tcW w:w="1104" w:type="dxa"/>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w:t>
            </w:r>
          </w:p>
        </w:tc>
        <w:tc>
          <w:tcPr>
            <w:tcW w:w="1315" w:type="dxa"/>
            <w:gridSpan w:val="6"/>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w:t>
            </w:r>
          </w:p>
        </w:tc>
        <w:tc>
          <w:tcPr>
            <w:tcW w:w="953" w:type="dxa"/>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E6938" w:rsidRDefault="007E6938" w:rsidP="00EA5955">
            <w:pPr>
              <w:jc w:val="center"/>
              <w:rPr>
                <w:sz w:val="24"/>
                <w:szCs w:val="24"/>
              </w:rPr>
            </w:pPr>
          </w:p>
          <w:p w:rsidR="007E6938" w:rsidRDefault="007E6938" w:rsidP="00EA5955">
            <w:pPr>
              <w:jc w:val="center"/>
              <w:rPr>
                <w:sz w:val="24"/>
                <w:szCs w:val="24"/>
              </w:rPr>
            </w:pPr>
          </w:p>
          <w:p w:rsidR="007E6938" w:rsidRDefault="007E6938" w:rsidP="00EA5955">
            <w:pPr>
              <w:jc w:val="center"/>
              <w:rPr>
                <w:sz w:val="24"/>
                <w:szCs w:val="24"/>
              </w:rPr>
            </w:pPr>
          </w:p>
          <w:p w:rsidR="007E6938" w:rsidRDefault="007E6938" w:rsidP="00EA5955">
            <w:pPr>
              <w:jc w:val="center"/>
              <w:rPr>
                <w:sz w:val="24"/>
                <w:szCs w:val="24"/>
              </w:rPr>
            </w:pPr>
          </w:p>
          <w:p w:rsidR="007E6938" w:rsidRDefault="007E6938" w:rsidP="00EA5955">
            <w:pPr>
              <w:jc w:val="center"/>
              <w:rPr>
                <w:sz w:val="24"/>
                <w:szCs w:val="24"/>
              </w:rPr>
            </w:pPr>
          </w:p>
          <w:p w:rsidR="007E6938" w:rsidRDefault="007E6938" w:rsidP="00EA5955">
            <w:pPr>
              <w:jc w:val="center"/>
              <w:rPr>
                <w:sz w:val="24"/>
                <w:szCs w:val="24"/>
              </w:rPr>
            </w:pPr>
          </w:p>
          <w:p w:rsidR="007E6938" w:rsidRDefault="007E6938" w:rsidP="00EA5955">
            <w:pPr>
              <w:jc w:val="center"/>
              <w:rPr>
                <w:sz w:val="24"/>
                <w:szCs w:val="24"/>
              </w:rPr>
            </w:pPr>
          </w:p>
          <w:p w:rsidR="007E6938" w:rsidRDefault="007E6938" w:rsidP="00EA5955">
            <w:pPr>
              <w:jc w:val="center"/>
              <w:rPr>
                <w:sz w:val="24"/>
                <w:szCs w:val="24"/>
              </w:rPr>
            </w:pPr>
            <w:r>
              <w:rPr>
                <w:sz w:val="24"/>
                <w:szCs w:val="24"/>
              </w:rPr>
              <w:t>-</w:t>
            </w:r>
          </w:p>
        </w:tc>
      </w:tr>
      <w:tr w:rsidR="007E6938" w:rsidRPr="00C8529A" w:rsidTr="00EA5955">
        <w:trPr>
          <w:trHeight w:val="271"/>
          <w:tblHeader/>
        </w:trPr>
        <w:tc>
          <w:tcPr>
            <w:tcW w:w="738" w:type="dxa"/>
            <w:tcBorders>
              <w:top w:val="single" w:sz="4" w:space="0" w:color="auto"/>
              <w:left w:val="single" w:sz="4" w:space="0" w:color="auto"/>
              <w:bottom w:val="single" w:sz="4" w:space="0" w:color="auto"/>
              <w:right w:val="single" w:sz="4" w:space="0" w:color="auto"/>
            </w:tcBorders>
          </w:tcPr>
          <w:p w:rsidR="007E6938" w:rsidRPr="00C8529A" w:rsidRDefault="007E6938" w:rsidP="00EA5955">
            <w:pPr>
              <w:jc w:val="center"/>
              <w:rPr>
                <w:sz w:val="24"/>
                <w:szCs w:val="24"/>
              </w:rPr>
            </w:pPr>
            <w:r>
              <w:rPr>
                <w:sz w:val="24"/>
                <w:szCs w:val="24"/>
              </w:rPr>
              <w:t>1.11</w:t>
            </w:r>
          </w:p>
        </w:tc>
        <w:tc>
          <w:tcPr>
            <w:tcW w:w="3544" w:type="dxa"/>
            <w:tcBorders>
              <w:top w:val="single" w:sz="4" w:space="0" w:color="auto"/>
              <w:left w:val="single" w:sz="4" w:space="0" w:color="auto"/>
              <w:bottom w:val="single" w:sz="4" w:space="0" w:color="auto"/>
              <w:right w:val="single" w:sz="4" w:space="0" w:color="auto"/>
            </w:tcBorders>
          </w:tcPr>
          <w:p w:rsidR="007E6938" w:rsidRPr="003B142D" w:rsidRDefault="007E6938" w:rsidP="00EA5955">
            <w:pPr>
              <w:pStyle w:val="ConsPlusTitle"/>
              <w:widowControl/>
              <w:rPr>
                <w:rFonts w:ascii="Times New Roman" w:hAnsi="Times New Roman" w:cs="Times New Roman"/>
                <w:b w:val="0"/>
                <w:sz w:val="24"/>
                <w:szCs w:val="24"/>
              </w:rPr>
            </w:pPr>
            <w:r w:rsidRPr="003E3476">
              <w:rPr>
                <w:rFonts w:ascii="Times New Roman" w:hAnsi="Times New Roman" w:cs="Times New Roman"/>
                <w:b w:val="0"/>
                <w:bCs w:val="0"/>
                <w:color w:val="000000"/>
                <w:sz w:val="24"/>
                <w:szCs w:val="24"/>
              </w:rPr>
              <w:t xml:space="preserve">Приобретение автобусов и микроавтобусов </w:t>
            </w:r>
            <w:r>
              <w:rPr>
                <w:rFonts w:ascii="Times New Roman" w:hAnsi="Times New Roman" w:cs="Times New Roman"/>
                <w:b w:val="0"/>
                <w:bCs w:val="0"/>
                <w:color w:val="000000"/>
                <w:sz w:val="24"/>
                <w:szCs w:val="24"/>
              </w:rPr>
              <w:t>и иных транспортных сре</w:t>
            </w:r>
            <w:proofErr w:type="gramStart"/>
            <w:r>
              <w:rPr>
                <w:rFonts w:ascii="Times New Roman" w:hAnsi="Times New Roman" w:cs="Times New Roman"/>
                <w:b w:val="0"/>
                <w:bCs w:val="0"/>
                <w:color w:val="000000"/>
                <w:sz w:val="24"/>
                <w:szCs w:val="24"/>
              </w:rPr>
              <w:t>дств дл</w:t>
            </w:r>
            <w:proofErr w:type="gramEnd"/>
            <w:r>
              <w:rPr>
                <w:rFonts w:ascii="Times New Roman" w:hAnsi="Times New Roman" w:cs="Times New Roman"/>
                <w:b w:val="0"/>
                <w:bCs w:val="0"/>
                <w:color w:val="000000"/>
                <w:sz w:val="24"/>
                <w:szCs w:val="24"/>
              </w:rPr>
              <w:t>я спортивных школ</w:t>
            </w:r>
            <w:r w:rsidRPr="003E3476">
              <w:rPr>
                <w:rFonts w:ascii="Times New Roman" w:hAnsi="Times New Roman" w:cs="Times New Roman"/>
                <w:b w:val="0"/>
                <w:bCs w:val="0"/>
                <w:color w:val="000000"/>
                <w:sz w:val="24"/>
                <w:szCs w:val="24"/>
              </w:rPr>
              <w:t>, оплата расходов по их регистрации</w:t>
            </w:r>
          </w:p>
        </w:tc>
        <w:tc>
          <w:tcPr>
            <w:tcW w:w="1275" w:type="dxa"/>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7E6938" w:rsidRPr="00C8529A" w:rsidRDefault="007E6938" w:rsidP="00EA5955">
            <w:pPr>
              <w:jc w:val="cente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1</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1</w:t>
            </w:r>
          </w:p>
        </w:tc>
        <w:tc>
          <w:tcPr>
            <w:tcW w:w="1104" w:type="dxa"/>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w:t>
            </w:r>
          </w:p>
        </w:tc>
        <w:tc>
          <w:tcPr>
            <w:tcW w:w="1315" w:type="dxa"/>
            <w:gridSpan w:val="6"/>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w:t>
            </w:r>
          </w:p>
        </w:tc>
        <w:tc>
          <w:tcPr>
            <w:tcW w:w="953" w:type="dxa"/>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E6938" w:rsidRDefault="007E6938" w:rsidP="00EA5955">
            <w:pPr>
              <w:jc w:val="center"/>
              <w:rPr>
                <w:sz w:val="24"/>
                <w:szCs w:val="24"/>
              </w:rPr>
            </w:pPr>
          </w:p>
          <w:p w:rsidR="007E6938" w:rsidRDefault="007E6938" w:rsidP="00EA5955">
            <w:pPr>
              <w:jc w:val="center"/>
              <w:rPr>
                <w:sz w:val="24"/>
                <w:szCs w:val="24"/>
              </w:rPr>
            </w:pPr>
            <w:r>
              <w:rPr>
                <w:sz w:val="24"/>
                <w:szCs w:val="24"/>
              </w:rPr>
              <w:t>-</w:t>
            </w:r>
          </w:p>
        </w:tc>
      </w:tr>
      <w:tr w:rsidR="007E6938" w:rsidRPr="00C8529A" w:rsidTr="00EA5955">
        <w:trPr>
          <w:trHeight w:val="271"/>
          <w:tblHeader/>
        </w:trPr>
        <w:tc>
          <w:tcPr>
            <w:tcW w:w="738" w:type="dxa"/>
            <w:tcBorders>
              <w:top w:val="single" w:sz="4" w:space="0" w:color="auto"/>
              <w:left w:val="single" w:sz="4" w:space="0" w:color="auto"/>
              <w:bottom w:val="single" w:sz="4" w:space="0" w:color="auto"/>
              <w:right w:val="single" w:sz="4" w:space="0" w:color="auto"/>
            </w:tcBorders>
          </w:tcPr>
          <w:p w:rsidR="007E6938" w:rsidRDefault="007E6938" w:rsidP="00EA5955">
            <w:pPr>
              <w:jc w:val="center"/>
              <w:rPr>
                <w:sz w:val="24"/>
                <w:szCs w:val="24"/>
              </w:rPr>
            </w:pPr>
            <w:r>
              <w:rPr>
                <w:sz w:val="24"/>
                <w:szCs w:val="24"/>
              </w:rPr>
              <w:t>1.12</w:t>
            </w:r>
          </w:p>
        </w:tc>
        <w:tc>
          <w:tcPr>
            <w:tcW w:w="3544" w:type="dxa"/>
            <w:tcBorders>
              <w:top w:val="single" w:sz="4" w:space="0" w:color="auto"/>
              <w:left w:val="single" w:sz="4" w:space="0" w:color="auto"/>
              <w:bottom w:val="single" w:sz="4" w:space="0" w:color="auto"/>
              <w:right w:val="single" w:sz="4" w:space="0" w:color="auto"/>
            </w:tcBorders>
          </w:tcPr>
          <w:p w:rsidR="007E6938" w:rsidRPr="002C4E9B" w:rsidRDefault="007E6938" w:rsidP="00EA5955">
            <w:pPr>
              <w:pStyle w:val="ConsPlusTitle"/>
              <w:widowControl/>
              <w:rPr>
                <w:rFonts w:ascii="Times New Roman" w:hAnsi="Times New Roman" w:cs="Times New Roman"/>
                <w:b w:val="0"/>
                <w:bCs w:val="0"/>
                <w:sz w:val="24"/>
                <w:szCs w:val="24"/>
              </w:rPr>
            </w:pPr>
            <w:r w:rsidRPr="003F6801">
              <w:rPr>
                <w:rFonts w:ascii="Times New Roman" w:hAnsi="Times New Roman" w:cs="Times New Roman"/>
                <w:b w:val="0"/>
                <w:bCs w:val="0"/>
                <w:sz w:val="24"/>
                <w:szCs w:val="24"/>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tc>
        <w:tc>
          <w:tcPr>
            <w:tcW w:w="1275" w:type="dxa"/>
            <w:tcBorders>
              <w:top w:val="single" w:sz="4" w:space="0" w:color="auto"/>
              <w:left w:val="single" w:sz="4" w:space="0" w:color="auto"/>
              <w:bottom w:val="single" w:sz="4" w:space="0" w:color="auto"/>
              <w:right w:val="single" w:sz="4" w:space="0" w:color="auto"/>
            </w:tcBorders>
            <w:vAlign w:val="center"/>
          </w:tcPr>
          <w:p w:rsidR="007E6938" w:rsidRPr="00C8529A" w:rsidRDefault="007E6938" w:rsidP="00EA5955">
            <w:pPr>
              <w:jc w:val="center"/>
              <w:rPr>
                <w:sz w:val="24"/>
                <w:szCs w:val="24"/>
              </w:rPr>
            </w:pPr>
            <w:r>
              <w:rPr>
                <w:sz w:val="24"/>
                <w:szCs w:val="24"/>
              </w:rPr>
              <w:t>Человек</w:t>
            </w:r>
          </w:p>
        </w:tc>
        <w:tc>
          <w:tcPr>
            <w:tcW w:w="709" w:type="dxa"/>
            <w:tcBorders>
              <w:top w:val="single" w:sz="4" w:space="0" w:color="auto"/>
              <w:left w:val="single" w:sz="4" w:space="0" w:color="auto"/>
              <w:bottom w:val="single" w:sz="4" w:space="0" w:color="auto"/>
              <w:right w:val="single" w:sz="4" w:space="0" w:color="auto"/>
            </w:tcBorders>
          </w:tcPr>
          <w:p w:rsidR="007E6938" w:rsidRPr="00C8529A" w:rsidRDefault="007E6938" w:rsidP="00EA5955">
            <w:pPr>
              <w:jc w:val="cente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E6938" w:rsidRDefault="007E6938" w:rsidP="00EA5955">
            <w:pPr>
              <w:jc w:val="center"/>
              <w:rPr>
                <w:sz w:val="24"/>
                <w:szCs w:val="24"/>
              </w:rPr>
            </w:pPr>
            <w:r>
              <w:rPr>
                <w:sz w:val="24"/>
                <w:szCs w:val="24"/>
              </w:rPr>
              <w:t>2</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7E6938" w:rsidRDefault="007E6938" w:rsidP="00EA5955">
            <w:pPr>
              <w:jc w:val="center"/>
              <w:rPr>
                <w:sz w:val="24"/>
                <w:szCs w:val="24"/>
              </w:rPr>
            </w:pPr>
            <w:r>
              <w:rPr>
                <w:sz w:val="24"/>
                <w:szCs w:val="24"/>
              </w:rPr>
              <w:t>2</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7E6938" w:rsidRDefault="007E6938" w:rsidP="00EA5955">
            <w:pPr>
              <w:jc w:val="center"/>
              <w:rPr>
                <w:sz w:val="24"/>
                <w:szCs w:val="24"/>
              </w:rPr>
            </w:pPr>
            <w:r>
              <w:rPr>
                <w:sz w:val="24"/>
                <w:szCs w:val="24"/>
              </w:rPr>
              <w:t>4</w:t>
            </w:r>
          </w:p>
        </w:tc>
        <w:tc>
          <w:tcPr>
            <w:tcW w:w="1104" w:type="dxa"/>
            <w:tcBorders>
              <w:top w:val="single" w:sz="4" w:space="0" w:color="auto"/>
              <w:left w:val="single" w:sz="4" w:space="0" w:color="auto"/>
              <w:bottom w:val="single" w:sz="4" w:space="0" w:color="auto"/>
              <w:right w:val="single" w:sz="4" w:space="0" w:color="auto"/>
            </w:tcBorders>
            <w:vAlign w:val="center"/>
          </w:tcPr>
          <w:p w:rsidR="007E6938" w:rsidRDefault="007E6938" w:rsidP="00EA5955">
            <w:pPr>
              <w:jc w:val="center"/>
              <w:rPr>
                <w:sz w:val="24"/>
                <w:szCs w:val="24"/>
              </w:rPr>
            </w:pPr>
            <w:r>
              <w:rPr>
                <w:sz w:val="24"/>
                <w:szCs w:val="24"/>
              </w:rPr>
              <w:t>-</w:t>
            </w:r>
          </w:p>
        </w:tc>
        <w:tc>
          <w:tcPr>
            <w:tcW w:w="1315" w:type="dxa"/>
            <w:gridSpan w:val="6"/>
            <w:tcBorders>
              <w:top w:val="single" w:sz="4" w:space="0" w:color="auto"/>
              <w:left w:val="single" w:sz="4" w:space="0" w:color="auto"/>
              <w:bottom w:val="single" w:sz="4" w:space="0" w:color="auto"/>
              <w:right w:val="single" w:sz="4" w:space="0" w:color="auto"/>
            </w:tcBorders>
            <w:vAlign w:val="center"/>
          </w:tcPr>
          <w:p w:rsidR="007E6938" w:rsidRDefault="007E6938" w:rsidP="00EA5955">
            <w:pPr>
              <w:jc w:val="center"/>
              <w:rPr>
                <w:sz w:val="24"/>
                <w:szCs w:val="24"/>
              </w:rPr>
            </w:pPr>
            <w:r>
              <w:rPr>
                <w:sz w:val="24"/>
                <w:szCs w:val="24"/>
              </w:rPr>
              <w:t>-</w:t>
            </w:r>
          </w:p>
        </w:tc>
        <w:tc>
          <w:tcPr>
            <w:tcW w:w="953" w:type="dxa"/>
            <w:tcBorders>
              <w:top w:val="single" w:sz="4" w:space="0" w:color="auto"/>
              <w:left w:val="single" w:sz="4" w:space="0" w:color="auto"/>
              <w:bottom w:val="single" w:sz="4" w:space="0" w:color="auto"/>
              <w:right w:val="single" w:sz="4" w:space="0" w:color="auto"/>
            </w:tcBorders>
            <w:vAlign w:val="center"/>
          </w:tcPr>
          <w:p w:rsidR="007E6938" w:rsidRDefault="007E6938" w:rsidP="00EA5955">
            <w:pPr>
              <w:jc w:val="center"/>
              <w:rPr>
                <w:sz w:val="24"/>
                <w:szCs w:val="24"/>
              </w:rPr>
            </w:pPr>
            <w:r>
              <w:rPr>
                <w:sz w:val="24"/>
                <w:szCs w:val="24"/>
              </w:rPr>
              <w:t>-</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7E6938" w:rsidRDefault="007E6938" w:rsidP="00EA5955">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E6938" w:rsidRDefault="007E6938" w:rsidP="00EA5955">
            <w:pPr>
              <w:jc w:val="center"/>
              <w:rPr>
                <w:sz w:val="24"/>
                <w:szCs w:val="24"/>
              </w:rPr>
            </w:pPr>
          </w:p>
          <w:p w:rsidR="007E6938" w:rsidRDefault="007E6938" w:rsidP="00EA5955">
            <w:pPr>
              <w:jc w:val="center"/>
              <w:rPr>
                <w:sz w:val="24"/>
                <w:szCs w:val="24"/>
              </w:rPr>
            </w:pPr>
          </w:p>
          <w:p w:rsidR="007E6938" w:rsidRDefault="007E6938" w:rsidP="00EA5955">
            <w:pPr>
              <w:jc w:val="center"/>
              <w:rPr>
                <w:sz w:val="24"/>
                <w:szCs w:val="24"/>
              </w:rPr>
            </w:pPr>
            <w:r>
              <w:rPr>
                <w:sz w:val="24"/>
                <w:szCs w:val="24"/>
              </w:rPr>
              <w:t>-</w:t>
            </w:r>
          </w:p>
        </w:tc>
      </w:tr>
    </w:tbl>
    <w:p w:rsidR="007E6938" w:rsidRPr="0022257C" w:rsidRDefault="007E6938" w:rsidP="007E6938">
      <w:pPr>
        <w:ind w:firstLine="709"/>
        <w:jc w:val="both"/>
        <w:rPr>
          <w:sz w:val="28"/>
          <w:szCs w:val="28"/>
        </w:rPr>
      </w:pPr>
      <w:r w:rsidRPr="00BE1E1F">
        <w:rPr>
          <w:noProof/>
          <w:sz w:val="28"/>
          <w:szCs w:val="28"/>
          <w:vertAlign w:val="superscript"/>
        </w:rPr>
        <w:pict>
          <v:line id="Line 3" o:spid="_x0000_s1026" style="position:absolute;left:0;text-align:left;z-index:251660288;visibility:visible;mso-position-horizontal-relative:text;mso-position-vertical-relative:text" from="-7.1pt,548.2pt" to="478.9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q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"/>
        </w:pict>
      </w:r>
    </w:p>
    <w:p w:rsidR="007E6938" w:rsidRDefault="007E6938" w:rsidP="007E6938">
      <w:pPr>
        <w:ind w:left="-142"/>
        <w:rPr>
          <w:sz w:val="28"/>
          <w:szCs w:val="28"/>
          <w:lang w:val="la-Latn"/>
        </w:rPr>
      </w:pPr>
    </w:p>
    <w:p w:rsidR="007E6938" w:rsidRDefault="007E6938" w:rsidP="007E6938">
      <w:pPr>
        <w:ind w:left="-142"/>
        <w:rPr>
          <w:sz w:val="28"/>
          <w:szCs w:val="28"/>
          <w:lang w:val="la-Latn"/>
        </w:rPr>
      </w:pPr>
      <w:r w:rsidRPr="008316C6">
        <w:rPr>
          <w:sz w:val="28"/>
          <w:szCs w:val="28"/>
          <w:lang w:val="la-Latn"/>
        </w:rPr>
        <w:t xml:space="preserve">Заместитель главы муниципального </w:t>
      </w:r>
    </w:p>
    <w:p w:rsidR="007E6938" w:rsidRPr="008316C6" w:rsidRDefault="007E6938" w:rsidP="007E6938">
      <w:pPr>
        <w:ind w:left="-142"/>
        <w:rPr>
          <w:sz w:val="28"/>
          <w:szCs w:val="28"/>
          <w:lang w:val="la-Latn"/>
        </w:rPr>
      </w:pPr>
      <w:r>
        <w:rPr>
          <w:sz w:val="28"/>
          <w:szCs w:val="28"/>
        </w:rPr>
        <w:t>о</w:t>
      </w:r>
      <w:r w:rsidRPr="008316C6">
        <w:rPr>
          <w:sz w:val="28"/>
          <w:szCs w:val="28"/>
          <w:lang w:val="la-Latn"/>
        </w:rPr>
        <w:t xml:space="preserve">бразования Новокубанский </w:t>
      </w:r>
    </w:p>
    <w:p w:rsidR="007E6938" w:rsidRPr="008316C6" w:rsidRDefault="007E6938" w:rsidP="007E6938">
      <w:pPr>
        <w:ind w:left="-142"/>
        <w:rPr>
          <w:sz w:val="28"/>
          <w:szCs w:val="28"/>
        </w:rPr>
      </w:pPr>
      <w:r w:rsidRPr="008316C6">
        <w:rPr>
          <w:sz w:val="28"/>
          <w:szCs w:val="28"/>
          <w:lang w:val="la-Latn"/>
        </w:rPr>
        <w:t xml:space="preserve">район, </w:t>
      </w:r>
      <w:r w:rsidRPr="008316C6">
        <w:rPr>
          <w:sz w:val="28"/>
          <w:szCs w:val="28"/>
        </w:rPr>
        <w:t>управляющий делами</w:t>
      </w:r>
      <w:r w:rsidRPr="008316C6">
        <w:rPr>
          <w:sz w:val="28"/>
          <w:szCs w:val="28"/>
        </w:rPr>
        <w:tab/>
      </w:r>
      <w:r w:rsidRPr="008316C6">
        <w:rPr>
          <w:sz w:val="28"/>
          <w:szCs w:val="28"/>
        </w:rPr>
        <w:tab/>
      </w:r>
      <w:r w:rsidRPr="008316C6">
        <w:rPr>
          <w:sz w:val="28"/>
          <w:szCs w:val="28"/>
        </w:rPr>
        <w:tab/>
      </w:r>
      <w:r w:rsidRPr="008316C6">
        <w:rPr>
          <w:sz w:val="28"/>
          <w:szCs w:val="28"/>
        </w:rPr>
        <w:tab/>
      </w:r>
      <w:r w:rsidRPr="008316C6">
        <w:rPr>
          <w:sz w:val="28"/>
          <w:szCs w:val="28"/>
        </w:rPr>
        <w:tab/>
      </w:r>
      <w:r w:rsidRPr="008316C6">
        <w:rPr>
          <w:sz w:val="28"/>
          <w:szCs w:val="28"/>
        </w:rPr>
        <w:tab/>
      </w:r>
      <w:r w:rsidRPr="008316C6">
        <w:rPr>
          <w:sz w:val="28"/>
          <w:szCs w:val="28"/>
        </w:rPr>
        <w:tab/>
      </w:r>
      <w:r w:rsidRPr="008316C6">
        <w:rPr>
          <w:sz w:val="28"/>
          <w:szCs w:val="28"/>
        </w:rPr>
        <w:tab/>
      </w:r>
      <w:r w:rsidRPr="008316C6">
        <w:rPr>
          <w:sz w:val="28"/>
          <w:szCs w:val="28"/>
        </w:rPr>
        <w:tab/>
      </w:r>
      <w:r w:rsidRPr="008316C6">
        <w:rPr>
          <w:sz w:val="28"/>
          <w:szCs w:val="28"/>
        </w:rPr>
        <w:tab/>
      </w:r>
      <w:r w:rsidRPr="008316C6">
        <w:rPr>
          <w:sz w:val="28"/>
          <w:szCs w:val="28"/>
        </w:rPr>
        <w:tab/>
      </w:r>
      <w:r w:rsidRPr="008316C6">
        <w:rPr>
          <w:sz w:val="28"/>
          <w:szCs w:val="28"/>
        </w:rPr>
        <w:tab/>
      </w:r>
      <w:r w:rsidRPr="008316C6">
        <w:rPr>
          <w:sz w:val="28"/>
          <w:szCs w:val="28"/>
        </w:rPr>
        <w:tab/>
      </w:r>
      <w:r w:rsidRPr="008316C6">
        <w:rPr>
          <w:sz w:val="28"/>
          <w:szCs w:val="28"/>
        </w:rPr>
        <w:tab/>
      </w:r>
      <w:r>
        <w:rPr>
          <w:sz w:val="28"/>
          <w:szCs w:val="28"/>
        </w:rPr>
        <w:t xml:space="preserve"> </w:t>
      </w:r>
      <w:r w:rsidRPr="008316C6">
        <w:rPr>
          <w:sz w:val="28"/>
          <w:szCs w:val="28"/>
        </w:rPr>
        <w:t>П.В.Манаков</w:t>
      </w:r>
    </w:p>
    <w:p w:rsidR="007E6938" w:rsidRPr="008316C6" w:rsidRDefault="007E6938" w:rsidP="007E6938">
      <w:pPr>
        <w:jc w:val="both"/>
        <w:rPr>
          <w:shd w:val="clear" w:color="auto" w:fill="FFFFFF"/>
        </w:rPr>
      </w:pPr>
    </w:p>
    <w:p w:rsidR="007E6938" w:rsidRPr="00316F94" w:rsidRDefault="007E6938" w:rsidP="007E6938">
      <w:pPr>
        <w:jc w:val="both"/>
        <w:rPr>
          <w:color w:val="FF0000"/>
          <w:shd w:val="clear" w:color="auto" w:fill="FFFFFF"/>
        </w:rPr>
      </w:pPr>
    </w:p>
    <w:p w:rsidR="007E6938" w:rsidRPr="00424D70" w:rsidRDefault="007E6938" w:rsidP="007E6938">
      <w:pPr>
        <w:ind w:left="9072"/>
        <w:rPr>
          <w:spacing w:val="-4"/>
          <w:sz w:val="28"/>
          <w:szCs w:val="28"/>
        </w:rPr>
      </w:pPr>
      <w:r w:rsidRPr="00424D70">
        <w:rPr>
          <w:sz w:val="28"/>
          <w:szCs w:val="28"/>
        </w:rPr>
        <w:t>Приложение</w:t>
      </w:r>
      <w:r w:rsidRPr="00424D70">
        <w:rPr>
          <w:spacing w:val="-4"/>
          <w:sz w:val="28"/>
          <w:szCs w:val="28"/>
        </w:rPr>
        <w:t xml:space="preserve">  №2</w:t>
      </w:r>
    </w:p>
    <w:p w:rsidR="007E6938" w:rsidRPr="00A73CFF" w:rsidRDefault="007E6938" w:rsidP="007E6938">
      <w:pPr>
        <w:ind w:left="9072"/>
        <w:rPr>
          <w:spacing w:val="1"/>
          <w:sz w:val="28"/>
          <w:szCs w:val="28"/>
        </w:rPr>
      </w:pPr>
      <w:r w:rsidRPr="00424D70">
        <w:rPr>
          <w:spacing w:val="-4"/>
          <w:sz w:val="28"/>
          <w:szCs w:val="28"/>
        </w:rPr>
        <w:t xml:space="preserve">к </w:t>
      </w:r>
      <w:r w:rsidRPr="00424D70">
        <w:rPr>
          <w:spacing w:val="1"/>
          <w:sz w:val="28"/>
          <w:szCs w:val="28"/>
        </w:rPr>
        <w:t xml:space="preserve">муниципальной  программе муниципального образования Новокубанский район </w:t>
      </w:r>
      <w:r w:rsidRPr="00424D70">
        <w:rPr>
          <w:spacing w:val="6"/>
          <w:sz w:val="28"/>
          <w:szCs w:val="28"/>
        </w:rPr>
        <w:t>«</w:t>
      </w:r>
      <w:r w:rsidRPr="00424D70">
        <w:rPr>
          <w:spacing w:val="1"/>
          <w:sz w:val="28"/>
          <w:szCs w:val="28"/>
        </w:rPr>
        <w:t xml:space="preserve">Развитие физической культуры и массового спорта» </w:t>
      </w:r>
      <w:r w:rsidRPr="00424D70">
        <w:rPr>
          <w:sz w:val="28"/>
          <w:szCs w:val="28"/>
        </w:rPr>
        <w:t xml:space="preserve"> </w:t>
      </w:r>
    </w:p>
    <w:p w:rsidR="007E6938" w:rsidRPr="00424D70" w:rsidRDefault="007E6938" w:rsidP="007E6938">
      <w:pPr>
        <w:jc w:val="center"/>
        <w:rPr>
          <w:b/>
          <w:bCs/>
          <w:sz w:val="28"/>
          <w:szCs w:val="28"/>
        </w:rPr>
      </w:pPr>
    </w:p>
    <w:p w:rsidR="007E6938" w:rsidRPr="00424D70" w:rsidRDefault="007E6938" w:rsidP="007E6938">
      <w:pPr>
        <w:jc w:val="center"/>
        <w:rPr>
          <w:b/>
          <w:bCs/>
          <w:sz w:val="28"/>
          <w:szCs w:val="28"/>
          <w:shd w:val="clear" w:color="auto" w:fill="FFFFFF"/>
        </w:rPr>
      </w:pPr>
      <w:r w:rsidRPr="00424D70">
        <w:rPr>
          <w:b/>
          <w:bCs/>
          <w:sz w:val="28"/>
          <w:szCs w:val="28"/>
          <w:shd w:val="clear" w:color="auto" w:fill="FFFFFF"/>
        </w:rPr>
        <w:t xml:space="preserve">ПЕРЕЧЕНЬ ОСНОВНЫХ МЕРОПРИЯТИЙ </w:t>
      </w:r>
    </w:p>
    <w:p w:rsidR="007E6938" w:rsidRPr="00424D70" w:rsidRDefault="007E6938" w:rsidP="007E6938">
      <w:pPr>
        <w:jc w:val="center"/>
        <w:rPr>
          <w:b/>
          <w:bCs/>
          <w:sz w:val="28"/>
          <w:szCs w:val="28"/>
        </w:rPr>
      </w:pPr>
      <w:r w:rsidRPr="00424D70">
        <w:rPr>
          <w:b/>
          <w:bCs/>
          <w:sz w:val="28"/>
          <w:szCs w:val="28"/>
        </w:rPr>
        <w:t>на 2015-2022 годы</w:t>
      </w:r>
      <w:r w:rsidRPr="00424D70">
        <w:rPr>
          <w:b/>
          <w:bCs/>
          <w:sz w:val="28"/>
          <w:szCs w:val="28"/>
          <w:shd w:val="clear" w:color="auto" w:fill="FFFFFF"/>
        </w:rPr>
        <w:t xml:space="preserve"> муниципальной программы муниципального образования Новокубанский район «Развитие физической культуры и массового спорта»</w:t>
      </w:r>
      <w:r w:rsidRPr="00424D70">
        <w:rPr>
          <w:b/>
          <w:bCs/>
          <w:sz w:val="28"/>
          <w:szCs w:val="28"/>
        </w:rPr>
        <w:t xml:space="preserve"> </w:t>
      </w:r>
    </w:p>
    <w:p w:rsidR="007E6938" w:rsidRPr="00424D70" w:rsidRDefault="007E6938" w:rsidP="007E6938">
      <w:pPr>
        <w:rPr>
          <w:rStyle w:val="af0"/>
          <w:b w:val="0"/>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6"/>
        <w:gridCol w:w="1708"/>
        <w:gridCol w:w="1416"/>
        <w:gridCol w:w="1135"/>
        <w:gridCol w:w="711"/>
        <w:gridCol w:w="707"/>
        <w:gridCol w:w="11"/>
        <w:gridCol w:w="700"/>
        <w:gridCol w:w="708"/>
        <w:gridCol w:w="715"/>
        <w:gridCol w:w="809"/>
        <w:gridCol w:w="850"/>
        <w:gridCol w:w="992"/>
        <w:gridCol w:w="1701"/>
        <w:gridCol w:w="1418"/>
      </w:tblGrid>
      <w:tr w:rsidR="007E6938" w:rsidRPr="00424D70" w:rsidTr="00EA5955">
        <w:trPr>
          <w:trHeight w:val="518"/>
        </w:trPr>
        <w:tc>
          <w:tcPr>
            <w:tcW w:w="986" w:type="dxa"/>
            <w:vMerge w:val="restart"/>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t>№</w:t>
            </w:r>
          </w:p>
          <w:p w:rsidR="007E6938" w:rsidRPr="00424D70" w:rsidRDefault="007E6938" w:rsidP="00EA5955">
            <w:pPr>
              <w:jc w:val="center"/>
            </w:pPr>
            <w:proofErr w:type="spellStart"/>
            <w:proofErr w:type="gramStart"/>
            <w:r w:rsidRPr="00424D70">
              <w:t>п</w:t>
            </w:r>
            <w:proofErr w:type="spellEnd"/>
            <w:proofErr w:type="gramEnd"/>
            <w:r w:rsidRPr="00424D70">
              <w:t>/</w:t>
            </w:r>
            <w:proofErr w:type="spellStart"/>
            <w:r w:rsidRPr="00424D70">
              <w:t>п</w:t>
            </w:r>
            <w:proofErr w:type="spellEnd"/>
          </w:p>
        </w:tc>
        <w:tc>
          <w:tcPr>
            <w:tcW w:w="1708" w:type="dxa"/>
            <w:vMerge w:val="restart"/>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rPr>
                <w:shd w:val="clear" w:color="auto" w:fill="FFFFFF"/>
              </w:rPr>
              <w:t>Наименование мероприятия</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rPr>
                <w:shd w:val="clear" w:color="auto" w:fill="FFFFFF"/>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rPr>
                <w:shd w:val="clear" w:color="auto" w:fill="FFFFFF"/>
              </w:rPr>
            </w:pPr>
            <w:r w:rsidRPr="00424D70">
              <w:rPr>
                <w:shd w:val="clear" w:color="auto" w:fill="FFFFFF"/>
              </w:rPr>
              <w:t xml:space="preserve">Объем </w:t>
            </w:r>
            <w:proofErr w:type="spellStart"/>
            <w:proofErr w:type="gramStart"/>
            <w:r w:rsidRPr="00424D70">
              <w:rPr>
                <w:shd w:val="clear" w:color="auto" w:fill="FFFFFF"/>
              </w:rPr>
              <w:t>финанси-рования</w:t>
            </w:r>
            <w:proofErr w:type="spellEnd"/>
            <w:proofErr w:type="gramEnd"/>
            <w:r w:rsidRPr="00424D70">
              <w:rPr>
                <w:shd w:val="clear" w:color="auto" w:fill="FFFFFF"/>
              </w:rPr>
              <w:t>,</w:t>
            </w:r>
          </w:p>
          <w:p w:rsidR="007E6938" w:rsidRPr="00424D70" w:rsidRDefault="007E6938" w:rsidP="00EA5955">
            <w:pPr>
              <w:jc w:val="center"/>
              <w:rPr>
                <w:shd w:val="clear" w:color="auto" w:fill="FFFFFF"/>
              </w:rPr>
            </w:pPr>
            <w:r w:rsidRPr="00424D70">
              <w:rPr>
                <w:shd w:val="clear" w:color="auto" w:fill="FFFFFF"/>
              </w:rPr>
              <w:t>всего</w:t>
            </w:r>
          </w:p>
          <w:p w:rsidR="007E6938" w:rsidRPr="00424D70" w:rsidRDefault="007E6938" w:rsidP="00EA5955">
            <w:pPr>
              <w:jc w:val="center"/>
            </w:pPr>
            <w:r w:rsidRPr="00424D70">
              <w:rPr>
                <w:shd w:val="clear" w:color="auto" w:fill="FFFFFF"/>
              </w:rPr>
              <w:t>(</w:t>
            </w:r>
            <w:proofErr w:type="spellStart"/>
            <w:r w:rsidRPr="00424D70">
              <w:rPr>
                <w:shd w:val="clear" w:color="auto" w:fill="FFFFFF"/>
              </w:rPr>
              <w:t>тыс</w:t>
            </w:r>
            <w:proofErr w:type="gramStart"/>
            <w:r w:rsidRPr="00424D70">
              <w:rPr>
                <w:shd w:val="clear" w:color="auto" w:fill="FFFFFF"/>
              </w:rPr>
              <w:t>.р</w:t>
            </w:r>
            <w:proofErr w:type="gramEnd"/>
            <w:r w:rsidRPr="00424D70">
              <w:rPr>
                <w:shd w:val="clear" w:color="auto" w:fill="FFFFFF"/>
              </w:rPr>
              <w:t>уб</w:t>
            </w:r>
            <w:proofErr w:type="spellEnd"/>
            <w:r w:rsidRPr="00424D70">
              <w:rPr>
                <w:shd w:val="clear" w:color="auto" w:fill="FFFFFF"/>
              </w:rPr>
              <w:t>)</w:t>
            </w:r>
          </w:p>
        </w:tc>
        <w:tc>
          <w:tcPr>
            <w:tcW w:w="6203" w:type="dxa"/>
            <w:gridSpan w:val="9"/>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rPr>
                <w:shd w:val="clear" w:color="auto" w:fill="FFFFFF"/>
              </w:rPr>
            </w:pPr>
            <w:r w:rsidRPr="00424D70">
              <w:t>В том числе по годам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rPr>
                <w:shd w:val="clear" w:color="auto" w:fill="FFFFFF"/>
              </w:rPr>
            </w:pPr>
            <w:r w:rsidRPr="00424D70">
              <w:rPr>
                <w:shd w:val="clear" w:color="auto" w:fill="FFFFFF"/>
              </w:rPr>
              <w:t xml:space="preserve">Непосредственный </w:t>
            </w:r>
          </w:p>
          <w:p w:rsidR="007E6938" w:rsidRPr="00424D70" w:rsidRDefault="007E6938" w:rsidP="00EA5955">
            <w:pPr>
              <w:jc w:val="center"/>
            </w:pPr>
            <w:r w:rsidRPr="00424D70">
              <w:rPr>
                <w:shd w:val="clear" w:color="auto" w:fill="FFFFFF"/>
              </w:rPr>
              <w:t>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shd w:val="clear" w:color="auto" w:fill="FFFFFF"/>
              <w:jc w:val="center"/>
              <w:textAlignment w:val="baseline"/>
            </w:pPr>
            <w:r w:rsidRPr="00424D70">
              <w:rPr>
                <w:shd w:val="clear" w:color="auto" w:fill="FFFFFF"/>
              </w:rPr>
              <w:t xml:space="preserve">Участник муниципальной программы </w:t>
            </w:r>
          </w:p>
        </w:tc>
      </w:tr>
      <w:tr w:rsidR="007E6938" w:rsidRPr="00424D70" w:rsidTr="00EA5955">
        <w:trPr>
          <w:trHeight w:val="1631"/>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135"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t>2015 год реализации</w:t>
            </w:r>
          </w:p>
        </w:tc>
        <w:tc>
          <w:tcPr>
            <w:tcW w:w="707" w:type="dxa"/>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t>2016 год реализации</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t>2017 год реализации</w:t>
            </w:r>
          </w:p>
        </w:tc>
        <w:tc>
          <w:tcPr>
            <w:tcW w:w="708" w:type="dxa"/>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t>201</w:t>
            </w:r>
            <w:r w:rsidRPr="00424D70">
              <w:rPr>
                <w:lang w:val="en-US"/>
              </w:rPr>
              <w:t>8</w:t>
            </w:r>
            <w:r w:rsidRPr="00424D70">
              <w:t>год реализации</w:t>
            </w:r>
          </w:p>
        </w:tc>
        <w:tc>
          <w:tcPr>
            <w:tcW w:w="715" w:type="dxa"/>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t>201</w:t>
            </w:r>
            <w:r w:rsidRPr="00424D70">
              <w:rPr>
                <w:lang w:val="en-US"/>
              </w:rPr>
              <w:t>9</w:t>
            </w:r>
            <w:r w:rsidRPr="00424D70">
              <w:t>год реализации</w:t>
            </w:r>
          </w:p>
        </w:tc>
        <w:tc>
          <w:tcPr>
            <w:tcW w:w="809" w:type="dxa"/>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t>20</w:t>
            </w:r>
            <w:proofErr w:type="spellStart"/>
            <w:r w:rsidRPr="00424D70">
              <w:rPr>
                <w:lang w:val="en-US"/>
              </w:rPr>
              <w:t>20</w:t>
            </w:r>
            <w:proofErr w:type="spellEnd"/>
            <w:r w:rsidRPr="00424D70">
              <w:t>год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t>20</w:t>
            </w:r>
            <w:r w:rsidRPr="00424D70">
              <w:rPr>
                <w:lang w:val="en-US"/>
              </w:rPr>
              <w:t>21</w:t>
            </w:r>
            <w:r w:rsidRPr="00424D70">
              <w:t>год реализации</w:t>
            </w:r>
          </w:p>
        </w:tc>
        <w:tc>
          <w:tcPr>
            <w:tcW w:w="992" w:type="dxa"/>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t>20</w:t>
            </w:r>
            <w:r w:rsidRPr="00424D70">
              <w:rPr>
                <w:lang w:val="en-US"/>
              </w:rPr>
              <w:t>2</w:t>
            </w:r>
            <w:proofErr w:type="spellStart"/>
            <w:r w:rsidRPr="00424D70">
              <w:t>2</w:t>
            </w:r>
            <w:proofErr w:type="spellEnd"/>
            <w:r w:rsidRPr="00424D70">
              <w:t xml:space="preserve"> год реализации</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c>
          <w:tcPr>
            <w:tcW w:w="986" w:type="dxa"/>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t>1</w:t>
            </w:r>
          </w:p>
        </w:tc>
        <w:tc>
          <w:tcPr>
            <w:tcW w:w="1708" w:type="dxa"/>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t>2</w:t>
            </w:r>
          </w:p>
        </w:tc>
        <w:tc>
          <w:tcPr>
            <w:tcW w:w="1416" w:type="dxa"/>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t>3</w:t>
            </w:r>
          </w:p>
        </w:tc>
        <w:tc>
          <w:tcPr>
            <w:tcW w:w="1135" w:type="dxa"/>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t>4</w:t>
            </w:r>
          </w:p>
        </w:tc>
        <w:tc>
          <w:tcPr>
            <w:tcW w:w="711" w:type="dxa"/>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t>5</w:t>
            </w:r>
          </w:p>
        </w:tc>
        <w:tc>
          <w:tcPr>
            <w:tcW w:w="707" w:type="dxa"/>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t>6</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t>7</w:t>
            </w:r>
          </w:p>
        </w:tc>
        <w:tc>
          <w:tcPr>
            <w:tcW w:w="708" w:type="dxa"/>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t>8</w:t>
            </w:r>
          </w:p>
        </w:tc>
        <w:tc>
          <w:tcPr>
            <w:tcW w:w="715" w:type="dxa"/>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t>9</w:t>
            </w:r>
          </w:p>
        </w:tc>
        <w:tc>
          <w:tcPr>
            <w:tcW w:w="809" w:type="dxa"/>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t>10</w:t>
            </w:r>
          </w:p>
        </w:tc>
        <w:tc>
          <w:tcPr>
            <w:tcW w:w="850" w:type="dxa"/>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t>11</w:t>
            </w:r>
          </w:p>
        </w:tc>
        <w:tc>
          <w:tcPr>
            <w:tcW w:w="992"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12</w:t>
            </w:r>
          </w:p>
        </w:tc>
        <w:tc>
          <w:tcPr>
            <w:tcW w:w="1701" w:type="dxa"/>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t>13</w:t>
            </w:r>
          </w:p>
        </w:tc>
        <w:tc>
          <w:tcPr>
            <w:tcW w:w="1418" w:type="dxa"/>
            <w:tcBorders>
              <w:top w:val="single" w:sz="4" w:space="0" w:color="auto"/>
              <w:left w:val="single" w:sz="4" w:space="0" w:color="auto"/>
              <w:bottom w:val="single" w:sz="4" w:space="0" w:color="auto"/>
              <w:right w:val="single" w:sz="4" w:space="0" w:color="auto"/>
            </w:tcBorders>
            <w:vAlign w:val="center"/>
          </w:tcPr>
          <w:p w:rsidR="007E6938" w:rsidRPr="00424D70" w:rsidRDefault="007E6938" w:rsidP="00EA5955">
            <w:pPr>
              <w:jc w:val="center"/>
            </w:pPr>
            <w:r w:rsidRPr="00424D70">
              <w:t>14</w:t>
            </w:r>
          </w:p>
        </w:tc>
      </w:tr>
      <w:tr w:rsidR="007E6938" w:rsidRPr="00424D70" w:rsidTr="00EA5955">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1.</w:t>
            </w:r>
          </w:p>
        </w:tc>
        <w:tc>
          <w:tcPr>
            <w:tcW w:w="170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13248,4</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1832,8</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1515,6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1650,0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1650,0</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1650,0</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1650,0</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1650,0</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1650,0</w:t>
            </w:r>
          </w:p>
        </w:tc>
        <w:tc>
          <w:tcPr>
            <w:tcW w:w="1701"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сохранение кадрового потенциала работников муниципальных образовательных учреждений физической культуры и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МАУ</w:t>
            </w:r>
            <w:r>
              <w:t xml:space="preserve"> </w:t>
            </w:r>
            <w:r w:rsidRPr="00424D70">
              <w:t>СШ «Надежда», МАУ</w:t>
            </w:r>
            <w:r>
              <w:t xml:space="preserve"> </w:t>
            </w:r>
            <w:r w:rsidRPr="00424D70">
              <w:t>СШ «Крепыш»</w:t>
            </w:r>
          </w:p>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13248,4</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1832,8</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1515,6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1650,0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1650,0</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1650,0</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1650,0</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1650,0</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1650,0</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vAlign w:val="center"/>
          </w:tcPr>
          <w:p w:rsidR="007E6938" w:rsidRPr="00424D70" w:rsidRDefault="007E6938" w:rsidP="00EA5955">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vAlign w:val="center"/>
          </w:tcPr>
          <w:p w:rsidR="007E6938" w:rsidRPr="00424D70" w:rsidRDefault="007E6938" w:rsidP="00EA5955">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vAlign w:val="cente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vAlign w:val="cente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7E6938" w:rsidRPr="00424D70" w:rsidRDefault="007E6938" w:rsidP="00EA5955">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2.</w:t>
            </w:r>
          </w:p>
        </w:tc>
        <w:tc>
          <w:tcPr>
            <w:tcW w:w="170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 xml:space="preserve">Проведение официальных  физкультурных мероприятий и спортивных мероприятий, участие в </w:t>
            </w:r>
            <w:proofErr w:type="spellStart"/>
            <w:proofErr w:type="gramStart"/>
            <w:r w:rsidRPr="00424D70">
              <w:t>соревнова-ниях</w:t>
            </w:r>
            <w:proofErr w:type="spellEnd"/>
            <w:proofErr w:type="gramEnd"/>
            <w:r w:rsidRPr="00424D70">
              <w:t xml:space="preserve"> всех уровней</w:t>
            </w: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9440,0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1190,0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1650,0</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1650,0</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1650,0</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1650,0</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1650,0</w:t>
            </w:r>
          </w:p>
        </w:tc>
        <w:tc>
          <w:tcPr>
            <w:tcW w:w="1701"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pStyle w:val="ListParagraph"/>
              <w:shd w:val="clear" w:color="auto" w:fill="FFFFFF"/>
              <w:ind w:left="0"/>
              <w:rPr>
                <w:sz w:val="24"/>
                <w:szCs w:val="24"/>
              </w:rPr>
            </w:pPr>
            <w:r w:rsidRPr="00424D70">
              <w:rPr>
                <w:sz w:val="24"/>
                <w:szCs w:val="24"/>
              </w:rPr>
              <w:t>увеличение численности спортсменов зачисленных в сборные команды Краснодарского края и Российской Федерации;</w:t>
            </w:r>
          </w:p>
          <w:p w:rsidR="007E6938" w:rsidRPr="00424D70" w:rsidRDefault="007E6938" w:rsidP="00EA5955">
            <w:r w:rsidRPr="00424D70">
              <w:t xml:space="preserve">  увеличение числа подготовленных спортсменов массовых разрядов, кандидатов в Мастера спорта, Мастеров спорта</w:t>
            </w:r>
            <w:proofErr w:type="gramStart"/>
            <w:r w:rsidRPr="00424D70">
              <w:t xml:space="preserve">;, </w:t>
            </w:r>
            <w:proofErr w:type="gramEnd"/>
            <w:r w:rsidRPr="00424D70">
              <w:t>популяризация физической культуры и спорта в муниципальном образовании Новокубанский район</w:t>
            </w:r>
          </w:p>
        </w:tc>
        <w:tc>
          <w:tcPr>
            <w:tcW w:w="141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отдел по физической культуре и спорту администрации муниципального образования Новокубанский район, МАУ СШ Надежда», МАУ</w:t>
            </w:r>
            <w:r>
              <w:t xml:space="preserve"> </w:t>
            </w:r>
            <w:r w:rsidRPr="00424D70">
              <w:t xml:space="preserve">СШ «Крепыш», МАУ ДО ДЮСШ «Олимп», </w:t>
            </w:r>
          </w:p>
          <w:p w:rsidR="007E6938" w:rsidRPr="00424D70" w:rsidRDefault="007E6938" w:rsidP="00EA5955">
            <w:r w:rsidRPr="00424D70">
              <w:t>МАУ ДО ДЮСШ «Родина»</w:t>
            </w:r>
          </w:p>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 (</w:t>
            </w:r>
            <w:r w:rsidRPr="00424D70">
              <w:rPr>
                <w:spacing w:val="-3"/>
              </w:rPr>
              <w:t>МАУСШ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1710,0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210,0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300,0</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300,0</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300,0</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300,0</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300,0</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 (</w:t>
            </w:r>
            <w:r w:rsidRPr="00424D70">
              <w:rPr>
                <w:spacing w:val="-3"/>
              </w:rPr>
              <w:t>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2050,0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300,0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350,0</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350,0</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350,0</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350,0</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350,0</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557"/>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r w:rsidRPr="00424D70">
              <w:t>местный бюджет (</w:t>
            </w:r>
            <w:r w:rsidRPr="00424D70">
              <w:rPr>
                <w:spacing w:val="-3"/>
              </w:rPr>
              <w:t>МАУ ДО ДЮСШ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1650,0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150,0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300,0</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300,0</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300,0</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300,0</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300,0</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r w:rsidRPr="00424D70">
              <w:t>местный бюджет (</w:t>
            </w:r>
            <w:r w:rsidRPr="00424D70">
              <w:rPr>
                <w:spacing w:val="-3"/>
              </w:rPr>
              <w:t>МАУСШ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1750,0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250,0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300,0</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300,0</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300,0</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300,0</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r w:rsidRPr="00424D70">
              <w:t>300,0</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 (отдел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2280,0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280,0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400,0</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400,0</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400,0</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400,0</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400,0</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rPr>
                <w:lang w:val="en-US"/>
              </w:rPr>
            </w:pPr>
            <w:r w:rsidRPr="00424D70">
              <w:rPr>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3.</w:t>
            </w:r>
          </w:p>
        </w:tc>
        <w:tc>
          <w:tcPr>
            <w:tcW w:w="170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Укрепление материально-технической базы, приобретение семян для газонных и спортивных полей МАУ СШ «Надежда», МАУ СШ «Крепыш», МАУ ДО ДЮСШ «Олимп», МАУ ДО ДЮСШ «Родина» и отдела по физической 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2534,6</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300,0</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392,6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307,0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307,0</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307,0</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307,0</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307,0</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307,0</w:t>
            </w:r>
          </w:p>
        </w:tc>
        <w:tc>
          <w:tcPr>
            <w:tcW w:w="1701"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увеличение и обновление материально-технических сре</w:t>
            </w:r>
            <w:proofErr w:type="gramStart"/>
            <w:r w:rsidRPr="00424D70">
              <w:t>дств сп</w:t>
            </w:r>
            <w:proofErr w:type="gramEnd"/>
            <w:r w:rsidRPr="00424D70">
              <w:t>ортивных школ</w:t>
            </w:r>
          </w:p>
        </w:tc>
        <w:tc>
          <w:tcPr>
            <w:tcW w:w="141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МАУ СШ «Надежда», МАУ СШ «Крепыш», МАУ ДО ДЮСШ «Олимп», МАУ ДО ДЮСШ «Родина», отдел по физической культуре и спорту администрации муниципального образования Новокубанский район</w:t>
            </w:r>
          </w:p>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 (</w:t>
            </w:r>
            <w:r w:rsidRPr="00424D70">
              <w:rPr>
                <w:spacing w:val="-3"/>
              </w:rPr>
              <w:t>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630,6</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70,0</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140,6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70,0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70,0</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70,0</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70,0</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70,0</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70,0</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r w:rsidRPr="00424D70">
              <w:t>местный бюджет (</w:t>
            </w:r>
            <w:r w:rsidRPr="00424D70">
              <w:rPr>
                <w:spacing w:val="-3"/>
              </w:rPr>
              <w:t>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590,0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100,0</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70,0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70,0</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70,0</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70,0</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70,0</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70,0</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 (</w:t>
            </w:r>
            <w:r w:rsidRPr="00424D70">
              <w:rPr>
                <w:spacing w:val="-3"/>
              </w:rPr>
              <w:t>МАУ ДО ДЮСШ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420,0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70,0</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50,0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50,0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50,0</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50,0</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50,0</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50,0</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50,0</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 (</w:t>
            </w:r>
            <w:r w:rsidRPr="00424D70">
              <w:rPr>
                <w:spacing w:val="-3"/>
              </w:rPr>
              <w:t>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580,0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60,0</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100,0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70,0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70,0</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70,0</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70,0</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70,0</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70,0</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314,0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0</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32,0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w:t>
            </w:r>
            <w:r w:rsidRPr="00424D70">
              <w:rPr>
                <w:lang w:val="en-US"/>
              </w:rPr>
              <w:t>7</w:t>
            </w:r>
            <w:r w:rsidRPr="00424D70">
              <w:t>,0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47,0</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47,0</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47,0</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47,0</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47,0</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val="restart"/>
            <w:tcBorders>
              <w:top w:val="nil"/>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tcBorders>
              <w:top w:val="nil"/>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4.</w:t>
            </w:r>
          </w:p>
        </w:tc>
        <w:tc>
          <w:tcPr>
            <w:tcW w:w="170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keepLines/>
              <w:shd w:val="clear" w:color="auto" w:fill="FFFFFF"/>
              <w:tabs>
                <w:tab w:val="left" w:pos="3230"/>
              </w:tabs>
            </w:pPr>
            <w:proofErr w:type="spellStart"/>
            <w:r w:rsidRPr="00424D70">
              <w:t>Софинансирование</w:t>
            </w:r>
            <w:proofErr w:type="spellEnd"/>
            <w:r w:rsidRPr="00424D70">
              <w:t xml:space="preserve">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w:t>
            </w:r>
            <w:proofErr w:type="spellStart"/>
            <w:proofErr w:type="gramStart"/>
            <w:r w:rsidRPr="00424D70">
              <w:t>Краснодарс-ком</w:t>
            </w:r>
            <w:proofErr w:type="spellEnd"/>
            <w:proofErr w:type="gramEnd"/>
            <w:r w:rsidRPr="00424D70">
              <w:t xml:space="preserve"> крае</w:t>
            </w: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373,0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158,0</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215,0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rPr>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rPr>
                <w:spacing w:val="-3"/>
              </w:rPr>
              <w:t>МАУ СШ «Надежда», МАУ СШ «Крепыш»</w:t>
            </w:r>
          </w:p>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keepLines/>
              <w:shd w:val="clear" w:color="auto" w:fill="FFFFFF"/>
              <w:tabs>
                <w:tab w:val="left" w:pos="3230"/>
              </w:tabs>
              <w:rPr>
                <w:spacing w:val="-3"/>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373,0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158,0</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215,0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keepLines/>
              <w:shd w:val="clear" w:color="auto" w:fill="FFFFFF"/>
              <w:tabs>
                <w:tab w:val="left" w:pos="3230"/>
              </w:tabs>
              <w:rPr>
                <w:spacing w:val="-3"/>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keepLines/>
              <w:shd w:val="clear" w:color="auto" w:fill="FFFFFF"/>
              <w:tabs>
                <w:tab w:val="left" w:pos="3230"/>
              </w:tabs>
              <w:rPr>
                <w:spacing w:val="-3"/>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keepLines/>
              <w:shd w:val="clear" w:color="auto" w:fill="FFFFFF"/>
              <w:tabs>
                <w:tab w:val="left" w:pos="3230"/>
              </w:tabs>
              <w:rPr>
                <w:spacing w:val="-3"/>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5.</w:t>
            </w:r>
          </w:p>
        </w:tc>
        <w:tc>
          <w:tcPr>
            <w:tcW w:w="170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r w:rsidRPr="00424D70">
              <w:rPr>
                <w:spacing w:val="-3"/>
              </w:rPr>
              <w:t>Обеспечение деятельности отдела по физической 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10393,0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1279,0</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1338,0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1296,0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1296,0</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1296,0</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1296,0</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1296,0</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1296,0</w:t>
            </w:r>
          </w:p>
        </w:tc>
        <w:tc>
          <w:tcPr>
            <w:tcW w:w="1701"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содержание аппарата</w:t>
            </w:r>
            <w:r w:rsidRPr="00424D70">
              <w:rPr>
                <w:spacing w:val="-3"/>
              </w:rPr>
              <w:t xml:space="preserve"> отдела по физической культуре и спорту администрации муниципального образования Новокубанский район</w:t>
            </w:r>
          </w:p>
        </w:tc>
        <w:tc>
          <w:tcPr>
            <w:tcW w:w="141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отдел по физической культуре и спорту администрации муниципального образования Новокубанский район</w:t>
            </w:r>
          </w:p>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10393,0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1279,0</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1338,0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1296,0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1296,0</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1296,0</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1296,0</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1296,0</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1296,0</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trHeight w:val="1166"/>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6.</w:t>
            </w:r>
          </w:p>
        </w:tc>
        <w:tc>
          <w:tcPr>
            <w:tcW w:w="170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r w:rsidRPr="00424D70">
              <w:rPr>
                <w:spacing w:val="-3"/>
              </w:rPr>
              <w:t>Капитальный ремонт (в том числе подготовка проектно</w:t>
            </w:r>
            <w:r>
              <w:rPr>
                <w:spacing w:val="-3"/>
              </w:rPr>
              <w:t>-</w:t>
            </w:r>
            <w:r w:rsidRPr="00424D70">
              <w:rPr>
                <w:spacing w:val="-3"/>
              </w:rPr>
              <w:t xml:space="preserve"> </w:t>
            </w:r>
            <w:proofErr w:type="gramStart"/>
            <w:r w:rsidRPr="00424D70">
              <w:rPr>
                <w:spacing w:val="-3"/>
              </w:rPr>
              <w:t>сметной</w:t>
            </w:r>
            <w:proofErr w:type="gramEnd"/>
            <w:r w:rsidRPr="00424D70">
              <w:rPr>
                <w:spacing w:val="-3"/>
              </w:rPr>
              <w:t xml:space="preserve"> документаций, проведение строительного надзора)</w:t>
            </w:r>
          </w:p>
          <w:p w:rsidR="007E6938" w:rsidRPr="00424D70" w:rsidRDefault="007E6938" w:rsidP="00EA5955">
            <w:pPr>
              <w:rPr>
                <w:spacing w:val="-3"/>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t>4364</w:t>
            </w:r>
            <w:r w:rsidRPr="00424D70">
              <w:t>,2</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800,0</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2564,2</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1000,0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создание условий для ведения тренировочного процесса по игровым видам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rPr>
                <w:spacing w:val="-3"/>
              </w:rPr>
              <w:t>МАУ СШ «Крепыш», МАУ ДО ДЮСШ «Олимп», МАУ СШ «Надежда»</w:t>
            </w:r>
          </w:p>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w:t>
            </w:r>
            <w:r w:rsidRPr="00424D70">
              <w:rPr>
                <w:spacing w:val="-3"/>
              </w:rPr>
              <w:t xml:space="preserve">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t>2664</w:t>
            </w:r>
            <w:r w:rsidRPr="00424D70">
              <w:t>,2</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800,0</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1364,2</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500,0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473"/>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w:t>
            </w:r>
            <w:r w:rsidRPr="00424D70">
              <w:rPr>
                <w:spacing w:val="-3"/>
              </w:rPr>
              <w:t xml:space="preserve"> 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1200,0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1200,0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w:t>
            </w:r>
            <w:r w:rsidRPr="00424D70">
              <w:rPr>
                <w:spacing w:val="-3"/>
              </w:rPr>
              <w:t xml:space="preserve"> 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t>500</w:t>
            </w:r>
            <w:r w:rsidRPr="00424D70">
              <w:t>,0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500,0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7.</w:t>
            </w:r>
          </w:p>
        </w:tc>
        <w:tc>
          <w:tcPr>
            <w:tcW w:w="170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r w:rsidRPr="00424D70">
              <w:rPr>
                <w:spacing w:val="-3"/>
              </w:rPr>
              <w:t>Обеспечение деятельности подведомственных муниципальных бюджетных учреждений:</w:t>
            </w:r>
          </w:p>
          <w:p w:rsidR="007E6938" w:rsidRPr="00424D70" w:rsidRDefault="007E6938" w:rsidP="00EA5955">
            <w:pPr>
              <w:rPr>
                <w:spacing w:val="-3"/>
              </w:rPr>
            </w:pPr>
            <w:r w:rsidRPr="00424D70">
              <w:rPr>
                <w:spacing w:val="-3"/>
              </w:rPr>
              <w:t>МАУ СШ «Надежда», МАУ СШ «Крепыш»</w:t>
            </w: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194293,124</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19787,0</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21880,124</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26081,00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25309,0</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25309,0</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25309,0</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25309,0</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25309,0</w:t>
            </w:r>
          </w:p>
        </w:tc>
        <w:tc>
          <w:tcPr>
            <w:tcW w:w="1701"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r w:rsidRPr="00424D70">
              <w:t>содержание</w:t>
            </w:r>
            <w:r w:rsidRPr="00424D70">
              <w:rPr>
                <w:spacing w:val="-3"/>
              </w:rPr>
              <w:t xml:space="preserve"> подведомственных муниципальных бюджетных учреждений:</w:t>
            </w:r>
          </w:p>
          <w:p w:rsidR="007E6938" w:rsidRPr="00424D70" w:rsidRDefault="007E6938" w:rsidP="00EA5955">
            <w:r w:rsidRPr="00424D70">
              <w:rPr>
                <w:spacing w:val="-3"/>
              </w:rPr>
              <w:t>МАУ СШ «Надежда», МАУ СШ «Крепыш»</w:t>
            </w:r>
          </w:p>
        </w:tc>
        <w:tc>
          <w:tcPr>
            <w:tcW w:w="141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rPr>
                <w:spacing w:val="-3"/>
              </w:rPr>
              <w:t>МАУ СШ «Надежда», МАУ СШ «Крепыш»</w:t>
            </w:r>
          </w:p>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194293,124</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19787,0</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21880,124</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26081,00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25309,0</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25309,0</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25309,0</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25309,0</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25309,0</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p>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322"/>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8.</w:t>
            </w:r>
          </w:p>
        </w:tc>
        <w:tc>
          <w:tcPr>
            <w:tcW w:w="170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r w:rsidRPr="00424D70">
              <w:rPr>
                <w:spacing w:val="-3"/>
              </w:rPr>
              <w:t xml:space="preserve">Медицинское </w:t>
            </w:r>
          </w:p>
          <w:p w:rsidR="007E6938" w:rsidRPr="00424D70" w:rsidRDefault="007E6938" w:rsidP="00EA5955">
            <w:pPr>
              <w:rPr>
                <w:spacing w:val="-3"/>
              </w:rPr>
            </w:pPr>
            <w:r w:rsidRPr="00424D70">
              <w:rPr>
                <w:spacing w:val="-3"/>
              </w:rPr>
              <w:t>обеспечение физкультурных и спортивных мероприятий</w:t>
            </w: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right"/>
            </w:pPr>
            <w:r w:rsidRPr="00424D70">
              <w:t>300,0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right"/>
            </w:pPr>
            <w:r w:rsidRPr="00424D70">
              <w:t>40,0</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right"/>
            </w:pPr>
            <w:r w:rsidRPr="00424D70">
              <w:t>20,0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right"/>
            </w:pPr>
            <w:r w:rsidRPr="00424D70">
              <w:t>40,0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right"/>
            </w:pPr>
            <w:r w:rsidRPr="00424D70">
              <w:t>40,0</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right"/>
            </w:pPr>
            <w:r w:rsidRPr="00424D70">
              <w:t>40,0</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right"/>
            </w:pPr>
            <w:r w:rsidRPr="00424D70">
              <w:t>40,0</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right"/>
            </w:pPr>
            <w:r w:rsidRPr="00424D70">
              <w:t>40,0</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right"/>
            </w:pPr>
            <w:r w:rsidRPr="00424D70">
              <w:t>40,0</w:t>
            </w:r>
          </w:p>
        </w:tc>
        <w:tc>
          <w:tcPr>
            <w:tcW w:w="1701"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rPr>
                <w:spacing w:val="-3"/>
              </w:rPr>
              <w:t>медицинское обеспечение физкультурных и спортивных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отдел по физической культуре и спорту администрации муниципального образования Новокубанский район</w:t>
            </w:r>
          </w:p>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300,0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40,0</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40,0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40,0</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40,0</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40,0</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40,0</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40,0</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rPr>
                <w:spacing w:val="-3"/>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внебюджетные источники</w:t>
            </w:r>
          </w:p>
          <w:p w:rsidR="007E6938" w:rsidRPr="00424D70" w:rsidRDefault="007E6938" w:rsidP="00EA5955"/>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rPr>
                <w:lang w:val="en-US"/>
              </w:rPr>
              <w:t>9</w:t>
            </w:r>
            <w:r w:rsidRPr="00424D70">
              <w:t>.</w:t>
            </w:r>
          </w:p>
        </w:tc>
        <w:tc>
          <w:tcPr>
            <w:tcW w:w="170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w:t>
            </w: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281,1</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46,8</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t>192,9</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41,1</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281,1</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46,8</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t>192,9</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41,1</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4050"/>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r>
      <w:tr w:rsidR="007E6938" w:rsidRPr="00424D70" w:rsidTr="00EA5955">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10.</w:t>
            </w:r>
          </w:p>
        </w:tc>
        <w:tc>
          <w:tcPr>
            <w:tcW w:w="170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pStyle w:val="ConsPlusTitle"/>
              <w:widowControl/>
              <w:rPr>
                <w:rFonts w:ascii="Times New Roman" w:hAnsi="Times New Roman" w:cs="Times New Roman"/>
                <w:b w:val="0"/>
                <w:bCs w:val="0"/>
                <w:sz w:val="24"/>
                <w:szCs w:val="24"/>
              </w:rPr>
            </w:pPr>
            <w:r w:rsidRPr="00424D70">
              <w:rPr>
                <w:rFonts w:ascii="Times New Roman" w:hAnsi="Times New Roman" w:cs="Times New Roman"/>
                <w:b w:val="0"/>
                <w:bCs w:val="0"/>
                <w:sz w:val="24"/>
                <w:szCs w:val="24"/>
              </w:rPr>
              <w:t xml:space="preserve">Предоставление субсидий местным бюджетам на </w:t>
            </w:r>
            <w:proofErr w:type="spellStart"/>
            <w:r w:rsidRPr="00424D70">
              <w:rPr>
                <w:rFonts w:ascii="Times New Roman" w:hAnsi="Times New Roman" w:cs="Times New Roman"/>
                <w:b w:val="0"/>
                <w:bCs w:val="0"/>
                <w:sz w:val="24"/>
                <w:szCs w:val="24"/>
              </w:rPr>
              <w:t>софинансирование</w:t>
            </w:r>
            <w:proofErr w:type="spellEnd"/>
            <w:r w:rsidRPr="00424D70">
              <w:rPr>
                <w:rFonts w:ascii="Times New Roman" w:hAnsi="Times New Roman" w:cs="Times New Roman"/>
                <w:b w:val="0"/>
                <w:bCs w:val="0"/>
                <w:sz w:val="24"/>
                <w:szCs w:val="24"/>
              </w:rPr>
              <w:t xml:space="preserve"> расходных обязательств органов местного самоуправления муниципальных образований Краснодарского края  в целях</w:t>
            </w:r>
          </w:p>
          <w:p w:rsidR="007E6938" w:rsidRPr="00424D70" w:rsidRDefault="007E6938" w:rsidP="00EA5955">
            <w:pPr>
              <w:pStyle w:val="ConsPlusTitle"/>
              <w:widowControl/>
              <w:rPr>
                <w:rFonts w:ascii="Times New Roman" w:hAnsi="Times New Roman" w:cs="Times New Roman"/>
                <w:b w:val="0"/>
                <w:bCs w:val="0"/>
                <w:sz w:val="24"/>
                <w:szCs w:val="24"/>
              </w:rPr>
            </w:pPr>
            <w:r w:rsidRPr="00424D70">
              <w:rPr>
                <w:rFonts w:ascii="Times New Roman" w:hAnsi="Times New Roman" w:cs="Times New Roman"/>
                <w:b w:val="0"/>
                <w:bCs w:val="0"/>
                <w:sz w:val="24"/>
                <w:szCs w:val="24"/>
              </w:rPr>
              <w:t xml:space="preserve">доведения средней заработной платы педагогических работников муниципальных организаций дополнительного образования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  в сфере образования, </w:t>
            </w:r>
          </w:p>
          <w:p w:rsidR="007E6938" w:rsidRPr="00424D70" w:rsidRDefault="007E6938" w:rsidP="00EA5955">
            <w:pPr>
              <w:pStyle w:val="ConsPlusTitle"/>
              <w:widowControl/>
              <w:rPr>
                <w:rFonts w:ascii="Times New Roman" w:hAnsi="Times New Roman" w:cs="Times New Roman"/>
                <w:b w:val="0"/>
                <w:bCs w:val="0"/>
                <w:sz w:val="24"/>
                <w:szCs w:val="24"/>
              </w:rPr>
            </w:pPr>
            <w:r w:rsidRPr="00424D70">
              <w:rPr>
                <w:rFonts w:ascii="Times New Roman" w:hAnsi="Times New Roman" w:cs="Times New Roman"/>
                <w:b w:val="0"/>
                <w:bCs w:val="0"/>
                <w:sz w:val="24"/>
                <w:szCs w:val="24"/>
              </w:rPr>
              <w:t>культуры</w:t>
            </w: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7090,8</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3027,4</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t>4063,4</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val="restart"/>
            <w:tcBorders>
              <w:top w:val="single" w:sz="4" w:space="0" w:color="auto"/>
              <w:left w:val="single" w:sz="4" w:space="0" w:color="auto"/>
              <w:right w:val="single" w:sz="4" w:space="0" w:color="auto"/>
            </w:tcBorders>
          </w:tcPr>
          <w:p w:rsidR="007E6938" w:rsidRPr="00424D70" w:rsidRDefault="007E6938" w:rsidP="00EA5955">
            <w:pPr>
              <w:jc w:val="center"/>
            </w:pPr>
          </w:p>
        </w:tc>
        <w:tc>
          <w:tcPr>
            <w:tcW w:w="1418" w:type="dxa"/>
            <w:vMerge w:val="restart"/>
            <w:tcBorders>
              <w:top w:val="single" w:sz="4" w:space="0" w:color="auto"/>
              <w:left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rPr>
                <w:lang w:val="en-US"/>
              </w:rP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tcBorders>
              <w:left w:val="single" w:sz="4" w:space="0" w:color="auto"/>
              <w:right w:val="single" w:sz="4" w:space="0" w:color="auto"/>
            </w:tcBorders>
          </w:tcPr>
          <w:p w:rsidR="007E6938" w:rsidRPr="00424D70" w:rsidRDefault="007E6938" w:rsidP="00EA5955">
            <w:pPr>
              <w:jc w:val="center"/>
            </w:pPr>
          </w:p>
        </w:tc>
        <w:tc>
          <w:tcPr>
            <w:tcW w:w="1418" w:type="dxa"/>
            <w:vMerge/>
            <w:tcBorders>
              <w:left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rPr>
                <w:lang w:val="en-US"/>
              </w:rP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7090,8</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3027,4</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4063,4</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tcBorders>
              <w:left w:val="single" w:sz="4" w:space="0" w:color="auto"/>
              <w:right w:val="single" w:sz="4" w:space="0" w:color="auto"/>
            </w:tcBorders>
          </w:tcPr>
          <w:p w:rsidR="007E6938" w:rsidRPr="00424D70" w:rsidRDefault="007E6938" w:rsidP="00EA5955">
            <w:pPr>
              <w:jc w:val="center"/>
            </w:pPr>
          </w:p>
        </w:tc>
        <w:tc>
          <w:tcPr>
            <w:tcW w:w="1418" w:type="dxa"/>
            <w:vMerge/>
            <w:tcBorders>
              <w:left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rPr>
                <w:lang w:val="en-US"/>
              </w:rP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1701" w:type="dxa"/>
            <w:vMerge/>
            <w:tcBorders>
              <w:left w:val="single" w:sz="4" w:space="0" w:color="auto"/>
              <w:bottom w:val="single" w:sz="4" w:space="0" w:color="auto"/>
              <w:right w:val="single" w:sz="4" w:space="0" w:color="auto"/>
            </w:tcBorders>
          </w:tcPr>
          <w:p w:rsidR="007E6938" w:rsidRPr="00424D70" w:rsidRDefault="007E6938" w:rsidP="00EA5955">
            <w:pPr>
              <w:jc w:val="center"/>
            </w:pPr>
          </w:p>
        </w:tc>
        <w:tc>
          <w:tcPr>
            <w:tcW w:w="1418" w:type="dxa"/>
            <w:vMerge/>
            <w:tcBorders>
              <w:left w:val="single" w:sz="4" w:space="0" w:color="auto"/>
              <w:bottom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3480"/>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rPr>
                <w:lang w:val="en-US"/>
              </w:rPr>
            </w:pPr>
          </w:p>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418"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11.</w:t>
            </w:r>
          </w:p>
        </w:tc>
        <w:tc>
          <w:tcPr>
            <w:tcW w:w="170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pStyle w:val="ConsPlusTitle"/>
              <w:widowControl/>
              <w:rPr>
                <w:rFonts w:ascii="Times New Roman" w:hAnsi="Times New Roman" w:cs="Times New Roman"/>
                <w:b w:val="0"/>
                <w:bCs w:val="0"/>
                <w:sz w:val="24"/>
                <w:szCs w:val="24"/>
              </w:rPr>
            </w:pPr>
            <w:r w:rsidRPr="00424D70">
              <w:rPr>
                <w:rFonts w:ascii="Times New Roman" w:hAnsi="Times New Roman" w:cs="Times New Roman"/>
                <w:b w:val="0"/>
                <w:bCs w:val="0"/>
                <w:sz w:val="24"/>
                <w:szCs w:val="24"/>
              </w:rPr>
              <w:t>Приобретение автобусов, микроавтобусов и иных транспортных сре</w:t>
            </w:r>
            <w:proofErr w:type="gramStart"/>
            <w:r w:rsidRPr="00424D70">
              <w:rPr>
                <w:rFonts w:ascii="Times New Roman" w:hAnsi="Times New Roman" w:cs="Times New Roman"/>
                <w:b w:val="0"/>
                <w:bCs w:val="0"/>
                <w:sz w:val="24"/>
                <w:szCs w:val="24"/>
              </w:rPr>
              <w:t>дств дл</w:t>
            </w:r>
            <w:proofErr w:type="gramEnd"/>
            <w:r w:rsidRPr="00424D70">
              <w:rPr>
                <w:rFonts w:ascii="Times New Roman" w:hAnsi="Times New Roman" w:cs="Times New Roman"/>
                <w:b w:val="0"/>
                <w:bCs w:val="0"/>
                <w:sz w:val="24"/>
                <w:szCs w:val="24"/>
              </w:rPr>
              <w:t>я спортивных школ, оплата расходов по их регистрации</w:t>
            </w: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2545,0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1995,0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550,0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 xml:space="preserve">Приобретение одного автобуса и одного иного </w:t>
            </w:r>
            <w:proofErr w:type="spellStart"/>
            <w:proofErr w:type="gramStart"/>
            <w:r w:rsidRPr="00424D70">
              <w:t>транспортно-го</w:t>
            </w:r>
            <w:proofErr w:type="spellEnd"/>
            <w:proofErr w:type="gramEnd"/>
            <w:r w:rsidRPr="00424D70">
              <w:t xml:space="preserve"> средства </w:t>
            </w:r>
          </w:p>
        </w:tc>
        <w:tc>
          <w:tcPr>
            <w:tcW w:w="141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rPr>
                <w:spacing w:val="-3"/>
              </w:rPr>
              <w:t>МАУ СШ «Надежда», МАУ СШ «Крепыш»</w:t>
            </w:r>
          </w:p>
        </w:tc>
      </w:tr>
      <w:tr w:rsidR="007E6938" w:rsidRPr="00424D70" w:rsidTr="00EA5955">
        <w:trPr>
          <w:cantSplit/>
          <w:trHeight w:val="975"/>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w:t>
            </w:r>
          </w:p>
          <w:p w:rsidR="007E6938" w:rsidRPr="00424D70" w:rsidRDefault="007E6938" w:rsidP="00EA5955">
            <w:r w:rsidRPr="00424D70">
              <w:t>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1995,0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1995,0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255"/>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w:t>
            </w:r>
          </w:p>
          <w:p w:rsidR="007E6938" w:rsidRPr="00424D70" w:rsidRDefault="007E6938" w:rsidP="00EA5955">
            <w:r w:rsidRPr="00424D70">
              <w:t>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both"/>
            </w:pPr>
            <w:r w:rsidRPr="00424D70">
              <w:t>550,0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both"/>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both"/>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both"/>
            </w:pPr>
            <w:r w:rsidRPr="00424D70">
              <w:t>550,0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both"/>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both"/>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both"/>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both"/>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both"/>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12.</w:t>
            </w:r>
          </w:p>
        </w:tc>
        <w:tc>
          <w:tcPr>
            <w:tcW w:w="170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pStyle w:val="ConsPlusTitle"/>
              <w:rPr>
                <w:rFonts w:ascii="Times New Roman" w:hAnsi="Times New Roman" w:cs="Times New Roman"/>
                <w:b w:val="0"/>
                <w:bCs w:val="0"/>
                <w:sz w:val="24"/>
                <w:szCs w:val="24"/>
              </w:rPr>
            </w:pPr>
            <w:r w:rsidRPr="00424D70">
              <w:rPr>
                <w:rFonts w:ascii="Times New Roman" w:hAnsi="Times New Roman" w:cs="Times New Roman"/>
                <w:b w:val="0"/>
                <w:bCs w:val="0"/>
                <w:sz w:val="24"/>
                <w:szCs w:val="24"/>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224,0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46,9</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177,1</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val="restart"/>
            <w:tcBorders>
              <w:top w:val="single" w:sz="4" w:space="0" w:color="auto"/>
              <w:left w:val="single" w:sz="4" w:space="0" w:color="auto"/>
              <w:right w:val="single" w:sz="4" w:space="0" w:color="auto"/>
            </w:tcBorders>
          </w:tcPr>
          <w:p w:rsidR="007E6938" w:rsidRPr="00424D70" w:rsidRDefault="007E6938" w:rsidP="00EA5955">
            <w:pPr>
              <w:jc w:val="center"/>
            </w:pPr>
          </w:p>
        </w:tc>
        <w:tc>
          <w:tcPr>
            <w:tcW w:w="1418" w:type="dxa"/>
            <w:vMerge w:val="restart"/>
            <w:tcBorders>
              <w:top w:val="single" w:sz="4" w:space="0" w:color="auto"/>
              <w:left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301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349,0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46,9</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177,1</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125,0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left w:val="single" w:sz="4" w:space="0" w:color="auto"/>
              <w:bottom w:val="single" w:sz="4" w:space="0" w:color="auto"/>
              <w:right w:val="single" w:sz="4" w:space="0" w:color="auto"/>
            </w:tcBorders>
          </w:tcPr>
          <w:p w:rsidR="007E6938" w:rsidRPr="00424D70" w:rsidRDefault="007E6938" w:rsidP="00EA5955">
            <w:pPr>
              <w:jc w:val="center"/>
            </w:pPr>
          </w:p>
        </w:tc>
        <w:tc>
          <w:tcPr>
            <w:tcW w:w="1418" w:type="dxa"/>
            <w:vMerge/>
            <w:tcBorders>
              <w:left w:val="single" w:sz="4" w:space="0" w:color="auto"/>
              <w:bottom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1134"/>
        </w:trPr>
        <w:tc>
          <w:tcPr>
            <w:tcW w:w="986" w:type="dxa"/>
            <w:vMerge w:val="restart"/>
            <w:tcBorders>
              <w:top w:val="single" w:sz="4" w:space="0" w:color="auto"/>
              <w:left w:val="single" w:sz="4" w:space="0" w:color="auto"/>
              <w:right w:val="single" w:sz="4" w:space="0" w:color="auto"/>
            </w:tcBorders>
          </w:tcPr>
          <w:p w:rsidR="007E6938" w:rsidRPr="00424D70" w:rsidRDefault="007E6938" w:rsidP="00EA5955">
            <w:pPr>
              <w:jc w:val="center"/>
            </w:pPr>
            <w:r w:rsidRPr="00424D70">
              <w:t>13.</w:t>
            </w:r>
          </w:p>
        </w:tc>
        <w:tc>
          <w:tcPr>
            <w:tcW w:w="1708" w:type="dxa"/>
            <w:vMerge w:val="restart"/>
            <w:tcBorders>
              <w:top w:val="single" w:sz="4" w:space="0" w:color="auto"/>
              <w:left w:val="single" w:sz="4" w:space="0" w:color="auto"/>
              <w:right w:val="single" w:sz="4" w:space="0" w:color="auto"/>
            </w:tcBorders>
          </w:tcPr>
          <w:p w:rsidR="007E6938" w:rsidRPr="00424D70" w:rsidRDefault="007E6938" w:rsidP="00EA5955">
            <w:pPr>
              <w:pStyle w:val="ConsPlusTitle"/>
              <w:rPr>
                <w:rFonts w:ascii="Times New Roman" w:hAnsi="Times New Roman" w:cs="Times New Roman"/>
                <w:b w:val="0"/>
                <w:bCs w:val="0"/>
                <w:sz w:val="24"/>
                <w:szCs w:val="24"/>
              </w:rPr>
            </w:pPr>
            <w:r w:rsidRPr="00424D70">
              <w:rPr>
                <w:rFonts w:ascii="Times New Roman" w:hAnsi="Times New Roman" w:cs="Times New Roman"/>
                <w:b w:val="0"/>
                <w:bCs w:val="0"/>
                <w:sz w:val="24"/>
                <w:szCs w:val="24"/>
              </w:rPr>
              <w:t>Участие в чемпионатах и первенствах Краснодарского края по культивируемым видам спорта</w:t>
            </w: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560,0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260,0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300,0</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pStyle w:val="ListParagraph"/>
              <w:shd w:val="clear" w:color="auto" w:fill="FFFFFF"/>
              <w:ind w:left="0"/>
              <w:rPr>
                <w:sz w:val="24"/>
                <w:szCs w:val="24"/>
              </w:rPr>
            </w:pPr>
            <w:r w:rsidRPr="00424D70">
              <w:rPr>
                <w:sz w:val="24"/>
                <w:szCs w:val="24"/>
              </w:rPr>
              <w:t>увеличение количества медалей завоеванных спортсменами района на краевых соревнованиях;</w:t>
            </w:r>
          </w:p>
          <w:p w:rsidR="007E6938" w:rsidRPr="00424D70" w:rsidRDefault="007E6938" w:rsidP="00EA5955">
            <w:pPr>
              <w:pStyle w:val="ListParagraph"/>
              <w:shd w:val="clear" w:color="auto" w:fill="FFFFFF"/>
              <w:ind w:left="0"/>
              <w:rPr>
                <w:sz w:val="24"/>
                <w:szCs w:val="24"/>
              </w:rPr>
            </w:pPr>
            <w:r w:rsidRPr="00424D70">
              <w:rPr>
                <w:sz w:val="24"/>
                <w:szCs w:val="24"/>
              </w:rPr>
              <w:t>увеличение численности спортсменов зачисленных в сборные команды Краснодарского края и Российской Федерации;</w:t>
            </w:r>
          </w:p>
          <w:p w:rsidR="007E6938" w:rsidRPr="00424D70" w:rsidRDefault="007E6938" w:rsidP="00EA5955">
            <w:pPr>
              <w:pStyle w:val="ListParagraph"/>
              <w:shd w:val="clear" w:color="auto" w:fill="FFFFFF"/>
              <w:ind w:left="0"/>
              <w:rPr>
                <w:sz w:val="24"/>
                <w:szCs w:val="24"/>
              </w:rPr>
            </w:pPr>
            <w:r w:rsidRPr="00424D70">
              <w:rPr>
                <w:sz w:val="24"/>
                <w:szCs w:val="24"/>
              </w:rPr>
              <w:t xml:space="preserve">  увеличение числа подготовленных спортсменов массовых разрядов, кандидатов в Мастера спорта, Мастеров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 xml:space="preserve">отдел по физической культуре и спорту администрации муниципального образования Новокубанский район, МАУ СШ «Надежда», МАУ СШ «Крепыш», МАУ ДО ДЮСШ «Олимп», МАУ ДО ДЮСШ «Родина» </w:t>
            </w:r>
          </w:p>
        </w:tc>
      </w:tr>
      <w:tr w:rsidR="007E6938" w:rsidRPr="00424D70" w:rsidTr="00EA5955">
        <w:trPr>
          <w:cantSplit/>
          <w:trHeight w:val="1134"/>
        </w:trPr>
        <w:tc>
          <w:tcPr>
            <w:tcW w:w="986" w:type="dxa"/>
            <w:vMerge/>
            <w:tcBorders>
              <w:left w:val="single" w:sz="4" w:space="0" w:color="auto"/>
              <w:right w:val="single" w:sz="4" w:space="0" w:color="auto"/>
            </w:tcBorders>
          </w:tcPr>
          <w:p w:rsidR="007E6938" w:rsidRPr="00424D70" w:rsidRDefault="007E6938" w:rsidP="00EA5955"/>
        </w:tc>
        <w:tc>
          <w:tcPr>
            <w:tcW w:w="1708" w:type="dxa"/>
            <w:vMerge/>
            <w:tcBorders>
              <w:left w:val="single" w:sz="4" w:space="0" w:color="auto"/>
              <w:right w:val="single" w:sz="4" w:space="0" w:color="auto"/>
            </w:tcBorders>
          </w:tcPr>
          <w:p w:rsidR="007E6938" w:rsidRPr="00424D70" w:rsidRDefault="007E6938" w:rsidP="00EA5955">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 (МАУ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400,0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200,0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200,0</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1134"/>
        </w:trPr>
        <w:tc>
          <w:tcPr>
            <w:tcW w:w="986" w:type="dxa"/>
            <w:vMerge/>
            <w:tcBorders>
              <w:left w:val="single" w:sz="4" w:space="0" w:color="auto"/>
              <w:right w:val="single" w:sz="4" w:space="0" w:color="auto"/>
            </w:tcBorders>
          </w:tcPr>
          <w:p w:rsidR="007E6938" w:rsidRPr="00424D70" w:rsidRDefault="007E6938" w:rsidP="00EA5955"/>
        </w:tc>
        <w:tc>
          <w:tcPr>
            <w:tcW w:w="1708" w:type="dxa"/>
            <w:vMerge/>
            <w:tcBorders>
              <w:left w:val="single" w:sz="4" w:space="0" w:color="auto"/>
              <w:right w:val="single" w:sz="4" w:space="0" w:color="auto"/>
            </w:tcBorders>
          </w:tcPr>
          <w:p w:rsidR="007E6938" w:rsidRPr="00424D70" w:rsidRDefault="007E6938" w:rsidP="00EA5955">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160,0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60,0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100,0</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1134"/>
        </w:trPr>
        <w:tc>
          <w:tcPr>
            <w:tcW w:w="986" w:type="dxa"/>
            <w:vMerge/>
            <w:tcBorders>
              <w:left w:val="single" w:sz="4" w:space="0" w:color="auto"/>
              <w:right w:val="single" w:sz="4" w:space="0" w:color="auto"/>
            </w:tcBorders>
          </w:tcPr>
          <w:p w:rsidR="007E6938" w:rsidRPr="00424D70" w:rsidRDefault="007E6938" w:rsidP="00EA5955"/>
        </w:tc>
        <w:tc>
          <w:tcPr>
            <w:tcW w:w="1708" w:type="dxa"/>
            <w:vMerge/>
            <w:tcBorders>
              <w:left w:val="single" w:sz="4" w:space="0" w:color="auto"/>
              <w:right w:val="single" w:sz="4" w:space="0" w:color="auto"/>
            </w:tcBorders>
          </w:tcPr>
          <w:p w:rsidR="007E6938" w:rsidRPr="00424D70" w:rsidRDefault="007E6938" w:rsidP="00EA5955">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1134"/>
        </w:trPr>
        <w:tc>
          <w:tcPr>
            <w:tcW w:w="986" w:type="dxa"/>
            <w:vMerge/>
            <w:tcBorders>
              <w:left w:val="single" w:sz="4" w:space="0" w:color="auto"/>
              <w:right w:val="single" w:sz="4" w:space="0" w:color="auto"/>
            </w:tcBorders>
          </w:tcPr>
          <w:p w:rsidR="007E6938" w:rsidRPr="00424D70" w:rsidRDefault="007E6938" w:rsidP="00EA5955"/>
        </w:tc>
        <w:tc>
          <w:tcPr>
            <w:tcW w:w="1708" w:type="dxa"/>
            <w:vMerge/>
            <w:tcBorders>
              <w:left w:val="single" w:sz="4" w:space="0" w:color="auto"/>
              <w:right w:val="single" w:sz="4" w:space="0" w:color="auto"/>
            </w:tcBorders>
          </w:tcPr>
          <w:p w:rsidR="007E6938" w:rsidRPr="00424D70" w:rsidRDefault="007E6938" w:rsidP="00EA5955">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1134"/>
        </w:trPr>
        <w:tc>
          <w:tcPr>
            <w:tcW w:w="986" w:type="dxa"/>
            <w:vMerge/>
            <w:tcBorders>
              <w:left w:val="single" w:sz="4" w:space="0" w:color="auto"/>
              <w:bottom w:val="single" w:sz="4" w:space="0" w:color="auto"/>
              <w:right w:val="single" w:sz="4" w:space="0" w:color="auto"/>
            </w:tcBorders>
          </w:tcPr>
          <w:p w:rsidR="007E6938" w:rsidRPr="00424D70" w:rsidRDefault="007E6938" w:rsidP="00EA5955"/>
        </w:tc>
        <w:tc>
          <w:tcPr>
            <w:tcW w:w="1708" w:type="dxa"/>
            <w:vMerge/>
            <w:tcBorders>
              <w:left w:val="single" w:sz="4" w:space="0" w:color="auto"/>
              <w:bottom w:val="single" w:sz="4" w:space="0" w:color="auto"/>
              <w:right w:val="single" w:sz="4" w:space="0" w:color="auto"/>
            </w:tcBorders>
          </w:tcPr>
          <w:p w:rsidR="007E6938" w:rsidRPr="00424D70" w:rsidRDefault="007E6938" w:rsidP="00EA5955">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c>
          <w:tcPr>
            <w:tcW w:w="141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1134"/>
        </w:trPr>
        <w:tc>
          <w:tcPr>
            <w:tcW w:w="986" w:type="dxa"/>
            <w:vMerge w:val="restart"/>
            <w:tcBorders>
              <w:top w:val="single" w:sz="4" w:space="0" w:color="auto"/>
              <w:left w:val="single" w:sz="4" w:space="0" w:color="auto"/>
              <w:right w:val="single" w:sz="4" w:space="0" w:color="auto"/>
            </w:tcBorders>
          </w:tcPr>
          <w:p w:rsidR="007E6938" w:rsidRPr="00424D70" w:rsidRDefault="007E6938" w:rsidP="00EA5955">
            <w:pPr>
              <w:jc w:val="center"/>
            </w:pPr>
            <w:r w:rsidRPr="00424D70">
              <w:t>14.</w:t>
            </w:r>
          </w:p>
          <w:p w:rsidR="007E6938" w:rsidRPr="00424D70" w:rsidRDefault="007E6938" w:rsidP="00EA5955"/>
          <w:p w:rsidR="007E6938" w:rsidRPr="00424D70" w:rsidRDefault="007E6938" w:rsidP="00EA5955"/>
        </w:tc>
        <w:tc>
          <w:tcPr>
            <w:tcW w:w="1708" w:type="dxa"/>
            <w:vMerge w:val="restart"/>
            <w:tcBorders>
              <w:top w:val="single" w:sz="4" w:space="0" w:color="auto"/>
              <w:left w:val="single" w:sz="4" w:space="0" w:color="auto"/>
              <w:right w:val="single" w:sz="4" w:space="0" w:color="auto"/>
            </w:tcBorders>
          </w:tcPr>
          <w:p w:rsidR="007E6938" w:rsidRPr="00424D70" w:rsidRDefault="007E6938" w:rsidP="00EA5955">
            <w:pPr>
              <w:pStyle w:val="ConsPlusTitle"/>
              <w:rPr>
                <w:rFonts w:ascii="Times New Roman" w:hAnsi="Times New Roman" w:cs="Times New Roman"/>
                <w:b w:val="0"/>
                <w:bCs w:val="0"/>
                <w:sz w:val="24"/>
                <w:szCs w:val="24"/>
              </w:rPr>
            </w:pPr>
            <w:r w:rsidRPr="00424D70">
              <w:rPr>
                <w:rFonts w:ascii="Times New Roman" w:hAnsi="Times New Roman" w:cs="Times New Roman"/>
                <w:b w:val="0"/>
                <w:bCs w:val="0"/>
                <w:sz w:val="24"/>
                <w:szCs w:val="24"/>
                <w:lang w:val="la-Latn"/>
              </w:rPr>
              <w:t>Проведение официальных  физкультурных мероприятий и спортивных мероприятий, участие в краевых, Российских и международных соревнованиях</w:t>
            </w: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1352,0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670,0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682,0</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увеличение количества медалей завоеванных спортсменами района на международных и Всероссийских соревнованиях, увеличение числа подготовленных спортсменов массовых разрядов, популяризация физической культуры и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 xml:space="preserve">отдел по физической культуре и спорту администрации муниципального образования Новокубанский район, МАУ </w:t>
            </w:r>
            <w:r>
              <w:t>СШ «Крепыш», МАУ ДО ДЮСШ «Олимп», МА</w:t>
            </w:r>
            <w:r w:rsidRPr="00424D70">
              <w:t>У ДО ДЮСШ «Родина»</w:t>
            </w:r>
          </w:p>
        </w:tc>
      </w:tr>
      <w:tr w:rsidR="007E6938" w:rsidRPr="00424D70" w:rsidTr="00EA5955">
        <w:trPr>
          <w:cantSplit/>
          <w:trHeight w:val="1134"/>
        </w:trPr>
        <w:tc>
          <w:tcPr>
            <w:tcW w:w="986" w:type="dxa"/>
            <w:vMerge/>
            <w:tcBorders>
              <w:left w:val="single" w:sz="4" w:space="0" w:color="auto"/>
              <w:right w:val="single" w:sz="4" w:space="0" w:color="auto"/>
            </w:tcBorders>
          </w:tcPr>
          <w:p w:rsidR="007E6938" w:rsidRPr="00424D70" w:rsidRDefault="007E6938" w:rsidP="00EA5955"/>
        </w:tc>
        <w:tc>
          <w:tcPr>
            <w:tcW w:w="1708" w:type="dxa"/>
            <w:vMerge/>
            <w:tcBorders>
              <w:left w:val="single" w:sz="4" w:space="0" w:color="auto"/>
              <w:right w:val="single" w:sz="4" w:space="0" w:color="auto"/>
            </w:tcBorders>
          </w:tcPr>
          <w:p w:rsidR="007E6938" w:rsidRPr="00424D70" w:rsidRDefault="007E6938" w:rsidP="00EA5955">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40,0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left w:val="single" w:sz="4" w:space="0" w:color="auto"/>
              <w:right w:val="single" w:sz="4" w:space="0" w:color="auto"/>
            </w:tcBorders>
          </w:tcPr>
          <w:p w:rsidR="007E6938" w:rsidRPr="00424D70" w:rsidRDefault="007E6938" w:rsidP="00EA5955">
            <w:pPr>
              <w:jc w:val="center"/>
            </w:pPr>
          </w:p>
        </w:tc>
        <w:tc>
          <w:tcPr>
            <w:tcW w:w="1418" w:type="dxa"/>
            <w:vMerge/>
            <w:tcBorders>
              <w:left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1134"/>
        </w:trPr>
        <w:tc>
          <w:tcPr>
            <w:tcW w:w="986" w:type="dxa"/>
            <w:vMerge/>
            <w:tcBorders>
              <w:left w:val="single" w:sz="4" w:space="0" w:color="auto"/>
              <w:right w:val="single" w:sz="4" w:space="0" w:color="auto"/>
            </w:tcBorders>
          </w:tcPr>
          <w:p w:rsidR="007E6938" w:rsidRPr="00424D70" w:rsidRDefault="007E6938" w:rsidP="00EA5955"/>
        </w:tc>
        <w:tc>
          <w:tcPr>
            <w:tcW w:w="1708" w:type="dxa"/>
            <w:vMerge/>
            <w:tcBorders>
              <w:left w:val="single" w:sz="4" w:space="0" w:color="auto"/>
              <w:right w:val="single" w:sz="4" w:space="0" w:color="auto"/>
            </w:tcBorders>
          </w:tcPr>
          <w:p w:rsidR="007E6938" w:rsidRPr="00424D70" w:rsidRDefault="007E6938" w:rsidP="00EA5955">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 (МОБУ ДОД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600,0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300,0</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left w:val="single" w:sz="4" w:space="0" w:color="auto"/>
              <w:right w:val="single" w:sz="4" w:space="0" w:color="auto"/>
            </w:tcBorders>
          </w:tcPr>
          <w:p w:rsidR="007E6938" w:rsidRPr="00424D70" w:rsidRDefault="007E6938" w:rsidP="00EA5955">
            <w:pPr>
              <w:jc w:val="center"/>
            </w:pPr>
          </w:p>
        </w:tc>
        <w:tc>
          <w:tcPr>
            <w:tcW w:w="1418" w:type="dxa"/>
            <w:vMerge/>
            <w:tcBorders>
              <w:left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1134"/>
        </w:trPr>
        <w:tc>
          <w:tcPr>
            <w:tcW w:w="986" w:type="dxa"/>
            <w:vMerge/>
            <w:tcBorders>
              <w:left w:val="single" w:sz="4" w:space="0" w:color="auto"/>
              <w:right w:val="single" w:sz="4" w:space="0" w:color="auto"/>
            </w:tcBorders>
          </w:tcPr>
          <w:p w:rsidR="007E6938" w:rsidRPr="00424D70" w:rsidRDefault="007E6938" w:rsidP="00EA5955"/>
        </w:tc>
        <w:tc>
          <w:tcPr>
            <w:tcW w:w="1708" w:type="dxa"/>
            <w:vMerge/>
            <w:tcBorders>
              <w:left w:val="single" w:sz="4" w:space="0" w:color="auto"/>
              <w:right w:val="single" w:sz="4" w:space="0" w:color="auto"/>
            </w:tcBorders>
          </w:tcPr>
          <w:p w:rsidR="007E6938" w:rsidRPr="00424D70" w:rsidRDefault="007E6938" w:rsidP="00EA5955">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 (МОБУ ДОД ДЮСШ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200,0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100,0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100,0</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left w:val="single" w:sz="4" w:space="0" w:color="auto"/>
              <w:right w:val="single" w:sz="4" w:space="0" w:color="auto"/>
            </w:tcBorders>
          </w:tcPr>
          <w:p w:rsidR="007E6938" w:rsidRPr="00424D70" w:rsidRDefault="007E6938" w:rsidP="00EA5955">
            <w:pPr>
              <w:jc w:val="center"/>
            </w:pPr>
          </w:p>
        </w:tc>
        <w:tc>
          <w:tcPr>
            <w:tcW w:w="1418" w:type="dxa"/>
            <w:vMerge/>
            <w:tcBorders>
              <w:left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1134"/>
        </w:trPr>
        <w:tc>
          <w:tcPr>
            <w:tcW w:w="986" w:type="dxa"/>
            <w:vMerge/>
            <w:tcBorders>
              <w:left w:val="single" w:sz="4" w:space="0" w:color="auto"/>
              <w:right w:val="single" w:sz="4" w:space="0" w:color="auto"/>
            </w:tcBorders>
          </w:tcPr>
          <w:p w:rsidR="007E6938" w:rsidRPr="00424D70" w:rsidRDefault="007E6938" w:rsidP="00EA5955"/>
        </w:tc>
        <w:tc>
          <w:tcPr>
            <w:tcW w:w="1708" w:type="dxa"/>
            <w:vMerge/>
            <w:tcBorders>
              <w:left w:val="single" w:sz="4" w:space="0" w:color="auto"/>
              <w:right w:val="single" w:sz="4" w:space="0" w:color="auto"/>
            </w:tcBorders>
          </w:tcPr>
          <w:p w:rsidR="007E6938" w:rsidRPr="00424D70" w:rsidRDefault="007E6938" w:rsidP="00EA5955">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 (отдел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512,0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230,0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w:t>
            </w:r>
            <w:r w:rsidRPr="00424D70">
              <w:rPr>
                <w:lang w:val="en-US"/>
              </w:rPr>
              <w:t>8</w:t>
            </w:r>
            <w:r w:rsidRPr="00424D70">
              <w:t>2,0</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left w:val="single" w:sz="4" w:space="0" w:color="auto"/>
              <w:right w:val="single" w:sz="4" w:space="0" w:color="auto"/>
            </w:tcBorders>
          </w:tcPr>
          <w:p w:rsidR="007E6938" w:rsidRPr="00424D70" w:rsidRDefault="007E6938" w:rsidP="00EA5955">
            <w:pPr>
              <w:jc w:val="center"/>
            </w:pPr>
          </w:p>
        </w:tc>
        <w:tc>
          <w:tcPr>
            <w:tcW w:w="1418" w:type="dxa"/>
            <w:vMerge/>
            <w:tcBorders>
              <w:left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1134"/>
        </w:trPr>
        <w:tc>
          <w:tcPr>
            <w:tcW w:w="986" w:type="dxa"/>
            <w:vMerge/>
            <w:tcBorders>
              <w:left w:val="single" w:sz="4" w:space="0" w:color="auto"/>
              <w:right w:val="single" w:sz="4" w:space="0" w:color="auto"/>
            </w:tcBorders>
          </w:tcPr>
          <w:p w:rsidR="007E6938" w:rsidRPr="00424D70" w:rsidRDefault="007E6938" w:rsidP="00EA5955"/>
        </w:tc>
        <w:tc>
          <w:tcPr>
            <w:tcW w:w="1708" w:type="dxa"/>
            <w:vMerge/>
            <w:tcBorders>
              <w:left w:val="single" w:sz="4" w:space="0" w:color="auto"/>
              <w:right w:val="single" w:sz="4" w:space="0" w:color="auto"/>
            </w:tcBorders>
          </w:tcPr>
          <w:p w:rsidR="007E6938" w:rsidRPr="00424D70" w:rsidRDefault="007E6938" w:rsidP="00EA5955">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left w:val="single" w:sz="4" w:space="0" w:color="auto"/>
              <w:right w:val="single" w:sz="4" w:space="0" w:color="auto"/>
            </w:tcBorders>
          </w:tcPr>
          <w:p w:rsidR="007E6938" w:rsidRPr="00424D70" w:rsidRDefault="007E6938" w:rsidP="00EA5955">
            <w:pPr>
              <w:jc w:val="center"/>
            </w:pPr>
          </w:p>
        </w:tc>
        <w:tc>
          <w:tcPr>
            <w:tcW w:w="1418" w:type="dxa"/>
            <w:vMerge/>
            <w:tcBorders>
              <w:left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1134"/>
        </w:trPr>
        <w:tc>
          <w:tcPr>
            <w:tcW w:w="986" w:type="dxa"/>
            <w:vMerge/>
            <w:tcBorders>
              <w:left w:val="single" w:sz="4" w:space="0" w:color="auto"/>
              <w:right w:val="single" w:sz="4" w:space="0" w:color="auto"/>
            </w:tcBorders>
          </w:tcPr>
          <w:p w:rsidR="007E6938" w:rsidRPr="00424D70" w:rsidRDefault="007E6938" w:rsidP="00EA5955"/>
        </w:tc>
        <w:tc>
          <w:tcPr>
            <w:tcW w:w="1708" w:type="dxa"/>
            <w:vMerge/>
            <w:tcBorders>
              <w:left w:val="single" w:sz="4" w:space="0" w:color="auto"/>
              <w:right w:val="single" w:sz="4" w:space="0" w:color="auto"/>
            </w:tcBorders>
          </w:tcPr>
          <w:p w:rsidR="007E6938" w:rsidRPr="00424D70" w:rsidRDefault="007E6938" w:rsidP="00EA5955">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left w:val="single" w:sz="4" w:space="0" w:color="auto"/>
              <w:right w:val="single" w:sz="4" w:space="0" w:color="auto"/>
            </w:tcBorders>
          </w:tcPr>
          <w:p w:rsidR="007E6938" w:rsidRPr="00424D70" w:rsidRDefault="007E6938" w:rsidP="00EA5955">
            <w:pPr>
              <w:jc w:val="center"/>
            </w:pPr>
          </w:p>
        </w:tc>
        <w:tc>
          <w:tcPr>
            <w:tcW w:w="1418" w:type="dxa"/>
            <w:vMerge/>
            <w:tcBorders>
              <w:left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1134"/>
        </w:trPr>
        <w:tc>
          <w:tcPr>
            <w:tcW w:w="986" w:type="dxa"/>
            <w:vMerge/>
            <w:tcBorders>
              <w:left w:val="single" w:sz="4" w:space="0" w:color="auto"/>
              <w:bottom w:val="single" w:sz="4" w:space="0" w:color="auto"/>
              <w:right w:val="single" w:sz="4" w:space="0" w:color="auto"/>
            </w:tcBorders>
          </w:tcPr>
          <w:p w:rsidR="007E6938" w:rsidRPr="00424D70" w:rsidRDefault="007E6938" w:rsidP="00EA5955"/>
        </w:tc>
        <w:tc>
          <w:tcPr>
            <w:tcW w:w="1708" w:type="dxa"/>
            <w:vMerge/>
            <w:tcBorders>
              <w:left w:val="single" w:sz="4" w:space="0" w:color="auto"/>
              <w:bottom w:val="single" w:sz="4" w:space="0" w:color="auto"/>
              <w:right w:val="single" w:sz="4" w:space="0" w:color="auto"/>
            </w:tcBorders>
          </w:tcPr>
          <w:p w:rsidR="007E6938" w:rsidRPr="00424D70" w:rsidRDefault="007E6938" w:rsidP="00EA5955">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vMerge/>
            <w:tcBorders>
              <w:left w:val="single" w:sz="4" w:space="0" w:color="auto"/>
              <w:bottom w:val="single" w:sz="4" w:space="0" w:color="auto"/>
              <w:right w:val="single" w:sz="4" w:space="0" w:color="auto"/>
            </w:tcBorders>
          </w:tcPr>
          <w:p w:rsidR="007E6938" w:rsidRPr="00424D70" w:rsidRDefault="007E6938" w:rsidP="00EA5955">
            <w:pPr>
              <w:jc w:val="center"/>
            </w:pPr>
          </w:p>
        </w:tc>
        <w:tc>
          <w:tcPr>
            <w:tcW w:w="1418" w:type="dxa"/>
            <w:vMerge/>
            <w:tcBorders>
              <w:left w:val="single" w:sz="4" w:space="0" w:color="auto"/>
              <w:bottom w:val="single" w:sz="4" w:space="0" w:color="auto"/>
              <w:right w:val="single" w:sz="4" w:space="0" w:color="auto"/>
            </w:tcBorders>
          </w:tcPr>
          <w:p w:rsidR="007E6938" w:rsidRPr="00424D70" w:rsidRDefault="007E6938" w:rsidP="00EA5955">
            <w:pPr>
              <w:jc w:val="center"/>
            </w:pPr>
          </w:p>
        </w:tc>
      </w:tr>
      <w:tr w:rsidR="007E6938" w:rsidRPr="00424D70" w:rsidTr="00EA5955">
        <w:trPr>
          <w:cantSplit/>
          <w:trHeight w:val="1134"/>
        </w:trPr>
        <w:tc>
          <w:tcPr>
            <w:tcW w:w="986"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15.</w:t>
            </w:r>
          </w:p>
        </w:tc>
        <w:tc>
          <w:tcPr>
            <w:tcW w:w="1708"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pStyle w:val="ConsPlusTitle"/>
              <w:rPr>
                <w:rFonts w:ascii="Times New Roman" w:hAnsi="Times New Roman" w:cs="Times New Roman"/>
                <w:b w:val="0"/>
                <w:bCs w:val="0"/>
                <w:sz w:val="24"/>
                <w:szCs w:val="24"/>
              </w:rPr>
            </w:pPr>
            <w:r w:rsidRPr="00424D70">
              <w:rPr>
                <w:rFonts w:ascii="Times New Roman" w:hAnsi="Times New Roman" w:cs="Times New Roman"/>
                <w:b w:val="0"/>
                <w:bCs w:val="0"/>
                <w:sz w:val="24"/>
                <w:szCs w:val="24"/>
              </w:rPr>
              <w:t>Оплата работы судей ВФСК «Готов к труду и обороне»  (в том числе питание в дни проведения судейства), приобретение материально-технических средств необходимых для проведения тестирования, командирование судей на обучающие семинары и курсы</w:t>
            </w: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1200,0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200,0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200,0</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200,0</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200,0</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200,0</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200,0</w:t>
            </w:r>
          </w:p>
        </w:tc>
        <w:tc>
          <w:tcPr>
            <w:tcW w:w="1701"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Привлечение населения к массовым занятиям физической культурой и спортом</w:t>
            </w:r>
          </w:p>
        </w:tc>
        <w:tc>
          <w:tcPr>
            <w:tcW w:w="1418"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МАУ СШ «Крепыш»</w:t>
            </w:r>
          </w:p>
        </w:tc>
      </w:tr>
      <w:tr w:rsidR="007E6938" w:rsidRPr="00424D70" w:rsidTr="00EA5955">
        <w:trPr>
          <w:cantSplit/>
          <w:trHeight w:val="1390"/>
        </w:trPr>
        <w:tc>
          <w:tcPr>
            <w:tcW w:w="986"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708" w:type="dxa"/>
            <w:vMerge w:val="restart"/>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Итого</w:t>
            </w:r>
          </w:p>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248293,924</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r w:rsidRPr="00424D70">
              <w:t>30242,9</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r w:rsidRPr="00424D70">
              <w:t>33340,924</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r w:rsidRPr="00424D70">
              <w:t>32480,10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r w:rsidRPr="00424D70">
              <w:t>30452,0</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r w:rsidRPr="00424D70">
              <w:t>30452,0</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r w:rsidRPr="00424D70">
              <w:t>30452,0</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r w:rsidRPr="00424D70">
              <w:t>30452,0</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r w:rsidRPr="00424D70">
              <w:t>30452,0</w:t>
            </w:r>
          </w:p>
        </w:tc>
        <w:tc>
          <w:tcPr>
            <w:tcW w:w="1701"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w:t>
            </w:r>
          </w:p>
        </w:tc>
        <w:tc>
          <w:tcPr>
            <w:tcW w:w="1418"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w:t>
            </w:r>
          </w:p>
        </w:tc>
      </w:tr>
      <w:tr w:rsidR="007E6938" w:rsidRPr="00424D70" w:rsidTr="00EA5955">
        <w:trPr>
          <w:cantSplit/>
          <w:trHeight w:val="1549"/>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240573,324</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r w:rsidRPr="00424D70">
              <w:t>27121,8</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r w:rsidRPr="00424D70">
              <w:t>28907,524</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r w:rsidRPr="00424D70">
              <w:t>32314,0</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r w:rsidRPr="00424D70">
              <w:t>30452,0</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r w:rsidRPr="00424D70">
              <w:t>30452,0</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r w:rsidRPr="00424D70">
              <w:t>30452,0</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r w:rsidRPr="00424D70">
              <w:t>30452,0</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r w:rsidRPr="00424D70">
              <w:t>30452,0</w:t>
            </w:r>
          </w:p>
        </w:tc>
        <w:tc>
          <w:tcPr>
            <w:tcW w:w="1701"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w:t>
            </w:r>
          </w:p>
        </w:tc>
        <w:tc>
          <w:tcPr>
            <w:tcW w:w="1418"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w:t>
            </w:r>
          </w:p>
        </w:tc>
      </w:tr>
      <w:tr w:rsidR="007E6938" w:rsidRPr="00424D70" w:rsidTr="00EA5955">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7720,60</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3121,1</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4433,4</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166,1</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w:t>
            </w:r>
          </w:p>
        </w:tc>
        <w:tc>
          <w:tcPr>
            <w:tcW w:w="1418"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w:t>
            </w:r>
          </w:p>
        </w:tc>
      </w:tr>
      <w:tr w:rsidR="007E6938" w:rsidRPr="00424D70" w:rsidTr="00EA5955">
        <w:trPr>
          <w:cantSplit/>
          <w:trHeight w:val="541"/>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w:t>
            </w:r>
          </w:p>
        </w:tc>
        <w:tc>
          <w:tcPr>
            <w:tcW w:w="1418"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w:t>
            </w:r>
          </w:p>
        </w:tc>
      </w:tr>
      <w:tr w:rsidR="007E6938" w:rsidRPr="00424D70" w:rsidTr="00EA5955">
        <w:trPr>
          <w:cantSplit/>
          <w:trHeight w:val="719"/>
        </w:trPr>
        <w:tc>
          <w:tcPr>
            <w:tcW w:w="986"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708" w:type="dxa"/>
            <w:vMerge/>
            <w:tcBorders>
              <w:top w:val="single" w:sz="4" w:space="0" w:color="auto"/>
              <w:left w:val="single" w:sz="4" w:space="0" w:color="auto"/>
              <w:bottom w:val="single" w:sz="4" w:space="0" w:color="auto"/>
              <w:right w:val="single" w:sz="4" w:space="0" w:color="auto"/>
            </w:tcBorders>
          </w:tcPr>
          <w:p w:rsidR="007E6938" w:rsidRPr="00424D70" w:rsidRDefault="007E6938" w:rsidP="00EA5955"/>
        </w:tc>
        <w:tc>
          <w:tcPr>
            <w:tcW w:w="1416"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rPr>
                <w:lang w:val="en-US"/>
              </w:rPr>
            </w:pPr>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7E6938" w:rsidRPr="00424D70" w:rsidRDefault="007E6938" w:rsidP="00EA5955">
            <w:pPr>
              <w:jc w:val="center"/>
            </w:pPr>
            <w:r w:rsidRPr="00424D70">
              <w:t>-</w:t>
            </w:r>
          </w:p>
        </w:tc>
        <w:tc>
          <w:tcPr>
            <w:tcW w:w="1701"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w:t>
            </w:r>
          </w:p>
        </w:tc>
        <w:tc>
          <w:tcPr>
            <w:tcW w:w="1418" w:type="dxa"/>
            <w:tcBorders>
              <w:top w:val="single" w:sz="4" w:space="0" w:color="auto"/>
              <w:left w:val="single" w:sz="4" w:space="0" w:color="auto"/>
              <w:bottom w:val="single" w:sz="4" w:space="0" w:color="auto"/>
              <w:right w:val="single" w:sz="4" w:space="0" w:color="auto"/>
            </w:tcBorders>
          </w:tcPr>
          <w:p w:rsidR="007E6938" w:rsidRPr="00424D70" w:rsidRDefault="007E6938" w:rsidP="00EA5955">
            <w:pPr>
              <w:jc w:val="center"/>
            </w:pPr>
            <w:r w:rsidRPr="00424D70">
              <w:t>-</w:t>
            </w:r>
          </w:p>
        </w:tc>
      </w:tr>
    </w:tbl>
    <w:p w:rsidR="007E6938" w:rsidRPr="00424D70" w:rsidRDefault="007E6938" w:rsidP="007E6938">
      <w:pPr>
        <w:rPr>
          <w:sz w:val="28"/>
          <w:szCs w:val="28"/>
        </w:rPr>
      </w:pPr>
    </w:p>
    <w:p w:rsidR="007E6938" w:rsidRPr="00424D70" w:rsidRDefault="007E6938" w:rsidP="007E6938">
      <w:pPr>
        <w:rPr>
          <w:sz w:val="28"/>
          <w:szCs w:val="28"/>
        </w:rPr>
      </w:pPr>
      <w:r w:rsidRPr="00424D70">
        <w:rPr>
          <w:sz w:val="28"/>
          <w:szCs w:val="28"/>
        </w:rPr>
        <w:t xml:space="preserve">Заместитель главы муниципального образования Новокубанский </w:t>
      </w:r>
    </w:p>
    <w:p w:rsidR="007E6938" w:rsidRPr="00B757CC" w:rsidRDefault="007E6938" w:rsidP="007E6938">
      <w:pPr>
        <w:rPr>
          <w:sz w:val="28"/>
          <w:szCs w:val="28"/>
        </w:rPr>
      </w:pPr>
      <w:r w:rsidRPr="00424D70">
        <w:rPr>
          <w:sz w:val="28"/>
          <w:szCs w:val="28"/>
        </w:rPr>
        <w:t>район, управляющий делами</w:t>
      </w:r>
      <w:r w:rsidRPr="00424D70">
        <w:rPr>
          <w:sz w:val="28"/>
          <w:szCs w:val="28"/>
        </w:rPr>
        <w:tab/>
      </w:r>
      <w:r w:rsidRPr="00424D70">
        <w:rPr>
          <w:sz w:val="28"/>
          <w:szCs w:val="28"/>
        </w:rPr>
        <w:tab/>
      </w:r>
      <w:r w:rsidRPr="00424D70">
        <w:rPr>
          <w:sz w:val="28"/>
          <w:szCs w:val="28"/>
        </w:rPr>
        <w:tab/>
      </w:r>
      <w:r w:rsidRPr="00424D70">
        <w:rPr>
          <w:sz w:val="28"/>
          <w:szCs w:val="28"/>
        </w:rPr>
        <w:tab/>
      </w:r>
      <w:r w:rsidRPr="00424D70">
        <w:rPr>
          <w:sz w:val="28"/>
          <w:szCs w:val="28"/>
        </w:rPr>
        <w:tab/>
      </w:r>
      <w:r w:rsidRPr="00424D70">
        <w:rPr>
          <w:sz w:val="28"/>
          <w:szCs w:val="28"/>
        </w:rPr>
        <w:tab/>
      </w:r>
      <w:r w:rsidRPr="00424D70">
        <w:rPr>
          <w:sz w:val="28"/>
          <w:szCs w:val="28"/>
        </w:rPr>
        <w:tab/>
      </w:r>
      <w:r w:rsidRPr="00424D70">
        <w:rPr>
          <w:sz w:val="28"/>
          <w:szCs w:val="28"/>
        </w:rPr>
        <w:tab/>
      </w:r>
      <w:r w:rsidRPr="00424D70">
        <w:rPr>
          <w:sz w:val="28"/>
          <w:szCs w:val="28"/>
        </w:rPr>
        <w:tab/>
      </w:r>
      <w:r w:rsidRPr="00424D70">
        <w:rPr>
          <w:sz w:val="28"/>
          <w:szCs w:val="28"/>
        </w:rPr>
        <w:tab/>
      </w:r>
      <w:r w:rsidRPr="00424D70">
        <w:rPr>
          <w:sz w:val="28"/>
          <w:szCs w:val="28"/>
        </w:rPr>
        <w:tab/>
      </w:r>
      <w:r w:rsidRPr="00424D70">
        <w:rPr>
          <w:sz w:val="28"/>
          <w:szCs w:val="28"/>
        </w:rPr>
        <w:tab/>
      </w:r>
      <w:r w:rsidRPr="00424D70">
        <w:rPr>
          <w:sz w:val="28"/>
          <w:szCs w:val="28"/>
        </w:rPr>
        <w:tab/>
      </w:r>
      <w:r w:rsidRPr="00424D70">
        <w:rPr>
          <w:sz w:val="28"/>
          <w:szCs w:val="28"/>
        </w:rPr>
        <w:tab/>
        <w:t>П.В.Манаков</w:t>
      </w:r>
    </w:p>
    <w:p w:rsidR="007E6938" w:rsidRPr="00040452" w:rsidRDefault="007E6938" w:rsidP="007E6938">
      <w:pPr>
        <w:ind w:left="10620" w:right="-598"/>
        <w:rPr>
          <w:color w:val="000000"/>
          <w:spacing w:val="-4"/>
          <w:sz w:val="28"/>
          <w:szCs w:val="28"/>
        </w:rPr>
      </w:pPr>
      <w:r w:rsidRPr="00040452">
        <w:rPr>
          <w:sz w:val="28"/>
          <w:szCs w:val="28"/>
        </w:rPr>
        <w:t>Приложение</w:t>
      </w:r>
      <w:r>
        <w:rPr>
          <w:color w:val="000000"/>
          <w:spacing w:val="-4"/>
          <w:sz w:val="28"/>
          <w:szCs w:val="28"/>
        </w:rPr>
        <w:t xml:space="preserve"> №3</w:t>
      </w:r>
    </w:p>
    <w:p w:rsidR="007E6938" w:rsidRPr="00040452" w:rsidRDefault="007E6938" w:rsidP="007E6938">
      <w:pPr>
        <w:ind w:left="10620" w:right="-598"/>
        <w:rPr>
          <w:color w:val="000000"/>
          <w:spacing w:val="1"/>
          <w:sz w:val="28"/>
          <w:szCs w:val="28"/>
        </w:rPr>
      </w:pPr>
      <w:r w:rsidRPr="00040452">
        <w:rPr>
          <w:color w:val="000000"/>
          <w:spacing w:val="-4"/>
          <w:sz w:val="28"/>
          <w:szCs w:val="28"/>
        </w:rPr>
        <w:t xml:space="preserve">к </w:t>
      </w:r>
      <w:r w:rsidRPr="00040452">
        <w:rPr>
          <w:color w:val="000000"/>
          <w:spacing w:val="1"/>
          <w:sz w:val="28"/>
          <w:szCs w:val="28"/>
        </w:rPr>
        <w:t xml:space="preserve">муниципальной  программе муниципального образования Новокубанский район </w:t>
      </w:r>
      <w:r w:rsidRPr="00040452">
        <w:rPr>
          <w:color w:val="000000"/>
          <w:spacing w:val="6"/>
          <w:sz w:val="28"/>
          <w:szCs w:val="28"/>
        </w:rPr>
        <w:t>«</w:t>
      </w:r>
      <w:r w:rsidRPr="00040452">
        <w:rPr>
          <w:color w:val="000000"/>
          <w:spacing w:val="1"/>
          <w:sz w:val="28"/>
          <w:szCs w:val="28"/>
        </w:rPr>
        <w:t>Развитие физической культуры и масс</w:t>
      </w:r>
      <w:r>
        <w:rPr>
          <w:color w:val="000000"/>
          <w:spacing w:val="1"/>
          <w:sz w:val="28"/>
          <w:szCs w:val="28"/>
        </w:rPr>
        <w:t>ового спорта»</w:t>
      </w:r>
    </w:p>
    <w:p w:rsidR="007E6938" w:rsidRDefault="007E6938" w:rsidP="007E6938">
      <w:pPr>
        <w:rPr>
          <w:b/>
          <w:sz w:val="28"/>
          <w:szCs w:val="28"/>
        </w:rPr>
      </w:pPr>
    </w:p>
    <w:p w:rsidR="007E6938" w:rsidRPr="00631859" w:rsidRDefault="007E6938" w:rsidP="007E6938">
      <w:pPr>
        <w:ind w:left="426"/>
        <w:jc w:val="center"/>
        <w:rPr>
          <w:b/>
          <w:sz w:val="28"/>
          <w:szCs w:val="28"/>
        </w:rPr>
      </w:pPr>
      <w:r w:rsidRPr="00631859">
        <w:rPr>
          <w:b/>
          <w:sz w:val="28"/>
          <w:szCs w:val="28"/>
        </w:rPr>
        <w:t>ПЛАН</w:t>
      </w:r>
    </w:p>
    <w:p w:rsidR="007E6938" w:rsidRDefault="007E6938" w:rsidP="007E6938">
      <w:pPr>
        <w:ind w:left="426"/>
        <w:jc w:val="center"/>
        <w:rPr>
          <w:b/>
          <w:sz w:val="28"/>
          <w:szCs w:val="28"/>
        </w:rPr>
      </w:pPr>
      <w:r w:rsidRPr="00631859">
        <w:rPr>
          <w:b/>
          <w:sz w:val="28"/>
          <w:szCs w:val="28"/>
        </w:rPr>
        <w:t xml:space="preserve">реализации муниципальной программы муниципального образования Новокубанский район «Развитие физической культуры и массового спорта» на </w:t>
      </w:r>
      <w:r>
        <w:rPr>
          <w:b/>
          <w:sz w:val="28"/>
          <w:szCs w:val="28"/>
        </w:rPr>
        <w:t>2015</w:t>
      </w:r>
      <w:r w:rsidRPr="00631859">
        <w:rPr>
          <w:b/>
          <w:sz w:val="28"/>
          <w:szCs w:val="28"/>
        </w:rPr>
        <w:t xml:space="preserve"> год и плановый период</w:t>
      </w:r>
      <w:r>
        <w:rPr>
          <w:b/>
          <w:sz w:val="28"/>
          <w:szCs w:val="28"/>
        </w:rPr>
        <w:t xml:space="preserve"> 2016-2022 годы</w:t>
      </w:r>
    </w:p>
    <w:p w:rsidR="007E6938" w:rsidRPr="00546DDF" w:rsidRDefault="007E6938" w:rsidP="007E6938">
      <w:pPr>
        <w:rPr>
          <w:b/>
          <w:sz w:val="28"/>
          <w:szCs w:val="28"/>
        </w:rPr>
      </w:pPr>
    </w:p>
    <w:tbl>
      <w:tblPr>
        <w:tblStyle w:val="af"/>
        <w:tblW w:w="16037" w:type="dxa"/>
        <w:tblInd w:w="-601" w:type="dxa"/>
        <w:tblLayout w:type="fixed"/>
        <w:tblLook w:val="04A0"/>
      </w:tblPr>
      <w:tblGrid>
        <w:gridCol w:w="454"/>
        <w:gridCol w:w="759"/>
        <w:gridCol w:w="425"/>
        <w:gridCol w:w="518"/>
        <w:gridCol w:w="436"/>
        <w:gridCol w:w="425"/>
        <w:gridCol w:w="425"/>
        <w:gridCol w:w="426"/>
        <w:gridCol w:w="425"/>
        <w:gridCol w:w="425"/>
        <w:gridCol w:w="425"/>
        <w:gridCol w:w="426"/>
        <w:gridCol w:w="425"/>
        <w:gridCol w:w="454"/>
        <w:gridCol w:w="425"/>
        <w:gridCol w:w="425"/>
        <w:gridCol w:w="426"/>
        <w:gridCol w:w="425"/>
        <w:gridCol w:w="425"/>
        <w:gridCol w:w="425"/>
        <w:gridCol w:w="426"/>
        <w:gridCol w:w="425"/>
        <w:gridCol w:w="425"/>
        <w:gridCol w:w="425"/>
        <w:gridCol w:w="426"/>
        <w:gridCol w:w="425"/>
        <w:gridCol w:w="425"/>
        <w:gridCol w:w="425"/>
        <w:gridCol w:w="426"/>
        <w:gridCol w:w="404"/>
        <w:gridCol w:w="425"/>
        <w:gridCol w:w="475"/>
        <w:gridCol w:w="538"/>
        <w:gridCol w:w="518"/>
        <w:gridCol w:w="425"/>
        <w:gridCol w:w="425"/>
      </w:tblGrid>
      <w:tr w:rsidR="007E6938" w:rsidRPr="00E036CB" w:rsidTr="00EA5955">
        <w:trPr>
          <w:trHeight w:val="20"/>
        </w:trPr>
        <w:tc>
          <w:tcPr>
            <w:tcW w:w="454" w:type="dxa"/>
            <w:vMerge w:val="restart"/>
          </w:tcPr>
          <w:p w:rsidR="007E6938" w:rsidRPr="00E036CB" w:rsidRDefault="007E6938" w:rsidP="00EA5955">
            <w:pPr>
              <w:pStyle w:val="af1"/>
              <w:ind w:left="-79"/>
              <w:jc w:val="center"/>
              <w:rPr>
                <w:rFonts w:ascii="Times New Roman" w:hAnsi="Times New Roman" w:cs="Times New Roman"/>
                <w:sz w:val="18"/>
                <w:szCs w:val="18"/>
              </w:rPr>
            </w:pPr>
            <w:r w:rsidRPr="00E036CB">
              <w:rPr>
                <w:rFonts w:ascii="Times New Roman" w:hAnsi="Times New Roman" w:cs="Times New Roman"/>
                <w:sz w:val="18"/>
                <w:szCs w:val="18"/>
              </w:rPr>
              <w:t xml:space="preserve">№ </w:t>
            </w:r>
            <w:proofErr w:type="spellStart"/>
            <w:proofErr w:type="gramStart"/>
            <w:r w:rsidRPr="00E036CB">
              <w:rPr>
                <w:rFonts w:ascii="Times New Roman" w:hAnsi="Times New Roman" w:cs="Times New Roman"/>
                <w:sz w:val="18"/>
                <w:szCs w:val="18"/>
              </w:rPr>
              <w:t>п</w:t>
            </w:r>
            <w:proofErr w:type="spellEnd"/>
            <w:proofErr w:type="gramEnd"/>
            <w:r w:rsidRPr="00E036CB">
              <w:rPr>
                <w:rFonts w:ascii="Times New Roman" w:hAnsi="Times New Roman" w:cs="Times New Roman"/>
                <w:sz w:val="18"/>
                <w:szCs w:val="18"/>
              </w:rPr>
              <w:t>/</w:t>
            </w:r>
            <w:proofErr w:type="spellStart"/>
            <w:r w:rsidRPr="00E036CB">
              <w:rPr>
                <w:rFonts w:ascii="Times New Roman" w:hAnsi="Times New Roman" w:cs="Times New Roman"/>
                <w:sz w:val="18"/>
                <w:szCs w:val="18"/>
              </w:rPr>
              <w:t>п</w:t>
            </w:r>
            <w:proofErr w:type="spellEnd"/>
          </w:p>
        </w:tc>
        <w:tc>
          <w:tcPr>
            <w:tcW w:w="759" w:type="dxa"/>
            <w:vMerge w:val="restart"/>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rPr>
              <w:t>Наименование основного мероприятия, ведомственной целевой программы</w:t>
            </w:r>
          </w:p>
        </w:tc>
        <w:tc>
          <w:tcPr>
            <w:tcW w:w="425" w:type="dxa"/>
            <w:vMerge w:val="restart"/>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rPr>
              <w:t xml:space="preserve">Статус </w:t>
            </w:r>
          </w:p>
        </w:tc>
        <w:tc>
          <w:tcPr>
            <w:tcW w:w="518" w:type="dxa"/>
            <w:vMerge w:val="restart"/>
          </w:tcPr>
          <w:p w:rsidR="007E6938" w:rsidRPr="00E036CB" w:rsidRDefault="007E6938" w:rsidP="00EA5955">
            <w:pPr>
              <w:pStyle w:val="af1"/>
              <w:jc w:val="center"/>
              <w:rPr>
                <w:rFonts w:ascii="Times New Roman" w:hAnsi="Times New Roman" w:cs="Times New Roman"/>
                <w:sz w:val="18"/>
                <w:szCs w:val="18"/>
              </w:rPr>
            </w:pPr>
            <w:proofErr w:type="gramStart"/>
            <w:r w:rsidRPr="00E036CB">
              <w:rPr>
                <w:rFonts w:ascii="Times New Roman" w:hAnsi="Times New Roman" w:cs="Times New Roman"/>
                <w:sz w:val="18"/>
                <w:szCs w:val="18"/>
              </w:rPr>
              <w:t>Ответственный</w:t>
            </w:r>
            <w:proofErr w:type="gramEnd"/>
            <w:r w:rsidRPr="00E036CB">
              <w:rPr>
                <w:rFonts w:ascii="Times New Roman" w:hAnsi="Times New Roman" w:cs="Times New Roman"/>
                <w:sz w:val="18"/>
                <w:szCs w:val="18"/>
              </w:rPr>
              <w:t xml:space="preserve"> за контрольное событие </w:t>
            </w:r>
            <w:hyperlink w:anchor="sub_80" w:history="1">
              <w:r w:rsidRPr="00E036CB">
                <w:rPr>
                  <w:rStyle w:val="af2"/>
                  <w:rFonts w:ascii="Times New Roman" w:hAnsi="Times New Roman"/>
                  <w:sz w:val="18"/>
                  <w:szCs w:val="18"/>
                </w:rPr>
                <w:t>2</w:t>
              </w:r>
            </w:hyperlink>
            <w:r w:rsidRPr="00E036CB">
              <w:rPr>
                <w:rFonts w:ascii="Times New Roman" w:hAnsi="Times New Roman" w:cs="Times New Roman"/>
                <w:sz w:val="18"/>
                <w:szCs w:val="18"/>
              </w:rPr>
              <w:t>*</w:t>
            </w:r>
          </w:p>
        </w:tc>
        <w:tc>
          <w:tcPr>
            <w:tcW w:w="13881" w:type="dxa"/>
            <w:gridSpan w:val="32"/>
            <w:tcBorders>
              <w:right w:val="single" w:sz="4" w:space="0" w:color="auto"/>
            </w:tcBorders>
          </w:tcPr>
          <w:p w:rsidR="007E6938" w:rsidRPr="00E036CB" w:rsidRDefault="007E6938" w:rsidP="00EA5955">
            <w:pPr>
              <w:jc w:val="center"/>
              <w:rPr>
                <w:sz w:val="18"/>
                <w:szCs w:val="18"/>
              </w:rPr>
            </w:pPr>
            <w:r w:rsidRPr="00E036CB">
              <w:rPr>
                <w:sz w:val="18"/>
                <w:szCs w:val="18"/>
              </w:rPr>
              <w:t>Срок наступления контрольного события (дата)</w:t>
            </w:r>
          </w:p>
        </w:tc>
      </w:tr>
      <w:tr w:rsidR="007E6938" w:rsidRPr="00E036CB" w:rsidTr="00EA5955">
        <w:trPr>
          <w:trHeight w:val="20"/>
        </w:trPr>
        <w:tc>
          <w:tcPr>
            <w:tcW w:w="454" w:type="dxa"/>
            <w:vMerge/>
          </w:tcPr>
          <w:p w:rsidR="007E6938" w:rsidRPr="00E036CB" w:rsidRDefault="007E6938" w:rsidP="00EA5955">
            <w:pPr>
              <w:pStyle w:val="af1"/>
              <w:jc w:val="center"/>
              <w:rPr>
                <w:rFonts w:ascii="Times New Roman" w:hAnsi="Times New Roman" w:cs="Times New Roman"/>
                <w:sz w:val="18"/>
                <w:szCs w:val="18"/>
              </w:rPr>
            </w:pPr>
          </w:p>
        </w:tc>
        <w:tc>
          <w:tcPr>
            <w:tcW w:w="759" w:type="dxa"/>
            <w:vMerge/>
          </w:tcPr>
          <w:p w:rsidR="007E6938" w:rsidRPr="00E036CB" w:rsidRDefault="007E6938" w:rsidP="00EA5955">
            <w:pPr>
              <w:pStyle w:val="af1"/>
              <w:jc w:val="center"/>
              <w:rPr>
                <w:rFonts w:ascii="Times New Roman" w:hAnsi="Times New Roman" w:cs="Times New Roman"/>
                <w:sz w:val="18"/>
                <w:szCs w:val="18"/>
              </w:rPr>
            </w:pPr>
          </w:p>
        </w:tc>
        <w:tc>
          <w:tcPr>
            <w:tcW w:w="425" w:type="dxa"/>
            <w:vMerge/>
          </w:tcPr>
          <w:p w:rsidR="007E6938" w:rsidRPr="00E036CB" w:rsidRDefault="007E6938" w:rsidP="00EA5955">
            <w:pPr>
              <w:pStyle w:val="af1"/>
              <w:jc w:val="center"/>
              <w:rPr>
                <w:rFonts w:ascii="Times New Roman" w:hAnsi="Times New Roman" w:cs="Times New Roman"/>
                <w:sz w:val="18"/>
                <w:szCs w:val="18"/>
              </w:rPr>
            </w:pPr>
          </w:p>
        </w:tc>
        <w:tc>
          <w:tcPr>
            <w:tcW w:w="518" w:type="dxa"/>
            <w:vMerge/>
          </w:tcPr>
          <w:p w:rsidR="007E6938" w:rsidRPr="00E036CB" w:rsidRDefault="007E6938" w:rsidP="00EA5955">
            <w:pPr>
              <w:pStyle w:val="af1"/>
              <w:jc w:val="center"/>
              <w:rPr>
                <w:rFonts w:ascii="Times New Roman" w:hAnsi="Times New Roman" w:cs="Times New Roman"/>
                <w:sz w:val="18"/>
                <w:szCs w:val="18"/>
              </w:rPr>
            </w:pPr>
          </w:p>
        </w:tc>
        <w:tc>
          <w:tcPr>
            <w:tcW w:w="1712" w:type="dxa"/>
            <w:gridSpan w:val="4"/>
          </w:tcPr>
          <w:p w:rsidR="007E6938" w:rsidRPr="00E036CB" w:rsidRDefault="007E6938" w:rsidP="00EA5955">
            <w:pPr>
              <w:pStyle w:val="af1"/>
              <w:jc w:val="center"/>
              <w:rPr>
                <w:rFonts w:ascii="Times New Roman" w:hAnsi="Times New Roman" w:cs="Times New Roman"/>
                <w:sz w:val="18"/>
                <w:szCs w:val="18"/>
              </w:rPr>
            </w:pPr>
          </w:p>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rPr>
              <w:t>очередной год</w:t>
            </w:r>
          </w:p>
        </w:tc>
        <w:tc>
          <w:tcPr>
            <w:tcW w:w="1701" w:type="dxa"/>
            <w:gridSpan w:val="4"/>
          </w:tcPr>
          <w:p w:rsidR="007E6938" w:rsidRPr="00E036CB" w:rsidRDefault="007E6938" w:rsidP="00EA5955">
            <w:pPr>
              <w:pStyle w:val="af1"/>
              <w:jc w:val="center"/>
              <w:rPr>
                <w:rFonts w:ascii="Times New Roman" w:hAnsi="Times New Roman" w:cs="Times New Roman"/>
                <w:sz w:val="18"/>
                <w:szCs w:val="18"/>
              </w:rPr>
            </w:pPr>
          </w:p>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rPr>
              <w:t>первый год планового периода</w:t>
            </w:r>
          </w:p>
        </w:tc>
        <w:tc>
          <w:tcPr>
            <w:tcW w:w="1729" w:type="dxa"/>
            <w:gridSpan w:val="4"/>
          </w:tcPr>
          <w:p w:rsidR="007E6938" w:rsidRPr="00E036CB" w:rsidRDefault="007E6938" w:rsidP="00EA5955">
            <w:pPr>
              <w:pStyle w:val="af1"/>
              <w:jc w:val="center"/>
              <w:rPr>
                <w:rFonts w:ascii="Times New Roman" w:hAnsi="Times New Roman" w:cs="Times New Roman"/>
                <w:sz w:val="18"/>
                <w:szCs w:val="18"/>
              </w:rPr>
            </w:pPr>
          </w:p>
          <w:p w:rsidR="007E6938" w:rsidRPr="00E036CB" w:rsidRDefault="007E6938" w:rsidP="00EA5955">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rPr>
              <w:t>второй год</w:t>
            </w:r>
            <w:r w:rsidRPr="00E036CB">
              <w:rPr>
                <w:rFonts w:ascii="Times New Roman" w:hAnsi="Times New Roman" w:cs="Times New Roman"/>
                <w:sz w:val="18"/>
                <w:szCs w:val="18"/>
                <w:lang w:val="en-US"/>
              </w:rPr>
              <w:t xml:space="preserve"> </w:t>
            </w:r>
            <w:proofErr w:type="gramStart"/>
            <w:r w:rsidRPr="00E036CB">
              <w:rPr>
                <w:rFonts w:ascii="Times New Roman" w:hAnsi="Times New Roman" w:cs="Times New Roman"/>
                <w:sz w:val="18"/>
                <w:szCs w:val="18"/>
              </w:rPr>
              <w:t>планового</w:t>
            </w:r>
            <w:proofErr w:type="gramEnd"/>
          </w:p>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rPr>
              <w:t>периода</w:t>
            </w:r>
          </w:p>
        </w:tc>
        <w:tc>
          <w:tcPr>
            <w:tcW w:w="1701" w:type="dxa"/>
            <w:gridSpan w:val="4"/>
          </w:tcPr>
          <w:p w:rsidR="007E6938" w:rsidRPr="00E036CB" w:rsidRDefault="007E6938" w:rsidP="00EA5955">
            <w:pPr>
              <w:rPr>
                <w:rFonts w:eastAsiaTheme="minorEastAsia"/>
                <w:sz w:val="18"/>
                <w:szCs w:val="18"/>
              </w:rPr>
            </w:pPr>
          </w:p>
          <w:p w:rsidR="007E6938" w:rsidRPr="00E036CB" w:rsidRDefault="007E6938" w:rsidP="00EA5955">
            <w:pPr>
              <w:jc w:val="center"/>
              <w:rPr>
                <w:rFonts w:eastAsiaTheme="minorEastAsia"/>
                <w:sz w:val="18"/>
                <w:szCs w:val="18"/>
              </w:rPr>
            </w:pPr>
            <w:r w:rsidRPr="00E036CB">
              <w:rPr>
                <w:sz w:val="18"/>
                <w:szCs w:val="18"/>
              </w:rPr>
              <w:t>третий год планового периода</w:t>
            </w:r>
          </w:p>
        </w:tc>
        <w:tc>
          <w:tcPr>
            <w:tcW w:w="1701" w:type="dxa"/>
            <w:gridSpan w:val="4"/>
          </w:tcPr>
          <w:p w:rsidR="007E6938" w:rsidRPr="00E036CB" w:rsidRDefault="007E6938" w:rsidP="00EA5955">
            <w:pPr>
              <w:rPr>
                <w:rFonts w:eastAsiaTheme="minorEastAsia"/>
                <w:sz w:val="18"/>
                <w:szCs w:val="18"/>
              </w:rPr>
            </w:pPr>
          </w:p>
          <w:p w:rsidR="007E6938" w:rsidRPr="00E036CB" w:rsidRDefault="007E6938" w:rsidP="00EA5955">
            <w:pPr>
              <w:jc w:val="center"/>
              <w:rPr>
                <w:rFonts w:eastAsiaTheme="minorEastAsia"/>
                <w:sz w:val="18"/>
                <w:szCs w:val="18"/>
              </w:rPr>
            </w:pPr>
            <w:r w:rsidRPr="00E036CB">
              <w:rPr>
                <w:sz w:val="18"/>
                <w:szCs w:val="18"/>
              </w:rPr>
              <w:t>четвертый  год планового периода</w:t>
            </w:r>
          </w:p>
        </w:tc>
        <w:tc>
          <w:tcPr>
            <w:tcW w:w="1701" w:type="dxa"/>
            <w:gridSpan w:val="4"/>
          </w:tcPr>
          <w:p w:rsidR="007E6938" w:rsidRPr="00E036CB" w:rsidRDefault="007E6938" w:rsidP="00EA5955">
            <w:pPr>
              <w:rPr>
                <w:sz w:val="18"/>
                <w:szCs w:val="18"/>
              </w:rPr>
            </w:pPr>
          </w:p>
          <w:p w:rsidR="007E6938" w:rsidRPr="00E036CB" w:rsidRDefault="007E6938" w:rsidP="00EA5955">
            <w:pPr>
              <w:jc w:val="center"/>
              <w:rPr>
                <w:sz w:val="18"/>
                <w:szCs w:val="18"/>
              </w:rPr>
            </w:pPr>
            <w:r w:rsidRPr="00E036CB">
              <w:rPr>
                <w:sz w:val="18"/>
                <w:szCs w:val="18"/>
              </w:rPr>
              <w:t>Пятый год планового периода</w:t>
            </w:r>
          </w:p>
        </w:tc>
        <w:tc>
          <w:tcPr>
            <w:tcW w:w="1730" w:type="dxa"/>
            <w:gridSpan w:val="4"/>
          </w:tcPr>
          <w:p w:rsidR="007E6938" w:rsidRPr="00E036CB" w:rsidRDefault="007E6938" w:rsidP="00EA5955">
            <w:pPr>
              <w:rPr>
                <w:sz w:val="18"/>
                <w:szCs w:val="18"/>
              </w:rPr>
            </w:pPr>
          </w:p>
          <w:p w:rsidR="007E6938" w:rsidRPr="00E036CB" w:rsidRDefault="007E6938" w:rsidP="00EA5955">
            <w:pPr>
              <w:jc w:val="center"/>
              <w:rPr>
                <w:sz w:val="18"/>
                <w:szCs w:val="18"/>
              </w:rPr>
            </w:pPr>
            <w:r w:rsidRPr="00E036CB">
              <w:rPr>
                <w:sz w:val="18"/>
                <w:szCs w:val="18"/>
              </w:rPr>
              <w:t>Шестой год планового периода</w:t>
            </w:r>
          </w:p>
        </w:tc>
        <w:tc>
          <w:tcPr>
            <w:tcW w:w="1906" w:type="dxa"/>
            <w:gridSpan w:val="4"/>
          </w:tcPr>
          <w:p w:rsidR="007E6938" w:rsidRPr="00E036CB" w:rsidRDefault="007E6938" w:rsidP="00EA5955">
            <w:pPr>
              <w:rPr>
                <w:sz w:val="18"/>
                <w:szCs w:val="18"/>
              </w:rPr>
            </w:pPr>
          </w:p>
          <w:p w:rsidR="007E6938" w:rsidRPr="00E036CB" w:rsidRDefault="007E6938" w:rsidP="00EA5955">
            <w:pPr>
              <w:rPr>
                <w:sz w:val="18"/>
                <w:szCs w:val="18"/>
              </w:rPr>
            </w:pPr>
            <w:r w:rsidRPr="00E036CB">
              <w:rPr>
                <w:sz w:val="18"/>
                <w:szCs w:val="18"/>
              </w:rPr>
              <w:t>Седьмой год планового периода</w:t>
            </w:r>
          </w:p>
        </w:tc>
      </w:tr>
      <w:tr w:rsidR="007E6938" w:rsidRPr="00E036CB" w:rsidTr="00EA5955">
        <w:trPr>
          <w:cantSplit/>
          <w:trHeight w:val="1134"/>
        </w:trPr>
        <w:tc>
          <w:tcPr>
            <w:tcW w:w="454" w:type="dxa"/>
            <w:vMerge/>
          </w:tcPr>
          <w:p w:rsidR="007E6938" w:rsidRPr="00E036CB" w:rsidRDefault="007E6938" w:rsidP="00EA5955">
            <w:pPr>
              <w:pStyle w:val="af1"/>
              <w:jc w:val="center"/>
              <w:rPr>
                <w:rFonts w:ascii="Times New Roman" w:hAnsi="Times New Roman" w:cs="Times New Roman"/>
                <w:sz w:val="18"/>
                <w:szCs w:val="18"/>
              </w:rPr>
            </w:pPr>
          </w:p>
        </w:tc>
        <w:tc>
          <w:tcPr>
            <w:tcW w:w="759" w:type="dxa"/>
            <w:vMerge/>
          </w:tcPr>
          <w:p w:rsidR="007E6938" w:rsidRPr="00E036CB" w:rsidRDefault="007E6938" w:rsidP="00EA5955">
            <w:pPr>
              <w:pStyle w:val="af1"/>
              <w:jc w:val="center"/>
              <w:rPr>
                <w:rFonts w:ascii="Times New Roman" w:hAnsi="Times New Roman" w:cs="Times New Roman"/>
                <w:sz w:val="18"/>
                <w:szCs w:val="18"/>
              </w:rPr>
            </w:pPr>
          </w:p>
        </w:tc>
        <w:tc>
          <w:tcPr>
            <w:tcW w:w="425" w:type="dxa"/>
            <w:vMerge/>
          </w:tcPr>
          <w:p w:rsidR="007E6938" w:rsidRPr="00E036CB" w:rsidRDefault="007E6938" w:rsidP="00EA5955">
            <w:pPr>
              <w:pStyle w:val="af1"/>
              <w:jc w:val="center"/>
              <w:rPr>
                <w:rFonts w:ascii="Times New Roman" w:hAnsi="Times New Roman" w:cs="Times New Roman"/>
                <w:sz w:val="18"/>
                <w:szCs w:val="18"/>
              </w:rPr>
            </w:pPr>
          </w:p>
        </w:tc>
        <w:tc>
          <w:tcPr>
            <w:tcW w:w="518" w:type="dxa"/>
            <w:vMerge/>
          </w:tcPr>
          <w:p w:rsidR="007E6938" w:rsidRPr="00E036CB" w:rsidRDefault="007E6938" w:rsidP="00EA5955">
            <w:pPr>
              <w:pStyle w:val="af1"/>
              <w:jc w:val="center"/>
              <w:rPr>
                <w:rFonts w:ascii="Times New Roman" w:hAnsi="Times New Roman" w:cs="Times New Roman"/>
                <w:sz w:val="18"/>
                <w:szCs w:val="18"/>
              </w:rPr>
            </w:pPr>
          </w:p>
        </w:tc>
        <w:tc>
          <w:tcPr>
            <w:tcW w:w="436"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 кв.</w:t>
            </w:r>
          </w:p>
        </w:tc>
        <w:tc>
          <w:tcPr>
            <w:tcW w:w="425"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III кв.</w:t>
            </w:r>
          </w:p>
        </w:tc>
        <w:tc>
          <w:tcPr>
            <w:tcW w:w="426"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V</w:t>
            </w:r>
            <w:r w:rsidRPr="00E036CB">
              <w:rPr>
                <w:rFonts w:ascii="Times New Roman" w:hAnsi="Times New Roman" w:cs="Times New Roman"/>
                <w:sz w:val="18"/>
                <w:szCs w:val="18"/>
              </w:rPr>
              <w:t xml:space="preserve"> кв.</w:t>
            </w:r>
          </w:p>
        </w:tc>
        <w:tc>
          <w:tcPr>
            <w:tcW w:w="425"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 xml:space="preserve"> </w:t>
            </w:r>
            <w:r w:rsidRPr="00E036CB">
              <w:rPr>
                <w:rFonts w:ascii="Times New Roman" w:hAnsi="Times New Roman" w:cs="Times New Roman"/>
                <w:sz w:val="18"/>
                <w:szCs w:val="18"/>
              </w:rPr>
              <w:t>кв.</w:t>
            </w:r>
          </w:p>
        </w:tc>
        <w:tc>
          <w:tcPr>
            <w:tcW w:w="425"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II</w:t>
            </w:r>
            <w:r w:rsidRPr="00E036CB">
              <w:rPr>
                <w:rFonts w:ascii="Times New Roman" w:hAnsi="Times New Roman" w:cs="Times New Roman"/>
                <w:sz w:val="18"/>
                <w:szCs w:val="18"/>
              </w:rPr>
              <w:t xml:space="preserve"> кв.</w:t>
            </w:r>
          </w:p>
        </w:tc>
        <w:tc>
          <w:tcPr>
            <w:tcW w:w="426"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V</w:t>
            </w:r>
            <w:r w:rsidRPr="00E036CB">
              <w:rPr>
                <w:rFonts w:ascii="Times New Roman" w:hAnsi="Times New Roman" w:cs="Times New Roman"/>
                <w:sz w:val="18"/>
                <w:szCs w:val="18"/>
              </w:rPr>
              <w:t xml:space="preserve"> кв.</w:t>
            </w:r>
          </w:p>
        </w:tc>
        <w:tc>
          <w:tcPr>
            <w:tcW w:w="425"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 xml:space="preserve"> </w:t>
            </w:r>
            <w:r w:rsidRPr="00E036CB">
              <w:rPr>
                <w:rFonts w:ascii="Times New Roman" w:hAnsi="Times New Roman" w:cs="Times New Roman"/>
                <w:sz w:val="18"/>
                <w:szCs w:val="18"/>
              </w:rPr>
              <w:t>кв.</w:t>
            </w:r>
          </w:p>
        </w:tc>
        <w:tc>
          <w:tcPr>
            <w:tcW w:w="454"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proofErr w:type="spellStart"/>
            <w:r w:rsidRPr="00E036CB">
              <w:rPr>
                <w:rFonts w:ascii="Times New Roman" w:hAnsi="Times New Roman" w:cs="Times New Roman"/>
                <w:sz w:val="18"/>
                <w:szCs w:val="18"/>
                <w:lang w:val="en-US"/>
              </w:rPr>
              <w:t>I</w:t>
            </w:r>
            <w:proofErr w:type="spellEnd"/>
            <w:r w:rsidRPr="00E036CB">
              <w:rPr>
                <w:rFonts w:ascii="Times New Roman" w:hAnsi="Times New Roman" w:cs="Times New Roman"/>
                <w:sz w:val="18"/>
                <w:szCs w:val="18"/>
              </w:rPr>
              <w:t xml:space="preserve"> кв.</w:t>
            </w:r>
          </w:p>
        </w:tc>
        <w:tc>
          <w:tcPr>
            <w:tcW w:w="425"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II</w:t>
            </w:r>
            <w:proofErr w:type="gramStart"/>
            <w:r w:rsidRPr="00E036CB">
              <w:rPr>
                <w:rFonts w:ascii="Times New Roman" w:hAnsi="Times New Roman" w:cs="Times New Roman"/>
                <w:sz w:val="18"/>
                <w:szCs w:val="18"/>
              </w:rPr>
              <w:t>кв</w:t>
            </w:r>
            <w:proofErr w:type="gramEnd"/>
            <w:r w:rsidRPr="00E036CB">
              <w:rPr>
                <w:rFonts w:ascii="Times New Roman" w:hAnsi="Times New Roman" w:cs="Times New Roman"/>
                <w:sz w:val="18"/>
                <w:szCs w:val="18"/>
              </w:rPr>
              <w:t>.</w:t>
            </w:r>
          </w:p>
        </w:tc>
        <w:tc>
          <w:tcPr>
            <w:tcW w:w="425"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V</w:t>
            </w:r>
            <w:r w:rsidRPr="00E036CB">
              <w:rPr>
                <w:rFonts w:ascii="Times New Roman" w:hAnsi="Times New Roman" w:cs="Times New Roman"/>
                <w:sz w:val="18"/>
                <w:szCs w:val="18"/>
              </w:rPr>
              <w:t xml:space="preserve"> кв.</w:t>
            </w:r>
          </w:p>
        </w:tc>
        <w:tc>
          <w:tcPr>
            <w:tcW w:w="426"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 кв.</w:t>
            </w:r>
          </w:p>
        </w:tc>
        <w:tc>
          <w:tcPr>
            <w:tcW w:w="425"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II</w:t>
            </w:r>
            <w:r w:rsidRPr="00E036CB">
              <w:rPr>
                <w:rFonts w:ascii="Times New Roman" w:hAnsi="Times New Roman" w:cs="Times New Roman"/>
                <w:sz w:val="18"/>
                <w:szCs w:val="18"/>
              </w:rPr>
              <w:t xml:space="preserve"> кв.</w:t>
            </w:r>
          </w:p>
        </w:tc>
        <w:tc>
          <w:tcPr>
            <w:tcW w:w="425"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 xml:space="preserve">V </w:t>
            </w:r>
            <w:r w:rsidRPr="00E036CB">
              <w:rPr>
                <w:rFonts w:ascii="Times New Roman" w:hAnsi="Times New Roman" w:cs="Times New Roman"/>
                <w:sz w:val="18"/>
                <w:szCs w:val="18"/>
              </w:rPr>
              <w:t>кв.</w:t>
            </w:r>
          </w:p>
        </w:tc>
        <w:tc>
          <w:tcPr>
            <w:tcW w:w="426"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 xml:space="preserve">  </w:t>
            </w:r>
            <w:r w:rsidRPr="00E036CB">
              <w:rPr>
                <w:rFonts w:ascii="Times New Roman" w:hAnsi="Times New Roman" w:cs="Times New Roman"/>
                <w:sz w:val="18"/>
                <w:szCs w:val="18"/>
              </w:rPr>
              <w:t>кв.</w:t>
            </w:r>
          </w:p>
        </w:tc>
        <w:tc>
          <w:tcPr>
            <w:tcW w:w="425"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II</w:t>
            </w:r>
            <w:r w:rsidRPr="00E036CB">
              <w:rPr>
                <w:rFonts w:ascii="Times New Roman" w:hAnsi="Times New Roman" w:cs="Times New Roman"/>
                <w:sz w:val="18"/>
                <w:szCs w:val="18"/>
              </w:rPr>
              <w:t xml:space="preserve"> кв.</w:t>
            </w:r>
          </w:p>
        </w:tc>
        <w:tc>
          <w:tcPr>
            <w:tcW w:w="425"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IV кв.</w:t>
            </w:r>
          </w:p>
        </w:tc>
        <w:tc>
          <w:tcPr>
            <w:tcW w:w="426"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 кв.</w:t>
            </w:r>
          </w:p>
        </w:tc>
        <w:tc>
          <w:tcPr>
            <w:tcW w:w="425"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III кв.</w:t>
            </w:r>
          </w:p>
        </w:tc>
        <w:tc>
          <w:tcPr>
            <w:tcW w:w="425"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IV кв.</w:t>
            </w:r>
          </w:p>
        </w:tc>
        <w:tc>
          <w:tcPr>
            <w:tcW w:w="426"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 кв.</w:t>
            </w:r>
          </w:p>
        </w:tc>
        <w:tc>
          <w:tcPr>
            <w:tcW w:w="404"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III кв.</w:t>
            </w:r>
          </w:p>
        </w:tc>
        <w:tc>
          <w:tcPr>
            <w:tcW w:w="475"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IV кв.</w:t>
            </w:r>
          </w:p>
        </w:tc>
        <w:tc>
          <w:tcPr>
            <w:tcW w:w="538"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 кв.</w:t>
            </w:r>
          </w:p>
        </w:tc>
        <w:tc>
          <w:tcPr>
            <w:tcW w:w="518"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III кв.</w:t>
            </w:r>
          </w:p>
        </w:tc>
        <w:tc>
          <w:tcPr>
            <w:tcW w:w="425" w:type="dxa"/>
            <w:textDirection w:val="btLr"/>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IV кв.</w:t>
            </w:r>
          </w:p>
        </w:tc>
      </w:tr>
      <w:tr w:rsidR="007E6938" w:rsidRPr="00E036CB" w:rsidTr="00EA5955">
        <w:tc>
          <w:tcPr>
            <w:tcW w:w="454" w:type="dxa"/>
          </w:tcPr>
          <w:p w:rsidR="007E6938" w:rsidRPr="00E036CB" w:rsidRDefault="007E6938" w:rsidP="00EA5955">
            <w:pPr>
              <w:rPr>
                <w:sz w:val="18"/>
                <w:szCs w:val="18"/>
              </w:rPr>
            </w:pPr>
            <w:r w:rsidRPr="00E036CB">
              <w:rPr>
                <w:sz w:val="18"/>
                <w:szCs w:val="18"/>
              </w:rPr>
              <w:t>1</w:t>
            </w:r>
          </w:p>
        </w:tc>
        <w:tc>
          <w:tcPr>
            <w:tcW w:w="759" w:type="dxa"/>
          </w:tcPr>
          <w:p w:rsidR="007E6938" w:rsidRPr="00E036CB" w:rsidRDefault="007E6938" w:rsidP="00EA5955">
            <w:pPr>
              <w:rPr>
                <w:sz w:val="18"/>
                <w:szCs w:val="18"/>
              </w:rPr>
            </w:pPr>
            <w:r w:rsidRPr="00E036CB">
              <w:rPr>
                <w:sz w:val="18"/>
                <w:szCs w:val="18"/>
              </w:rPr>
              <w:t xml:space="preserve">2 </w:t>
            </w:r>
          </w:p>
        </w:tc>
        <w:tc>
          <w:tcPr>
            <w:tcW w:w="425" w:type="dxa"/>
          </w:tcPr>
          <w:p w:rsidR="007E6938" w:rsidRPr="00E036CB" w:rsidRDefault="007E6938" w:rsidP="00EA5955">
            <w:pPr>
              <w:rPr>
                <w:sz w:val="18"/>
                <w:szCs w:val="18"/>
              </w:rPr>
            </w:pPr>
            <w:r w:rsidRPr="00E036CB">
              <w:rPr>
                <w:sz w:val="18"/>
                <w:szCs w:val="18"/>
              </w:rPr>
              <w:t>3</w:t>
            </w:r>
          </w:p>
        </w:tc>
        <w:tc>
          <w:tcPr>
            <w:tcW w:w="518" w:type="dxa"/>
          </w:tcPr>
          <w:p w:rsidR="007E6938" w:rsidRPr="00E036CB" w:rsidRDefault="007E6938" w:rsidP="00EA5955">
            <w:pPr>
              <w:rPr>
                <w:sz w:val="18"/>
                <w:szCs w:val="18"/>
              </w:rPr>
            </w:pPr>
            <w:r w:rsidRPr="00E036CB">
              <w:rPr>
                <w:sz w:val="18"/>
                <w:szCs w:val="18"/>
              </w:rPr>
              <w:t>4</w:t>
            </w:r>
          </w:p>
        </w:tc>
        <w:tc>
          <w:tcPr>
            <w:tcW w:w="436" w:type="dxa"/>
          </w:tcPr>
          <w:p w:rsidR="007E6938" w:rsidRPr="00E036CB" w:rsidRDefault="007E6938" w:rsidP="00EA5955">
            <w:pPr>
              <w:rPr>
                <w:sz w:val="18"/>
                <w:szCs w:val="18"/>
              </w:rPr>
            </w:pPr>
            <w:r w:rsidRPr="00E036CB">
              <w:rPr>
                <w:sz w:val="18"/>
                <w:szCs w:val="18"/>
              </w:rPr>
              <w:t>5</w:t>
            </w:r>
          </w:p>
        </w:tc>
        <w:tc>
          <w:tcPr>
            <w:tcW w:w="425" w:type="dxa"/>
          </w:tcPr>
          <w:p w:rsidR="007E6938" w:rsidRPr="00E036CB" w:rsidRDefault="007E6938" w:rsidP="00EA5955">
            <w:pPr>
              <w:rPr>
                <w:sz w:val="18"/>
                <w:szCs w:val="18"/>
              </w:rPr>
            </w:pPr>
            <w:r w:rsidRPr="00E036CB">
              <w:rPr>
                <w:sz w:val="18"/>
                <w:szCs w:val="18"/>
              </w:rPr>
              <w:t>6</w:t>
            </w:r>
          </w:p>
        </w:tc>
        <w:tc>
          <w:tcPr>
            <w:tcW w:w="425" w:type="dxa"/>
          </w:tcPr>
          <w:p w:rsidR="007E6938" w:rsidRPr="00E036CB" w:rsidRDefault="007E6938" w:rsidP="00EA5955">
            <w:pPr>
              <w:rPr>
                <w:sz w:val="18"/>
                <w:szCs w:val="18"/>
              </w:rPr>
            </w:pPr>
            <w:r w:rsidRPr="00E036CB">
              <w:rPr>
                <w:sz w:val="18"/>
                <w:szCs w:val="18"/>
              </w:rPr>
              <w:t>7</w:t>
            </w:r>
          </w:p>
        </w:tc>
        <w:tc>
          <w:tcPr>
            <w:tcW w:w="426" w:type="dxa"/>
          </w:tcPr>
          <w:p w:rsidR="007E6938" w:rsidRPr="00E036CB" w:rsidRDefault="007E6938" w:rsidP="00EA5955">
            <w:pPr>
              <w:rPr>
                <w:sz w:val="18"/>
                <w:szCs w:val="18"/>
              </w:rPr>
            </w:pPr>
            <w:r w:rsidRPr="00E036CB">
              <w:rPr>
                <w:sz w:val="18"/>
                <w:szCs w:val="18"/>
              </w:rPr>
              <w:t>8</w:t>
            </w:r>
          </w:p>
        </w:tc>
        <w:tc>
          <w:tcPr>
            <w:tcW w:w="425" w:type="dxa"/>
          </w:tcPr>
          <w:p w:rsidR="007E6938" w:rsidRPr="00E036CB" w:rsidRDefault="007E6938" w:rsidP="00EA5955">
            <w:pPr>
              <w:rPr>
                <w:sz w:val="18"/>
                <w:szCs w:val="18"/>
              </w:rPr>
            </w:pPr>
            <w:r w:rsidRPr="00E036CB">
              <w:rPr>
                <w:sz w:val="18"/>
                <w:szCs w:val="18"/>
              </w:rPr>
              <w:t>9</w:t>
            </w:r>
          </w:p>
        </w:tc>
        <w:tc>
          <w:tcPr>
            <w:tcW w:w="425" w:type="dxa"/>
          </w:tcPr>
          <w:p w:rsidR="007E6938" w:rsidRPr="00E036CB" w:rsidRDefault="007E6938" w:rsidP="00EA5955">
            <w:pPr>
              <w:rPr>
                <w:sz w:val="18"/>
                <w:szCs w:val="18"/>
              </w:rPr>
            </w:pPr>
            <w:r w:rsidRPr="00E036CB">
              <w:rPr>
                <w:sz w:val="18"/>
                <w:szCs w:val="18"/>
              </w:rPr>
              <w:t>10</w:t>
            </w:r>
          </w:p>
        </w:tc>
        <w:tc>
          <w:tcPr>
            <w:tcW w:w="425" w:type="dxa"/>
          </w:tcPr>
          <w:p w:rsidR="007E6938" w:rsidRPr="00E036CB" w:rsidRDefault="007E6938" w:rsidP="00EA5955">
            <w:pPr>
              <w:rPr>
                <w:sz w:val="18"/>
                <w:szCs w:val="18"/>
              </w:rPr>
            </w:pPr>
            <w:r w:rsidRPr="00E036CB">
              <w:rPr>
                <w:sz w:val="18"/>
                <w:szCs w:val="18"/>
              </w:rPr>
              <w:t>11</w:t>
            </w:r>
          </w:p>
        </w:tc>
        <w:tc>
          <w:tcPr>
            <w:tcW w:w="426" w:type="dxa"/>
          </w:tcPr>
          <w:p w:rsidR="007E6938" w:rsidRPr="00E036CB" w:rsidRDefault="007E6938" w:rsidP="00EA5955">
            <w:pPr>
              <w:rPr>
                <w:sz w:val="18"/>
                <w:szCs w:val="18"/>
              </w:rPr>
            </w:pPr>
            <w:r w:rsidRPr="00E036CB">
              <w:rPr>
                <w:sz w:val="18"/>
                <w:szCs w:val="18"/>
              </w:rPr>
              <w:t>12</w:t>
            </w:r>
          </w:p>
        </w:tc>
        <w:tc>
          <w:tcPr>
            <w:tcW w:w="425" w:type="dxa"/>
          </w:tcPr>
          <w:p w:rsidR="007E6938" w:rsidRPr="00E036CB" w:rsidRDefault="007E6938" w:rsidP="00EA5955">
            <w:pPr>
              <w:rPr>
                <w:sz w:val="18"/>
                <w:szCs w:val="18"/>
              </w:rPr>
            </w:pPr>
            <w:r w:rsidRPr="00E036CB">
              <w:rPr>
                <w:sz w:val="18"/>
                <w:szCs w:val="18"/>
              </w:rPr>
              <w:t>13</w:t>
            </w:r>
          </w:p>
        </w:tc>
        <w:tc>
          <w:tcPr>
            <w:tcW w:w="454" w:type="dxa"/>
          </w:tcPr>
          <w:p w:rsidR="007E6938" w:rsidRPr="00E036CB" w:rsidRDefault="007E6938" w:rsidP="00EA5955">
            <w:pPr>
              <w:rPr>
                <w:sz w:val="18"/>
                <w:szCs w:val="18"/>
              </w:rPr>
            </w:pPr>
            <w:r w:rsidRPr="00E036CB">
              <w:rPr>
                <w:sz w:val="18"/>
                <w:szCs w:val="18"/>
              </w:rPr>
              <w:t>14</w:t>
            </w:r>
          </w:p>
        </w:tc>
        <w:tc>
          <w:tcPr>
            <w:tcW w:w="425" w:type="dxa"/>
          </w:tcPr>
          <w:p w:rsidR="007E6938" w:rsidRPr="00E036CB" w:rsidRDefault="007E6938" w:rsidP="00EA5955">
            <w:pPr>
              <w:rPr>
                <w:sz w:val="18"/>
                <w:szCs w:val="18"/>
              </w:rPr>
            </w:pPr>
            <w:r w:rsidRPr="00E036CB">
              <w:rPr>
                <w:sz w:val="18"/>
                <w:szCs w:val="18"/>
              </w:rPr>
              <w:t>15</w:t>
            </w:r>
          </w:p>
        </w:tc>
        <w:tc>
          <w:tcPr>
            <w:tcW w:w="425" w:type="dxa"/>
          </w:tcPr>
          <w:p w:rsidR="007E6938" w:rsidRPr="00E036CB" w:rsidRDefault="007E6938" w:rsidP="00EA5955">
            <w:pPr>
              <w:rPr>
                <w:sz w:val="18"/>
                <w:szCs w:val="18"/>
              </w:rPr>
            </w:pPr>
            <w:r w:rsidRPr="00E036CB">
              <w:rPr>
                <w:sz w:val="18"/>
                <w:szCs w:val="18"/>
              </w:rPr>
              <w:t>16</w:t>
            </w:r>
          </w:p>
        </w:tc>
        <w:tc>
          <w:tcPr>
            <w:tcW w:w="426" w:type="dxa"/>
          </w:tcPr>
          <w:p w:rsidR="007E6938" w:rsidRPr="00E036CB" w:rsidRDefault="007E6938" w:rsidP="00EA5955">
            <w:pPr>
              <w:rPr>
                <w:sz w:val="18"/>
                <w:szCs w:val="18"/>
              </w:rPr>
            </w:pPr>
            <w:r w:rsidRPr="00E036CB">
              <w:rPr>
                <w:sz w:val="18"/>
                <w:szCs w:val="18"/>
              </w:rPr>
              <w:t>17</w:t>
            </w:r>
          </w:p>
        </w:tc>
        <w:tc>
          <w:tcPr>
            <w:tcW w:w="425" w:type="dxa"/>
          </w:tcPr>
          <w:p w:rsidR="007E6938" w:rsidRPr="00E036CB" w:rsidRDefault="007E6938" w:rsidP="00EA5955">
            <w:pPr>
              <w:rPr>
                <w:sz w:val="18"/>
                <w:szCs w:val="18"/>
              </w:rPr>
            </w:pPr>
            <w:r w:rsidRPr="00E036CB">
              <w:rPr>
                <w:sz w:val="18"/>
                <w:szCs w:val="18"/>
              </w:rPr>
              <w:t>18</w:t>
            </w:r>
          </w:p>
        </w:tc>
        <w:tc>
          <w:tcPr>
            <w:tcW w:w="425" w:type="dxa"/>
          </w:tcPr>
          <w:p w:rsidR="007E6938" w:rsidRPr="00E036CB" w:rsidRDefault="007E6938" w:rsidP="00EA5955">
            <w:pPr>
              <w:rPr>
                <w:sz w:val="18"/>
                <w:szCs w:val="18"/>
              </w:rPr>
            </w:pPr>
            <w:r w:rsidRPr="00E036CB">
              <w:rPr>
                <w:sz w:val="18"/>
                <w:szCs w:val="18"/>
              </w:rPr>
              <w:t>19</w:t>
            </w:r>
          </w:p>
        </w:tc>
        <w:tc>
          <w:tcPr>
            <w:tcW w:w="425" w:type="dxa"/>
          </w:tcPr>
          <w:p w:rsidR="007E6938" w:rsidRPr="00E036CB" w:rsidRDefault="007E6938" w:rsidP="00EA5955">
            <w:pPr>
              <w:rPr>
                <w:sz w:val="18"/>
                <w:szCs w:val="18"/>
              </w:rPr>
            </w:pPr>
            <w:r w:rsidRPr="00E036CB">
              <w:rPr>
                <w:sz w:val="18"/>
                <w:szCs w:val="18"/>
              </w:rPr>
              <w:t>20</w:t>
            </w:r>
          </w:p>
        </w:tc>
        <w:tc>
          <w:tcPr>
            <w:tcW w:w="426" w:type="dxa"/>
          </w:tcPr>
          <w:p w:rsidR="007E6938" w:rsidRPr="00E036CB" w:rsidRDefault="007E6938" w:rsidP="00EA5955">
            <w:pPr>
              <w:rPr>
                <w:sz w:val="18"/>
                <w:szCs w:val="18"/>
              </w:rPr>
            </w:pPr>
            <w:r w:rsidRPr="00E036CB">
              <w:rPr>
                <w:sz w:val="18"/>
                <w:szCs w:val="18"/>
              </w:rPr>
              <w:t>21</w:t>
            </w:r>
          </w:p>
        </w:tc>
        <w:tc>
          <w:tcPr>
            <w:tcW w:w="425" w:type="dxa"/>
          </w:tcPr>
          <w:p w:rsidR="007E6938" w:rsidRPr="00E036CB" w:rsidRDefault="007E6938" w:rsidP="00EA5955">
            <w:pPr>
              <w:rPr>
                <w:sz w:val="18"/>
                <w:szCs w:val="18"/>
              </w:rPr>
            </w:pPr>
            <w:r w:rsidRPr="00E036CB">
              <w:rPr>
                <w:sz w:val="18"/>
                <w:szCs w:val="18"/>
              </w:rPr>
              <w:t>22</w:t>
            </w:r>
          </w:p>
        </w:tc>
        <w:tc>
          <w:tcPr>
            <w:tcW w:w="425" w:type="dxa"/>
          </w:tcPr>
          <w:p w:rsidR="007E6938" w:rsidRPr="00E036CB" w:rsidRDefault="007E6938" w:rsidP="00EA5955">
            <w:pPr>
              <w:rPr>
                <w:sz w:val="18"/>
                <w:szCs w:val="18"/>
              </w:rPr>
            </w:pPr>
            <w:r w:rsidRPr="00E036CB">
              <w:rPr>
                <w:sz w:val="18"/>
                <w:szCs w:val="18"/>
              </w:rPr>
              <w:t>23</w:t>
            </w:r>
          </w:p>
        </w:tc>
        <w:tc>
          <w:tcPr>
            <w:tcW w:w="425" w:type="dxa"/>
          </w:tcPr>
          <w:p w:rsidR="007E6938" w:rsidRPr="00E036CB" w:rsidRDefault="007E6938" w:rsidP="00EA5955">
            <w:pPr>
              <w:ind w:left="-79"/>
              <w:rPr>
                <w:sz w:val="18"/>
                <w:szCs w:val="18"/>
              </w:rPr>
            </w:pPr>
            <w:r w:rsidRPr="00E036CB">
              <w:rPr>
                <w:sz w:val="18"/>
                <w:szCs w:val="18"/>
              </w:rPr>
              <w:t>24</w:t>
            </w:r>
          </w:p>
        </w:tc>
        <w:tc>
          <w:tcPr>
            <w:tcW w:w="426" w:type="dxa"/>
          </w:tcPr>
          <w:p w:rsidR="007E6938" w:rsidRPr="00E036CB" w:rsidRDefault="007E6938" w:rsidP="00EA5955">
            <w:pPr>
              <w:rPr>
                <w:sz w:val="18"/>
                <w:szCs w:val="18"/>
              </w:rPr>
            </w:pPr>
            <w:r w:rsidRPr="00E036CB">
              <w:rPr>
                <w:sz w:val="18"/>
                <w:szCs w:val="18"/>
              </w:rPr>
              <w:t>25</w:t>
            </w:r>
          </w:p>
        </w:tc>
        <w:tc>
          <w:tcPr>
            <w:tcW w:w="425" w:type="dxa"/>
          </w:tcPr>
          <w:p w:rsidR="007E6938" w:rsidRPr="00E036CB" w:rsidRDefault="007E6938" w:rsidP="00EA5955">
            <w:pPr>
              <w:rPr>
                <w:sz w:val="18"/>
                <w:szCs w:val="18"/>
              </w:rPr>
            </w:pPr>
            <w:r w:rsidRPr="00E036CB">
              <w:rPr>
                <w:sz w:val="18"/>
                <w:szCs w:val="18"/>
              </w:rPr>
              <w:t>26</w:t>
            </w:r>
          </w:p>
        </w:tc>
        <w:tc>
          <w:tcPr>
            <w:tcW w:w="425" w:type="dxa"/>
          </w:tcPr>
          <w:p w:rsidR="007E6938" w:rsidRPr="00E036CB" w:rsidRDefault="007E6938" w:rsidP="00EA5955">
            <w:pPr>
              <w:rPr>
                <w:sz w:val="18"/>
                <w:szCs w:val="18"/>
              </w:rPr>
            </w:pPr>
            <w:r w:rsidRPr="00E036CB">
              <w:rPr>
                <w:sz w:val="18"/>
                <w:szCs w:val="18"/>
              </w:rPr>
              <w:t>27</w:t>
            </w:r>
          </w:p>
        </w:tc>
        <w:tc>
          <w:tcPr>
            <w:tcW w:w="425" w:type="dxa"/>
          </w:tcPr>
          <w:p w:rsidR="007E6938" w:rsidRPr="00E036CB" w:rsidRDefault="007E6938" w:rsidP="00EA5955">
            <w:pPr>
              <w:rPr>
                <w:sz w:val="18"/>
                <w:szCs w:val="18"/>
              </w:rPr>
            </w:pPr>
            <w:r w:rsidRPr="00E036CB">
              <w:rPr>
                <w:sz w:val="18"/>
                <w:szCs w:val="18"/>
              </w:rPr>
              <w:t>28</w:t>
            </w:r>
          </w:p>
        </w:tc>
        <w:tc>
          <w:tcPr>
            <w:tcW w:w="426" w:type="dxa"/>
          </w:tcPr>
          <w:p w:rsidR="007E6938" w:rsidRPr="00E036CB" w:rsidRDefault="007E6938" w:rsidP="00EA5955">
            <w:pPr>
              <w:rPr>
                <w:sz w:val="18"/>
                <w:szCs w:val="18"/>
              </w:rPr>
            </w:pPr>
            <w:r w:rsidRPr="00E036CB">
              <w:rPr>
                <w:sz w:val="18"/>
                <w:szCs w:val="18"/>
              </w:rPr>
              <w:t>29</w:t>
            </w:r>
          </w:p>
        </w:tc>
        <w:tc>
          <w:tcPr>
            <w:tcW w:w="404" w:type="dxa"/>
          </w:tcPr>
          <w:p w:rsidR="007E6938" w:rsidRPr="00E036CB" w:rsidRDefault="007E6938" w:rsidP="00EA5955">
            <w:pPr>
              <w:ind w:left="-80"/>
              <w:rPr>
                <w:sz w:val="18"/>
                <w:szCs w:val="18"/>
              </w:rPr>
            </w:pPr>
            <w:r w:rsidRPr="00E036CB">
              <w:rPr>
                <w:sz w:val="18"/>
                <w:szCs w:val="18"/>
              </w:rPr>
              <w:t>30</w:t>
            </w:r>
          </w:p>
        </w:tc>
        <w:tc>
          <w:tcPr>
            <w:tcW w:w="425" w:type="dxa"/>
          </w:tcPr>
          <w:p w:rsidR="007E6938" w:rsidRPr="00E036CB" w:rsidRDefault="007E6938" w:rsidP="00EA5955">
            <w:pPr>
              <w:rPr>
                <w:sz w:val="18"/>
                <w:szCs w:val="18"/>
              </w:rPr>
            </w:pPr>
            <w:r w:rsidRPr="00E036CB">
              <w:rPr>
                <w:sz w:val="18"/>
                <w:szCs w:val="18"/>
              </w:rPr>
              <w:t>31</w:t>
            </w:r>
          </w:p>
        </w:tc>
        <w:tc>
          <w:tcPr>
            <w:tcW w:w="475" w:type="dxa"/>
          </w:tcPr>
          <w:p w:rsidR="007E6938" w:rsidRPr="00E036CB" w:rsidRDefault="007E6938" w:rsidP="00EA5955">
            <w:pPr>
              <w:ind w:left="-58"/>
              <w:rPr>
                <w:sz w:val="18"/>
                <w:szCs w:val="18"/>
              </w:rPr>
            </w:pPr>
            <w:r w:rsidRPr="00E036CB">
              <w:rPr>
                <w:sz w:val="18"/>
                <w:szCs w:val="18"/>
              </w:rPr>
              <w:t>32</w:t>
            </w:r>
          </w:p>
        </w:tc>
        <w:tc>
          <w:tcPr>
            <w:tcW w:w="538" w:type="dxa"/>
          </w:tcPr>
          <w:p w:rsidR="007E6938" w:rsidRPr="00E036CB" w:rsidRDefault="007E6938" w:rsidP="00EA5955">
            <w:pPr>
              <w:ind w:left="-17"/>
              <w:rPr>
                <w:sz w:val="18"/>
                <w:szCs w:val="18"/>
              </w:rPr>
            </w:pPr>
            <w:r w:rsidRPr="00E036CB">
              <w:rPr>
                <w:sz w:val="18"/>
                <w:szCs w:val="18"/>
              </w:rPr>
              <w:t>33</w:t>
            </w:r>
          </w:p>
        </w:tc>
        <w:tc>
          <w:tcPr>
            <w:tcW w:w="518" w:type="dxa"/>
          </w:tcPr>
          <w:p w:rsidR="007E6938" w:rsidRPr="00E036CB" w:rsidRDefault="007E6938" w:rsidP="00EA5955">
            <w:pPr>
              <w:rPr>
                <w:sz w:val="18"/>
                <w:szCs w:val="18"/>
              </w:rPr>
            </w:pPr>
            <w:r w:rsidRPr="00E036CB">
              <w:rPr>
                <w:sz w:val="18"/>
                <w:szCs w:val="18"/>
              </w:rPr>
              <w:t>34</w:t>
            </w:r>
          </w:p>
        </w:tc>
        <w:tc>
          <w:tcPr>
            <w:tcW w:w="425" w:type="dxa"/>
          </w:tcPr>
          <w:p w:rsidR="007E6938" w:rsidRPr="00E036CB" w:rsidRDefault="007E6938" w:rsidP="00EA5955">
            <w:pPr>
              <w:rPr>
                <w:sz w:val="18"/>
                <w:szCs w:val="18"/>
              </w:rPr>
            </w:pPr>
            <w:r w:rsidRPr="00E036CB">
              <w:rPr>
                <w:sz w:val="18"/>
                <w:szCs w:val="18"/>
              </w:rPr>
              <w:t>35</w:t>
            </w:r>
          </w:p>
        </w:tc>
        <w:tc>
          <w:tcPr>
            <w:tcW w:w="425" w:type="dxa"/>
          </w:tcPr>
          <w:p w:rsidR="007E6938" w:rsidRPr="00E036CB" w:rsidRDefault="007E6938" w:rsidP="00EA5955">
            <w:pPr>
              <w:rPr>
                <w:sz w:val="18"/>
                <w:szCs w:val="18"/>
              </w:rPr>
            </w:pPr>
            <w:r w:rsidRPr="00E036CB">
              <w:rPr>
                <w:sz w:val="18"/>
                <w:szCs w:val="18"/>
              </w:rPr>
              <w:t>36</w:t>
            </w:r>
          </w:p>
        </w:tc>
      </w:tr>
      <w:tr w:rsidR="007E6938" w:rsidRPr="00E036CB" w:rsidTr="00EA5955">
        <w:trPr>
          <w:cantSplit/>
          <w:trHeight w:val="1134"/>
        </w:trPr>
        <w:tc>
          <w:tcPr>
            <w:tcW w:w="454"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rPr>
              <w:t>1</w:t>
            </w:r>
          </w:p>
        </w:tc>
        <w:tc>
          <w:tcPr>
            <w:tcW w:w="759" w:type="dxa"/>
          </w:tcPr>
          <w:p w:rsidR="007E6938" w:rsidRPr="00E036CB" w:rsidRDefault="007E6938" w:rsidP="00EA5955">
            <w:pPr>
              <w:spacing w:line="216" w:lineRule="auto"/>
              <w:rPr>
                <w:sz w:val="18"/>
                <w:szCs w:val="18"/>
              </w:rPr>
            </w:pPr>
            <w:r w:rsidRPr="00E036CB">
              <w:rPr>
                <w:sz w:val="18"/>
                <w:szCs w:val="18"/>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p w:rsidR="007E6938" w:rsidRPr="00E036CB" w:rsidRDefault="007E6938" w:rsidP="00EA5955">
            <w:pPr>
              <w:spacing w:line="216" w:lineRule="auto"/>
              <w:rPr>
                <w:sz w:val="18"/>
                <w:szCs w:val="18"/>
              </w:rPr>
            </w:pPr>
          </w:p>
        </w:tc>
        <w:tc>
          <w:tcPr>
            <w:tcW w:w="425"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7E6938" w:rsidRPr="00E036CB" w:rsidRDefault="007E6938" w:rsidP="00EA5955">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tc>
        <w:tc>
          <w:tcPr>
            <w:tcW w:w="43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2018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25.12.2019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22</w:t>
            </w:r>
            <w:r w:rsidRPr="00E036CB">
              <w:rPr>
                <w:rFonts w:ascii="Times New Roman" w:hAnsi="Times New Roman" w:cs="Times New Roman"/>
                <w:sz w:val="18"/>
                <w:szCs w:val="18"/>
              </w:rPr>
              <w:t xml:space="preserve"> года</w:t>
            </w:r>
          </w:p>
        </w:tc>
      </w:tr>
      <w:tr w:rsidR="007E6938" w:rsidRPr="00E036CB" w:rsidTr="00EA5955">
        <w:trPr>
          <w:cantSplit/>
          <w:trHeight w:val="1134"/>
        </w:trPr>
        <w:tc>
          <w:tcPr>
            <w:tcW w:w="454"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rPr>
              <w:t>2</w:t>
            </w:r>
          </w:p>
        </w:tc>
        <w:tc>
          <w:tcPr>
            <w:tcW w:w="759" w:type="dxa"/>
          </w:tcPr>
          <w:p w:rsidR="007E6938" w:rsidRPr="00E036CB" w:rsidRDefault="007E6938" w:rsidP="00EA5955">
            <w:pPr>
              <w:pStyle w:val="af3"/>
              <w:rPr>
                <w:rFonts w:ascii="Times New Roman" w:hAnsi="Times New Roman" w:cs="Times New Roman"/>
                <w:sz w:val="18"/>
                <w:szCs w:val="18"/>
              </w:rPr>
            </w:pPr>
            <w:r w:rsidRPr="00E036CB">
              <w:rPr>
                <w:rFonts w:ascii="Times New Roman" w:hAnsi="Times New Roman" w:cs="Times New Roman"/>
                <w:sz w:val="18"/>
                <w:szCs w:val="18"/>
              </w:rPr>
              <w:t>Проведение официальных  физкультурных мероприятий и спортивных мероприятий, участие в соревнованиях всех уровней</w:t>
            </w:r>
          </w:p>
          <w:p w:rsidR="007E6938" w:rsidRPr="00E036CB" w:rsidRDefault="007E6938" w:rsidP="00EA5955">
            <w:pPr>
              <w:rPr>
                <w:sz w:val="18"/>
                <w:szCs w:val="18"/>
              </w:rPr>
            </w:pPr>
          </w:p>
        </w:tc>
        <w:tc>
          <w:tcPr>
            <w:tcW w:w="425"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7E6938" w:rsidRPr="00E036CB" w:rsidRDefault="007E6938" w:rsidP="00EA5955">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tc>
        <w:tc>
          <w:tcPr>
            <w:tcW w:w="43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25.12.2018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2019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22</w:t>
            </w:r>
            <w:r w:rsidRPr="00E036CB">
              <w:rPr>
                <w:rFonts w:ascii="Times New Roman" w:hAnsi="Times New Roman" w:cs="Times New Roman"/>
                <w:sz w:val="18"/>
                <w:szCs w:val="18"/>
              </w:rPr>
              <w:t xml:space="preserve"> года</w:t>
            </w:r>
          </w:p>
        </w:tc>
      </w:tr>
      <w:tr w:rsidR="007E6938" w:rsidRPr="00E036CB" w:rsidTr="00EA5955">
        <w:trPr>
          <w:cantSplit/>
          <w:trHeight w:val="1134"/>
        </w:trPr>
        <w:tc>
          <w:tcPr>
            <w:tcW w:w="454"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rPr>
              <w:t>3</w:t>
            </w:r>
          </w:p>
        </w:tc>
        <w:tc>
          <w:tcPr>
            <w:tcW w:w="759" w:type="dxa"/>
          </w:tcPr>
          <w:p w:rsidR="007E6938" w:rsidRPr="00E036CB" w:rsidRDefault="007E6938" w:rsidP="00EA5955">
            <w:pPr>
              <w:pStyle w:val="af3"/>
              <w:rPr>
                <w:rFonts w:ascii="Times New Roman" w:hAnsi="Times New Roman" w:cs="Times New Roman"/>
                <w:sz w:val="18"/>
                <w:szCs w:val="18"/>
              </w:rPr>
            </w:pPr>
            <w:r w:rsidRPr="00E036CB">
              <w:rPr>
                <w:rFonts w:ascii="Times New Roman" w:hAnsi="Times New Roman" w:cs="Times New Roman"/>
                <w:sz w:val="18"/>
                <w:szCs w:val="18"/>
              </w:rPr>
              <w:t>Укрепление материально-технической базы, приобретение семян для газонных и спортивных полей МОБУ ДОД ДЮСШ «Олимп», «Родина», «Надежда», «Крепыш» и отдела по физической культуре и спорту администрации муниципального образования Новокубанский район</w:t>
            </w:r>
          </w:p>
          <w:p w:rsidR="007E6938" w:rsidRPr="00E036CB" w:rsidRDefault="007E6938" w:rsidP="00EA5955">
            <w:pPr>
              <w:rPr>
                <w:sz w:val="18"/>
                <w:szCs w:val="18"/>
              </w:rPr>
            </w:pPr>
          </w:p>
        </w:tc>
        <w:tc>
          <w:tcPr>
            <w:tcW w:w="425"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7E6938" w:rsidRPr="00E036CB" w:rsidRDefault="007E6938" w:rsidP="00EA5955">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p w:rsidR="007E6938" w:rsidRPr="00E036CB" w:rsidRDefault="007E6938" w:rsidP="00EA5955">
            <w:pPr>
              <w:rPr>
                <w:sz w:val="18"/>
                <w:szCs w:val="18"/>
              </w:rPr>
            </w:pPr>
          </w:p>
        </w:tc>
        <w:tc>
          <w:tcPr>
            <w:tcW w:w="43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25.12.2018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2019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22</w:t>
            </w:r>
            <w:r w:rsidRPr="00E036CB">
              <w:rPr>
                <w:rFonts w:ascii="Times New Roman" w:hAnsi="Times New Roman" w:cs="Times New Roman"/>
                <w:sz w:val="18"/>
                <w:szCs w:val="18"/>
              </w:rPr>
              <w:t xml:space="preserve"> года</w:t>
            </w:r>
          </w:p>
        </w:tc>
      </w:tr>
      <w:tr w:rsidR="007E6938" w:rsidRPr="00E036CB" w:rsidTr="00EA5955">
        <w:trPr>
          <w:cantSplit/>
          <w:trHeight w:val="7186"/>
        </w:trPr>
        <w:tc>
          <w:tcPr>
            <w:tcW w:w="454"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rPr>
              <w:t>4</w:t>
            </w:r>
          </w:p>
        </w:tc>
        <w:tc>
          <w:tcPr>
            <w:tcW w:w="759" w:type="dxa"/>
          </w:tcPr>
          <w:p w:rsidR="007E6938" w:rsidRPr="00E036CB" w:rsidRDefault="007E6938" w:rsidP="00EA5955">
            <w:pPr>
              <w:pStyle w:val="af3"/>
              <w:rPr>
                <w:rFonts w:ascii="Times New Roman" w:hAnsi="Times New Roman" w:cs="Times New Roman"/>
                <w:sz w:val="18"/>
                <w:szCs w:val="18"/>
              </w:rPr>
            </w:pPr>
            <w:proofErr w:type="spellStart"/>
            <w:r w:rsidRPr="00E036CB">
              <w:rPr>
                <w:rFonts w:ascii="Times New Roman" w:hAnsi="Times New Roman" w:cs="Times New Roman"/>
                <w:sz w:val="18"/>
                <w:szCs w:val="18"/>
              </w:rPr>
              <w:t>Софинансирование</w:t>
            </w:r>
            <w:proofErr w:type="spellEnd"/>
            <w:r w:rsidRPr="00E036CB">
              <w:rPr>
                <w:rFonts w:ascii="Times New Roman" w:hAnsi="Times New Roman" w:cs="Times New Roman"/>
                <w:sz w:val="18"/>
                <w:szCs w:val="18"/>
              </w:rPr>
              <w:t xml:space="preserve"> на поэтапное повышение уровня </w:t>
            </w:r>
            <w:proofErr w:type="spellStart"/>
            <w:r w:rsidRPr="00E036CB">
              <w:rPr>
                <w:rFonts w:ascii="Times New Roman" w:hAnsi="Times New Roman" w:cs="Times New Roman"/>
                <w:sz w:val="18"/>
                <w:szCs w:val="18"/>
              </w:rPr>
              <w:t>сре-дней</w:t>
            </w:r>
            <w:proofErr w:type="spellEnd"/>
            <w:r w:rsidRPr="00E036CB">
              <w:rPr>
                <w:rFonts w:ascii="Times New Roman" w:hAnsi="Times New Roman" w:cs="Times New Roman"/>
                <w:sz w:val="18"/>
                <w:szCs w:val="18"/>
              </w:rPr>
              <w:t xml:space="preserve"> </w:t>
            </w:r>
            <w:proofErr w:type="spellStart"/>
            <w:r w:rsidRPr="00E036CB">
              <w:rPr>
                <w:rFonts w:ascii="Times New Roman" w:hAnsi="Times New Roman" w:cs="Times New Roman"/>
                <w:sz w:val="18"/>
                <w:szCs w:val="18"/>
              </w:rPr>
              <w:t>зара-ботной</w:t>
            </w:r>
            <w:proofErr w:type="spellEnd"/>
            <w:r w:rsidRPr="00E036CB">
              <w:rPr>
                <w:rFonts w:ascii="Times New Roman" w:hAnsi="Times New Roman" w:cs="Times New Roman"/>
                <w:sz w:val="18"/>
                <w:szCs w:val="18"/>
              </w:rPr>
              <w:t xml:space="preserve"> платы </w:t>
            </w:r>
            <w:proofErr w:type="spellStart"/>
            <w:r w:rsidRPr="00E036CB">
              <w:rPr>
                <w:rFonts w:ascii="Times New Roman" w:hAnsi="Times New Roman" w:cs="Times New Roman"/>
                <w:sz w:val="18"/>
                <w:szCs w:val="18"/>
              </w:rPr>
              <w:t>педа-гогических</w:t>
            </w:r>
            <w:proofErr w:type="spellEnd"/>
            <w:r w:rsidRPr="00E036CB">
              <w:rPr>
                <w:rFonts w:ascii="Times New Roman" w:hAnsi="Times New Roman" w:cs="Times New Roman"/>
                <w:sz w:val="18"/>
                <w:szCs w:val="18"/>
              </w:rPr>
              <w:t xml:space="preserve"> работников </w:t>
            </w:r>
            <w:proofErr w:type="spellStart"/>
            <w:r w:rsidRPr="00E036CB">
              <w:rPr>
                <w:rFonts w:ascii="Times New Roman" w:hAnsi="Times New Roman" w:cs="Times New Roman"/>
                <w:sz w:val="18"/>
                <w:szCs w:val="18"/>
              </w:rPr>
              <w:t>организа-ций</w:t>
            </w:r>
            <w:proofErr w:type="spellEnd"/>
            <w:r w:rsidRPr="00E036CB">
              <w:rPr>
                <w:rFonts w:ascii="Times New Roman" w:hAnsi="Times New Roman" w:cs="Times New Roman"/>
                <w:sz w:val="18"/>
                <w:szCs w:val="18"/>
              </w:rPr>
              <w:t xml:space="preserve"> </w:t>
            </w:r>
            <w:proofErr w:type="spellStart"/>
            <w:r w:rsidRPr="00E036CB">
              <w:rPr>
                <w:rFonts w:ascii="Times New Roman" w:hAnsi="Times New Roman" w:cs="Times New Roman"/>
                <w:sz w:val="18"/>
                <w:szCs w:val="18"/>
              </w:rPr>
              <w:t>допол-нительного</w:t>
            </w:r>
            <w:proofErr w:type="spellEnd"/>
            <w:r w:rsidRPr="00E036CB">
              <w:rPr>
                <w:rFonts w:ascii="Times New Roman" w:hAnsi="Times New Roman" w:cs="Times New Roman"/>
                <w:sz w:val="18"/>
                <w:szCs w:val="18"/>
              </w:rPr>
              <w:t xml:space="preserve"> образования </w:t>
            </w:r>
            <w:proofErr w:type="spellStart"/>
            <w:r w:rsidRPr="00E036CB">
              <w:rPr>
                <w:rFonts w:ascii="Times New Roman" w:hAnsi="Times New Roman" w:cs="Times New Roman"/>
                <w:sz w:val="18"/>
                <w:szCs w:val="18"/>
              </w:rPr>
              <w:t>детей</w:t>
            </w:r>
            <w:proofErr w:type="gramStart"/>
            <w:r w:rsidRPr="00E036CB">
              <w:rPr>
                <w:rFonts w:ascii="Times New Roman" w:hAnsi="Times New Roman" w:cs="Times New Roman"/>
                <w:sz w:val="18"/>
                <w:szCs w:val="18"/>
              </w:rPr>
              <w:t>,п</w:t>
            </w:r>
            <w:proofErr w:type="gramEnd"/>
            <w:r w:rsidRPr="00E036CB">
              <w:rPr>
                <w:rFonts w:ascii="Times New Roman" w:hAnsi="Times New Roman" w:cs="Times New Roman"/>
                <w:sz w:val="18"/>
                <w:szCs w:val="18"/>
              </w:rPr>
              <w:t>од-ведомственных</w:t>
            </w:r>
            <w:proofErr w:type="spellEnd"/>
            <w:r w:rsidRPr="00E036CB">
              <w:rPr>
                <w:rFonts w:ascii="Times New Roman" w:hAnsi="Times New Roman" w:cs="Times New Roman"/>
                <w:sz w:val="18"/>
                <w:szCs w:val="18"/>
              </w:rPr>
              <w:t xml:space="preserve"> отделу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w:t>
            </w:r>
            <w:proofErr w:type="spellStart"/>
            <w:r w:rsidRPr="00E036CB">
              <w:rPr>
                <w:rFonts w:ascii="Times New Roman" w:hAnsi="Times New Roman" w:cs="Times New Roman"/>
                <w:sz w:val="18"/>
                <w:szCs w:val="18"/>
              </w:rPr>
              <w:t>культу-ре</w:t>
            </w:r>
            <w:proofErr w:type="spellEnd"/>
            <w:r w:rsidRPr="00E036CB">
              <w:rPr>
                <w:rFonts w:ascii="Times New Roman" w:hAnsi="Times New Roman" w:cs="Times New Roman"/>
                <w:sz w:val="18"/>
                <w:szCs w:val="18"/>
              </w:rPr>
              <w:t xml:space="preserve"> и спорту администрации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 до средней заработной платы в Краснодарском крае</w:t>
            </w: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tc>
        <w:tc>
          <w:tcPr>
            <w:tcW w:w="425"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7E6938" w:rsidRPr="00E036CB" w:rsidRDefault="007E6938" w:rsidP="00EA5955">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tc>
        <w:tc>
          <w:tcPr>
            <w:tcW w:w="43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25.12.2018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2019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22</w:t>
            </w:r>
            <w:r w:rsidRPr="00E036CB">
              <w:rPr>
                <w:rFonts w:ascii="Times New Roman" w:hAnsi="Times New Roman" w:cs="Times New Roman"/>
                <w:sz w:val="18"/>
                <w:szCs w:val="18"/>
              </w:rPr>
              <w:t xml:space="preserve"> года</w:t>
            </w:r>
          </w:p>
        </w:tc>
      </w:tr>
      <w:tr w:rsidR="007E6938" w:rsidRPr="00E036CB" w:rsidTr="00EA5955">
        <w:trPr>
          <w:cantSplit/>
          <w:trHeight w:val="1134"/>
        </w:trPr>
        <w:tc>
          <w:tcPr>
            <w:tcW w:w="454"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rPr>
              <w:t>5</w:t>
            </w:r>
          </w:p>
        </w:tc>
        <w:tc>
          <w:tcPr>
            <w:tcW w:w="759" w:type="dxa"/>
          </w:tcPr>
          <w:p w:rsidR="007E6938" w:rsidRPr="00E036CB" w:rsidRDefault="007E6938" w:rsidP="00EA5955">
            <w:pPr>
              <w:spacing w:line="216" w:lineRule="auto"/>
              <w:rPr>
                <w:color w:val="000000"/>
                <w:spacing w:val="-3"/>
                <w:sz w:val="18"/>
                <w:szCs w:val="18"/>
              </w:rPr>
            </w:pPr>
            <w:proofErr w:type="spellStart"/>
            <w:proofErr w:type="gramStart"/>
            <w:r w:rsidRPr="00E036CB">
              <w:rPr>
                <w:color w:val="000000"/>
                <w:spacing w:val="-3"/>
                <w:sz w:val="18"/>
                <w:szCs w:val="18"/>
              </w:rPr>
              <w:t>Обеспече-ние</w:t>
            </w:r>
            <w:proofErr w:type="spellEnd"/>
            <w:proofErr w:type="gramEnd"/>
            <w:r w:rsidRPr="00E036CB">
              <w:rPr>
                <w:color w:val="000000"/>
                <w:spacing w:val="-3"/>
                <w:sz w:val="18"/>
                <w:szCs w:val="18"/>
              </w:rPr>
              <w:t xml:space="preserve"> деятельности отдела по физической культуре и спорту администрации муниципального образования Новокубанский район</w:t>
            </w:r>
          </w:p>
          <w:p w:rsidR="007E6938" w:rsidRPr="00E036CB" w:rsidRDefault="007E6938" w:rsidP="00EA5955">
            <w:pPr>
              <w:keepLines/>
              <w:shd w:val="clear" w:color="auto" w:fill="FFFFFF"/>
              <w:tabs>
                <w:tab w:val="left" w:pos="3230"/>
              </w:tabs>
              <w:rPr>
                <w:color w:val="000000"/>
                <w:spacing w:val="-3"/>
                <w:sz w:val="18"/>
                <w:szCs w:val="18"/>
              </w:rPr>
            </w:pPr>
          </w:p>
        </w:tc>
        <w:tc>
          <w:tcPr>
            <w:tcW w:w="425"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7E6938" w:rsidRPr="00E036CB" w:rsidRDefault="007E6938" w:rsidP="00EA5955">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tc>
        <w:tc>
          <w:tcPr>
            <w:tcW w:w="43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25.12.2018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2019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 xml:space="preserve">22 </w:t>
            </w:r>
            <w:r w:rsidRPr="00E036CB">
              <w:rPr>
                <w:rFonts w:ascii="Times New Roman" w:hAnsi="Times New Roman" w:cs="Times New Roman"/>
                <w:sz w:val="18"/>
                <w:szCs w:val="18"/>
              </w:rPr>
              <w:t xml:space="preserve"> года</w:t>
            </w:r>
          </w:p>
        </w:tc>
      </w:tr>
      <w:tr w:rsidR="007E6938" w:rsidRPr="00E036CB" w:rsidTr="00EA5955">
        <w:trPr>
          <w:cantSplit/>
          <w:trHeight w:val="1134"/>
        </w:trPr>
        <w:tc>
          <w:tcPr>
            <w:tcW w:w="454"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rPr>
              <w:t>6</w:t>
            </w:r>
          </w:p>
        </w:tc>
        <w:tc>
          <w:tcPr>
            <w:tcW w:w="759" w:type="dxa"/>
          </w:tcPr>
          <w:p w:rsidR="007E6938" w:rsidRPr="00E036CB" w:rsidRDefault="007E6938" w:rsidP="00EA5955">
            <w:pPr>
              <w:spacing w:line="216" w:lineRule="auto"/>
              <w:rPr>
                <w:color w:val="000000"/>
                <w:spacing w:val="-3"/>
                <w:sz w:val="18"/>
                <w:szCs w:val="18"/>
              </w:rPr>
            </w:pPr>
            <w:r w:rsidRPr="00E036CB">
              <w:rPr>
                <w:color w:val="000000"/>
                <w:spacing w:val="-3"/>
                <w:sz w:val="18"/>
                <w:szCs w:val="18"/>
              </w:rPr>
              <w:t xml:space="preserve">Капитальный ремонт, в том числе изготовление сметной документации и за </w:t>
            </w:r>
            <w:proofErr w:type="spellStart"/>
            <w:proofErr w:type="gramStart"/>
            <w:r w:rsidRPr="00E036CB">
              <w:rPr>
                <w:color w:val="000000"/>
                <w:spacing w:val="-3"/>
                <w:sz w:val="18"/>
                <w:szCs w:val="18"/>
              </w:rPr>
              <w:t>осуществле-ние</w:t>
            </w:r>
            <w:proofErr w:type="spellEnd"/>
            <w:proofErr w:type="gramEnd"/>
            <w:r w:rsidRPr="00E036CB">
              <w:rPr>
                <w:color w:val="000000"/>
                <w:spacing w:val="-3"/>
                <w:sz w:val="18"/>
                <w:szCs w:val="18"/>
              </w:rPr>
              <w:t xml:space="preserve"> </w:t>
            </w:r>
            <w:proofErr w:type="spellStart"/>
            <w:r w:rsidRPr="00E036CB">
              <w:rPr>
                <w:color w:val="000000"/>
                <w:spacing w:val="-3"/>
                <w:sz w:val="18"/>
                <w:szCs w:val="18"/>
              </w:rPr>
              <w:t>строитель-ного</w:t>
            </w:r>
            <w:proofErr w:type="spellEnd"/>
            <w:r w:rsidRPr="00E036CB">
              <w:rPr>
                <w:color w:val="000000"/>
                <w:spacing w:val="-3"/>
                <w:sz w:val="18"/>
                <w:szCs w:val="18"/>
              </w:rPr>
              <w:t xml:space="preserve"> контроля  </w:t>
            </w:r>
          </w:p>
          <w:p w:rsidR="007E6938" w:rsidRPr="00E036CB" w:rsidRDefault="007E6938" w:rsidP="00EA5955">
            <w:pPr>
              <w:keepLines/>
              <w:shd w:val="clear" w:color="auto" w:fill="FFFFFF"/>
              <w:tabs>
                <w:tab w:val="left" w:pos="3230"/>
              </w:tabs>
              <w:rPr>
                <w:color w:val="000000"/>
                <w:spacing w:val="-3"/>
                <w:sz w:val="18"/>
                <w:szCs w:val="18"/>
              </w:rPr>
            </w:pPr>
          </w:p>
        </w:tc>
        <w:tc>
          <w:tcPr>
            <w:tcW w:w="425"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7E6938" w:rsidRPr="00E036CB" w:rsidRDefault="007E6938" w:rsidP="00EA5955">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p w:rsidR="007E6938" w:rsidRPr="00E036CB" w:rsidRDefault="007E6938" w:rsidP="00EA5955">
            <w:pPr>
              <w:rPr>
                <w:sz w:val="18"/>
                <w:szCs w:val="18"/>
              </w:rPr>
            </w:pPr>
          </w:p>
        </w:tc>
        <w:tc>
          <w:tcPr>
            <w:tcW w:w="43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w:t>
            </w:r>
            <w:r w:rsidRPr="00E036CB">
              <w:rPr>
                <w:rFonts w:ascii="Times New Roman" w:hAnsi="Times New Roman" w:cs="Times New Roman"/>
                <w:sz w:val="18"/>
                <w:szCs w:val="18"/>
                <w:lang w:val="en-US"/>
              </w:rPr>
              <w:t>7</w:t>
            </w:r>
            <w:r w:rsidRPr="00E036CB">
              <w:rPr>
                <w:rFonts w:ascii="Times New Roman" w:hAnsi="Times New Roman" w:cs="Times New Roman"/>
                <w:sz w:val="18"/>
                <w:szCs w:val="18"/>
              </w:rPr>
              <w:t xml:space="preserve">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3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7E6938" w:rsidRPr="00E036CB" w:rsidTr="00EA5955">
        <w:trPr>
          <w:cantSplit/>
          <w:trHeight w:val="1134"/>
        </w:trPr>
        <w:tc>
          <w:tcPr>
            <w:tcW w:w="454"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rPr>
              <w:t>7</w:t>
            </w:r>
          </w:p>
        </w:tc>
        <w:tc>
          <w:tcPr>
            <w:tcW w:w="759" w:type="dxa"/>
          </w:tcPr>
          <w:p w:rsidR="007E6938" w:rsidRPr="00E036CB" w:rsidRDefault="007E6938" w:rsidP="00EA5955">
            <w:pPr>
              <w:spacing w:line="216" w:lineRule="auto"/>
              <w:rPr>
                <w:color w:val="000000"/>
                <w:spacing w:val="-3"/>
                <w:sz w:val="18"/>
                <w:szCs w:val="18"/>
              </w:rPr>
            </w:pPr>
            <w:r w:rsidRPr="00E036CB">
              <w:rPr>
                <w:color w:val="000000"/>
                <w:spacing w:val="-3"/>
                <w:sz w:val="18"/>
                <w:szCs w:val="18"/>
              </w:rPr>
              <w:t>Обеспечение деятельности подведомственных муниципальных бюджетных учреждений:</w:t>
            </w:r>
          </w:p>
          <w:p w:rsidR="007E6938" w:rsidRPr="00E036CB" w:rsidRDefault="007E6938" w:rsidP="00EA5955">
            <w:pPr>
              <w:spacing w:line="216" w:lineRule="auto"/>
              <w:rPr>
                <w:color w:val="000000"/>
                <w:spacing w:val="-3"/>
                <w:sz w:val="18"/>
                <w:szCs w:val="18"/>
              </w:rPr>
            </w:pPr>
            <w:r w:rsidRPr="00E036CB">
              <w:rPr>
                <w:color w:val="000000"/>
                <w:spacing w:val="-3"/>
                <w:sz w:val="18"/>
                <w:szCs w:val="18"/>
              </w:rPr>
              <w:t>МАУ СШ «Надежда», МАУ СШ «Крепыш»</w:t>
            </w:r>
          </w:p>
          <w:p w:rsidR="007E6938" w:rsidRPr="00E036CB" w:rsidRDefault="007E6938" w:rsidP="00EA5955">
            <w:pPr>
              <w:keepLines/>
              <w:shd w:val="clear" w:color="auto" w:fill="FFFFFF"/>
              <w:tabs>
                <w:tab w:val="left" w:pos="3230"/>
              </w:tabs>
              <w:rPr>
                <w:color w:val="000000"/>
                <w:spacing w:val="-3"/>
                <w:sz w:val="18"/>
                <w:szCs w:val="18"/>
              </w:rPr>
            </w:pPr>
          </w:p>
        </w:tc>
        <w:tc>
          <w:tcPr>
            <w:tcW w:w="425"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7E6938" w:rsidRPr="00E036CB" w:rsidRDefault="007E6938" w:rsidP="00EA5955">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tc>
        <w:tc>
          <w:tcPr>
            <w:tcW w:w="43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25.12.2018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2019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 xml:space="preserve">22 </w:t>
            </w:r>
            <w:r w:rsidRPr="00E036CB">
              <w:rPr>
                <w:rFonts w:ascii="Times New Roman" w:hAnsi="Times New Roman" w:cs="Times New Roman"/>
                <w:sz w:val="18"/>
                <w:szCs w:val="18"/>
              </w:rPr>
              <w:t xml:space="preserve"> года</w:t>
            </w:r>
          </w:p>
        </w:tc>
      </w:tr>
      <w:tr w:rsidR="007E6938" w:rsidRPr="00E036CB" w:rsidTr="00EA5955">
        <w:trPr>
          <w:cantSplit/>
          <w:trHeight w:val="1134"/>
        </w:trPr>
        <w:tc>
          <w:tcPr>
            <w:tcW w:w="454"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rPr>
              <w:t>8</w:t>
            </w:r>
          </w:p>
        </w:tc>
        <w:tc>
          <w:tcPr>
            <w:tcW w:w="759" w:type="dxa"/>
          </w:tcPr>
          <w:p w:rsidR="007E6938" w:rsidRPr="00E036CB" w:rsidRDefault="007E6938" w:rsidP="00EA5955">
            <w:pPr>
              <w:spacing w:line="216" w:lineRule="auto"/>
              <w:rPr>
                <w:color w:val="000000"/>
                <w:spacing w:val="-3"/>
                <w:sz w:val="18"/>
                <w:szCs w:val="18"/>
              </w:rPr>
            </w:pPr>
            <w:r w:rsidRPr="00E036CB">
              <w:rPr>
                <w:color w:val="000000"/>
                <w:spacing w:val="-3"/>
                <w:sz w:val="18"/>
                <w:szCs w:val="18"/>
              </w:rPr>
              <w:t xml:space="preserve">Медицинское </w:t>
            </w:r>
          </w:p>
          <w:p w:rsidR="007E6938" w:rsidRPr="00E036CB" w:rsidRDefault="007E6938" w:rsidP="00EA5955">
            <w:pPr>
              <w:keepLines/>
              <w:shd w:val="clear" w:color="auto" w:fill="FFFFFF"/>
              <w:tabs>
                <w:tab w:val="left" w:pos="3230"/>
              </w:tabs>
              <w:rPr>
                <w:color w:val="000000"/>
                <w:spacing w:val="-3"/>
                <w:sz w:val="18"/>
                <w:szCs w:val="18"/>
              </w:rPr>
            </w:pPr>
            <w:r w:rsidRPr="00E036CB">
              <w:rPr>
                <w:color w:val="000000"/>
                <w:spacing w:val="-3"/>
                <w:sz w:val="18"/>
                <w:szCs w:val="18"/>
              </w:rPr>
              <w:t>обеспечение физкультурных и спортивных мероприятий</w:t>
            </w:r>
          </w:p>
        </w:tc>
        <w:tc>
          <w:tcPr>
            <w:tcW w:w="425"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7E6938" w:rsidRPr="00E036CB" w:rsidRDefault="007E6938" w:rsidP="00EA5955">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p w:rsidR="007E6938" w:rsidRPr="00E036CB" w:rsidRDefault="007E6938" w:rsidP="00EA5955">
            <w:pPr>
              <w:rPr>
                <w:sz w:val="18"/>
                <w:szCs w:val="18"/>
              </w:rPr>
            </w:pPr>
          </w:p>
          <w:p w:rsidR="007E6938" w:rsidRPr="00E036CB" w:rsidRDefault="007E6938" w:rsidP="00EA5955">
            <w:pPr>
              <w:rPr>
                <w:sz w:val="18"/>
                <w:szCs w:val="18"/>
              </w:rPr>
            </w:pPr>
          </w:p>
        </w:tc>
        <w:tc>
          <w:tcPr>
            <w:tcW w:w="43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25.12.2018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2019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 xml:space="preserve">22 </w:t>
            </w:r>
            <w:r w:rsidRPr="00E036CB">
              <w:rPr>
                <w:rFonts w:ascii="Times New Roman" w:hAnsi="Times New Roman" w:cs="Times New Roman"/>
                <w:sz w:val="18"/>
                <w:szCs w:val="18"/>
              </w:rPr>
              <w:t xml:space="preserve"> года</w:t>
            </w:r>
          </w:p>
        </w:tc>
      </w:tr>
      <w:tr w:rsidR="007E6938" w:rsidRPr="00E036CB" w:rsidTr="00EA5955">
        <w:trPr>
          <w:cantSplit/>
          <w:trHeight w:val="1134"/>
        </w:trPr>
        <w:tc>
          <w:tcPr>
            <w:tcW w:w="454"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rPr>
              <w:t>9</w:t>
            </w:r>
          </w:p>
        </w:tc>
        <w:tc>
          <w:tcPr>
            <w:tcW w:w="759" w:type="dxa"/>
          </w:tcPr>
          <w:p w:rsidR="007E6938" w:rsidRPr="00E036CB" w:rsidRDefault="007E6938" w:rsidP="00EA5955">
            <w:pPr>
              <w:spacing w:line="216" w:lineRule="auto"/>
              <w:rPr>
                <w:sz w:val="18"/>
                <w:szCs w:val="18"/>
              </w:rPr>
            </w:pPr>
            <w:r w:rsidRPr="00E036CB">
              <w:rPr>
                <w:sz w:val="18"/>
                <w:szCs w:val="18"/>
              </w:rPr>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w:t>
            </w:r>
          </w:p>
          <w:p w:rsidR="007E6938" w:rsidRPr="00E036CB" w:rsidRDefault="007E6938" w:rsidP="00EA5955">
            <w:pPr>
              <w:spacing w:line="216" w:lineRule="auto"/>
              <w:rPr>
                <w:sz w:val="18"/>
                <w:szCs w:val="18"/>
              </w:rPr>
            </w:pPr>
          </w:p>
        </w:tc>
        <w:tc>
          <w:tcPr>
            <w:tcW w:w="425"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7E6938" w:rsidRPr="00E036CB" w:rsidRDefault="007E6938" w:rsidP="00EA5955">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tc>
        <w:tc>
          <w:tcPr>
            <w:tcW w:w="43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25.12.2017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3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7E6938" w:rsidRPr="00E036CB" w:rsidTr="00EA5955">
        <w:trPr>
          <w:cantSplit/>
          <w:trHeight w:val="1134"/>
        </w:trPr>
        <w:tc>
          <w:tcPr>
            <w:tcW w:w="454"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rPr>
              <w:t>10</w:t>
            </w:r>
          </w:p>
        </w:tc>
        <w:tc>
          <w:tcPr>
            <w:tcW w:w="759" w:type="dxa"/>
          </w:tcPr>
          <w:p w:rsidR="007E6938" w:rsidRPr="00E036CB" w:rsidRDefault="007E6938" w:rsidP="00EA5955">
            <w:pPr>
              <w:pStyle w:val="ConsPlusTitle"/>
              <w:widowControl/>
              <w:rPr>
                <w:rFonts w:ascii="Times New Roman" w:hAnsi="Times New Roman" w:cs="Times New Roman"/>
                <w:b w:val="0"/>
                <w:sz w:val="18"/>
                <w:szCs w:val="18"/>
              </w:rPr>
            </w:pPr>
            <w:r w:rsidRPr="00E036CB">
              <w:rPr>
                <w:rFonts w:ascii="Times New Roman" w:hAnsi="Times New Roman" w:cs="Times New Roman"/>
                <w:b w:val="0"/>
                <w:sz w:val="18"/>
                <w:szCs w:val="18"/>
              </w:rPr>
              <w:t xml:space="preserve">Предоставление </w:t>
            </w:r>
            <w:proofErr w:type="spellStart"/>
            <w:proofErr w:type="gramStart"/>
            <w:r w:rsidRPr="00E036CB">
              <w:rPr>
                <w:rFonts w:ascii="Times New Roman" w:hAnsi="Times New Roman" w:cs="Times New Roman"/>
                <w:b w:val="0"/>
                <w:sz w:val="18"/>
                <w:szCs w:val="18"/>
              </w:rPr>
              <w:t>субси-дий</w:t>
            </w:r>
            <w:proofErr w:type="spellEnd"/>
            <w:proofErr w:type="gramEnd"/>
            <w:r w:rsidRPr="00E036CB">
              <w:rPr>
                <w:rFonts w:ascii="Times New Roman" w:hAnsi="Times New Roman" w:cs="Times New Roman"/>
                <w:b w:val="0"/>
                <w:sz w:val="18"/>
                <w:szCs w:val="18"/>
              </w:rPr>
              <w:t xml:space="preserve"> </w:t>
            </w:r>
            <w:proofErr w:type="spellStart"/>
            <w:r w:rsidRPr="00E036CB">
              <w:rPr>
                <w:rFonts w:ascii="Times New Roman" w:hAnsi="Times New Roman" w:cs="Times New Roman"/>
                <w:b w:val="0"/>
                <w:sz w:val="18"/>
                <w:szCs w:val="18"/>
              </w:rPr>
              <w:t>мест-ным</w:t>
            </w:r>
            <w:proofErr w:type="spellEnd"/>
            <w:r w:rsidRPr="00E036CB">
              <w:rPr>
                <w:rFonts w:ascii="Times New Roman" w:hAnsi="Times New Roman" w:cs="Times New Roman"/>
                <w:b w:val="0"/>
                <w:sz w:val="18"/>
                <w:szCs w:val="18"/>
              </w:rPr>
              <w:t xml:space="preserve"> </w:t>
            </w:r>
            <w:proofErr w:type="spellStart"/>
            <w:r w:rsidRPr="00E036CB">
              <w:rPr>
                <w:rFonts w:ascii="Times New Roman" w:hAnsi="Times New Roman" w:cs="Times New Roman"/>
                <w:b w:val="0"/>
                <w:sz w:val="18"/>
                <w:szCs w:val="18"/>
              </w:rPr>
              <w:t>бюд-жетам</w:t>
            </w:r>
            <w:proofErr w:type="spellEnd"/>
            <w:r w:rsidRPr="00E036CB">
              <w:rPr>
                <w:rFonts w:ascii="Times New Roman" w:hAnsi="Times New Roman" w:cs="Times New Roman"/>
                <w:b w:val="0"/>
                <w:sz w:val="18"/>
                <w:szCs w:val="18"/>
              </w:rPr>
              <w:t xml:space="preserve"> на </w:t>
            </w:r>
            <w:proofErr w:type="spellStart"/>
            <w:r w:rsidRPr="00E036CB">
              <w:rPr>
                <w:rFonts w:ascii="Times New Roman" w:hAnsi="Times New Roman" w:cs="Times New Roman"/>
                <w:b w:val="0"/>
                <w:sz w:val="18"/>
                <w:szCs w:val="18"/>
              </w:rPr>
              <w:t>софинанси-рование</w:t>
            </w:r>
            <w:proofErr w:type="spellEnd"/>
            <w:r w:rsidRPr="00E036CB">
              <w:rPr>
                <w:rFonts w:ascii="Times New Roman" w:hAnsi="Times New Roman" w:cs="Times New Roman"/>
                <w:b w:val="0"/>
                <w:sz w:val="18"/>
                <w:szCs w:val="18"/>
              </w:rPr>
              <w:t xml:space="preserve"> расходных обязательств органов местного самоуправления </w:t>
            </w:r>
            <w:proofErr w:type="spellStart"/>
            <w:r w:rsidRPr="00E036CB">
              <w:rPr>
                <w:rFonts w:ascii="Times New Roman" w:hAnsi="Times New Roman" w:cs="Times New Roman"/>
                <w:b w:val="0"/>
                <w:sz w:val="18"/>
                <w:szCs w:val="18"/>
              </w:rPr>
              <w:t>муни-ципальных</w:t>
            </w:r>
            <w:proofErr w:type="spellEnd"/>
            <w:r w:rsidRPr="00E036CB">
              <w:rPr>
                <w:rFonts w:ascii="Times New Roman" w:hAnsi="Times New Roman" w:cs="Times New Roman"/>
                <w:b w:val="0"/>
                <w:sz w:val="18"/>
                <w:szCs w:val="18"/>
              </w:rPr>
              <w:t xml:space="preserve"> </w:t>
            </w:r>
            <w:proofErr w:type="spellStart"/>
            <w:r w:rsidRPr="00E036CB">
              <w:rPr>
                <w:rFonts w:ascii="Times New Roman" w:hAnsi="Times New Roman" w:cs="Times New Roman"/>
                <w:b w:val="0"/>
                <w:sz w:val="18"/>
                <w:szCs w:val="18"/>
              </w:rPr>
              <w:t>образова-ний</w:t>
            </w:r>
            <w:proofErr w:type="spellEnd"/>
            <w:r w:rsidRPr="00E036CB">
              <w:rPr>
                <w:rFonts w:ascii="Times New Roman" w:hAnsi="Times New Roman" w:cs="Times New Roman"/>
                <w:b w:val="0"/>
                <w:sz w:val="18"/>
                <w:szCs w:val="18"/>
              </w:rPr>
              <w:t xml:space="preserve"> </w:t>
            </w:r>
            <w:proofErr w:type="spellStart"/>
            <w:r w:rsidRPr="00E036CB">
              <w:rPr>
                <w:rFonts w:ascii="Times New Roman" w:hAnsi="Times New Roman" w:cs="Times New Roman"/>
                <w:b w:val="0"/>
                <w:sz w:val="18"/>
                <w:szCs w:val="18"/>
              </w:rPr>
              <w:t>Красно-дарского</w:t>
            </w:r>
            <w:proofErr w:type="spellEnd"/>
            <w:r w:rsidRPr="00E036CB">
              <w:rPr>
                <w:rFonts w:ascii="Times New Roman" w:hAnsi="Times New Roman" w:cs="Times New Roman"/>
                <w:b w:val="0"/>
                <w:sz w:val="18"/>
                <w:szCs w:val="18"/>
              </w:rPr>
              <w:t xml:space="preserve"> края  в целях </w:t>
            </w:r>
            <w:proofErr w:type="spellStart"/>
            <w:r w:rsidRPr="00E036CB">
              <w:rPr>
                <w:rFonts w:ascii="Times New Roman" w:hAnsi="Times New Roman" w:cs="Times New Roman"/>
                <w:b w:val="0"/>
                <w:sz w:val="18"/>
                <w:szCs w:val="18"/>
              </w:rPr>
              <w:t>дове-дения</w:t>
            </w:r>
            <w:proofErr w:type="spellEnd"/>
            <w:r w:rsidRPr="00E036CB">
              <w:rPr>
                <w:rFonts w:ascii="Times New Roman" w:hAnsi="Times New Roman" w:cs="Times New Roman"/>
                <w:b w:val="0"/>
                <w:sz w:val="18"/>
                <w:szCs w:val="18"/>
              </w:rPr>
              <w:t xml:space="preserve"> средней заработной</w:t>
            </w:r>
          </w:p>
          <w:p w:rsidR="007E6938" w:rsidRPr="00E036CB" w:rsidRDefault="007E6938" w:rsidP="00EA5955">
            <w:pPr>
              <w:keepLines/>
              <w:shd w:val="clear" w:color="auto" w:fill="FFFFFF"/>
              <w:tabs>
                <w:tab w:val="left" w:pos="3230"/>
              </w:tabs>
              <w:rPr>
                <w:sz w:val="18"/>
                <w:szCs w:val="18"/>
              </w:rPr>
            </w:pPr>
            <w:r w:rsidRPr="00E036CB">
              <w:rPr>
                <w:sz w:val="18"/>
                <w:szCs w:val="18"/>
              </w:rPr>
              <w:t xml:space="preserve"> Платы педагогических </w:t>
            </w:r>
            <w:proofErr w:type="spellStart"/>
            <w:proofErr w:type="gramStart"/>
            <w:r w:rsidRPr="00E036CB">
              <w:rPr>
                <w:sz w:val="18"/>
                <w:szCs w:val="18"/>
              </w:rPr>
              <w:t>работ-ников</w:t>
            </w:r>
            <w:proofErr w:type="spellEnd"/>
            <w:proofErr w:type="gramEnd"/>
            <w:r w:rsidRPr="00E036CB">
              <w:rPr>
                <w:sz w:val="18"/>
                <w:szCs w:val="18"/>
              </w:rPr>
              <w:t xml:space="preserve"> муниципальных </w:t>
            </w:r>
            <w:proofErr w:type="spellStart"/>
            <w:r w:rsidRPr="00E036CB">
              <w:rPr>
                <w:sz w:val="18"/>
                <w:szCs w:val="18"/>
              </w:rPr>
              <w:t>органи-заций</w:t>
            </w:r>
            <w:proofErr w:type="spellEnd"/>
            <w:r w:rsidRPr="00E036CB">
              <w:rPr>
                <w:sz w:val="18"/>
                <w:szCs w:val="18"/>
              </w:rPr>
              <w:t xml:space="preserve"> </w:t>
            </w:r>
            <w:proofErr w:type="spellStart"/>
            <w:r w:rsidRPr="00E036CB">
              <w:rPr>
                <w:sz w:val="18"/>
                <w:szCs w:val="18"/>
              </w:rPr>
              <w:t>допо-лнительного</w:t>
            </w:r>
            <w:proofErr w:type="spellEnd"/>
            <w:r w:rsidRPr="00E036CB">
              <w:rPr>
                <w:sz w:val="18"/>
                <w:szCs w:val="18"/>
              </w:rPr>
              <w:t xml:space="preserve"> </w:t>
            </w:r>
            <w:proofErr w:type="spellStart"/>
            <w:r w:rsidRPr="00E036CB">
              <w:rPr>
                <w:sz w:val="18"/>
                <w:szCs w:val="18"/>
              </w:rPr>
              <w:t>образова-ния</w:t>
            </w:r>
            <w:proofErr w:type="spellEnd"/>
            <w:r w:rsidRPr="00E036CB">
              <w:rPr>
                <w:sz w:val="18"/>
                <w:szCs w:val="18"/>
              </w:rPr>
              <w:t xml:space="preserve">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  в сфере образования, культуры</w:t>
            </w:r>
          </w:p>
          <w:p w:rsidR="007E6938" w:rsidRPr="00E036CB" w:rsidRDefault="007E6938" w:rsidP="00EA5955">
            <w:pPr>
              <w:keepLines/>
              <w:shd w:val="clear" w:color="auto" w:fill="FFFFFF"/>
              <w:tabs>
                <w:tab w:val="left" w:pos="3230"/>
              </w:tabs>
              <w:rPr>
                <w:sz w:val="18"/>
                <w:szCs w:val="18"/>
              </w:rPr>
            </w:pPr>
          </w:p>
          <w:p w:rsidR="007E6938" w:rsidRPr="00E036CB" w:rsidRDefault="007E6938" w:rsidP="00EA5955">
            <w:pPr>
              <w:keepLines/>
              <w:shd w:val="clear" w:color="auto" w:fill="FFFFFF"/>
              <w:tabs>
                <w:tab w:val="left" w:pos="3230"/>
              </w:tabs>
              <w:rPr>
                <w:color w:val="000000"/>
                <w:spacing w:val="-3"/>
                <w:sz w:val="18"/>
                <w:szCs w:val="18"/>
              </w:rPr>
            </w:pPr>
          </w:p>
        </w:tc>
        <w:tc>
          <w:tcPr>
            <w:tcW w:w="425"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7E6938" w:rsidRPr="00E036CB" w:rsidRDefault="007E6938" w:rsidP="00EA5955">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tc>
        <w:tc>
          <w:tcPr>
            <w:tcW w:w="43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25.12.2017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3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7E6938" w:rsidRPr="00E036CB" w:rsidTr="00EA5955">
        <w:trPr>
          <w:cantSplit/>
          <w:trHeight w:val="1134"/>
        </w:trPr>
        <w:tc>
          <w:tcPr>
            <w:tcW w:w="454"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rPr>
              <w:t>11</w:t>
            </w:r>
          </w:p>
        </w:tc>
        <w:tc>
          <w:tcPr>
            <w:tcW w:w="759" w:type="dxa"/>
          </w:tcPr>
          <w:p w:rsidR="007E6938" w:rsidRPr="00E036CB" w:rsidRDefault="007E6938" w:rsidP="00EA5955">
            <w:pPr>
              <w:pStyle w:val="ConsPlusTitle"/>
              <w:widowControl/>
              <w:rPr>
                <w:rFonts w:ascii="Times New Roman" w:hAnsi="Times New Roman" w:cs="Times New Roman"/>
                <w:b w:val="0"/>
                <w:sz w:val="18"/>
                <w:szCs w:val="18"/>
              </w:rPr>
            </w:pPr>
            <w:r w:rsidRPr="00E036CB">
              <w:rPr>
                <w:rFonts w:ascii="Times New Roman" w:hAnsi="Times New Roman" w:cs="Times New Roman"/>
                <w:b w:val="0"/>
                <w:bCs w:val="0"/>
                <w:color w:val="000000" w:themeColor="text1"/>
                <w:sz w:val="18"/>
                <w:szCs w:val="18"/>
              </w:rPr>
              <w:t>Приобретение автобусов, микроавтобусов и иных транспортных сре</w:t>
            </w:r>
            <w:proofErr w:type="gramStart"/>
            <w:r w:rsidRPr="00E036CB">
              <w:rPr>
                <w:rFonts w:ascii="Times New Roman" w:hAnsi="Times New Roman" w:cs="Times New Roman"/>
                <w:b w:val="0"/>
                <w:bCs w:val="0"/>
                <w:color w:val="000000" w:themeColor="text1"/>
                <w:sz w:val="18"/>
                <w:szCs w:val="18"/>
              </w:rPr>
              <w:t>дств дл</w:t>
            </w:r>
            <w:proofErr w:type="gramEnd"/>
            <w:r w:rsidRPr="00E036CB">
              <w:rPr>
                <w:rFonts w:ascii="Times New Roman" w:hAnsi="Times New Roman" w:cs="Times New Roman"/>
                <w:b w:val="0"/>
                <w:bCs w:val="0"/>
                <w:color w:val="000000" w:themeColor="text1"/>
                <w:sz w:val="18"/>
                <w:szCs w:val="18"/>
              </w:rPr>
              <w:t>я спортивных школ, оплата расходов по их регистрации</w:t>
            </w:r>
          </w:p>
        </w:tc>
        <w:tc>
          <w:tcPr>
            <w:tcW w:w="425" w:type="dxa"/>
          </w:tcPr>
          <w:p w:rsidR="007E6938" w:rsidRPr="00E036CB" w:rsidRDefault="007E6938" w:rsidP="00EA5955">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18" w:type="dxa"/>
          </w:tcPr>
          <w:p w:rsidR="007E6938" w:rsidRPr="00E036CB" w:rsidRDefault="007E6938" w:rsidP="00EA5955">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tc>
        <w:tc>
          <w:tcPr>
            <w:tcW w:w="43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25.12. 2015</w:t>
            </w:r>
            <w:r w:rsidRPr="00E036CB">
              <w:rPr>
                <w:rFonts w:ascii="Times New Roman" w:hAnsi="Times New Roman" w:cs="Times New Roman"/>
                <w:sz w:val="18"/>
                <w:szCs w:val="18"/>
                <w:lang w:val="en-US"/>
              </w:rPr>
              <w:t xml:space="preserve"> </w:t>
            </w:r>
            <w:r w:rsidRPr="00E036CB">
              <w:rPr>
                <w:rFonts w:ascii="Times New Roman" w:hAnsi="Times New Roman" w:cs="Times New Roman"/>
                <w:sz w:val="18"/>
                <w:szCs w:val="18"/>
              </w:rPr>
              <w:t>года</w:t>
            </w:r>
          </w:p>
          <w:p w:rsidR="007E6938" w:rsidRPr="00E036CB" w:rsidRDefault="007E6938" w:rsidP="00EA5955">
            <w:pPr>
              <w:pStyle w:val="af1"/>
              <w:ind w:left="113" w:right="113"/>
              <w:jc w:val="center"/>
              <w:rPr>
                <w:rFonts w:ascii="Times New Roman" w:hAnsi="Times New Roman" w:cs="Times New Roman"/>
                <w:sz w:val="18"/>
                <w:szCs w:val="18"/>
              </w:rPr>
            </w:pPr>
          </w:p>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p w:rsidR="007E6938" w:rsidRPr="00E036CB" w:rsidRDefault="007E6938" w:rsidP="00EA5955">
            <w:pPr>
              <w:ind w:left="113" w:right="113"/>
              <w:rPr>
                <w:sz w:val="18"/>
                <w:szCs w:val="18"/>
                <w:lang w:val="en-US"/>
              </w:rPr>
            </w:pPr>
          </w:p>
        </w:tc>
        <w:tc>
          <w:tcPr>
            <w:tcW w:w="53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7E6938" w:rsidRPr="00E036CB" w:rsidTr="00EA5955">
        <w:trPr>
          <w:cantSplit/>
          <w:trHeight w:val="1134"/>
        </w:trPr>
        <w:tc>
          <w:tcPr>
            <w:tcW w:w="454"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rPr>
              <w:t>12</w:t>
            </w:r>
          </w:p>
        </w:tc>
        <w:tc>
          <w:tcPr>
            <w:tcW w:w="759" w:type="dxa"/>
          </w:tcPr>
          <w:p w:rsidR="007E6938" w:rsidRPr="00E036CB" w:rsidRDefault="007E6938" w:rsidP="00EA5955">
            <w:pPr>
              <w:pStyle w:val="ConsPlusTitle"/>
              <w:widowControl/>
              <w:rPr>
                <w:rFonts w:ascii="Times New Roman" w:hAnsi="Times New Roman" w:cs="Times New Roman"/>
                <w:b w:val="0"/>
                <w:bCs w:val="0"/>
                <w:sz w:val="18"/>
                <w:szCs w:val="18"/>
              </w:rPr>
            </w:pPr>
            <w:r w:rsidRPr="00E036CB">
              <w:rPr>
                <w:rFonts w:ascii="Times New Roman" w:hAnsi="Times New Roman" w:cs="Times New Roman"/>
                <w:b w:val="0"/>
                <w:bCs w:val="0"/>
                <w:sz w:val="18"/>
                <w:szCs w:val="18"/>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p w:rsidR="007E6938" w:rsidRPr="00E036CB" w:rsidRDefault="007E6938" w:rsidP="00EA5955">
            <w:pPr>
              <w:pStyle w:val="ConsPlusTitle"/>
              <w:widowControl/>
              <w:rPr>
                <w:rFonts w:ascii="Times New Roman" w:hAnsi="Times New Roman" w:cs="Times New Roman"/>
                <w:b w:val="0"/>
                <w:bCs w:val="0"/>
                <w:color w:val="000000" w:themeColor="text1"/>
                <w:sz w:val="18"/>
                <w:szCs w:val="18"/>
              </w:rPr>
            </w:pPr>
          </w:p>
        </w:tc>
        <w:tc>
          <w:tcPr>
            <w:tcW w:w="425" w:type="dxa"/>
          </w:tcPr>
          <w:p w:rsidR="007E6938" w:rsidRPr="00E036CB" w:rsidRDefault="007E6938" w:rsidP="00EA5955">
            <w:pPr>
              <w:pStyle w:val="af1"/>
              <w:jc w:val="center"/>
              <w:rPr>
                <w:rFonts w:ascii="Times New Roman" w:hAnsi="Times New Roman" w:cs="Times New Roman"/>
                <w:sz w:val="18"/>
                <w:szCs w:val="18"/>
              </w:rPr>
            </w:pPr>
          </w:p>
        </w:tc>
        <w:tc>
          <w:tcPr>
            <w:tcW w:w="518" w:type="dxa"/>
          </w:tcPr>
          <w:p w:rsidR="007E6938" w:rsidRPr="00E036CB" w:rsidRDefault="007E6938" w:rsidP="00EA5955">
            <w:pPr>
              <w:pStyle w:val="af1"/>
              <w:rPr>
                <w:rFonts w:ascii="Times New Roman" w:hAnsi="Times New Roman" w:cs="Times New Roman"/>
                <w:sz w:val="18"/>
                <w:szCs w:val="18"/>
              </w:rPr>
            </w:pPr>
          </w:p>
        </w:tc>
        <w:tc>
          <w:tcPr>
            <w:tcW w:w="43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25.12.2017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3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7E6938" w:rsidRPr="00E036CB" w:rsidTr="00EA5955">
        <w:trPr>
          <w:cantSplit/>
          <w:trHeight w:val="1134"/>
        </w:trPr>
        <w:tc>
          <w:tcPr>
            <w:tcW w:w="454" w:type="dxa"/>
          </w:tcPr>
          <w:p w:rsidR="007E6938" w:rsidRPr="00E036CB" w:rsidRDefault="007E6938" w:rsidP="00EA5955">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rPr>
              <w:t>1</w:t>
            </w:r>
            <w:r w:rsidRPr="00E036CB">
              <w:rPr>
                <w:rFonts w:ascii="Times New Roman" w:hAnsi="Times New Roman" w:cs="Times New Roman"/>
                <w:sz w:val="18"/>
                <w:szCs w:val="18"/>
                <w:lang w:val="en-US"/>
              </w:rPr>
              <w:t>3</w:t>
            </w:r>
          </w:p>
        </w:tc>
        <w:tc>
          <w:tcPr>
            <w:tcW w:w="759" w:type="dxa"/>
          </w:tcPr>
          <w:p w:rsidR="007E6938" w:rsidRPr="00E036CB" w:rsidRDefault="007E6938" w:rsidP="00EA5955">
            <w:pPr>
              <w:spacing w:line="216" w:lineRule="auto"/>
              <w:rPr>
                <w:sz w:val="18"/>
                <w:szCs w:val="18"/>
              </w:rPr>
            </w:pPr>
            <w:r w:rsidRPr="00E036CB">
              <w:rPr>
                <w:color w:val="000000"/>
                <w:spacing w:val="-1"/>
                <w:sz w:val="18"/>
                <w:szCs w:val="18"/>
              </w:rPr>
              <w:t>Участие в чемпионатах и первенствах Краснодарского края по культивируемым видам спорта</w:t>
            </w:r>
          </w:p>
        </w:tc>
        <w:tc>
          <w:tcPr>
            <w:tcW w:w="425"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7E6938" w:rsidRPr="00E036CB" w:rsidRDefault="007E6938" w:rsidP="00EA5955">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администрации муниципального образования Новокубанский район</w:t>
            </w: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tc>
        <w:tc>
          <w:tcPr>
            <w:tcW w:w="43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 xml:space="preserve">X </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 xml:space="preserve"> </w:t>
            </w: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X</w:t>
            </w:r>
            <w:r w:rsidRPr="00E036CB">
              <w:rPr>
                <w:rFonts w:ascii="Times New Roman" w:hAnsi="Times New Roman" w:cs="Times New Roman"/>
                <w:sz w:val="18"/>
                <w:szCs w:val="18"/>
              </w:rPr>
              <w:t xml:space="preserve"> </w:t>
            </w:r>
          </w:p>
        </w:tc>
        <w:tc>
          <w:tcPr>
            <w:tcW w:w="538" w:type="dxa"/>
          </w:tcPr>
          <w:p w:rsidR="007E6938" w:rsidRPr="00E036CB" w:rsidRDefault="007E6938" w:rsidP="00EA5955">
            <w:pPr>
              <w:pStyle w:val="af1"/>
              <w:jc w:val="center"/>
              <w:rPr>
                <w:rFonts w:ascii="Times New Roman" w:hAnsi="Times New Roman" w:cs="Times New Roman"/>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lang w:val="en-US"/>
              </w:rPr>
            </w:pPr>
            <w:r w:rsidRPr="00E036CB">
              <w:rPr>
                <w:sz w:val="18"/>
                <w:szCs w:val="18"/>
                <w:lang w:val="en-US"/>
              </w:rPr>
              <w:t>X</w:t>
            </w:r>
          </w:p>
        </w:tc>
        <w:tc>
          <w:tcPr>
            <w:tcW w:w="518" w:type="dxa"/>
          </w:tcPr>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r w:rsidRPr="00E036CB">
              <w:rPr>
                <w:sz w:val="18"/>
                <w:szCs w:val="18"/>
              </w:rPr>
              <w:t>X</w:t>
            </w:r>
          </w:p>
        </w:tc>
        <w:tc>
          <w:tcPr>
            <w:tcW w:w="425" w:type="dxa"/>
          </w:tcPr>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7E6938" w:rsidRPr="00E036CB" w:rsidTr="00EA5955">
        <w:trPr>
          <w:cantSplit/>
          <w:trHeight w:val="1134"/>
        </w:trPr>
        <w:tc>
          <w:tcPr>
            <w:tcW w:w="454" w:type="dxa"/>
          </w:tcPr>
          <w:p w:rsidR="007E6938" w:rsidRPr="00E036CB" w:rsidRDefault="007E6938" w:rsidP="00EA5955">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14</w:t>
            </w:r>
          </w:p>
        </w:tc>
        <w:tc>
          <w:tcPr>
            <w:tcW w:w="759" w:type="dxa"/>
          </w:tcPr>
          <w:p w:rsidR="007E6938" w:rsidRPr="00E036CB" w:rsidRDefault="007E6938" w:rsidP="00EA5955">
            <w:pPr>
              <w:pStyle w:val="af3"/>
              <w:rPr>
                <w:rFonts w:ascii="Times New Roman" w:hAnsi="Times New Roman" w:cs="Times New Roman"/>
                <w:sz w:val="18"/>
                <w:szCs w:val="18"/>
              </w:rPr>
            </w:pPr>
            <w:r w:rsidRPr="00E036CB">
              <w:rPr>
                <w:rFonts w:ascii="Times New Roman" w:hAnsi="Times New Roman" w:cs="Times New Roman"/>
                <w:sz w:val="18"/>
                <w:szCs w:val="18"/>
              </w:rPr>
              <w:t>Проведение официальных  физкультурных мероприятий и спортивных мероприятий, участие в краевых, Российских и международных соревнованиях</w:t>
            </w:r>
          </w:p>
          <w:p w:rsidR="007E6938" w:rsidRPr="00E036CB" w:rsidRDefault="007E6938" w:rsidP="00EA5955">
            <w:pPr>
              <w:rPr>
                <w:sz w:val="18"/>
                <w:szCs w:val="18"/>
              </w:rPr>
            </w:pPr>
          </w:p>
        </w:tc>
        <w:tc>
          <w:tcPr>
            <w:tcW w:w="425" w:type="dxa"/>
          </w:tcPr>
          <w:p w:rsidR="007E6938" w:rsidRPr="00E036CB" w:rsidRDefault="007E6938" w:rsidP="00EA5955">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7E6938" w:rsidRPr="00E036CB" w:rsidRDefault="007E6938" w:rsidP="00EA5955">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tc>
        <w:tc>
          <w:tcPr>
            <w:tcW w:w="43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 xml:space="preserve">X </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 xml:space="preserve"> </w:t>
            </w: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X</w:t>
            </w:r>
            <w:r w:rsidRPr="00E036CB">
              <w:rPr>
                <w:rFonts w:ascii="Times New Roman" w:hAnsi="Times New Roman" w:cs="Times New Roman"/>
                <w:sz w:val="18"/>
                <w:szCs w:val="18"/>
              </w:rPr>
              <w:t xml:space="preserve"> </w:t>
            </w:r>
          </w:p>
        </w:tc>
        <w:tc>
          <w:tcPr>
            <w:tcW w:w="538" w:type="dxa"/>
          </w:tcPr>
          <w:p w:rsidR="007E6938" w:rsidRPr="00E036CB" w:rsidRDefault="007E6938" w:rsidP="00EA5955">
            <w:pPr>
              <w:pStyle w:val="af1"/>
              <w:jc w:val="center"/>
              <w:rPr>
                <w:rFonts w:ascii="Times New Roman" w:hAnsi="Times New Roman" w:cs="Times New Roman"/>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rPr>
            </w:pPr>
          </w:p>
          <w:p w:rsidR="007E6938" w:rsidRPr="00E036CB" w:rsidRDefault="007E6938" w:rsidP="00EA5955">
            <w:pPr>
              <w:rPr>
                <w:sz w:val="18"/>
                <w:szCs w:val="18"/>
                <w:lang w:val="en-US"/>
              </w:rPr>
            </w:pPr>
            <w:r w:rsidRPr="00E036CB">
              <w:rPr>
                <w:sz w:val="18"/>
                <w:szCs w:val="18"/>
                <w:lang w:val="en-US"/>
              </w:rPr>
              <w:t>X</w:t>
            </w:r>
          </w:p>
        </w:tc>
        <w:tc>
          <w:tcPr>
            <w:tcW w:w="518" w:type="dxa"/>
          </w:tcPr>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p>
          <w:p w:rsidR="007E6938" w:rsidRPr="00E036CB" w:rsidRDefault="007E6938" w:rsidP="00EA5955">
            <w:pPr>
              <w:spacing w:line="216" w:lineRule="auto"/>
              <w:rPr>
                <w:sz w:val="18"/>
                <w:szCs w:val="18"/>
              </w:rPr>
            </w:pPr>
            <w:r w:rsidRPr="00E036CB">
              <w:rPr>
                <w:sz w:val="18"/>
                <w:szCs w:val="18"/>
              </w:rPr>
              <w:t>X</w:t>
            </w:r>
          </w:p>
        </w:tc>
        <w:tc>
          <w:tcPr>
            <w:tcW w:w="425" w:type="dxa"/>
          </w:tcPr>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p>
          <w:p w:rsidR="007E6938" w:rsidRPr="00E036CB" w:rsidRDefault="007E6938" w:rsidP="00EA5955">
            <w:pPr>
              <w:pStyle w:val="af1"/>
              <w:rPr>
                <w:rFonts w:ascii="Times New Roman" w:hAnsi="Times New Roman" w:cs="Times New Roman"/>
                <w:sz w:val="18"/>
                <w:szCs w:val="18"/>
                <w:lang w:val="en-US"/>
              </w:rPr>
            </w:pPr>
          </w:p>
          <w:p w:rsidR="007E6938" w:rsidRPr="00E036CB" w:rsidRDefault="007E6938" w:rsidP="00EA5955">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7E6938" w:rsidRPr="00E036CB" w:rsidTr="00EA5955">
        <w:trPr>
          <w:cantSplit/>
          <w:trHeight w:val="1134"/>
        </w:trPr>
        <w:tc>
          <w:tcPr>
            <w:tcW w:w="454" w:type="dxa"/>
          </w:tcPr>
          <w:p w:rsidR="007E6938" w:rsidRPr="00E036CB" w:rsidRDefault="007E6938" w:rsidP="00EA5955">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15</w:t>
            </w:r>
          </w:p>
        </w:tc>
        <w:tc>
          <w:tcPr>
            <w:tcW w:w="759" w:type="dxa"/>
          </w:tcPr>
          <w:p w:rsidR="007E6938" w:rsidRPr="00E036CB" w:rsidRDefault="007E6938" w:rsidP="00EA5955">
            <w:pPr>
              <w:pStyle w:val="af3"/>
              <w:rPr>
                <w:rFonts w:ascii="Times New Roman" w:hAnsi="Times New Roman" w:cs="Times New Roman"/>
                <w:sz w:val="18"/>
                <w:szCs w:val="18"/>
              </w:rPr>
            </w:pPr>
            <w:r w:rsidRPr="00E036CB">
              <w:rPr>
                <w:rFonts w:ascii="Times New Roman" w:hAnsi="Times New Roman" w:cs="Times New Roman"/>
                <w:sz w:val="18"/>
                <w:szCs w:val="18"/>
              </w:rPr>
              <w:t>Оплата работы судей ВФСК «Готов к труду и обороне»  (в том числе питание в дни проведения судейства), приобретение материально-технических средств необходимых для проведения тестирования</w:t>
            </w:r>
          </w:p>
        </w:tc>
        <w:tc>
          <w:tcPr>
            <w:tcW w:w="425" w:type="dxa"/>
          </w:tcPr>
          <w:p w:rsidR="007E6938" w:rsidRPr="00E036CB" w:rsidRDefault="007E6938" w:rsidP="00EA5955">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18" w:type="dxa"/>
          </w:tcPr>
          <w:p w:rsidR="007E6938" w:rsidRPr="00E036CB" w:rsidRDefault="007E6938" w:rsidP="00EA5955">
            <w:pPr>
              <w:pStyle w:val="af1"/>
              <w:rPr>
                <w:rFonts w:ascii="Times New Roman" w:hAnsi="Times New Roman" w:cs="Times New Roman"/>
                <w:sz w:val="18"/>
                <w:szCs w:val="18"/>
              </w:rPr>
            </w:pPr>
            <w:r w:rsidRPr="00E036CB">
              <w:rPr>
                <w:rFonts w:ascii="Times New Roman" w:hAnsi="Times New Roman" w:cs="Times New Roman"/>
                <w:sz w:val="18"/>
                <w:szCs w:val="18"/>
              </w:rPr>
              <w:t xml:space="preserve">Отдел по </w:t>
            </w:r>
            <w:proofErr w:type="spellStart"/>
            <w:r w:rsidRPr="00E036CB">
              <w:rPr>
                <w:rFonts w:ascii="Times New Roman" w:hAnsi="Times New Roman" w:cs="Times New Roman"/>
                <w:sz w:val="18"/>
                <w:szCs w:val="18"/>
              </w:rPr>
              <w:t>физичес-кой</w:t>
            </w:r>
            <w:proofErr w:type="spellEnd"/>
            <w:r w:rsidRPr="00E036CB">
              <w:rPr>
                <w:rFonts w:ascii="Times New Roman" w:hAnsi="Times New Roman" w:cs="Times New Roman"/>
                <w:sz w:val="18"/>
                <w:szCs w:val="18"/>
              </w:rPr>
              <w:t xml:space="preserve"> культуре и спорту </w:t>
            </w:r>
            <w:proofErr w:type="spellStart"/>
            <w:r w:rsidRPr="00E036CB">
              <w:rPr>
                <w:rFonts w:ascii="Times New Roman" w:hAnsi="Times New Roman" w:cs="Times New Roman"/>
                <w:sz w:val="18"/>
                <w:szCs w:val="18"/>
              </w:rPr>
              <w:t>админис</w:t>
            </w:r>
            <w:proofErr w:type="gramStart"/>
            <w:r w:rsidRPr="00E036CB">
              <w:rPr>
                <w:rFonts w:ascii="Times New Roman" w:hAnsi="Times New Roman" w:cs="Times New Roman"/>
                <w:sz w:val="18"/>
                <w:szCs w:val="18"/>
              </w:rPr>
              <w:t>т</w:t>
            </w:r>
            <w:proofErr w:type="spellEnd"/>
            <w:r w:rsidRPr="00E036CB">
              <w:rPr>
                <w:rFonts w:ascii="Times New Roman" w:hAnsi="Times New Roman" w:cs="Times New Roman"/>
                <w:sz w:val="18"/>
                <w:szCs w:val="18"/>
              </w:rPr>
              <w:t>-</w:t>
            </w:r>
            <w:proofErr w:type="gramEnd"/>
            <w:r w:rsidRPr="00E036CB">
              <w:rPr>
                <w:rFonts w:ascii="Times New Roman" w:hAnsi="Times New Roman" w:cs="Times New Roman"/>
                <w:sz w:val="18"/>
                <w:szCs w:val="18"/>
              </w:rPr>
              <w:t xml:space="preserve"> рации </w:t>
            </w:r>
            <w:proofErr w:type="spellStart"/>
            <w:r w:rsidRPr="00E036CB">
              <w:rPr>
                <w:rFonts w:ascii="Times New Roman" w:hAnsi="Times New Roman" w:cs="Times New Roman"/>
                <w:sz w:val="18"/>
                <w:szCs w:val="18"/>
              </w:rPr>
              <w:t>муниципа-льного</w:t>
            </w:r>
            <w:proofErr w:type="spellEnd"/>
            <w:r w:rsidRPr="00E036CB">
              <w:rPr>
                <w:rFonts w:ascii="Times New Roman" w:hAnsi="Times New Roman" w:cs="Times New Roman"/>
                <w:sz w:val="18"/>
                <w:szCs w:val="18"/>
              </w:rPr>
              <w:t xml:space="preserve"> образования Новокубанский район</w:t>
            </w:r>
          </w:p>
        </w:tc>
        <w:tc>
          <w:tcPr>
            <w:tcW w:w="43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 xml:space="preserve">X </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.12.2017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.12.2018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.12.2019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.12.2020 года</w:t>
            </w:r>
          </w:p>
        </w:tc>
        <w:tc>
          <w:tcPr>
            <w:tcW w:w="426"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7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.12.2021 года</w:t>
            </w:r>
          </w:p>
        </w:tc>
        <w:tc>
          <w:tcPr>
            <w:tcW w:w="53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tbRl"/>
          </w:tcPr>
          <w:p w:rsidR="007E6938" w:rsidRPr="00E036CB" w:rsidRDefault="007E6938" w:rsidP="00EA5955">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.12.2022 года</w:t>
            </w:r>
          </w:p>
        </w:tc>
      </w:tr>
    </w:tbl>
    <w:p w:rsidR="007E6938" w:rsidRDefault="007E6938" w:rsidP="007E6938">
      <w:pPr>
        <w:ind w:left="426"/>
        <w:jc w:val="both"/>
        <w:rPr>
          <w:sz w:val="28"/>
          <w:szCs w:val="28"/>
        </w:rPr>
      </w:pPr>
    </w:p>
    <w:p w:rsidR="007E6938" w:rsidRPr="00C00602" w:rsidRDefault="007E6938" w:rsidP="007E6938">
      <w:pPr>
        <w:ind w:left="-142"/>
        <w:rPr>
          <w:sz w:val="28"/>
          <w:szCs w:val="28"/>
          <w:lang w:val="la-Latn"/>
        </w:rPr>
      </w:pPr>
      <w:r w:rsidRPr="00C00602">
        <w:rPr>
          <w:sz w:val="28"/>
          <w:szCs w:val="28"/>
          <w:lang w:val="la-Latn"/>
        </w:rPr>
        <w:t xml:space="preserve">Заместитель главы муниципального </w:t>
      </w:r>
    </w:p>
    <w:p w:rsidR="007E6938" w:rsidRPr="00C00602" w:rsidRDefault="007E6938" w:rsidP="007E6938">
      <w:pPr>
        <w:ind w:left="-142"/>
        <w:rPr>
          <w:sz w:val="28"/>
          <w:szCs w:val="28"/>
          <w:lang w:val="la-Latn"/>
        </w:rPr>
      </w:pPr>
      <w:r>
        <w:rPr>
          <w:sz w:val="28"/>
          <w:szCs w:val="28"/>
        </w:rPr>
        <w:t>о</w:t>
      </w:r>
      <w:r w:rsidRPr="00C00602">
        <w:rPr>
          <w:sz w:val="28"/>
          <w:szCs w:val="28"/>
          <w:lang w:val="la-Latn"/>
        </w:rPr>
        <w:t xml:space="preserve">бразования Новокубанский </w:t>
      </w:r>
    </w:p>
    <w:p w:rsidR="007E6938" w:rsidRPr="00C00602" w:rsidRDefault="007E6938" w:rsidP="007E6938">
      <w:pPr>
        <w:ind w:left="-142"/>
        <w:rPr>
          <w:sz w:val="28"/>
          <w:szCs w:val="28"/>
        </w:rPr>
      </w:pPr>
      <w:r w:rsidRPr="00C00602">
        <w:rPr>
          <w:sz w:val="28"/>
          <w:szCs w:val="28"/>
          <w:lang w:val="la-Latn"/>
        </w:rPr>
        <w:t xml:space="preserve">район, </w:t>
      </w:r>
      <w:r w:rsidRPr="00C00602">
        <w:rPr>
          <w:sz w:val="28"/>
          <w:szCs w:val="28"/>
        </w:rPr>
        <w:t>управляющий делами</w:t>
      </w:r>
      <w:r w:rsidRPr="00C00602">
        <w:rPr>
          <w:sz w:val="28"/>
          <w:szCs w:val="28"/>
        </w:rPr>
        <w:tab/>
      </w:r>
      <w:r w:rsidRPr="00C00602">
        <w:rPr>
          <w:sz w:val="28"/>
          <w:szCs w:val="28"/>
        </w:rPr>
        <w:tab/>
      </w:r>
      <w:r w:rsidRPr="00C00602">
        <w:rPr>
          <w:sz w:val="28"/>
          <w:szCs w:val="28"/>
        </w:rPr>
        <w:tab/>
      </w:r>
      <w:r w:rsidRPr="00C00602">
        <w:rPr>
          <w:sz w:val="28"/>
          <w:szCs w:val="28"/>
        </w:rPr>
        <w:tab/>
      </w:r>
      <w:r w:rsidRPr="00C00602">
        <w:rPr>
          <w:sz w:val="28"/>
          <w:szCs w:val="28"/>
        </w:rPr>
        <w:tab/>
      </w:r>
      <w:r w:rsidRPr="00C00602">
        <w:rPr>
          <w:sz w:val="28"/>
          <w:szCs w:val="28"/>
        </w:rPr>
        <w:tab/>
      </w:r>
      <w:r w:rsidRPr="00C00602">
        <w:rPr>
          <w:sz w:val="28"/>
          <w:szCs w:val="28"/>
        </w:rPr>
        <w:tab/>
      </w:r>
      <w:r w:rsidRPr="00C00602">
        <w:rPr>
          <w:sz w:val="28"/>
          <w:szCs w:val="28"/>
        </w:rPr>
        <w:tab/>
      </w:r>
      <w:r w:rsidRPr="00C00602">
        <w:rPr>
          <w:sz w:val="28"/>
          <w:szCs w:val="28"/>
        </w:rPr>
        <w:tab/>
      </w:r>
      <w:r w:rsidRPr="00C00602">
        <w:rPr>
          <w:sz w:val="28"/>
          <w:szCs w:val="28"/>
        </w:rPr>
        <w:tab/>
      </w:r>
      <w:r w:rsidRPr="00C00602">
        <w:rPr>
          <w:sz w:val="28"/>
          <w:szCs w:val="28"/>
        </w:rPr>
        <w:tab/>
      </w:r>
      <w:r w:rsidRPr="00C00602">
        <w:rPr>
          <w:sz w:val="28"/>
          <w:szCs w:val="28"/>
        </w:rPr>
        <w:tab/>
      </w:r>
      <w:r w:rsidRPr="00C00602">
        <w:rPr>
          <w:sz w:val="28"/>
          <w:szCs w:val="28"/>
        </w:rPr>
        <w:tab/>
      </w:r>
      <w:r w:rsidRPr="00C00602">
        <w:rPr>
          <w:sz w:val="28"/>
          <w:szCs w:val="28"/>
        </w:rPr>
        <w:tab/>
        <w:t xml:space="preserve"> </w:t>
      </w:r>
      <w:r>
        <w:rPr>
          <w:sz w:val="28"/>
          <w:szCs w:val="28"/>
        </w:rPr>
        <w:t>П.В.Манаков</w:t>
      </w:r>
      <w:r w:rsidRPr="00F57EC2">
        <w:rPr>
          <w:sz w:val="28"/>
          <w:szCs w:val="28"/>
          <w:lang w:val="la-Latn"/>
        </w:rPr>
        <w:tab/>
      </w:r>
      <w:r w:rsidRPr="00F57EC2">
        <w:rPr>
          <w:sz w:val="28"/>
          <w:szCs w:val="28"/>
          <w:lang w:val="la-Latn"/>
        </w:rPr>
        <w:tab/>
      </w:r>
      <w:r w:rsidRPr="00F57EC2">
        <w:rPr>
          <w:sz w:val="28"/>
          <w:szCs w:val="28"/>
          <w:lang w:val="la-Latn"/>
        </w:rPr>
        <w:tab/>
      </w:r>
      <w:r w:rsidRPr="00F57EC2">
        <w:rPr>
          <w:sz w:val="28"/>
          <w:szCs w:val="28"/>
          <w:lang w:val="la-Latn"/>
        </w:rPr>
        <w:tab/>
      </w:r>
      <w:r w:rsidRPr="00F57EC2">
        <w:rPr>
          <w:sz w:val="28"/>
          <w:szCs w:val="28"/>
          <w:lang w:val="la-Latn"/>
        </w:rPr>
        <w:tab/>
      </w:r>
      <w:r w:rsidRPr="00F57EC2">
        <w:rPr>
          <w:sz w:val="28"/>
          <w:szCs w:val="28"/>
          <w:lang w:val="la-Latn"/>
        </w:rPr>
        <w:tab/>
      </w:r>
      <w:r w:rsidRPr="00F57EC2">
        <w:rPr>
          <w:sz w:val="28"/>
          <w:szCs w:val="28"/>
          <w:lang w:val="la-Latn"/>
        </w:rPr>
        <w:tab/>
      </w:r>
      <w:r w:rsidRPr="00F57EC2">
        <w:rPr>
          <w:sz w:val="28"/>
          <w:szCs w:val="28"/>
          <w:lang w:val="la-Latn"/>
        </w:rPr>
        <w:tab/>
      </w:r>
    </w:p>
    <w:p w:rsidR="007E6938" w:rsidRPr="00026CE9" w:rsidRDefault="007E6938" w:rsidP="007E6938">
      <w:pPr>
        <w:ind w:left="426"/>
        <w:jc w:val="both"/>
        <w:rPr>
          <w:b/>
          <w:bCs/>
          <w:sz w:val="28"/>
          <w:szCs w:val="28"/>
        </w:rPr>
      </w:pPr>
      <w:r w:rsidRPr="00026CE9">
        <w:rPr>
          <w:sz w:val="28"/>
          <w:szCs w:val="28"/>
        </w:rPr>
        <w:tab/>
      </w:r>
      <w:r w:rsidRPr="00026CE9">
        <w:rPr>
          <w:sz w:val="28"/>
          <w:szCs w:val="28"/>
        </w:rPr>
        <w:tab/>
      </w:r>
      <w:r w:rsidRPr="00026CE9">
        <w:rPr>
          <w:sz w:val="28"/>
          <w:szCs w:val="28"/>
        </w:rPr>
        <w:tab/>
      </w:r>
      <w:r w:rsidRPr="00026CE9">
        <w:rPr>
          <w:sz w:val="28"/>
          <w:szCs w:val="28"/>
        </w:rPr>
        <w:tab/>
      </w:r>
    </w:p>
    <w:p w:rsidR="007E6938" w:rsidRDefault="007E6938">
      <w:pPr>
        <w:pStyle w:val="a8"/>
        <w:sectPr w:rsidR="007E6938" w:rsidSect="006E2424">
          <w:headerReference w:type="default" r:id="rId10"/>
          <w:headerReference w:type="first" r:id="rId11"/>
          <w:pgSz w:w="16838" w:h="11906" w:orient="landscape"/>
          <w:pgMar w:top="1702" w:right="1077" w:bottom="567" w:left="1077" w:header="709" w:footer="709" w:gutter="0"/>
          <w:cols w:space="708"/>
          <w:titlePg/>
          <w:docGrid w:linePitch="360"/>
        </w:sectPr>
      </w:pPr>
    </w:p>
    <w:p w:rsidR="007E6938" w:rsidRDefault="007E6938" w:rsidP="007E6938">
      <w:pPr>
        <w:shd w:val="clear" w:color="auto" w:fill="FFFFFF"/>
        <w:rPr>
          <w:color w:val="000000"/>
          <w:spacing w:val="-4"/>
          <w:sz w:val="28"/>
          <w:szCs w:val="28"/>
        </w:rPr>
      </w:pPr>
    </w:p>
    <w:p w:rsidR="007E6938" w:rsidRDefault="007E6938" w:rsidP="007E6938">
      <w:pPr>
        <w:shd w:val="clear" w:color="auto" w:fill="FFFFFF"/>
        <w:ind w:left="5664"/>
        <w:jc w:val="both"/>
        <w:rPr>
          <w:color w:val="000000"/>
          <w:spacing w:val="-4"/>
          <w:sz w:val="28"/>
          <w:szCs w:val="28"/>
        </w:rPr>
      </w:pPr>
      <w:r>
        <w:rPr>
          <w:color w:val="000000"/>
          <w:spacing w:val="-4"/>
          <w:sz w:val="28"/>
          <w:szCs w:val="28"/>
        </w:rPr>
        <w:t>Приложение</w:t>
      </w:r>
    </w:p>
    <w:p w:rsidR="007E6938" w:rsidRDefault="007E6938" w:rsidP="007E6938">
      <w:pPr>
        <w:shd w:val="clear" w:color="auto" w:fill="FFFFFF"/>
        <w:ind w:left="5664"/>
        <w:jc w:val="both"/>
        <w:rPr>
          <w:color w:val="000000"/>
          <w:spacing w:val="-4"/>
          <w:sz w:val="28"/>
          <w:szCs w:val="28"/>
        </w:rPr>
      </w:pPr>
      <w:r>
        <w:rPr>
          <w:color w:val="000000"/>
          <w:spacing w:val="-4"/>
          <w:sz w:val="28"/>
          <w:szCs w:val="28"/>
        </w:rPr>
        <w:t xml:space="preserve">к постановлению администрации </w:t>
      </w:r>
    </w:p>
    <w:p w:rsidR="007E6938" w:rsidRDefault="007E6938" w:rsidP="007E6938">
      <w:pPr>
        <w:shd w:val="clear" w:color="auto" w:fill="FFFFFF"/>
        <w:ind w:left="5664"/>
        <w:jc w:val="both"/>
        <w:rPr>
          <w:color w:val="000000"/>
          <w:spacing w:val="-4"/>
          <w:sz w:val="28"/>
          <w:szCs w:val="28"/>
        </w:rPr>
      </w:pPr>
      <w:r>
        <w:rPr>
          <w:color w:val="000000"/>
          <w:spacing w:val="-4"/>
          <w:sz w:val="28"/>
          <w:szCs w:val="28"/>
        </w:rPr>
        <w:t xml:space="preserve">муниципального образования </w:t>
      </w:r>
    </w:p>
    <w:p w:rsidR="007E6938" w:rsidRDefault="007E6938" w:rsidP="007E6938">
      <w:pPr>
        <w:shd w:val="clear" w:color="auto" w:fill="FFFFFF"/>
        <w:ind w:left="5664"/>
        <w:jc w:val="both"/>
        <w:rPr>
          <w:color w:val="000000"/>
          <w:spacing w:val="-4"/>
          <w:sz w:val="28"/>
          <w:szCs w:val="28"/>
        </w:rPr>
      </w:pPr>
      <w:r>
        <w:rPr>
          <w:color w:val="000000"/>
          <w:spacing w:val="-4"/>
          <w:sz w:val="28"/>
          <w:szCs w:val="28"/>
        </w:rPr>
        <w:t>Новокубанский район</w:t>
      </w:r>
    </w:p>
    <w:p w:rsidR="007E6938" w:rsidRDefault="007E6938" w:rsidP="007E6938">
      <w:pPr>
        <w:shd w:val="clear" w:color="auto" w:fill="FFFFFF"/>
        <w:ind w:left="5664"/>
        <w:rPr>
          <w:color w:val="000000"/>
          <w:spacing w:val="-4"/>
          <w:sz w:val="28"/>
          <w:szCs w:val="28"/>
        </w:rPr>
      </w:pPr>
      <w:r>
        <w:rPr>
          <w:color w:val="000000"/>
          <w:spacing w:val="-4"/>
          <w:sz w:val="28"/>
          <w:szCs w:val="28"/>
        </w:rPr>
        <w:t>от _________________</w:t>
      </w:r>
      <w:r w:rsidRPr="00641427">
        <w:rPr>
          <w:color w:val="000000"/>
          <w:spacing w:val="-4"/>
          <w:sz w:val="28"/>
          <w:szCs w:val="28"/>
        </w:rPr>
        <w:t xml:space="preserve"> </w:t>
      </w:r>
      <w:r>
        <w:rPr>
          <w:color w:val="000000"/>
          <w:spacing w:val="-4"/>
          <w:sz w:val="28"/>
          <w:szCs w:val="28"/>
        </w:rPr>
        <w:t>№_______</w:t>
      </w:r>
    </w:p>
    <w:p w:rsidR="007E6938" w:rsidRPr="00AB6CC8" w:rsidRDefault="007E6938" w:rsidP="007E6938">
      <w:pPr>
        <w:ind w:left="1320"/>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7E6938" w:rsidRPr="00AB6CC8" w:rsidRDefault="007E6938" w:rsidP="007E6938">
      <w:pPr>
        <w:ind w:left="5670"/>
        <w:rPr>
          <w:bCs/>
          <w:sz w:val="28"/>
          <w:szCs w:val="28"/>
        </w:rPr>
      </w:pPr>
      <w:r w:rsidRPr="00AB6CC8">
        <w:rPr>
          <w:bCs/>
          <w:sz w:val="28"/>
          <w:szCs w:val="28"/>
        </w:rPr>
        <w:t>«У</w:t>
      </w:r>
      <w:r>
        <w:rPr>
          <w:bCs/>
          <w:sz w:val="28"/>
          <w:szCs w:val="28"/>
        </w:rPr>
        <w:t>ТВЕРЖДЕНА</w:t>
      </w:r>
    </w:p>
    <w:p w:rsidR="007E6938" w:rsidRDefault="007E6938" w:rsidP="007E6938">
      <w:pPr>
        <w:shd w:val="clear" w:color="auto" w:fill="FFFFFF"/>
        <w:ind w:left="5664"/>
        <w:rPr>
          <w:color w:val="000000"/>
          <w:spacing w:val="-4"/>
          <w:sz w:val="28"/>
          <w:szCs w:val="28"/>
        </w:rPr>
      </w:pPr>
      <w:r>
        <w:rPr>
          <w:bCs/>
          <w:sz w:val="28"/>
          <w:szCs w:val="28"/>
        </w:rPr>
        <w:t>п</w:t>
      </w:r>
      <w:r w:rsidRPr="00AB6CC8">
        <w:rPr>
          <w:bCs/>
          <w:sz w:val="28"/>
          <w:szCs w:val="28"/>
        </w:rPr>
        <w:t>остановлением</w:t>
      </w:r>
      <w:r>
        <w:rPr>
          <w:bCs/>
          <w:sz w:val="28"/>
          <w:szCs w:val="28"/>
        </w:rPr>
        <w:t xml:space="preserve"> администрации</w:t>
      </w:r>
      <w:r w:rsidRPr="00AB6CC8">
        <w:rPr>
          <w:color w:val="000000"/>
          <w:spacing w:val="-4"/>
          <w:sz w:val="28"/>
          <w:szCs w:val="28"/>
        </w:rPr>
        <w:t xml:space="preserve"> </w:t>
      </w:r>
      <w:r>
        <w:rPr>
          <w:color w:val="000000"/>
          <w:spacing w:val="-4"/>
          <w:sz w:val="28"/>
          <w:szCs w:val="28"/>
        </w:rPr>
        <w:t xml:space="preserve">муниципального образования </w:t>
      </w:r>
    </w:p>
    <w:p w:rsidR="007E6938" w:rsidRDefault="007E6938" w:rsidP="007E6938">
      <w:pPr>
        <w:shd w:val="clear" w:color="auto" w:fill="FFFFFF"/>
        <w:ind w:left="5664"/>
        <w:rPr>
          <w:color w:val="000000"/>
          <w:spacing w:val="-4"/>
          <w:sz w:val="28"/>
          <w:szCs w:val="28"/>
        </w:rPr>
      </w:pPr>
      <w:r>
        <w:rPr>
          <w:color w:val="000000"/>
          <w:spacing w:val="-4"/>
          <w:sz w:val="28"/>
          <w:szCs w:val="28"/>
        </w:rPr>
        <w:t xml:space="preserve">Новокубанский район </w:t>
      </w:r>
    </w:p>
    <w:p w:rsidR="007E6938" w:rsidRPr="00C85A54" w:rsidRDefault="007E6938" w:rsidP="007E6938">
      <w:pPr>
        <w:shd w:val="clear" w:color="auto" w:fill="FFFFFF"/>
        <w:ind w:left="5664"/>
        <w:rPr>
          <w:color w:val="000000"/>
          <w:spacing w:val="-4"/>
          <w:sz w:val="28"/>
          <w:szCs w:val="28"/>
        </w:rPr>
      </w:pPr>
      <w:r>
        <w:rPr>
          <w:color w:val="000000"/>
          <w:spacing w:val="-4"/>
          <w:sz w:val="28"/>
          <w:szCs w:val="28"/>
        </w:rPr>
        <w:t>от 22 октября 2014 года № 1619</w:t>
      </w:r>
    </w:p>
    <w:p w:rsidR="007E6938" w:rsidRPr="00AB6CC8" w:rsidRDefault="007E6938" w:rsidP="007E6938">
      <w:pPr>
        <w:ind w:left="4962"/>
        <w:rPr>
          <w:bCs/>
          <w:sz w:val="28"/>
          <w:szCs w:val="28"/>
        </w:rPr>
      </w:pPr>
    </w:p>
    <w:p w:rsidR="007E6938" w:rsidRDefault="007E6938" w:rsidP="007E6938">
      <w:pPr>
        <w:shd w:val="clear" w:color="auto" w:fill="FFFFFF"/>
        <w:rPr>
          <w:sz w:val="28"/>
          <w:szCs w:val="28"/>
        </w:rPr>
      </w:pPr>
    </w:p>
    <w:p w:rsidR="007E6938" w:rsidRDefault="007E6938" w:rsidP="007E6938">
      <w:pPr>
        <w:shd w:val="clear" w:color="auto" w:fill="FFFFFF"/>
        <w:jc w:val="center"/>
        <w:rPr>
          <w:b/>
          <w:color w:val="000000"/>
          <w:spacing w:val="-4"/>
          <w:sz w:val="28"/>
          <w:szCs w:val="28"/>
        </w:rPr>
      </w:pPr>
      <w:r w:rsidRPr="006B5C0B">
        <w:rPr>
          <w:b/>
          <w:color w:val="000000"/>
          <w:spacing w:val="-4"/>
          <w:sz w:val="28"/>
          <w:szCs w:val="28"/>
        </w:rPr>
        <w:t>МУНИЦИПАЛЬНАЯ ПРОГРАММА МУНИЦИПАЛЬНОГО ОБРАЗОВАНИЯ НОВОКУБАНСКИЙ РАЙОН</w:t>
      </w:r>
    </w:p>
    <w:p w:rsidR="007E6938" w:rsidRPr="006B5C0B" w:rsidRDefault="007E6938" w:rsidP="007E6938">
      <w:pPr>
        <w:shd w:val="clear" w:color="auto" w:fill="FFFFFF"/>
        <w:jc w:val="center"/>
        <w:rPr>
          <w:b/>
          <w:color w:val="000000"/>
          <w:spacing w:val="-4"/>
          <w:sz w:val="28"/>
          <w:szCs w:val="28"/>
        </w:rPr>
      </w:pPr>
      <w:r>
        <w:rPr>
          <w:b/>
          <w:color w:val="000000"/>
          <w:spacing w:val="-4"/>
          <w:sz w:val="28"/>
          <w:szCs w:val="28"/>
        </w:rPr>
        <w:t>«Развитие физической культуры и массового спорта»</w:t>
      </w:r>
    </w:p>
    <w:p w:rsidR="007E6938" w:rsidRPr="00EA31EE" w:rsidRDefault="007E6938" w:rsidP="007E6938">
      <w:pPr>
        <w:shd w:val="clear" w:color="auto" w:fill="FFFFFF"/>
        <w:ind w:left="4860"/>
        <w:rPr>
          <w:color w:val="000000"/>
          <w:spacing w:val="-4"/>
          <w:sz w:val="28"/>
          <w:szCs w:val="28"/>
        </w:rPr>
      </w:pPr>
    </w:p>
    <w:p w:rsidR="007E6938" w:rsidRPr="00023EE1" w:rsidRDefault="007E6938" w:rsidP="007E6938">
      <w:pPr>
        <w:shd w:val="clear" w:color="auto" w:fill="FFFFFF"/>
        <w:jc w:val="center"/>
        <w:rPr>
          <w:b/>
          <w:color w:val="000000"/>
          <w:spacing w:val="-4"/>
          <w:sz w:val="28"/>
          <w:szCs w:val="28"/>
        </w:rPr>
      </w:pPr>
      <w:r>
        <w:rPr>
          <w:b/>
          <w:color w:val="000000"/>
          <w:spacing w:val="-4"/>
          <w:sz w:val="28"/>
          <w:szCs w:val="28"/>
        </w:rPr>
        <w:t>ПАСПОРТ</w:t>
      </w:r>
    </w:p>
    <w:p w:rsidR="007E6938" w:rsidRDefault="007E6938" w:rsidP="007E6938">
      <w:pPr>
        <w:shd w:val="clear" w:color="auto" w:fill="FFFFFF"/>
        <w:ind w:hanging="17"/>
        <w:jc w:val="center"/>
        <w:rPr>
          <w:b/>
          <w:color w:val="000000"/>
          <w:spacing w:val="-4"/>
          <w:sz w:val="28"/>
          <w:szCs w:val="28"/>
        </w:rPr>
      </w:pPr>
      <w:r>
        <w:rPr>
          <w:b/>
          <w:color w:val="000000"/>
          <w:spacing w:val="-4"/>
          <w:sz w:val="28"/>
          <w:szCs w:val="28"/>
        </w:rPr>
        <w:t>муниципальной программы</w:t>
      </w:r>
    </w:p>
    <w:p w:rsidR="007E6938" w:rsidRPr="00023EE1" w:rsidRDefault="007E6938" w:rsidP="007E6938">
      <w:pPr>
        <w:shd w:val="clear" w:color="auto" w:fill="FFFFFF"/>
        <w:ind w:hanging="17"/>
        <w:jc w:val="center"/>
        <w:rPr>
          <w:b/>
          <w:color w:val="000000"/>
          <w:spacing w:val="-4"/>
          <w:sz w:val="28"/>
          <w:szCs w:val="28"/>
        </w:rPr>
      </w:pPr>
      <w:r w:rsidRPr="00023EE1">
        <w:rPr>
          <w:b/>
          <w:color w:val="000000"/>
          <w:spacing w:val="-4"/>
          <w:sz w:val="28"/>
          <w:szCs w:val="28"/>
        </w:rPr>
        <w:t xml:space="preserve">муниципального образования Новокубанский район </w:t>
      </w:r>
    </w:p>
    <w:p w:rsidR="007E6938" w:rsidRDefault="007E6938" w:rsidP="007E6938">
      <w:pPr>
        <w:shd w:val="clear" w:color="auto" w:fill="FFFFFF"/>
        <w:ind w:hanging="17"/>
        <w:jc w:val="center"/>
        <w:rPr>
          <w:b/>
          <w:color w:val="000000"/>
          <w:spacing w:val="-4"/>
          <w:sz w:val="28"/>
          <w:szCs w:val="28"/>
        </w:rPr>
      </w:pPr>
      <w:r>
        <w:rPr>
          <w:b/>
          <w:color w:val="000000"/>
          <w:spacing w:val="-4"/>
          <w:sz w:val="28"/>
          <w:szCs w:val="28"/>
        </w:rPr>
        <w:t>«Развитие физической культуры и массового спорта»</w:t>
      </w:r>
    </w:p>
    <w:p w:rsidR="007E6938" w:rsidRPr="00723912" w:rsidRDefault="007E6938" w:rsidP="007E6938">
      <w:pPr>
        <w:shd w:val="clear" w:color="auto" w:fill="FFFFFF"/>
        <w:rPr>
          <w:color w:val="000000"/>
          <w:spacing w:val="1"/>
          <w:sz w:val="28"/>
          <w:szCs w:val="28"/>
        </w:rPr>
      </w:pPr>
    </w:p>
    <w:tbl>
      <w:tblPr>
        <w:tblW w:w="0" w:type="auto"/>
        <w:tblLook w:val="01E0"/>
      </w:tblPr>
      <w:tblGrid>
        <w:gridCol w:w="3794"/>
        <w:gridCol w:w="6063"/>
      </w:tblGrid>
      <w:tr w:rsidR="007E6938" w:rsidRPr="003B462C" w:rsidTr="00EA5955">
        <w:tc>
          <w:tcPr>
            <w:tcW w:w="3794" w:type="dxa"/>
          </w:tcPr>
          <w:p w:rsidR="007E6938" w:rsidRPr="003B462C" w:rsidRDefault="007E6938" w:rsidP="00EA5955">
            <w:pPr>
              <w:keepLines/>
              <w:rPr>
                <w:sz w:val="28"/>
                <w:szCs w:val="28"/>
              </w:rPr>
            </w:pPr>
            <w:r w:rsidRPr="003B462C">
              <w:rPr>
                <w:b/>
                <w:color w:val="000000"/>
                <w:spacing w:val="12"/>
                <w:sz w:val="28"/>
                <w:szCs w:val="28"/>
              </w:rPr>
              <w:t xml:space="preserve">Координатор </w:t>
            </w:r>
            <w:r>
              <w:rPr>
                <w:b/>
                <w:color w:val="000000"/>
                <w:spacing w:val="12"/>
                <w:sz w:val="28"/>
                <w:szCs w:val="28"/>
              </w:rPr>
              <w:t>муниципальной п</w:t>
            </w:r>
            <w:r w:rsidRPr="003B462C">
              <w:rPr>
                <w:b/>
                <w:color w:val="000000"/>
                <w:spacing w:val="12"/>
                <w:sz w:val="28"/>
                <w:szCs w:val="28"/>
              </w:rPr>
              <w:t>рограммы</w:t>
            </w:r>
            <w:r w:rsidRPr="003B462C">
              <w:rPr>
                <w:color w:val="000000"/>
                <w:spacing w:val="-2"/>
                <w:sz w:val="28"/>
                <w:szCs w:val="28"/>
              </w:rPr>
              <w:t xml:space="preserve"> </w:t>
            </w:r>
          </w:p>
        </w:tc>
        <w:tc>
          <w:tcPr>
            <w:tcW w:w="6063" w:type="dxa"/>
          </w:tcPr>
          <w:p w:rsidR="007E6938" w:rsidRPr="0000596A" w:rsidRDefault="007E6938" w:rsidP="00EA5955">
            <w:pPr>
              <w:keepLines/>
              <w:shd w:val="clear" w:color="auto" w:fill="FFFFFF"/>
              <w:tabs>
                <w:tab w:val="left" w:pos="3230"/>
              </w:tabs>
              <w:jc w:val="both"/>
              <w:rPr>
                <w:color w:val="000000"/>
                <w:spacing w:val="-2"/>
                <w:sz w:val="28"/>
                <w:szCs w:val="28"/>
              </w:rPr>
            </w:pPr>
            <w:r w:rsidRPr="0000596A">
              <w:rPr>
                <w:color w:val="000000"/>
                <w:spacing w:val="-3"/>
                <w:sz w:val="28"/>
                <w:szCs w:val="28"/>
              </w:rPr>
              <w:t xml:space="preserve">отдел по физической культуре и спорту </w:t>
            </w:r>
            <w:r w:rsidRPr="0000596A">
              <w:rPr>
                <w:color w:val="000000"/>
                <w:spacing w:val="-2"/>
                <w:sz w:val="28"/>
                <w:szCs w:val="28"/>
              </w:rPr>
              <w:t>а</w:t>
            </w:r>
            <w:r>
              <w:rPr>
                <w:color w:val="000000"/>
                <w:spacing w:val="-2"/>
                <w:sz w:val="28"/>
                <w:szCs w:val="28"/>
              </w:rPr>
              <w:t>дминистрации</w:t>
            </w:r>
            <w:r w:rsidRPr="0000596A">
              <w:rPr>
                <w:color w:val="000000"/>
                <w:spacing w:val="-2"/>
                <w:sz w:val="28"/>
                <w:szCs w:val="28"/>
              </w:rPr>
              <w:t xml:space="preserve"> муниципального образования Новокубанский район</w:t>
            </w:r>
          </w:p>
        </w:tc>
      </w:tr>
      <w:tr w:rsidR="007E6938" w:rsidRPr="003B462C" w:rsidTr="00EA5955">
        <w:tc>
          <w:tcPr>
            <w:tcW w:w="3794" w:type="dxa"/>
          </w:tcPr>
          <w:p w:rsidR="007E6938" w:rsidRDefault="007E6938" w:rsidP="00EA5955">
            <w:pPr>
              <w:keepLines/>
              <w:rPr>
                <w:b/>
                <w:color w:val="000000"/>
                <w:spacing w:val="6"/>
                <w:sz w:val="28"/>
                <w:szCs w:val="28"/>
              </w:rPr>
            </w:pPr>
          </w:p>
          <w:p w:rsidR="007E6938" w:rsidRPr="003B462C" w:rsidRDefault="007E6938" w:rsidP="00EA5955">
            <w:pPr>
              <w:keepLines/>
              <w:rPr>
                <w:sz w:val="28"/>
                <w:szCs w:val="28"/>
              </w:rPr>
            </w:pPr>
            <w:r>
              <w:rPr>
                <w:b/>
                <w:color w:val="000000"/>
                <w:spacing w:val="6"/>
                <w:sz w:val="28"/>
                <w:szCs w:val="28"/>
              </w:rPr>
              <w:t>Участники муниципальной программы</w:t>
            </w:r>
          </w:p>
          <w:p w:rsidR="007E6938" w:rsidRPr="003B462C" w:rsidRDefault="007E6938" w:rsidP="00EA5955">
            <w:pPr>
              <w:keepLines/>
              <w:rPr>
                <w:sz w:val="28"/>
                <w:szCs w:val="28"/>
              </w:rPr>
            </w:pPr>
          </w:p>
        </w:tc>
        <w:tc>
          <w:tcPr>
            <w:tcW w:w="6063" w:type="dxa"/>
          </w:tcPr>
          <w:p w:rsidR="007E6938" w:rsidRDefault="007E6938" w:rsidP="00EA5955">
            <w:pPr>
              <w:keepLines/>
              <w:jc w:val="both"/>
              <w:rPr>
                <w:color w:val="000000"/>
                <w:spacing w:val="-3"/>
                <w:sz w:val="28"/>
                <w:szCs w:val="28"/>
              </w:rPr>
            </w:pPr>
          </w:p>
          <w:p w:rsidR="007E6938" w:rsidRPr="004C2C41" w:rsidRDefault="007E6938" w:rsidP="00EA5955">
            <w:pPr>
              <w:keepLines/>
              <w:jc w:val="both"/>
              <w:rPr>
                <w:color w:val="000000"/>
                <w:spacing w:val="10"/>
                <w:sz w:val="28"/>
                <w:szCs w:val="28"/>
              </w:rPr>
            </w:pPr>
            <w:r w:rsidRPr="0000596A">
              <w:rPr>
                <w:color w:val="000000"/>
                <w:spacing w:val="-3"/>
                <w:sz w:val="28"/>
                <w:szCs w:val="28"/>
              </w:rPr>
              <w:t>отдел по физической культуре и спорту администрации</w:t>
            </w:r>
            <w:r w:rsidRPr="0000596A">
              <w:rPr>
                <w:color w:val="000000"/>
                <w:spacing w:val="10"/>
                <w:sz w:val="28"/>
                <w:szCs w:val="28"/>
              </w:rPr>
              <w:t xml:space="preserve"> муниципального образования Новокубанский район</w:t>
            </w:r>
            <w:r>
              <w:rPr>
                <w:color w:val="000000"/>
                <w:spacing w:val="10"/>
                <w:sz w:val="28"/>
                <w:szCs w:val="28"/>
              </w:rPr>
              <w:t>, МАУ СШ «Крепыш», МАУ СШ «Надежда», МАУ ДО ДЮСШ «Олимп», МАУ ДО ДЮСШ «Родина»</w:t>
            </w:r>
          </w:p>
        </w:tc>
      </w:tr>
      <w:tr w:rsidR="007E6938" w:rsidRPr="003B462C" w:rsidTr="00EA5955">
        <w:tc>
          <w:tcPr>
            <w:tcW w:w="3794" w:type="dxa"/>
          </w:tcPr>
          <w:p w:rsidR="007E6938" w:rsidRDefault="007E6938" w:rsidP="00EA5955">
            <w:pPr>
              <w:keepLines/>
              <w:rPr>
                <w:b/>
                <w:color w:val="000000"/>
                <w:spacing w:val="8"/>
                <w:sz w:val="28"/>
                <w:szCs w:val="28"/>
              </w:rPr>
            </w:pPr>
          </w:p>
          <w:p w:rsidR="007E6938" w:rsidRDefault="007E6938" w:rsidP="00EA5955">
            <w:pPr>
              <w:keepLines/>
              <w:rPr>
                <w:b/>
                <w:color w:val="000000"/>
                <w:spacing w:val="8"/>
                <w:sz w:val="28"/>
                <w:szCs w:val="28"/>
              </w:rPr>
            </w:pPr>
            <w:r>
              <w:rPr>
                <w:b/>
                <w:color w:val="000000"/>
                <w:spacing w:val="8"/>
                <w:sz w:val="28"/>
                <w:szCs w:val="28"/>
              </w:rPr>
              <w:t>Ведомственные целевые программы</w:t>
            </w:r>
          </w:p>
          <w:p w:rsidR="007E6938" w:rsidRPr="003B462C" w:rsidRDefault="007E6938" w:rsidP="00EA5955">
            <w:pPr>
              <w:keepLines/>
              <w:rPr>
                <w:sz w:val="28"/>
                <w:szCs w:val="28"/>
              </w:rPr>
            </w:pPr>
          </w:p>
        </w:tc>
        <w:tc>
          <w:tcPr>
            <w:tcW w:w="6063" w:type="dxa"/>
          </w:tcPr>
          <w:p w:rsidR="007E6938" w:rsidRDefault="007E6938" w:rsidP="00EA5955">
            <w:pPr>
              <w:keepLines/>
              <w:shd w:val="clear" w:color="auto" w:fill="FFFFFF"/>
              <w:tabs>
                <w:tab w:val="left" w:pos="3230"/>
              </w:tabs>
              <w:jc w:val="both"/>
              <w:rPr>
                <w:color w:val="000000"/>
                <w:spacing w:val="-3"/>
                <w:sz w:val="28"/>
                <w:szCs w:val="28"/>
              </w:rPr>
            </w:pPr>
          </w:p>
          <w:p w:rsidR="007E6938" w:rsidRDefault="007E6938" w:rsidP="00EA5955">
            <w:pPr>
              <w:keepLines/>
              <w:shd w:val="clear" w:color="auto" w:fill="FFFFFF"/>
              <w:tabs>
                <w:tab w:val="left" w:pos="3230"/>
              </w:tabs>
              <w:jc w:val="both"/>
              <w:rPr>
                <w:color w:val="000000"/>
                <w:spacing w:val="-3"/>
                <w:sz w:val="28"/>
                <w:szCs w:val="28"/>
              </w:rPr>
            </w:pPr>
            <w:r>
              <w:rPr>
                <w:color w:val="000000"/>
                <w:spacing w:val="-3"/>
                <w:sz w:val="28"/>
                <w:szCs w:val="28"/>
              </w:rPr>
              <w:t xml:space="preserve">не </w:t>
            </w:r>
            <w:proofErr w:type="gramStart"/>
            <w:r>
              <w:rPr>
                <w:color w:val="000000"/>
                <w:spacing w:val="-3"/>
                <w:sz w:val="28"/>
                <w:szCs w:val="28"/>
              </w:rPr>
              <w:t>предусмотрены</w:t>
            </w:r>
            <w:proofErr w:type="gramEnd"/>
            <w:r>
              <w:rPr>
                <w:color w:val="000000"/>
                <w:spacing w:val="-3"/>
                <w:sz w:val="28"/>
                <w:szCs w:val="28"/>
              </w:rPr>
              <w:t xml:space="preserve"> Программой</w:t>
            </w:r>
          </w:p>
          <w:p w:rsidR="007E6938" w:rsidRDefault="007E6938" w:rsidP="00EA5955">
            <w:pPr>
              <w:keepLines/>
              <w:shd w:val="clear" w:color="auto" w:fill="FFFFFF"/>
              <w:tabs>
                <w:tab w:val="left" w:pos="3230"/>
              </w:tabs>
              <w:jc w:val="both"/>
              <w:rPr>
                <w:color w:val="000000"/>
                <w:spacing w:val="-3"/>
                <w:sz w:val="28"/>
                <w:szCs w:val="28"/>
              </w:rPr>
            </w:pPr>
          </w:p>
          <w:p w:rsidR="007E6938" w:rsidRPr="003B462C" w:rsidRDefault="007E6938" w:rsidP="00EA5955">
            <w:pPr>
              <w:keepLines/>
              <w:shd w:val="clear" w:color="auto" w:fill="FFFFFF"/>
              <w:tabs>
                <w:tab w:val="left" w:pos="3230"/>
              </w:tabs>
              <w:jc w:val="both"/>
              <w:rPr>
                <w:sz w:val="28"/>
                <w:szCs w:val="28"/>
              </w:rPr>
            </w:pPr>
          </w:p>
        </w:tc>
      </w:tr>
      <w:tr w:rsidR="007E6938" w:rsidRPr="003B462C" w:rsidTr="00EA5955">
        <w:tc>
          <w:tcPr>
            <w:tcW w:w="3794" w:type="dxa"/>
          </w:tcPr>
          <w:p w:rsidR="007E6938" w:rsidRPr="003B462C" w:rsidRDefault="007E6938" w:rsidP="00EA5955">
            <w:pPr>
              <w:keepLines/>
              <w:rPr>
                <w:sz w:val="28"/>
                <w:szCs w:val="28"/>
              </w:rPr>
            </w:pPr>
            <w:r>
              <w:rPr>
                <w:b/>
                <w:color w:val="000000"/>
                <w:spacing w:val="8"/>
                <w:sz w:val="28"/>
                <w:szCs w:val="28"/>
              </w:rPr>
              <w:t>Цели</w:t>
            </w:r>
            <w:r w:rsidRPr="003B462C">
              <w:rPr>
                <w:b/>
                <w:color w:val="000000"/>
                <w:spacing w:val="8"/>
                <w:sz w:val="28"/>
                <w:szCs w:val="28"/>
              </w:rPr>
              <w:t xml:space="preserve"> </w:t>
            </w:r>
            <w:r>
              <w:rPr>
                <w:b/>
                <w:color w:val="000000"/>
                <w:spacing w:val="8"/>
                <w:sz w:val="28"/>
                <w:szCs w:val="28"/>
              </w:rPr>
              <w:t>муниципальной</w:t>
            </w:r>
            <w:r w:rsidRPr="003B462C">
              <w:rPr>
                <w:b/>
                <w:color w:val="000000"/>
                <w:spacing w:val="8"/>
                <w:sz w:val="28"/>
                <w:szCs w:val="28"/>
              </w:rPr>
              <w:t xml:space="preserve"> </w:t>
            </w:r>
            <w:r>
              <w:rPr>
                <w:b/>
                <w:color w:val="000000"/>
                <w:spacing w:val="8"/>
                <w:sz w:val="28"/>
                <w:szCs w:val="28"/>
              </w:rPr>
              <w:t>п</w:t>
            </w:r>
            <w:r w:rsidRPr="003B462C">
              <w:rPr>
                <w:b/>
                <w:color w:val="000000"/>
                <w:spacing w:val="8"/>
                <w:sz w:val="28"/>
                <w:szCs w:val="28"/>
              </w:rPr>
              <w:t>рограммы</w:t>
            </w:r>
          </w:p>
        </w:tc>
        <w:tc>
          <w:tcPr>
            <w:tcW w:w="6063" w:type="dxa"/>
          </w:tcPr>
          <w:p w:rsidR="007E6938" w:rsidRDefault="007E6938" w:rsidP="00EA5955">
            <w:pPr>
              <w:keepLines/>
              <w:shd w:val="clear" w:color="auto" w:fill="FFFFFF"/>
              <w:jc w:val="both"/>
              <w:rPr>
                <w:color w:val="000000"/>
                <w:spacing w:val="4"/>
                <w:sz w:val="28"/>
                <w:szCs w:val="28"/>
              </w:rPr>
            </w:pPr>
            <w:r w:rsidRPr="0024173F">
              <w:rPr>
                <w:color w:val="000000"/>
                <w:spacing w:val="4"/>
                <w:sz w:val="28"/>
                <w:szCs w:val="28"/>
              </w:rPr>
              <w:t>создание необходимых условий для сохранения и улучшения физического здоровья жителей Новокубанского района средства</w:t>
            </w:r>
            <w:r>
              <w:rPr>
                <w:color w:val="000000"/>
                <w:spacing w:val="4"/>
                <w:sz w:val="28"/>
                <w:szCs w:val="28"/>
              </w:rPr>
              <w:t xml:space="preserve">ми физической культуры и спорта; </w:t>
            </w:r>
          </w:p>
          <w:p w:rsidR="007E6938" w:rsidRDefault="007E6938" w:rsidP="00EA5955">
            <w:pPr>
              <w:keepLines/>
              <w:shd w:val="clear" w:color="auto" w:fill="FFFFFF"/>
              <w:jc w:val="both"/>
              <w:rPr>
                <w:color w:val="000000"/>
                <w:spacing w:val="4"/>
                <w:sz w:val="28"/>
                <w:szCs w:val="28"/>
              </w:rPr>
            </w:pPr>
            <w:r>
              <w:rPr>
                <w:color w:val="000000"/>
                <w:spacing w:val="4"/>
                <w:sz w:val="28"/>
                <w:szCs w:val="28"/>
              </w:rPr>
              <w:t>у</w:t>
            </w:r>
            <w:r w:rsidRPr="0024173F">
              <w:rPr>
                <w:color w:val="000000"/>
                <w:spacing w:val="4"/>
                <w:sz w:val="28"/>
                <w:szCs w:val="28"/>
              </w:rPr>
              <w:t>крепление материально-т</w:t>
            </w:r>
            <w:r>
              <w:rPr>
                <w:color w:val="000000"/>
                <w:spacing w:val="4"/>
                <w:sz w:val="28"/>
                <w:szCs w:val="28"/>
              </w:rPr>
              <w:t>ехнической базы спортивных школ;</w:t>
            </w:r>
            <w:r w:rsidRPr="0024173F">
              <w:rPr>
                <w:color w:val="000000"/>
                <w:spacing w:val="4"/>
                <w:sz w:val="28"/>
                <w:szCs w:val="28"/>
              </w:rPr>
              <w:t xml:space="preserve"> </w:t>
            </w:r>
          </w:p>
          <w:p w:rsidR="007E6938" w:rsidRDefault="007E6938" w:rsidP="00EA5955">
            <w:pPr>
              <w:keepLines/>
              <w:shd w:val="clear" w:color="auto" w:fill="FFFFFF"/>
              <w:jc w:val="both"/>
              <w:rPr>
                <w:color w:val="000000"/>
                <w:spacing w:val="4"/>
                <w:sz w:val="28"/>
                <w:szCs w:val="28"/>
              </w:rPr>
            </w:pPr>
          </w:p>
          <w:p w:rsidR="007E6938" w:rsidRDefault="007E6938" w:rsidP="00EA5955">
            <w:pPr>
              <w:keepLines/>
              <w:shd w:val="clear" w:color="auto" w:fill="FFFFFF"/>
              <w:jc w:val="both"/>
              <w:rPr>
                <w:color w:val="000000"/>
                <w:spacing w:val="4"/>
                <w:sz w:val="28"/>
                <w:szCs w:val="28"/>
              </w:rPr>
            </w:pPr>
          </w:p>
          <w:p w:rsidR="007E6938" w:rsidRDefault="007E6938" w:rsidP="00EA5955">
            <w:pPr>
              <w:keepLines/>
              <w:shd w:val="clear" w:color="auto" w:fill="FFFFFF"/>
              <w:jc w:val="both"/>
              <w:rPr>
                <w:color w:val="000000"/>
                <w:spacing w:val="4"/>
                <w:sz w:val="28"/>
                <w:szCs w:val="28"/>
              </w:rPr>
            </w:pPr>
          </w:p>
          <w:p w:rsidR="007E6938" w:rsidRDefault="007E6938" w:rsidP="00EA5955">
            <w:pPr>
              <w:keepLines/>
              <w:shd w:val="clear" w:color="auto" w:fill="FFFFFF"/>
              <w:jc w:val="both"/>
              <w:rPr>
                <w:color w:val="000000"/>
                <w:spacing w:val="4"/>
                <w:sz w:val="28"/>
                <w:szCs w:val="28"/>
              </w:rPr>
            </w:pPr>
            <w:r w:rsidRPr="0024173F">
              <w:rPr>
                <w:color w:val="000000"/>
                <w:spacing w:val="4"/>
                <w:sz w:val="28"/>
                <w:szCs w:val="28"/>
              </w:rPr>
              <w:t>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w:t>
            </w:r>
            <w:r>
              <w:rPr>
                <w:color w:val="000000"/>
                <w:spacing w:val="4"/>
                <w:sz w:val="28"/>
                <w:szCs w:val="28"/>
              </w:rPr>
              <w:t>аевого и Всероссийского уровней;</w:t>
            </w:r>
            <w:r w:rsidRPr="0024173F">
              <w:rPr>
                <w:color w:val="000000"/>
                <w:spacing w:val="4"/>
                <w:sz w:val="28"/>
                <w:szCs w:val="28"/>
              </w:rPr>
              <w:t xml:space="preserve"> </w:t>
            </w:r>
          </w:p>
          <w:p w:rsidR="007E6938" w:rsidRDefault="007E6938" w:rsidP="00EA5955">
            <w:pPr>
              <w:keepLines/>
              <w:shd w:val="clear" w:color="auto" w:fill="FFFFFF"/>
              <w:jc w:val="both"/>
              <w:rPr>
                <w:color w:val="000000"/>
                <w:spacing w:val="6"/>
                <w:sz w:val="28"/>
                <w:szCs w:val="28"/>
              </w:rPr>
            </w:pPr>
            <w:r w:rsidRPr="0024173F">
              <w:rPr>
                <w:color w:val="000000"/>
                <w:spacing w:val="4"/>
                <w:sz w:val="28"/>
                <w:szCs w:val="28"/>
              </w:rPr>
              <w:t xml:space="preserve">создание условий для регулярных занятий физической культурой и </w:t>
            </w:r>
            <w:r w:rsidRPr="0024173F">
              <w:rPr>
                <w:color w:val="000000"/>
                <w:spacing w:val="6"/>
                <w:sz w:val="28"/>
                <w:szCs w:val="28"/>
              </w:rPr>
              <w:t>спортом различных слоев населения</w:t>
            </w:r>
            <w:r>
              <w:rPr>
                <w:color w:val="000000"/>
                <w:spacing w:val="6"/>
                <w:sz w:val="28"/>
                <w:szCs w:val="28"/>
              </w:rPr>
              <w:t xml:space="preserve">; </w:t>
            </w:r>
          </w:p>
          <w:p w:rsidR="007E6938" w:rsidRPr="0024173F" w:rsidRDefault="007E6938" w:rsidP="00EA5955">
            <w:pPr>
              <w:keepLines/>
              <w:shd w:val="clear" w:color="auto" w:fill="FFFFFF"/>
              <w:jc w:val="both"/>
              <w:rPr>
                <w:color w:val="000000"/>
                <w:spacing w:val="1"/>
                <w:sz w:val="28"/>
                <w:szCs w:val="28"/>
              </w:rPr>
            </w:pPr>
            <w:r>
              <w:rPr>
                <w:color w:val="000000"/>
                <w:spacing w:val="6"/>
                <w:sz w:val="28"/>
                <w:szCs w:val="28"/>
              </w:rPr>
              <w:t>гармонизация межнациональных отношений путем проведения спортивных мероприятий среди спортсменов различных национальностей</w:t>
            </w:r>
          </w:p>
        </w:tc>
      </w:tr>
      <w:tr w:rsidR="007E6938" w:rsidRPr="003B462C" w:rsidTr="00EA5955">
        <w:tc>
          <w:tcPr>
            <w:tcW w:w="3794" w:type="dxa"/>
          </w:tcPr>
          <w:p w:rsidR="007E6938" w:rsidRDefault="007E6938" w:rsidP="00EA5955">
            <w:pPr>
              <w:keepLines/>
              <w:rPr>
                <w:sz w:val="28"/>
                <w:szCs w:val="28"/>
              </w:rPr>
            </w:pPr>
          </w:p>
          <w:p w:rsidR="007E6938" w:rsidRPr="00FD12FF" w:rsidRDefault="007E6938" w:rsidP="00EA5955">
            <w:pPr>
              <w:keepLines/>
              <w:rPr>
                <w:b/>
                <w:sz w:val="28"/>
                <w:szCs w:val="28"/>
              </w:rPr>
            </w:pPr>
            <w:r w:rsidRPr="00FD12FF">
              <w:rPr>
                <w:b/>
                <w:sz w:val="28"/>
                <w:szCs w:val="28"/>
              </w:rPr>
              <w:t>Задачи муниципальной программы</w:t>
            </w:r>
          </w:p>
        </w:tc>
        <w:tc>
          <w:tcPr>
            <w:tcW w:w="6063" w:type="dxa"/>
          </w:tcPr>
          <w:p w:rsidR="007E6938" w:rsidRDefault="007E6938" w:rsidP="00EA5955">
            <w:pPr>
              <w:keepLines/>
              <w:shd w:val="clear" w:color="auto" w:fill="FFFFFF"/>
              <w:jc w:val="both"/>
              <w:rPr>
                <w:sz w:val="16"/>
                <w:szCs w:val="16"/>
              </w:rPr>
            </w:pPr>
          </w:p>
          <w:p w:rsidR="007E6938" w:rsidRDefault="007E6938" w:rsidP="00EA5955">
            <w:pPr>
              <w:keepLines/>
              <w:shd w:val="clear" w:color="auto" w:fill="FFFFFF"/>
              <w:jc w:val="both"/>
              <w:rPr>
                <w:sz w:val="16"/>
                <w:szCs w:val="16"/>
              </w:rPr>
            </w:pPr>
          </w:p>
          <w:p w:rsidR="007E6938" w:rsidRDefault="007E6938" w:rsidP="00EA5955">
            <w:pPr>
              <w:keepLines/>
              <w:shd w:val="clear" w:color="auto" w:fill="FFFFFF"/>
              <w:jc w:val="both"/>
              <w:rPr>
                <w:color w:val="000000"/>
                <w:spacing w:val="4"/>
                <w:sz w:val="28"/>
                <w:szCs w:val="28"/>
              </w:rPr>
            </w:pPr>
            <w:proofErr w:type="gramStart"/>
            <w:r w:rsidRPr="00532051">
              <w:rPr>
                <w:color w:val="000000"/>
                <w:spacing w:val="4"/>
                <w:sz w:val="28"/>
                <w:szCs w:val="28"/>
              </w:rPr>
              <w:t>создание необходимых условий для сохранения и улучшения физического здоровья жителей Новокубанского района средства</w:t>
            </w:r>
            <w:r>
              <w:rPr>
                <w:color w:val="000000"/>
                <w:spacing w:val="4"/>
                <w:sz w:val="28"/>
                <w:szCs w:val="28"/>
              </w:rPr>
              <w:t>ми физической культуры и спорта;</w:t>
            </w:r>
            <w:r w:rsidRPr="00532051">
              <w:rPr>
                <w:color w:val="000000"/>
                <w:spacing w:val="4"/>
                <w:sz w:val="28"/>
                <w:szCs w:val="28"/>
              </w:rPr>
              <w:t xml:space="preserve">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w:t>
            </w:r>
            <w:r>
              <w:rPr>
                <w:color w:val="000000"/>
                <w:spacing w:val="4"/>
                <w:sz w:val="28"/>
                <w:szCs w:val="28"/>
              </w:rPr>
              <w:t>аевого и Всероссийского уровней;</w:t>
            </w:r>
            <w:r w:rsidRPr="00532051">
              <w:rPr>
                <w:color w:val="000000"/>
                <w:spacing w:val="4"/>
                <w:sz w:val="28"/>
                <w:szCs w:val="28"/>
              </w:rPr>
              <w:t xml:space="preserve"> </w:t>
            </w:r>
            <w:proofErr w:type="gramEnd"/>
          </w:p>
          <w:p w:rsidR="007E6938" w:rsidRPr="00532051" w:rsidRDefault="007E6938" w:rsidP="00EA5955">
            <w:pPr>
              <w:keepLines/>
              <w:shd w:val="clear" w:color="auto" w:fill="FFFFFF"/>
              <w:jc w:val="both"/>
              <w:rPr>
                <w:sz w:val="16"/>
                <w:szCs w:val="16"/>
              </w:rPr>
            </w:pPr>
            <w:r w:rsidRPr="00532051">
              <w:rPr>
                <w:color w:val="000000"/>
                <w:spacing w:val="4"/>
                <w:sz w:val="28"/>
                <w:szCs w:val="28"/>
              </w:rPr>
              <w:t xml:space="preserve">создание условий для регулярных занятий физической культурой и </w:t>
            </w:r>
            <w:r w:rsidRPr="00532051">
              <w:rPr>
                <w:color w:val="000000"/>
                <w:spacing w:val="6"/>
                <w:sz w:val="28"/>
                <w:szCs w:val="28"/>
              </w:rPr>
              <w:t>спортом различных слоев населения</w:t>
            </w:r>
            <w:r>
              <w:rPr>
                <w:color w:val="000000"/>
                <w:spacing w:val="6"/>
                <w:sz w:val="28"/>
                <w:szCs w:val="28"/>
              </w:rPr>
              <w:t>, создание добрых отношений между спортсменами различных национальностей</w:t>
            </w:r>
          </w:p>
        </w:tc>
      </w:tr>
      <w:tr w:rsidR="007E6938" w:rsidRPr="003B462C" w:rsidTr="00EA5955">
        <w:tc>
          <w:tcPr>
            <w:tcW w:w="3794" w:type="dxa"/>
          </w:tcPr>
          <w:p w:rsidR="007E6938" w:rsidRDefault="007E6938" w:rsidP="00EA5955">
            <w:pPr>
              <w:keepLines/>
              <w:shd w:val="clear" w:color="auto" w:fill="FFFFFF"/>
              <w:tabs>
                <w:tab w:val="left" w:pos="0"/>
              </w:tabs>
              <w:rPr>
                <w:b/>
                <w:color w:val="000000"/>
                <w:spacing w:val="-1"/>
                <w:sz w:val="28"/>
                <w:szCs w:val="28"/>
              </w:rPr>
            </w:pPr>
          </w:p>
          <w:p w:rsidR="007E6938" w:rsidRDefault="007E6938" w:rsidP="00EA5955">
            <w:pPr>
              <w:keepLines/>
              <w:shd w:val="clear" w:color="auto" w:fill="FFFFFF"/>
              <w:tabs>
                <w:tab w:val="left" w:pos="0"/>
              </w:tabs>
              <w:rPr>
                <w:b/>
                <w:color w:val="000000"/>
                <w:spacing w:val="-1"/>
                <w:sz w:val="28"/>
                <w:szCs w:val="28"/>
              </w:rPr>
            </w:pPr>
            <w:r>
              <w:rPr>
                <w:b/>
                <w:color w:val="000000"/>
                <w:spacing w:val="-1"/>
                <w:sz w:val="28"/>
                <w:szCs w:val="28"/>
              </w:rPr>
              <w:t>Перечень целевых показателей муниципальной программы</w:t>
            </w:r>
          </w:p>
          <w:p w:rsidR="007E6938" w:rsidRDefault="007E6938" w:rsidP="00EA5955">
            <w:pPr>
              <w:keepLines/>
              <w:shd w:val="clear" w:color="auto" w:fill="FFFFFF"/>
              <w:tabs>
                <w:tab w:val="left" w:pos="0"/>
              </w:tabs>
              <w:rPr>
                <w:b/>
                <w:color w:val="000000"/>
                <w:spacing w:val="-1"/>
                <w:sz w:val="28"/>
                <w:szCs w:val="28"/>
              </w:rPr>
            </w:pPr>
          </w:p>
          <w:p w:rsidR="007E6938" w:rsidRDefault="007E6938" w:rsidP="00EA5955">
            <w:pPr>
              <w:keepLines/>
              <w:shd w:val="clear" w:color="auto" w:fill="FFFFFF"/>
              <w:tabs>
                <w:tab w:val="left" w:pos="0"/>
              </w:tabs>
              <w:rPr>
                <w:b/>
                <w:color w:val="000000"/>
                <w:spacing w:val="-1"/>
                <w:sz w:val="28"/>
                <w:szCs w:val="28"/>
              </w:rPr>
            </w:pPr>
          </w:p>
          <w:p w:rsidR="007E6938" w:rsidRDefault="007E6938" w:rsidP="00EA5955">
            <w:pPr>
              <w:keepLines/>
              <w:shd w:val="clear" w:color="auto" w:fill="FFFFFF"/>
              <w:tabs>
                <w:tab w:val="left" w:pos="0"/>
              </w:tabs>
              <w:rPr>
                <w:b/>
                <w:color w:val="000000"/>
                <w:spacing w:val="-1"/>
                <w:sz w:val="28"/>
                <w:szCs w:val="28"/>
              </w:rPr>
            </w:pPr>
          </w:p>
          <w:p w:rsidR="007E6938" w:rsidRDefault="007E6938" w:rsidP="00EA5955">
            <w:pPr>
              <w:keepLines/>
              <w:shd w:val="clear" w:color="auto" w:fill="FFFFFF"/>
              <w:tabs>
                <w:tab w:val="left" w:pos="0"/>
              </w:tabs>
              <w:rPr>
                <w:b/>
                <w:color w:val="000000"/>
                <w:spacing w:val="-1"/>
                <w:sz w:val="28"/>
                <w:szCs w:val="28"/>
              </w:rPr>
            </w:pPr>
          </w:p>
          <w:p w:rsidR="007E6938" w:rsidRDefault="007E6938" w:rsidP="00EA5955">
            <w:pPr>
              <w:keepLines/>
              <w:shd w:val="clear" w:color="auto" w:fill="FFFFFF"/>
              <w:tabs>
                <w:tab w:val="left" w:pos="0"/>
              </w:tabs>
              <w:rPr>
                <w:b/>
                <w:color w:val="000000"/>
                <w:spacing w:val="-1"/>
                <w:sz w:val="28"/>
                <w:szCs w:val="28"/>
              </w:rPr>
            </w:pPr>
          </w:p>
          <w:p w:rsidR="007E6938" w:rsidRDefault="007E6938" w:rsidP="00EA5955">
            <w:pPr>
              <w:keepLines/>
              <w:shd w:val="clear" w:color="auto" w:fill="FFFFFF"/>
              <w:tabs>
                <w:tab w:val="left" w:pos="0"/>
              </w:tabs>
              <w:rPr>
                <w:b/>
                <w:color w:val="000000"/>
                <w:spacing w:val="-1"/>
                <w:sz w:val="28"/>
                <w:szCs w:val="28"/>
              </w:rPr>
            </w:pPr>
          </w:p>
          <w:p w:rsidR="007E6938" w:rsidRDefault="007E6938" w:rsidP="00EA5955">
            <w:pPr>
              <w:keepLines/>
              <w:shd w:val="clear" w:color="auto" w:fill="FFFFFF"/>
              <w:tabs>
                <w:tab w:val="left" w:pos="0"/>
              </w:tabs>
              <w:rPr>
                <w:b/>
                <w:color w:val="000000"/>
                <w:spacing w:val="-1"/>
                <w:sz w:val="28"/>
                <w:szCs w:val="28"/>
              </w:rPr>
            </w:pPr>
          </w:p>
          <w:p w:rsidR="007E6938" w:rsidRDefault="007E6938" w:rsidP="00EA5955">
            <w:pPr>
              <w:keepLines/>
              <w:shd w:val="clear" w:color="auto" w:fill="FFFFFF"/>
              <w:tabs>
                <w:tab w:val="left" w:pos="0"/>
              </w:tabs>
              <w:rPr>
                <w:b/>
                <w:color w:val="000000"/>
                <w:spacing w:val="-1"/>
                <w:sz w:val="28"/>
                <w:szCs w:val="28"/>
              </w:rPr>
            </w:pPr>
          </w:p>
          <w:p w:rsidR="007E6938" w:rsidRDefault="007E6938" w:rsidP="00EA5955">
            <w:pPr>
              <w:keepLines/>
              <w:shd w:val="clear" w:color="auto" w:fill="FFFFFF"/>
              <w:tabs>
                <w:tab w:val="left" w:pos="0"/>
              </w:tabs>
              <w:rPr>
                <w:b/>
                <w:color w:val="000000"/>
                <w:spacing w:val="-1"/>
                <w:sz w:val="28"/>
                <w:szCs w:val="28"/>
              </w:rPr>
            </w:pPr>
          </w:p>
          <w:p w:rsidR="007E6938" w:rsidRDefault="007E6938" w:rsidP="00EA5955">
            <w:pPr>
              <w:keepLines/>
              <w:shd w:val="clear" w:color="auto" w:fill="FFFFFF"/>
              <w:tabs>
                <w:tab w:val="left" w:pos="0"/>
              </w:tabs>
              <w:rPr>
                <w:b/>
                <w:color w:val="000000"/>
                <w:spacing w:val="-1"/>
                <w:sz w:val="28"/>
                <w:szCs w:val="28"/>
              </w:rPr>
            </w:pPr>
          </w:p>
          <w:p w:rsidR="007E6938" w:rsidRDefault="007E6938" w:rsidP="00EA5955">
            <w:pPr>
              <w:keepLines/>
              <w:shd w:val="clear" w:color="auto" w:fill="FFFFFF"/>
              <w:tabs>
                <w:tab w:val="left" w:pos="0"/>
              </w:tabs>
              <w:rPr>
                <w:b/>
                <w:color w:val="000000"/>
                <w:spacing w:val="-1"/>
                <w:sz w:val="28"/>
                <w:szCs w:val="28"/>
              </w:rPr>
            </w:pPr>
          </w:p>
          <w:p w:rsidR="007E6938" w:rsidRDefault="007E6938" w:rsidP="00EA5955">
            <w:pPr>
              <w:keepLines/>
              <w:shd w:val="clear" w:color="auto" w:fill="FFFFFF"/>
              <w:tabs>
                <w:tab w:val="left" w:pos="0"/>
              </w:tabs>
              <w:rPr>
                <w:b/>
                <w:color w:val="000000"/>
                <w:spacing w:val="-1"/>
                <w:sz w:val="28"/>
                <w:szCs w:val="28"/>
              </w:rPr>
            </w:pPr>
          </w:p>
          <w:p w:rsidR="007E6938" w:rsidRDefault="007E6938" w:rsidP="00EA5955">
            <w:pPr>
              <w:keepLines/>
              <w:shd w:val="clear" w:color="auto" w:fill="FFFFFF"/>
              <w:tabs>
                <w:tab w:val="left" w:pos="0"/>
              </w:tabs>
              <w:rPr>
                <w:b/>
                <w:color w:val="000000"/>
                <w:spacing w:val="-1"/>
                <w:sz w:val="28"/>
                <w:szCs w:val="28"/>
              </w:rPr>
            </w:pPr>
          </w:p>
          <w:p w:rsidR="007E6938" w:rsidRDefault="007E6938" w:rsidP="00EA5955">
            <w:pPr>
              <w:keepLines/>
              <w:shd w:val="clear" w:color="auto" w:fill="FFFFFF"/>
              <w:tabs>
                <w:tab w:val="left" w:pos="0"/>
              </w:tabs>
              <w:rPr>
                <w:b/>
                <w:color w:val="000000"/>
                <w:spacing w:val="-1"/>
                <w:sz w:val="28"/>
                <w:szCs w:val="28"/>
              </w:rPr>
            </w:pPr>
          </w:p>
          <w:p w:rsidR="007E6938" w:rsidRDefault="007E6938" w:rsidP="00EA5955">
            <w:pPr>
              <w:keepLines/>
              <w:shd w:val="clear" w:color="auto" w:fill="FFFFFF"/>
              <w:tabs>
                <w:tab w:val="left" w:pos="0"/>
              </w:tabs>
              <w:rPr>
                <w:b/>
                <w:color w:val="000000"/>
                <w:spacing w:val="-1"/>
                <w:sz w:val="28"/>
                <w:szCs w:val="28"/>
              </w:rPr>
            </w:pPr>
          </w:p>
          <w:p w:rsidR="007E6938" w:rsidRDefault="007E6938" w:rsidP="00EA5955">
            <w:pPr>
              <w:keepLines/>
              <w:shd w:val="clear" w:color="auto" w:fill="FFFFFF"/>
              <w:tabs>
                <w:tab w:val="left" w:pos="0"/>
              </w:tabs>
              <w:rPr>
                <w:b/>
                <w:color w:val="000000"/>
                <w:spacing w:val="-1"/>
                <w:sz w:val="28"/>
                <w:szCs w:val="28"/>
              </w:rPr>
            </w:pPr>
          </w:p>
          <w:p w:rsidR="007E6938" w:rsidRDefault="007E6938" w:rsidP="00EA5955">
            <w:pPr>
              <w:keepLines/>
              <w:shd w:val="clear" w:color="auto" w:fill="FFFFFF"/>
              <w:tabs>
                <w:tab w:val="left" w:pos="0"/>
              </w:tabs>
              <w:rPr>
                <w:b/>
                <w:color w:val="000000"/>
                <w:spacing w:val="-1"/>
                <w:sz w:val="28"/>
                <w:szCs w:val="28"/>
              </w:rPr>
            </w:pPr>
          </w:p>
          <w:p w:rsidR="007E6938" w:rsidRDefault="007E6938" w:rsidP="00EA5955">
            <w:pPr>
              <w:keepLines/>
              <w:shd w:val="clear" w:color="auto" w:fill="FFFFFF"/>
              <w:tabs>
                <w:tab w:val="left" w:pos="0"/>
              </w:tabs>
              <w:rPr>
                <w:b/>
                <w:color w:val="000000"/>
                <w:spacing w:val="-1"/>
                <w:sz w:val="28"/>
                <w:szCs w:val="28"/>
              </w:rPr>
            </w:pPr>
          </w:p>
          <w:p w:rsidR="007E6938" w:rsidRDefault="007E6938" w:rsidP="00EA5955">
            <w:pPr>
              <w:keepLines/>
              <w:shd w:val="clear" w:color="auto" w:fill="FFFFFF"/>
              <w:tabs>
                <w:tab w:val="left" w:pos="0"/>
              </w:tabs>
              <w:rPr>
                <w:b/>
                <w:color w:val="000000"/>
                <w:spacing w:val="-1"/>
                <w:sz w:val="28"/>
                <w:szCs w:val="28"/>
              </w:rPr>
            </w:pPr>
          </w:p>
          <w:p w:rsidR="007E6938" w:rsidRDefault="007E6938" w:rsidP="00EA5955">
            <w:pPr>
              <w:keepLines/>
              <w:shd w:val="clear" w:color="auto" w:fill="FFFFFF"/>
              <w:tabs>
                <w:tab w:val="left" w:pos="0"/>
              </w:tabs>
              <w:rPr>
                <w:b/>
                <w:color w:val="000000"/>
                <w:spacing w:val="-1"/>
                <w:sz w:val="28"/>
                <w:szCs w:val="28"/>
              </w:rPr>
            </w:pPr>
          </w:p>
          <w:p w:rsidR="007E6938" w:rsidRPr="003B462C" w:rsidRDefault="007E6938" w:rsidP="00EA5955">
            <w:pPr>
              <w:keepLines/>
              <w:shd w:val="clear" w:color="auto" w:fill="FFFFFF"/>
              <w:tabs>
                <w:tab w:val="left" w:pos="0"/>
              </w:tabs>
              <w:rPr>
                <w:color w:val="000000"/>
                <w:spacing w:val="-1"/>
                <w:sz w:val="28"/>
                <w:szCs w:val="28"/>
              </w:rPr>
            </w:pPr>
            <w:r>
              <w:rPr>
                <w:b/>
                <w:color w:val="000000"/>
                <w:spacing w:val="-1"/>
                <w:sz w:val="28"/>
                <w:szCs w:val="28"/>
              </w:rPr>
              <w:t xml:space="preserve">Этапы и сроки </w:t>
            </w:r>
            <w:r w:rsidRPr="003B462C">
              <w:rPr>
                <w:b/>
                <w:color w:val="000000"/>
                <w:spacing w:val="-1"/>
                <w:sz w:val="28"/>
                <w:szCs w:val="28"/>
              </w:rPr>
              <w:t>реализации</w:t>
            </w:r>
          </w:p>
          <w:p w:rsidR="007E6938" w:rsidRPr="003B462C" w:rsidRDefault="007E6938" w:rsidP="00EA5955">
            <w:pPr>
              <w:keepLines/>
              <w:shd w:val="clear" w:color="auto" w:fill="FFFFFF"/>
              <w:tabs>
                <w:tab w:val="left" w:pos="0"/>
              </w:tabs>
              <w:rPr>
                <w:b/>
                <w:color w:val="000000"/>
                <w:spacing w:val="-1"/>
                <w:sz w:val="28"/>
                <w:szCs w:val="28"/>
              </w:rPr>
            </w:pPr>
            <w:r>
              <w:rPr>
                <w:b/>
                <w:color w:val="000000"/>
                <w:spacing w:val="-1"/>
                <w:sz w:val="28"/>
                <w:szCs w:val="28"/>
              </w:rPr>
              <w:t>муниципальной п</w:t>
            </w:r>
            <w:r w:rsidRPr="003B462C">
              <w:rPr>
                <w:b/>
                <w:color w:val="000000"/>
                <w:spacing w:val="-1"/>
                <w:sz w:val="28"/>
                <w:szCs w:val="28"/>
              </w:rPr>
              <w:t>рограммы</w:t>
            </w:r>
          </w:p>
          <w:p w:rsidR="007E6938" w:rsidRDefault="007E6938" w:rsidP="00EA5955">
            <w:pPr>
              <w:keepLines/>
              <w:shd w:val="clear" w:color="auto" w:fill="FFFFFF"/>
              <w:tabs>
                <w:tab w:val="left" w:pos="0"/>
              </w:tabs>
              <w:rPr>
                <w:b/>
                <w:color w:val="000000"/>
                <w:spacing w:val="-1"/>
                <w:sz w:val="16"/>
                <w:szCs w:val="16"/>
              </w:rPr>
            </w:pPr>
          </w:p>
          <w:p w:rsidR="007E6938" w:rsidRPr="003B462C" w:rsidRDefault="007E6938" w:rsidP="00EA5955">
            <w:pPr>
              <w:keepLines/>
              <w:shd w:val="clear" w:color="auto" w:fill="FFFFFF"/>
              <w:tabs>
                <w:tab w:val="left" w:pos="0"/>
              </w:tabs>
              <w:rPr>
                <w:b/>
                <w:color w:val="000000"/>
                <w:spacing w:val="-1"/>
                <w:sz w:val="16"/>
                <w:szCs w:val="16"/>
              </w:rPr>
            </w:pPr>
          </w:p>
        </w:tc>
        <w:tc>
          <w:tcPr>
            <w:tcW w:w="6063" w:type="dxa"/>
          </w:tcPr>
          <w:p w:rsidR="007E6938" w:rsidRDefault="007E6938" w:rsidP="00EA5955">
            <w:pPr>
              <w:keepLines/>
              <w:jc w:val="both"/>
              <w:rPr>
                <w:color w:val="000000"/>
                <w:spacing w:val="-1"/>
                <w:sz w:val="28"/>
                <w:szCs w:val="28"/>
              </w:rPr>
            </w:pPr>
          </w:p>
          <w:p w:rsidR="007E6938" w:rsidRDefault="007E6938" w:rsidP="00EA5955">
            <w:pPr>
              <w:pStyle w:val="af1"/>
              <w:rPr>
                <w:rFonts w:ascii="Times New Roman" w:hAnsi="Times New Roman" w:cs="Times New Roman"/>
                <w:sz w:val="28"/>
                <w:szCs w:val="28"/>
              </w:rPr>
            </w:pPr>
            <w:r w:rsidRPr="00C420CC">
              <w:rPr>
                <w:rFonts w:ascii="Times New Roman" w:hAnsi="Times New Roman" w:cs="Times New Roman"/>
                <w:sz w:val="28"/>
                <w:szCs w:val="28"/>
              </w:rPr>
              <w:t>удельный вес населения района, систематически занимающегося физической культурой и спортом в общей численности населения</w:t>
            </w:r>
            <w:r>
              <w:rPr>
                <w:rFonts w:ascii="Times New Roman" w:hAnsi="Times New Roman" w:cs="Times New Roman"/>
                <w:sz w:val="28"/>
                <w:szCs w:val="28"/>
              </w:rPr>
              <w:t xml:space="preserve">; </w:t>
            </w:r>
          </w:p>
          <w:p w:rsidR="007E6938" w:rsidRPr="00C420CC" w:rsidRDefault="007E6938" w:rsidP="00EA5955">
            <w:pPr>
              <w:pStyle w:val="af1"/>
              <w:rPr>
                <w:rFonts w:ascii="Times New Roman" w:hAnsi="Times New Roman" w:cs="Times New Roman"/>
                <w:sz w:val="28"/>
                <w:szCs w:val="28"/>
              </w:rPr>
            </w:pPr>
            <w:r w:rsidRPr="00C420CC">
              <w:rPr>
                <w:rFonts w:ascii="Times New Roman" w:hAnsi="Times New Roman" w:cs="Times New Roman"/>
                <w:sz w:val="28"/>
                <w:szCs w:val="28"/>
              </w:rPr>
              <w:t xml:space="preserve">удельный вес детей и подростков в возрасте </w:t>
            </w:r>
            <w:r>
              <w:rPr>
                <w:rFonts w:ascii="Times New Roman" w:hAnsi="Times New Roman" w:cs="Times New Roman"/>
                <w:sz w:val="28"/>
                <w:szCs w:val="28"/>
              </w:rPr>
              <w:t xml:space="preserve">           </w:t>
            </w:r>
            <w:r w:rsidRPr="00C420CC">
              <w:rPr>
                <w:rFonts w:ascii="Times New Roman" w:hAnsi="Times New Roman" w:cs="Times New Roman"/>
                <w:sz w:val="28"/>
                <w:szCs w:val="28"/>
              </w:rPr>
              <w:t>6 - 15 лет, систематически занимающихся в спортивных школах</w:t>
            </w:r>
            <w:r>
              <w:rPr>
                <w:rFonts w:ascii="Times New Roman" w:hAnsi="Times New Roman" w:cs="Times New Roman"/>
                <w:sz w:val="28"/>
                <w:szCs w:val="28"/>
              </w:rPr>
              <w:t>;</w:t>
            </w:r>
          </w:p>
          <w:p w:rsidR="007E6938" w:rsidRDefault="007E6938" w:rsidP="00EA5955">
            <w:pPr>
              <w:pStyle w:val="af1"/>
              <w:rPr>
                <w:rFonts w:ascii="Times New Roman" w:hAnsi="Times New Roman" w:cs="Times New Roman"/>
                <w:sz w:val="28"/>
                <w:szCs w:val="28"/>
              </w:rPr>
            </w:pPr>
            <w:r w:rsidRPr="00C420CC">
              <w:rPr>
                <w:rFonts w:ascii="Times New Roman" w:hAnsi="Times New Roman" w:cs="Times New Roman"/>
                <w:sz w:val="28"/>
                <w:szCs w:val="28"/>
              </w:rPr>
              <w:t>количество медалей, завоеванных спортсменами и командами муниципального образования Новокубанский район на краевых, всероссийских и международных соревнованиях</w:t>
            </w:r>
            <w:r>
              <w:rPr>
                <w:rFonts w:ascii="Times New Roman" w:hAnsi="Times New Roman" w:cs="Times New Roman"/>
                <w:sz w:val="28"/>
                <w:szCs w:val="28"/>
              </w:rPr>
              <w:t>;</w:t>
            </w:r>
            <w:r w:rsidRPr="00C420CC">
              <w:rPr>
                <w:rFonts w:ascii="Times New Roman" w:hAnsi="Times New Roman" w:cs="Times New Roman"/>
                <w:sz w:val="28"/>
                <w:szCs w:val="28"/>
              </w:rPr>
              <w:t xml:space="preserve"> </w:t>
            </w:r>
          </w:p>
          <w:p w:rsidR="007E6938" w:rsidRDefault="007E6938" w:rsidP="00EA5955">
            <w:pPr>
              <w:pStyle w:val="af1"/>
              <w:rPr>
                <w:rFonts w:ascii="Times New Roman" w:hAnsi="Times New Roman" w:cs="Times New Roman"/>
                <w:sz w:val="28"/>
                <w:szCs w:val="28"/>
              </w:rPr>
            </w:pPr>
            <w:r w:rsidRPr="00C420CC">
              <w:rPr>
                <w:rFonts w:ascii="Times New Roman" w:hAnsi="Times New Roman" w:cs="Times New Roman"/>
                <w:sz w:val="28"/>
                <w:szCs w:val="28"/>
              </w:rPr>
              <w:t>число спортсменов, входящих в состав сборных команд Краснодарского края и России (основной, резервный)</w:t>
            </w:r>
            <w:r>
              <w:rPr>
                <w:rFonts w:ascii="Times New Roman" w:hAnsi="Times New Roman" w:cs="Times New Roman"/>
                <w:sz w:val="28"/>
                <w:szCs w:val="28"/>
              </w:rPr>
              <w:t>;</w:t>
            </w:r>
            <w:r w:rsidRPr="00C420CC">
              <w:rPr>
                <w:rFonts w:ascii="Times New Roman" w:hAnsi="Times New Roman" w:cs="Times New Roman"/>
                <w:sz w:val="28"/>
                <w:szCs w:val="28"/>
              </w:rPr>
              <w:t xml:space="preserve"> </w:t>
            </w:r>
          </w:p>
          <w:p w:rsidR="007E6938" w:rsidRDefault="007E6938" w:rsidP="00EA5955">
            <w:pPr>
              <w:pStyle w:val="af1"/>
              <w:rPr>
                <w:rFonts w:ascii="Times New Roman" w:hAnsi="Times New Roman" w:cs="Times New Roman"/>
                <w:sz w:val="28"/>
                <w:szCs w:val="28"/>
              </w:rPr>
            </w:pPr>
            <w:r w:rsidRPr="00C420CC">
              <w:rPr>
                <w:rFonts w:ascii="Times New Roman" w:hAnsi="Times New Roman" w:cs="Times New Roman"/>
                <w:sz w:val="28"/>
                <w:szCs w:val="28"/>
              </w:rPr>
              <w:t>число подготовленных кандидатов в мастера спорта, мастеров спорта</w:t>
            </w:r>
            <w:r>
              <w:rPr>
                <w:rFonts w:ascii="Times New Roman" w:hAnsi="Times New Roman" w:cs="Times New Roman"/>
                <w:sz w:val="28"/>
                <w:szCs w:val="28"/>
              </w:rPr>
              <w:t>;</w:t>
            </w:r>
            <w:r w:rsidRPr="00C420CC">
              <w:rPr>
                <w:rFonts w:ascii="Times New Roman" w:hAnsi="Times New Roman" w:cs="Times New Roman"/>
                <w:sz w:val="28"/>
                <w:szCs w:val="28"/>
              </w:rPr>
              <w:t xml:space="preserve"> </w:t>
            </w:r>
          </w:p>
          <w:p w:rsidR="007E6938" w:rsidRDefault="007E6938" w:rsidP="00EA5955">
            <w:pPr>
              <w:pStyle w:val="af1"/>
              <w:rPr>
                <w:rStyle w:val="af9"/>
                <w:i w:val="0"/>
                <w:sz w:val="28"/>
                <w:szCs w:val="28"/>
              </w:rPr>
            </w:pPr>
            <w:r w:rsidRPr="00C420CC">
              <w:rPr>
                <w:rFonts w:ascii="Times New Roman" w:hAnsi="Times New Roman" w:cs="Times New Roman"/>
                <w:sz w:val="28"/>
                <w:szCs w:val="28"/>
              </w:rPr>
              <w:t>коли</w:t>
            </w:r>
            <w:r>
              <w:rPr>
                <w:rFonts w:ascii="Times New Roman" w:hAnsi="Times New Roman" w:cs="Times New Roman"/>
                <w:sz w:val="28"/>
                <w:szCs w:val="28"/>
              </w:rPr>
              <w:t xml:space="preserve">чество спортсменов - разрядников, </w:t>
            </w:r>
            <w:r w:rsidRPr="00C420CC">
              <w:rPr>
                <w:rFonts w:ascii="Times New Roman" w:hAnsi="Times New Roman" w:cs="Times New Roman"/>
                <w:sz w:val="28"/>
                <w:szCs w:val="28"/>
              </w:rPr>
              <w:t>подготовленных за отчетный период</w:t>
            </w:r>
            <w:r>
              <w:rPr>
                <w:rFonts w:ascii="Times New Roman" w:hAnsi="Times New Roman" w:cs="Times New Roman"/>
                <w:sz w:val="28"/>
                <w:szCs w:val="28"/>
              </w:rPr>
              <w:t>;</w:t>
            </w:r>
            <w:r w:rsidRPr="00C420CC">
              <w:rPr>
                <w:rFonts w:ascii="Times New Roman" w:hAnsi="Times New Roman" w:cs="Times New Roman"/>
                <w:sz w:val="28"/>
                <w:szCs w:val="28"/>
              </w:rPr>
              <w:t xml:space="preserve"> количество участников физкультурно-спортивных мероприятий</w:t>
            </w:r>
            <w:r>
              <w:rPr>
                <w:rFonts w:ascii="Times New Roman" w:hAnsi="Times New Roman" w:cs="Times New Roman"/>
                <w:sz w:val="28"/>
                <w:szCs w:val="28"/>
              </w:rPr>
              <w:t>;</w:t>
            </w:r>
            <w:r w:rsidRPr="00C420CC">
              <w:rPr>
                <w:rStyle w:val="af9"/>
                <w:sz w:val="28"/>
                <w:szCs w:val="28"/>
              </w:rPr>
              <w:t xml:space="preserve"> </w:t>
            </w:r>
          </w:p>
          <w:p w:rsidR="007E6938" w:rsidRPr="00C420CC" w:rsidRDefault="007E6938" w:rsidP="00EA5955">
            <w:pPr>
              <w:pStyle w:val="af1"/>
              <w:rPr>
                <w:iCs/>
                <w:sz w:val="28"/>
                <w:szCs w:val="28"/>
              </w:rPr>
            </w:pPr>
            <w:r>
              <w:rPr>
                <w:rStyle w:val="af9"/>
                <w:rFonts w:ascii="Times New Roman" w:hAnsi="Times New Roman" w:cs="Times New Roman"/>
                <w:sz w:val="28"/>
                <w:szCs w:val="28"/>
              </w:rPr>
              <w:t>к</w:t>
            </w:r>
            <w:r w:rsidRPr="00630D6B">
              <w:rPr>
                <w:rStyle w:val="af9"/>
                <w:rFonts w:ascii="Times New Roman" w:hAnsi="Times New Roman" w:cs="Times New Roman"/>
                <w:sz w:val="28"/>
                <w:szCs w:val="28"/>
              </w:rPr>
              <w:t xml:space="preserve">оличество проведённых </w:t>
            </w:r>
            <w:proofErr w:type="spellStart"/>
            <w:r w:rsidRPr="00630D6B">
              <w:rPr>
                <w:rStyle w:val="af9"/>
                <w:rFonts w:ascii="Times New Roman" w:hAnsi="Times New Roman" w:cs="Times New Roman"/>
                <w:sz w:val="28"/>
                <w:szCs w:val="28"/>
              </w:rPr>
              <w:t>физкультурно</w:t>
            </w:r>
            <w:proofErr w:type="spellEnd"/>
            <w:r w:rsidRPr="00630D6B">
              <w:rPr>
                <w:rStyle w:val="af9"/>
                <w:rFonts w:ascii="Times New Roman" w:hAnsi="Times New Roman" w:cs="Times New Roman"/>
                <w:sz w:val="28"/>
                <w:szCs w:val="28"/>
              </w:rPr>
              <w:t xml:space="preserve"> - спортивных мероприятий</w:t>
            </w:r>
          </w:p>
          <w:p w:rsidR="007E6938" w:rsidRPr="00630D6B" w:rsidRDefault="007E6938" w:rsidP="00EA5955">
            <w:pPr>
              <w:keepLines/>
              <w:jc w:val="both"/>
              <w:rPr>
                <w:color w:val="000000"/>
                <w:spacing w:val="-1"/>
                <w:sz w:val="28"/>
                <w:szCs w:val="28"/>
              </w:rPr>
            </w:pPr>
          </w:p>
          <w:p w:rsidR="007E6938" w:rsidRPr="000029FE" w:rsidRDefault="007E6938" w:rsidP="00EA5955">
            <w:pPr>
              <w:keepLines/>
              <w:jc w:val="both"/>
              <w:rPr>
                <w:color w:val="000000"/>
                <w:spacing w:val="-1"/>
                <w:sz w:val="28"/>
                <w:szCs w:val="28"/>
              </w:rPr>
            </w:pPr>
            <w:r w:rsidRPr="000029FE">
              <w:rPr>
                <w:color w:val="000000"/>
                <w:spacing w:val="-1"/>
                <w:sz w:val="28"/>
                <w:szCs w:val="28"/>
              </w:rPr>
              <w:t>2015-20</w:t>
            </w:r>
            <w:r w:rsidRPr="004C2C41">
              <w:rPr>
                <w:color w:val="000000"/>
                <w:spacing w:val="-1"/>
                <w:sz w:val="28"/>
                <w:szCs w:val="28"/>
              </w:rPr>
              <w:t>2</w:t>
            </w:r>
            <w:r>
              <w:rPr>
                <w:color w:val="000000"/>
                <w:spacing w:val="-1"/>
                <w:sz w:val="28"/>
                <w:szCs w:val="28"/>
              </w:rPr>
              <w:t>2</w:t>
            </w:r>
            <w:r w:rsidRPr="000029FE">
              <w:rPr>
                <w:color w:val="000000"/>
                <w:spacing w:val="-1"/>
                <w:sz w:val="28"/>
                <w:szCs w:val="28"/>
              </w:rPr>
              <w:t xml:space="preserve"> годы</w:t>
            </w:r>
          </w:p>
          <w:p w:rsidR="007E6938" w:rsidRPr="00FD12FF" w:rsidRDefault="007E6938" w:rsidP="00EA5955">
            <w:pPr>
              <w:keepLines/>
              <w:jc w:val="both"/>
              <w:rPr>
                <w:i/>
                <w:sz w:val="28"/>
                <w:szCs w:val="28"/>
              </w:rPr>
            </w:pPr>
          </w:p>
        </w:tc>
      </w:tr>
      <w:tr w:rsidR="007E6938" w:rsidRPr="003B462C" w:rsidTr="00EA5955">
        <w:tc>
          <w:tcPr>
            <w:tcW w:w="3794" w:type="dxa"/>
          </w:tcPr>
          <w:p w:rsidR="007E6938" w:rsidRPr="00C70DDA" w:rsidRDefault="007E6938" w:rsidP="00EA5955">
            <w:pPr>
              <w:keepLines/>
              <w:rPr>
                <w:b/>
                <w:sz w:val="28"/>
                <w:szCs w:val="28"/>
              </w:rPr>
            </w:pPr>
            <w:r w:rsidRPr="00C70DDA">
              <w:rPr>
                <w:b/>
                <w:color w:val="000000"/>
                <w:spacing w:val="-1"/>
                <w:sz w:val="28"/>
                <w:szCs w:val="28"/>
              </w:rPr>
              <w:t xml:space="preserve">Объемы </w:t>
            </w:r>
            <w:r>
              <w:rPr>
                <w:b/>
                <w:color w:val="000000"/>
                <w:spacing w:val="-1"/>
                <w:sz w:val="28"/>
                <w:szCs w:val="28"/>
              </w:rPr>
              <w:t>бюджетных ассигнований муниципальной программы</w:t>
            </w:r>
          </w:p>
          <w:p w:rsidR="007E6938" w:rsidRPr="00C70DDA" w:rsidRDefault="007E6938" w:rsidP="00EA5955">
            <w:pPr>
              <w:keepLines/>
              <w:rPr>
                <w:b/>
                <w:sz w:val="28"/>
                <w:szCs w:val="28"/>
              </w:rPr>
            </w:pPr>
            <w:r w:rsidRPr="00C70DDA">
              <w:rPr>
                <w:b/>
                <w:color w:val="000000"/>
                <w:spacing w:val="-1"/>
                <w:sz w:val="28"/>
                <w:szCs w:val="28"/>
              </w:rPr>
              <w:tab/>
            </w:r>
          </w:p>
          <w:p w:rsidR="007E6938" w:rsidRPr="00AD0521" w:rsidRDefault="007E6938" w:rsidP="00EA5955">
            <w:pPr>
              <w:keepLines/>
              <w:rPr>
                <w:sz w:val="28"/>
                <w:szCs w:val="28"/>
              </w:rPr>
            </w:pPr>
          </w:p>
        </w:tc>
        <w:tc>
          <w:tcPr>
            <w:tcW w:w="6063" w:type="dxa"/>
          </w:tcPr>
          <w:p w:rsidR="007E6938" w:rsidRDefault="007E6938" w:rsidP="00EA5955">
            <w:pPr>
              <w:keepLines/>
              <w:shd w:val="clear" w:color="auto" w:fill="FFFFFF"/>
              <w:tabs>
                <w:tab w:val="left" w:pos="0"/>
              </w:tabs>
              <w:jc w:val="both"/>
              <w:rPr>
                <w:spacing w:val="-1"/>
                <w:sz w:val="28"/>
                <w:szCs w:val="28"/>
              </w:rPr>
            </w:pPr>
            <w:r>
              <w:rPr>
                <w:color w:val="000000"/>
                <w:spacing w:val="-1"/>
                <w:sz w:val="28"/>
                <w:szCs w:val="28"/>
              </w:rPr>
              <w:t xml:space="preserve">Общий объём финансирования программы составляет </w:t>
            </w:r>
            <w:r>
              <w:rPr>
                <w:spacing w:val="-1"/>
                <w:sz w:val="28"/>
                <w:szCs w:val="28"/>
              </w:rPr>
              <w:t>248 293 9</w:t>
            </w:r>
            <w:r w:rsidRPr="006B51E3">
              <w:rPr>
                <w:spacing w:val="-1"/>
                <w:sz w:val="28"/>
                <w:szCs w:val="28"/>
              </w:rPr>
              <w:t>24</w:t>
            </w:r>
            <w:r w:rsidRPr="006B51E3">
              <w:rPr>
                <w:sz w:val="28"/>
                <w:szCs w:val="28"/>
              </w:rPr>
              <w:t xml:space="preserve"> (двести сорок </w:t>
            </w:r>
            <w:r>
              <w:rPr>
                <w:sz w:val="28"/>
                <w:szCs w:val="28"/>
              </w:rPr>
              <w:t>восемь</w:t>
            </w:r>
            <w:r w:rsidRPr="006B51E3">
              <w:rPr>
                <w:sz w:val="28"/>
                <w:szCs w:val="28"/>
              </w:rPr>
              <w:t xml:space="preserve"> миллионов </w:t>
            </w:r>
            <w:r>
              <w:rPr>
                <w:sz w:val="28"/>
                <w:szCs w:val="28"/>
              </w:rPr>
              <w:t>двести девяносто три</w:t>
            </w:r>
            <w:r w:rsidRPr="006B51E3">
              <w:rPr>
                <w:sz w:val="28"/>
                <w:szCs w:val="28"/>
              </w:rPr>
              <w:t xml:space="preserve"> тысяч</w:t>
            </w:r>
            <w:r>
              <w:rPr>
                <w:sz w:val="28"/>
                <w:szCs w:val="28"/>
              </w:rPr>
              <w:t>и</w:t>
            </w:r>
            <w:r w:rsidRPr="006B51E3">
              <w:rPr>
                <w:sz w:val="28"/>
                <w:szCs w:val="28"/>
              </w:rPr>
              <w:t xml:space="preserve"> </w:t>
            </w:r>
            <w:r>
              <w:rPr>
                <w:sz w:val="28"/>
                <w:szCs w:val="28"/>
              </w:rPr>
              <w:t>девят</w:t>
            </w:r>
            <w:r w:rsidRPr="006B51E3">
              <w:rPr>
                <w:sz w:val="28"/>
                <w:szCs w:val="28"/>
              </w:rPr>
              <w:t>ьсот двадцать четыре) рубля, в том числе</w:t>
            </w:r>
            <w:r w:rsidRPr="006B51E3">
              <w:t xml:space="preserve"> </w:t>
            </w:r>
            <w:r w:rsidRPr="006B51E3">
              <w:rPr>
                <w:spacing w:val="-1"/>
                <w:sz w:val="28"/>
                <w:szCs w:val="28"/>
              </w:rPr>
              <w:t>из бюджета муниципального образования Новокубанский район (далее – местный бюджет) 2</w:t>
            </w:r>
            <w:r>
              <w:rPr>
                <w:spacing w:val="-1"/>
                <w:sz w:val="28"/>
                <w:szCs w:val="28"/>
              </w:rPr>
              <w:t>40 </w:t>
            </w:r>
            <w:r w:rsidRPr="006B51E3">
              <w:rPr>
                <w:spacing w:val="-1"/>
                <w:sz w:val="28"/>
                <w:szCs w:val="28"/>
              </w:rPr>
              <w:t>5</w:t>
            </w:r>
            <w:r>
              <w:rPr>
                <w:spacing w:val="-1"/>
                <w:sz w:val="28"/>
                <w:szCs w:val="28"/>
              </w:rPr>
              <w:t xml:space="preserve">73 </w:t>
            </w:r>
            <w:r w:rsidRPr="006B51E3">
              <w:rPr>
                <w:spacing w:val="-1"/>
                <w:sz w:val="28"/>
                <w:szCs w:val="28"/>
              </w:rPr>
              <w:t>324</w:t>
            </w:r>
            <w:r w:rsidRPr="006B51E3">
              <w:rPr>
                <w:sz w:val="28"/>
                <w:szCs w:val="28"/>
              </w:rPr>
              <w:t xml:space="preserve"> </w:t>
            </w:r>
            <w:r w:rsidRPr="006B51E3">
              <w:rPr>
                <w:spacing w:val="-1"/>
                <w:sz w:val="28"/>
                <w:szCs w:val="28"/>
              </w:rPr>
              <w:t xml:space="preserve">(двести </w:t>
            </w:r>
            <w:r>
              <w:rPr>
                <w:spacing w:val="-1"/>
                <w:sz w:val="28"/>
                <w:szCs w:val="28"/>
              </w:rPr>
              <w:t>сорок</w:t>
            </w:r>
            <w:r w:rsidRPr="006B51E3">
              <w:rPr>
                <w:spacing w:val="-1"/>
                <w:sz w:val="28"/>
                <w:szCs w:val="28"/>
              </w:rPr>
              <w:t xml:space="preserve"> миллионов пятьсот </w:t>
            </w:r>
            <w:r>
              <w:rPr>
                <w:spacing w:val="-1"/>
                <w:sz w:val="28"/>
                <w:szCs w:val="28"/>
              </w:rPr>
              <w:t>семьдесят</w:t>
            </w:r>
            <w:r w:rsidRPr="006B51E3">
              <w:rPr>
                <w:spacing w:val="-1"/>
                <w:sz w:val="28"/>
                <w:szCs w:val="28"/>
              </w:rPr>
              <w:t xml:space="preserve"> </w:t>
            </w:r>
            <w:r>
              <w:rPr>
                <w:spacing w:val="-1"/>
                <w:sz w:val="28"/>
                <w:szCs w:val="28"/>
              </w:rPr>
              <w:t>три тысячи</w:t>
            </w:r>
            <w:r w:rsidRPr="006B51E3">
              <w:rPr>
                <w:spacing w:val="-1"/>
                <w:sz w:val="28"/>
                <w:szCs w:val="28"/>
              </w:rPr>
              <w:t xml:space="preserve"> триста двадцать четыре) рубля</w:t>
            </w:r>
            <w:r>
              <w:rPr>
                <w:b/>
                <w:spacing w:val="-1"/>
                <w:sz w:val="28"/>
                <w:szCs w:val="28"/>
              </w:rPr>
              <w:t>;</w:t>
            </w:r>
            <w:r w:rsidRPr="006B51E3">
              <w:rPr>
                <w:spacing w:val="-1"/>
                <w:sz w:val="28"/>
                <w:szCs w:val="28"/>
              </w:rPr>
              <w:t xml:space="preserve"> </w:t>
            </w:r>
          </w:p>
          <w:p w:rsidR="007E6938" w:rsidRPr="006B51E3" w:rsidRDefault="007E6938" w:rsidP="00EA5955">
            <w:pPr>
              <w:keepLines/>
              <w:shd w:val="clear" w:color="auto" w:fill="FFFFFF"/>
              <w:tabs>
                <w:tab w:val="left" w:pos="0"/>
              </w:tabs>
              <w:jc w:val="both"/>
              <w:rPr>
                <w:spacing w:val="-1"/>
                <w:sz w:val="28"/>
                <w:szCs w:val="28"/>
              </w:rPr>
            </w:pPr>
            <w:r w:rsidRPr="006B51E3">
              <w:rPr>
                <w:spacing w:val="-1"/>
                <w:sz w:val="28"/>
                <w:szCs w:val="28"/>
              </w:rPr>
              <w:t xml:space="preserve">из бюджета Краснодарского края </w:t>
            </w:r>
            <w:r w:rsidRPr="00B71C23">
              <w:rPr>
                <w:spacing w:val="-1"/>
                <w:sz w:val="28"/>
                <w:szCs w:val="28"/>
              </w:rPr>
              <w:t>7 </w:t>
            </w:r>
            <w:r>
              <w:rPr>
                <w:spacing w:val="-1"/>
                <w:sz w:val="28"/>
                <w:szCs w:val="28"/>
              </w:rPr>
              <w:t>720</w:t>
            </w:r>
            <w:r w:rsidRPr="00B71C23">
              <w:rPr>
                <w:spacing w:val="-1"/>
                <w:sz w:val="28"/>
                <w:szCs w:val="28"/>
              </w:rPr>
              <w:t xml:space="preserve"> </w:t>
            </w:r>
            <w:r>
              <w:rPr>
                <w:spacing w:val="-1"/>
                <w:sz w:val="28"/>
                <w:szCs w:val="28"/>
              </w:rPr>
              <w:t>6</w:t>
            </w:r>
            <w:r w:rsidRPr="00B71C23">
              <w:rPr>
                <w:spacing w:val="-1"/>
                <w:sz w:val="28"/>
                <w:szCs w:val="28"/>
              </w:rPr>
              <w:t xml:space="preserve">00 </w:t>
            </w:r>
            <w:r w:rsidRPr="00B71C23">
              <w:t xml:space="preserve"> </w:t>
            </w:r>
            <w:r w:rsidRPr="00B71C23">
              <w:rPr>
                <w:spacing w:val="-1"/>
                <w:sz w:val="28"/>
                <w:szCs w:val="28"/>
              </w:rPr>
              <w:t xml:space="preserve">(семь миллионов </w:t>
            </w:r>
            <w:r>
              <w:rPr>
                <w:spacing w:val="-1"/>
                <w:sz w:val="28"/>
                <w:szCs w:val="28"/>
              </w:rPr>
              <w:t>семьсот двадцать</w:t>
            </w:r>
            <w:r w:rsidRPr="00B71C23">
              <w:rPr>
                <w:spacing w:val="-1"/>
                <w:sz w:val="28"/>
                <w:szCs w:val="28"/>
              </w:rPr>
              <w:t xml:space="preserve"> тысяч </w:t>
            </w:r>
            <w:r>
              <w:rPr>
                <w:spacing w:val="-1"/>
                <w:sz w:val="28"/>
                <w:szCs w:val="28"/>
              </w:rPr>
              <w:t>шестьсот</w:t>
            </w:r>
            <w:r w:rsidRPr="00B71C23">
              <w:rPr>
                <w:spacing w:val="-1"/>
                <w:sz w:val="28"/>
                <w:szCs w:val="28"/>
              </w:rPr>
              <w:t>) рублей,</w:t>
            </w:r>
            <w:r w:rsidRPr="00217EBE">
              <w:rPr>
                <w:color w:val="FF0000"/>
                <w:spacing w:val="-1"/>
                <w:sz w:val="28"/>
                <w:szCs w:val="28"/>
              </w:rPr>
              <w:t xml:space="preserve"> </w:t>
            </w:r>
            <w:r w:rsidRPr="006B51E3">
              <w:rPr>
                <w:spacing w:val="-1"/>
                <w:sz w:val="28"/>
                <w:szCs w:val="28"/>
              </w:rPr>
              <w:t>по годам:</w:t>
            </w:r>
          </w:p>
          <w:p w:rsidR="007E6938" w:rsidRPr="006B51E3" w:rsidRDefault="007E6938" w:rsidP="00EA5955">
            <w:pPr>
              <w:spacing w:line="216" w:lineRule="auto"/>
              <w:jc w:val="both"/>
            </w:pPr>
            <w:r w:rsidRPr="006B51E3">
              <w:rPr>
                <w:spacing w:val="-1"/>
                <w:sz w:val="28"/>
                <w:szCs w:val="28"/>
              </w:rPr>
              <w:t>2015 год –</w:t>
            </w:r>
            <w:r w:rsidRPr="006B51E3">
              <w:t xml:space="preserve"> </w:t>
            </w:r>
            <w:r w:rsidRPr="006B51E3">
              <w:rPr>
                <w:sz w:val="28"/>
                <w:szCs w:val="28"/>
              </w:rPr>
              <w:t>30 242 900 (тридцать миллионов двести сорок две тысячи девятьсот) рублей</w:t>
            </w:r>
            <w:r>
              <w:rPr>
                <w:sz w:val="28"/>
                <w:szCs w:val="28"/>
              </w:rPr>
              <w:t>;</w:t>
            </w:r>
          </w:p>
          <w:p w:rsidR="007E6938" w:rsidRPr="006B51E3" w:rsidRDefault="007E6938" w:rsidP="00EA5955">
            <w:pPr>
              <w:keepLines/>
              <w:shd w:val="clear" w:color="auto" w:fill="FFFFFF"/>
              <w:tabs>
                <w:tab w:val="left" w:pos="0"/>
              </w:tabs>
              <w:jc w:val="both"/>
              <w:rPr>
                <w:spacing w:val="-1"/>
                <w:sz w:val="28"/>
                <w:szCs w:val="28"/>
              </w:rPr>
            </w:pPr>
            <w:r w:rsidRPr="006B51E3">
              <w:rPr>
                <w:spacing w:val="-1"/>
                <w:sz w:val="28"/>
                <w:szCs w:val="28"/>
              </w:rPr>
              <w:t xml:space="preserve">2016 год – </w:t>
            </w:r>
            <w:r w:rsidRPr="006B51E3">
              <w:rPr>
                <w:sz w:val="28"/>
                <w:szCs w:val="28"/>
              </w:rPr>
              <w:t>33</w:t>
            </w:r>
            <w:r w:rsidRPr="006B51E3">
              <w:rPr>
                <w:sz w:val="28"/>
                <w:szCs w:val="28"/>
                <w:lang w:val="en-US"/>
              </w:rPr>
              <w:t> </w:t>
            </w:r>
            <w:r w:rsidRPr="006B51E3">
              <w:rPr>
                <w:sz w:val="28"/>
                <w:szCs w:val="28"/>
              </w:rPr>
              <w:t>340 924 (тридцать три миллиона триста сорок тысяч девятьсот двадцать четыре) рубля</w:t>
            </w:r>
            <w:r>
              <w:rPr>
                <w:sz w:val="28"/>
                <w:szCs w:val="28"/>
              </w:rPr>
              <w:t>;</w:t>
            </w:r>
          </w:p>
          <w:p w:rsidR="007E6938" w:rsidRPr="006B51E3" w:rsidRDefault="007E6938" w:rsidP="00EA5955">
            <w:pPr>
              <w:keepLines/>
              <w:shd w:val="clear" w:color="auto" w:fill="FFFFFF"/>
              <w:tabs>
                <w:tab w:val="left" w:pos="0"/>
              </w:tabs>
              <w:jc w:val="both"/>
              <w:rPr>
                <w:sz w:val="28"/>
                <w:szCs w:val="28"/>
              </w:rPr>
            </w:pPr>
            <w:r w:rsidRPr="006B51E3">
              <w:rPr>
                <w:spacing w:val="-1"/>
                <w:sz w:val="28"/>
                <w:szCs w:val="28"/>
              </w:rPr>
              <w:t xml:space="preserve">2017 год – </w:t>
            </w:r>
            <w:r>
              <w:rPr>
                <w:sz w:val="28"/>
                <w:szCs w:val="28"/>
              </w:rPr>
              <w:t>32 480 100</w:t>
            </w:r>
            <w:r w:rsidRPr="006B51E3">
              <w:rPr>
                <w:sz w:val="28"/>
                <w:szCs w:val="28"/>
              </w:rPr>
              <w:t xml:space="preserve"> (тридцать </w:t>
            </w:r>
            <w:r>
              <w:rPr>
                <w:sz w:val="28"/>
                <w:szCs w:val="28"/>
              </w:rPr>
              <w:t>два</w:t>
            </w:r>
            <w:r w:rsidRPr="006B51E3">
              <w:rPr>
                <w:sz w:val="28"/>
                <w:szCs w:val="28"/>
              </w:rPr>
              <w:t xml:space="preserve"> миллион</w:t>
            </w:r>
            <w:r>
              <w:rPr>
                <w:sz w:val="28"/>
                <w:szCs w:val="28"/>
              </w:rPr>
              <w:t>а</w:t>
            </w:r>
            <w:r w:rsidRPr="006B51E3">
              <w:rPr>
                <w:sz w:val="28"/>
                <w:szCs w:val="28"/>
              </w:rPr>
              <w:t xml:space="preserve"> </w:t>
            </w:r>
            <w:r>
              <w:rPr>
                <w:sz w:val="28"/>
                <w:szCs w:val="28"/>
              </w:rPr>
              <w:t>четыреста восемьдесят тысяч сто</w:t>
            </w:r>
            <w:r w:rsidRPr="006B51E3">
              <w:rPr>
                <w:sz w:val="28"/>
                <w:szCs w:val="28"/>
              </w:rPr>
              <w:t>) рублей</w:t>
            </w:r>
            <w:r>
              <w:rPr>
                <w:sz w:val="28"/>
                <w:szCs w:val="28"/>
              </w:rPr>
              <w:t>;</w:t>
            </w:r>
          </w:p>
          <w:p w:rsidR="007E6938" w:rsidRPr="006B51E3" w:rsidRDefault="007E6938" w:rsidP="00EA5955">
            <w:pPr>
              <w:keepLines/>
              <w:shd w:val="clear" w:color="auto" w:fill="FFFFFF"/>
              <w:tabs>
                <w:tab w:val="left" w:pos="0"/>
              </w:tabs>
              <w:jc w:val="both"/>
              <w:rPr>
                <w:sz w:val="28"/>
                <w:szCs w:val="28"/>
              </w:rPr>
            </w:pPr>
            <w:r w:rsidRPr="006B51E3">
              <w:rPr>
                <w:sz w:val="28"/>
                <w:szCs w:val="28"/>
              </w:rPr>
              <w:t>2018 год – 30 </w:t>
            </w:r>
            <w:r>
              <w:rPr>
                <w:sz w:val="28"/>
                <w:szCs w:val="28"/>
              </w:rPr>
              <w:t>4</w:t>
            </w:r>
            <w:r w:rsidRPr="006B51E3">
              <w:rPr>
                <w:sz w:val="28"/>
                <w:szCs w:val="28"/>
              </w:rPr>
              <w:t xml:space="preserve">52 000 (тридцать миллионов </w:t>
            </w:r>
            <w:r>
              <w:rPr>
                <w:sz w:val="28"/>
                <w:szCs w:val="28"/>
              </w:rPr>
              <w:t>четыреста</w:t>
            </w:r>
            <w:r w:rsidRPr="006B51E3">
              <w:rPr>
                <w:sz w:val="28"/>
                <w:szCs w:val="28"/>
              </w:rPr>
              <w:t xml:space="preserve"> пятьдесят две тысячи</w:t>
            </w:r>
            <w:r>
              <w:rPr>
                <w:sz w:val="28"/>
                <w:szCs w:val="28"/>
              </w:rPr>
              <w:t>) рублей;</w:t>
            </w:r>
          </w:p>
          <w:p w:rsidR="007E6938" w:rsidRPr="006B51E3" w:rsidRDefault="007E6938" w:rsidP="00EA5955">
            <w:pPr>
              <w:keepLines/>
              <w:shd w:val="clear" w:color="auto" w:fill="FFFFFF"/>
              <w:tabs>
                <w:tab w:val="left" w:pos="0"/>
              </w:tabs>
              <w:jc w:val="both"/>
              <w:rPr>
                <w:sz w:val="28"/>
                <w:szCs w:val="28"/>
              </w:rPr>
            </w:pPr>
            <w:r w:rsidRPr="006B51E3">
              <w:rPr>
                <w:sz w:val="28"/>
                <w:szCs w:val="28"/>
              </w:rPr>
              <w:t>2019 год - 30 </w:t>
            </w:r>
            <w:r>
              <w:rPr>
                <w:sz w:val="28"/>
                <w:szCs w:val="28"/>
              </w:rPr>
              <w:t>4</w:t>
            </w:r>
            <w:r w:rsidRPr="006B51E3">
              <w:rPr>
                <w:sz w:val="28"/>
                <w:szCs w:val="28"/>
              </w:rPr>
              <w:t xml:space="preserve">52 000 (тридцать миллионов </w:t>
            </w:r>
            <w:r>
              <w:rPr>
                <w:sz w:val="28"/>
                <w:szCs w:val="28"/>
              </w:rPr>
              <w:t>четыреста пятьдесят две тысячи) рублей;</w:t>
            </w:r>
          </w:p>
          <w:p w:rsidR="007E6938" w:rsidRPr="006B51E3" w:rsidRDefault="007E6938" w:rsidP="00EA5955">
            <w:pPr>
              <w:keepLines/>
              <w:shd w:val="clear" w:color="auto" w:fill="FFFFFF"/>
              <w:tabs>
                <w:tab w:val="left" w:pos="0"/>
              </w:tabs>
              <w:jc w:val="both"/>
              <w:rPr>
                <w:sz w:val="28"/>
                <w:szCs w:val="28"/>
              </w:rPr>
            </w:pPr>
            <w:r w:rsidRPr="006B51E3">
              <w:rPr>
                <w:sz w:val="28"/>
                <w:szCs w:val="28"/>
              </w:rPr>
              <w:t>2020 год - 30 </w:t>
            </w:r>
            <w:r>
              <w:rPr>
                <w:sz w:val="28"/>
                <w:szCs w:val="28"/>
              </w:rPr>
              <w:t>4</w:t>
            </w:r>
            <w:r w:rsidRPr="006B51E3">
              <w:rPr>
                <w:sz w:val="28"/>
                <w:szCs w:val="28"/>
              </w:rPr>
              <w:t xml:space="preserve">52 000 (тридцать миллионов </w:t>
            </w:r>
            <w:r>
              <w:rPr>
                <w:sz w:val="28"/>
                <w:szCs w:val="28"/>
              </w:rPr>
              <w:t>четыреста пятьдесят две тысячи) рублей;</w:t>
            </w:r>
          </w:p>
          <w:p w:rsidR="007E6938" w:rsidRPr="006B51E3" w:rsidRDefault="007E6938" w:rsidP="00EA5955">
            <w:pPr>
              <w:keepLines/>
              <w:shd w:val="clear" w:color="auto" w:fill="FFFFFF"/>
              <w:tabs>
                <w:tab w:val="left" w:pos="0"/>
              </w:tabs>
              <w:jc w:val="both"/>
              <w:rPr>
                <w:sz w:val="28"/>
                <w:szCs w:val="28"/>
              </w:rPr>
            </w:pPr>
            <w:r w:rsidRPr="006B51E3">
              <w:rPr>
                <w:sz w:val="28"/>
                <w:szCs w:val="28"/>
              </w:rPr>
              <w:t>2021 год - 30 </w:t>
            </w:r>
            <w:r>
              <w:rPr>
                <w:sz w:val="28"/>
                <w:szCs w:val="28"/>
              </w:rPr>
              <w:t>4</w:t>
            </w:r>
            <w:r w:rsidRPr="006B51E3">
              <w:rPr>
                <w:sz w:val="28"/>
                <w:szCs w:val="28"/>
              </w:rPr>
              <w:t xml:space="preserve">52 000 (тридцать миллионов </w:t>
            </w:r>
            <w:r>
              <w:rPr>
                <w:sz w:val="28"/>
                <w:szCs w:val="28"/>
              </w:rPr>
              <w:t>четыреста</w:t>
            </w:r>
            <w:r w:rsidRPr="006B51E3">
              <w:rPr>
                <w:sz w:val="28"/>
                <w:szCs w:val="28"/>
              </w:rPr>
              <w:t xml:space="preserve"> пятьдесят</w:t>
            </w:r>
            <w:r>
              <w:rPr>
                <w:sz w:val="28"/>
                <w:szCs w:val="28"/>
              </w:rPr>
              <w:t xml:space="preserve"> две тысячи) рублей;</w:t>
            </w:r>
          </w:p>
          <w:p w:rsidR="007E6938" w:rsidRDefault="007E6938" w:rsidP="00EA5955">
            <w:pPr>
              <w:keepLines/>
              <w:shd w:val="clear" w:color="auto" w:fill="FFFFFF"/>
              <w:tabs>
                <w:tab w:val="left" w:pos="0"/>
              </w:tabs>
              <w:jc w:val="both"/>
              <w:rPr>
                <w:sz w:val="28"/>
                <w:szCs w:val="28"/>
              </w:rPr>
            </w:pPr>
            <w:r w:rsidRPr="006B51E3">
              <w:rPr>
                <w:sz w:val="28"/>
                <w:szCs w:val="28"/>
              </w:rPr>
              <w:t>2022 год - 30 </w:t>
            </w:r>
            <w:r>
              <w:rPr>
                <w:sz w:val="28"/>
                <w:szCs w:val="28"/>
              </w:rPr>
              <w:t>4</w:t>
            </w:r>
            <w:r w:rsidRPr="006B51E3">
              <w:rPr>
                <w:sz w:val="28"/>
                <w:szCs w:val="28"/>
              </w:rPr>
              <w:t xml:space="preserve">52 000 (тридцать миллионов </w:t>
            </w:r>
            <w:r>
              <w:rPr>
                <w:sz w:val="28"/>
                <w:szCs w:val="28"/>
              </w:rPr>
              <w:t>четыреста</w:t>
            </w:r>
            <w:r w:rsidRPr="006B51E3">
              <w:rPr>
                <w:sz w:val="28"/>
                <w:szCs w:val="28"/>
              </w:rPr>
              <w:t xml:space="preserve"> пятьдесят две тысячи</w:t>
            </w:r>
            <w:r>
              <w:rPr>
                <w:sz w:val="28"/>
                <w:szCs w:val="28"/>
              </w:rPr>
              <w:t>) рублей</w:t>
            </w:r>
          </w:p>
          <w:p w:rsidR="007E6938" w:rsidRPr="006A623E" w:rsidRDefault="007E6938" w:rsidP="00EA5955">
            <w:pPr>
              <w:keepLines/>
              <w:shd w:val="clear" w:color="auto" w:fill="FFFFFF"/>
              <w:tabs>
                <w:tab w:val="left" w:pos="0"/>
              </w:tabs>
              <w:jc w:val="both"/>
              <w:rPr>
                <w:sz w:val="28"/>
                <w:szCs w:val="28"/>
              </w:rPr>
            </w:pPr>
            <w:r w:rsidRPr="006B51E3">
              <w:rPr>
                <w:sz w:val="28"/>
                <w:szCs w:val="28"/>
              </w:rPr>
              <w:t xml:space="preserve"> </w:t>
            </w:r>
          </w:p>
        </w:tc>
      </w:tr>
    </w:tbl>
    <w:p w:rsidR="007E6938" w:rsidRDefault="007E6938" w:rsidP="007E6938">
      <w:pPr>
        <w:jc w:val="center"/>
        <w:rPr>
          <w:b/>
          <w:sz w:val="28"/>
          <w:szCs w:val="28"/>
        </w:rPr>
      </w:pPr>
      <w:bookmarkStart w:id="1" w:name="sub_110"/>
    </w:p>
    <w:p w:rsidR="007E6938" w:rsidRPr="00CC5FA6" w:rsidRDefault="007E6938" w:rsidP="007E6938">
      <w:pPr>
        <w:jc w:val="center"/>
        <w:rPr>
          <w:b/>
          <w:sz w:val="28"/>
          <w:szCs w:val="28"/>
        </w:rPr>
      </w:pPr>
      <w:r w:rsidRPr="00CC5FA6">
        <w:rPr>
          <w:b/>
          <w:sz w:val="28"/>
          <w:szCs w:val="28"/>
        </w:rPr>
        <w:t xml:space="preserve">1. Характеристика текущего состояния </w:t>
      </w:r>
      <w:r>
        <w:rPr>
          <w:b/>
          <w:sz w:val="28"/>
          <w:szCs w:val="28"/>
        </w:rPr>
        <w:t>физической культуры и спорта</w:t>
      </w:r>
      <w:r w:rsidRPr="00CC5FA6">
        <w:rPr>
          <w:b/>
          <w:sz w:val="28"/>
          <w:szCs w:val="28"/>
        </w:rPr>
        <w:t xml:space="preserve"> </w:t>
      </w:r>
      <w:r>
        <w:rPr>
          <w:b/>
          <w:sz w:val="28"/>
          <w:szCs w:val="28"/>
        </w:rPr>
        <w:t>и прогноз</w:t>
      </w:r>
      <w:r w:rsidRPr="00CC5FA6">
        <w:rPr>
          <w:b/>
          <w:sz w:val="28"/>
          <w:szCs w:val="28"/>
        </w:rPr>
        <w:t xml:space="preserve"> развития </w:t>
      </w:r>
      <w:bookmarkEnd w:id="1"/>
      <w:r>
        <w:rPr>
          <w:b/>
          <w:sz w:val="28"/>
          <w:szCs w:val="28"/>
        </w:rPr>
        <w:t>физической культуры и спорта</w:t>
      </w:r>
    </w:p>
    <w:p w:rsidR="007E6938" w:rsidRPr="00D20C80" w:rsidRDefault="007E6938" w:rsidP="007E6938">
      <w:pPr>
        <w:jc w:val="both"/>
        <w:rPr>
          <w:sz w:val="28"/>
          <w:szCs w:val="28"/>
        </w:rPr>
      </w:pPr>
    </w:p>
    <w:p w:rsidR="007E6938" w:rsidRPr="00CC5FA6" w:rsidRDefault="007E6938" w:rsidP="007E6938">
      <w:pPr>
        <w:shd w:val="clear" w:color="auto" w:fill="FFFFFF"/>
        <w:ind w:firstLine="562"/>
        <w:jc w:val="both"/>
        <w:rPr>
          <w:sz w:val="28"/>
          <w:szCs w:val="28"/>
        </w:rPr>
      </w:pPr>
      <w:r w:rsidRPr="00CC5FA6">
        <w:rPr>
          <w:color w:val="000000"/>
          <w:sz w:val="28"/>
          <w:szCs w:val="28"/>
        </w:rPr>
        <w:t>Всестороннее и эффективное развитие физической культуры и спорта является важной составной частью государственной социально-экономической политики, направленной на охрану и укрепление здоровья населения, особенно среди детей и молодежи.</w:t>
      </w:r>
    </w:p>
    <w:p w:rsidR="007E6938" w:rsidRDefault="007E6938" w:rsidP="007E6938">
      <w:pPr>
        <w:ind w:firstLine="562"/>
        <w:jc w:val="both"/>
        <w:rPr>
          <w:sz w:val="28"/>
          <w:szCs w:val="28"/>
        </w:rPr>
      </w:pPr>
      <w:r w:rsidRPr="00D20C80">
        <w:rPr>
          <w:sz w:val="28"/>
          <w:szCs w:val="28"/>
        </w:rPr>
        <w:t xml:space="preserve">Создание базы для сохранения и улучшения физического и духовного здоровья граждан в значительной степени способствует решению указанной задачи.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w:t>
      </w:r>
      <w:r>
        <w:rPr>
          <w:sz w:val="28"/>
          <w:szCs w:val="28"/>
        </w:rPr>
        <w:t>Новокубанского района</w:t>
      </w:r>
      <w:r w:rsidRPr="00D20C80">
        <w:rPr>
          <w:sz w:val="28"/>
          <w:szCs w:val="28"/>
        </w:rPr>
        <w:t xml:space="preserve">. Роль спорта становится не только все более заметным социальным, но и политическим фактором в современном мире. </w:t>
      </w:r>
    </w:p>
    <w:p w:rsidR="007E6938" w:rsidRPr="00D20C80" w:rsidRDefault="007E6938" w:rsidP="007E6938">
      <w:pPr>
        <w:ind w:firstLine="708"/>
        <w:jc w:val="both"/>
        <w:rPr>
          <w:sz w:val="28"/>
          <w:szCs w:val="28"/>
        </w:rPr>
      </w:pPr>
      <w:r w:rsidRPr="00D20C80">
        <w:rPr>
          <w:sz w:val="28"/>
          <w:szCs w:val="28"/>
        </w:rPr>
        <w:t xml:space="preserve">С 2006 года на территории </w:t>
      </w:r>
      <w:r>
        <w:rPr>
          <w:sz w:val="28"/>
          <w:szCs w:val="28"/>
        </w:rPr>
        <w:t>Новокубанского района</w:t>
      </w:r>
      <w:r w:rsidRPr="00D20C80">
        <w:rPr>
          <w:sz w:val="28"/>
          <w:szCs w:val="28"/>
        </w:rPr>
        <w:t xml:space="preserve"> в рамках различных федеральных и краевых программ </w:t>
      </w:r>
      <w:r>
        <w:rPr>
          <w:sz w:val="28"/>
          <w:szCs w:val="28"/>
        </w:rPr>
        <w:t>было построено 10 комплексных спортивно-игровых площадок в поселениях района, капитально отремонтированы 3 детско-юношеских спортивных школы, построен стадион и детско-юношеская спортивная школа «Родина» в ст</w:t>
      </w:r>
      <w:proofErr w:type="gramStart"/>
      <w:r>
        <w:rPr>
          <w:sz w:val="28"/>
          <w:szCs w:val="28"/>
        </w:rPr>
        <w:t>.Б</w:t>
      </w:r>
      <w:proofErr w:type="gramEnd"/>
      <w:r>
        <w:rPr>
          <w:sz w:val="28"/>
          <w:szCs w:val="28"/>
        </w:rPr>
        <w:t>есскорбной.</w:t>
      </w:r>
    </w:p>
    <w:p w:rsidR="007E6938" w:rsidRPr="00D20C80" w:rsidRDefault="007E6938" w:rsidP="007E6938">
      <w:pPr>
        <w:ind w:firstLine="708"/>
        <w:jc w:val="both"/>
        <w:rPr>
          <w:sz w:val="28"/>
          <w:szCs w:val="28"/>
        </w:rPr>
      </w:pPr>
      <w:r w:rsidRPr="00D20C80">
        <w:rPr>
          <w:sz w:val="28"/>
          <w:szCs w:val="28"/>
        </w:rPr>
        <w:t>С активным строительством спортивных объектов связан рост всех основных показателей развития физической культуры в нашем р</w:t>
      </w:r>
      <w:r>
        <w:rPr>
          <w:sz w:val="28"/>
          <w:szCs w:val="28"/>
        </w:rPr>
        <w:t>айоне</w:t>
      </w:r>
      <w:r w:rsidRPr="00D20C80">
        <w:rPr>
          <w:sz w:val="28"/>
          <w:szCs w:val="28"/>
        </w:rPr>
        <w:t>.</w:t>
      </w:r>
    </w:p>
    <w:p w:rsidR="007E6938" w:rsidRPr="00D20C80" w:rsidRDefault="007E6938" w:rsidP="007E6938">
      <w:pPr>
        <w:ind w:firstLine="708"/>
        <w:jc w:val="both"/>
        <w:rPr>
          <w:sz w:val="28"/>
          <w:szCs w:val="28"/>
        </w:rPr>
      </w:pPr>
      <w:r w:rsidRPr="00D20C80">
        <w:rPr>
          <w:sz w:val="28"/>
          <w:szCs w:val="28"/>
        </w:rPr>
        <w:t xml:space="preserve">Одним из основных приоритетных направлений </w:t>
      </w:r>
      <w:r>
        <w:rPr>
          <w:sz w:val="28"/>
          <w:szCs w:val="28"/>
        </w:rPr>
        <w:t>развития муниципального образования Новокубанский район в сфере физической культуры и спорта</w:t>
      </w:r>
      <w:r w:rsidRPr="00D20C80">
        <w:rPr>
          <w:sz w:val="28"/>
          <w:szCs w:val="28"/>
        </w:rPr>
        <w:t xml:space="preserve"> является вовлечение граждан в регулярные занятия физической культурой и спортом.</w:t>
      </w:r>
    </w:p>
    <w:p w:rsidR="007E6938" w:rsidRPr="00D20C80" w:rsidRDefault="007E6938" w:rsidP="007E6938">
      <w:pPr>
        <w:jc w:val="both"/>
        <w:rPr>
          <w:sz w:val="28"/>
          <w:szCs w:val="28"/>
        </w:rPr>
      </w:pPr>
      <w:r w:rsidRPr="00D20C80">
        <w:rPr>
          <w:sz w:val="28"/>
          <w:szCs w:val="28"/>
        </w:rPr>
        <w:t xml:space="preserve">В этих целях </w:t>
      </w:r>
      <w:r>
        <w:rPr>
          <w:sz w:val="28"/>
          <w:szCs w:val="28"/>
        </w:rPr>
        <w:t>отделом по физической культуре и спорту администрации муниципального образования Новокубанский район</w:t>
      </w:r>
      <w:r w:rsidRPr="00D20C80">
        <w:rPr>
          <w:sz w:val="28"/>
          <w:szCs w:val="28"/>
        </w:rPr>
        <w:t xml:space="preserve"> за последние годы создана система проведения массовых спортив</w:t>
      </w:r>
      <w:r>
        <w:rPr>
          <w:sz w:val="28"/>
          <w:szCs w:val="28"/>
        </w:rPr>
        <w:t xml:space="preserve">ных и физкультурных мероприятий, и </w:t>
      </w:r>
      <w:r w:rsidRPr="00D20C80">
        <w:rPr>
          <w:sz w:val="28"/>
          <w:szCs w:val="28"/>
        </w:rPr>
        <w:t xml:space="preserve"> прежде всего - это массовые спартак</w:t>
      </w:r>
      <w:r>
        <w:rPr>
          <w:sz w:val="28"/>
          <w:szCs w:val="28"/>
        </w:rPr>
        <w:t>иады.</w:t>
      </w:r>
      <w:r w:rsidRPr="00D20C80">
        <w:rPr>
          <w:sz w:val="28"/>
          <w:szCs w:val="28"/>
        </w:rPr>
        <w:t xml:space="preserve"> </w:t>
      </w:r>
      <w:proofErr w:type="gramStart"/>
      <w:r w:rsidRPr="00D20C80">
        <w:rPr>
          <w:sz w:val="28"/>
          <w:szCs w:val="28"/>
        </w:rPr>
        <w:t xml:space="preserve">И количество </w:t>
      </w:r>
      <w:proofErr w:type="spellStart"/>
      <w:r>
        <w:rPr>
          <w:sz w:val="28"/>
          <w:szCs w:val="28"/>
        </w:rPr>
        <w:t>ново</w:t>
      </w:r>
      <w:r w:rsidRPr="00D20C80">
        <w:rPr>
          <w:sz w:val="28"/>
          <w:szCs w:val="28"/>
        </w:rPr>
        <w:t>кубанцев</w:t>
      </w:r>
      <w:proofErr w:type="spellEnd"/>
      <w:r w:rsidRPr="00D20C80">
        <w:rPr>
          <w:sz w:val="28"/>
          <w:szCs w:val="28"/>
        </w:rPr>
        <w:t>, принимающих в них участие, растет с каждым годом.</w:t>
      </w:r>
      <w:proofErr w:type="gramEnd"/>
    </w:p>
    <w:p w:rsidR="007E6938" w:rsidRPr="00D20C80" w:rsidRDefault="007E6938" w:rsidP="007E6938">
      <w:pPr>
        <w:ind w:firstLine="708"/>
        <w:jc w:val="both"/>
        <w:rPr>
          <w:sz w:val="28"/>
          <w:szCs w:val="28"/>
        </w:rPr>
      </w:pPr>
      <w:r w:rsidRPr="00D20C80">
        <w:rPr>
          <w:sz w:val="28"/>
          <w:szCs w:val="28"/>
        </w:rPr>
        <w:t xml:space="preserve">В настоящее время </w:t>
      </w:r>
      <w:proofErr w:type="gramStart"/>
      <w:r w:rsidRPr="00D20C80">
        <w:rPr>
          <w:sz w:val="28"/>
          <w:szCs w:val="28"/>
        </w:rPr>
        <w:t>в</w:t>
      </w:r>
      <w:proofErr w:type="gramEnd"/>
      <w:r w:rsidRPr="00D20C80">
        <w:rPr>
          <w:sz w:val="28"/>
          <w:szCs w:val="28"/>
        </w:rPr>
        <w:t xml:space="preserve"> </w:t>
      </w:r>
      <w:proofErr w:type="gramStart"/>
      <w:r>
        <w:rPr>
          <w:sz w:val="28"/>
          <w:szCs w:val="28"/>
        </w:rPr>
        <w:t>Новокубанском</w:t>
      </w:r>
      <w:proofErr w:type="gramEnd"/>
      <w:r>
        <w:rPr>
          <w:sz w:val="28"/>
          <w:szCs w:val="28"/>
        </w:rPr>
        <w:t xml:space="preserve"> районе</w:t>
      </w:r>
      <w:r w:rsidRPr="00D20C80">
        <w:rPr>
          <w:sz w:val="28"/>
          <w:szCs w:val="28"/>
        </w:rPr>
        <w:t xml:space="preserve"> ведут работу </w:t>
      </w:r>
      <w:r>
        <w:rPr>
          <w:sz w:val="28"/>
          <w:szCs w:val="28"/>
        </w:rPr>
        <w:t>4 учреждения спортивной направленности</w:t>
      </w:r>
      <w:r w:rsidRPr="00D20C80">
        <w:rPr>
          <w:sz w:val="28"/>
          <w:szCs w:val="28"/>
        </w:rPr>
        <w:t>.</w:t>
      </w:r>
    </w:p>
    <w:p w:rsidR="007E6938" w:rsidRPr="00D20C80" w:rsidRDefault="007E6938" w:rsidP="007E6938">
      <w:pPr>
        <w:ind w:firstLine="708"/>
        <w:jc w:val="both"/>
        <w:rPr>
          <w:sz w:val="28"/>
          <w:szCs w:val="28"/>
        </w:rPr>
      </w:pPr>
      <w:proofErr w:type="spellStart"/>
      <w:r>
        <w:rPr>
          <w:sz w:val="28"/>
          <w:szCs w:val="28"/>
        </w:rPr>
        <w:t>Новок</w:t>
      </w:r>
      <w:r w:rsidRPr="00D20C80">
        <w:rPr>
          <w:sz w:val="28"/>
          <w:szCs w:val="28"/>
        </w:rPr>
        <w:t>убанские</w:t>
      </w:r>
      <w:proofErr w:type="spellEnd"/>
      <w:r w:rsidRPr="00D20C80">
        <w:rPr>
          <w:sz w:val="28"/>
          <w:szCs w:val="28"/>
        </w:rPr>
        <w:t xml:space="preserve"> спортсмены стабильно входят в составы сборных команд </w:t>
      </w:r>
      <w:r>
        <w:rPr>
          <w:sz w:val="28"/>
          <w:szCs w:val="28"/>
        </w:rPr>
        <w:t xml:space="preserve">Краснодарского края и </w:t>
      </w:r>
      <w:r w:rsidRPr="00D20C80">
        <w:rPr>
          <w:sz w:val="28"/>
          <w:szCs w:val="28"/>
        </w:rPr>
        <w:t xml:space="preserve">России по видам спорта и каждый год их количество увеличивается. </w:t>
      </w:r>
    </w:p>
    <w:p w:rsidR="007E6938" w:rsidRPr="00D20C80" w:rsidRDefault="007E6938" w:rsidP="007E6938">
      <w:pPr>
        <w:ind w:firstLine="708"/>
        <w:jc w:val="both"/>
        <w:rPr>
          <w:sz w:val="28"/>
          <w:szCs w:val="28"/>
        </w:rPr>
      </w:pPr>
      <w:r w:rsidRPr="00D20C80">
        <w:rPr>
          <w:sz w:val="28"/>
          <w:szCs w:val="28"/>
        </w:rPr>
        <w:t xml:space="preserve">Однако уровень развития физической культуры и спорта еще не в полной мере соответствует общим положительным социально-экономическим преобразованиям в </w:t>
      </w:r>
      <w:r>
        <w:rPr>
          <w:sz w:val="28"/>
          <w:szCs w:val="28"/>
        </w:rPr>
        <w:t>Краснодарском крае</w:t>
      </w:r>
      <w:r w:rsidRPr="00D20C80">
        <w:rPr>
          <w:sz w:val="28"/>
          <w:szCs w:val="28"/>
        </w:rPr>
        <w:t xml:space="preserve">. При этом расходы </w:t>
      </w:r>
      <w:r>
        <w:rPr>
          <w:sz w:val="28"/>
          <w:szCs w:val="28"/>
        </w:rPr>
        <w:t>Новокубанского района</w:t>
      </w:r>
      <w:r w:rsidRPr="00D20C80">
        <w:rPr>
          <w:sz w:val="28"/>
          <w:szCs w:val="28"/>
        </w:rPr>
        <w:t xml:space="preserve"> на занятия граждан физической культурой и спортом являются экономически эффективным вложением в улучшения качества жизни населения </w:t>
      </w:r>
      <w:r>
        <w:rPr>
          <w:sz w:val="28"/>
          <w:szCs w:val="28"/>
        </w:rPr>
        <w:t>Новокубанского района</w:t>
      </w:r>
      <w:r w:rsidRPr="00D20C80">
        <w:rPr>
          <w:sz w:val="28"/>
          <w:szCs w:val="28"/>
        </w:rPr>
        <w:t>. Таким образом, перед сферой физической культуры и спорта стоят задачи по решению комплекса проблем.</w:t>
      </w:r>
    </w:p>
    <w:p w:rsidR="007E6938" w:rsidRPr="00D20C80" w:rsidRDefault="007E6938" w:rsidP="007E6938">
      <w:pPr>
        <w:ind w:firstLine="708"/>
        <w:jc w:val="both"/>
        <w:rPr>
          <w:sz w:val="28"/>
          <w:szCs w:val="28"/>
        </w:rPr>
      </w:pPr>
      <w:r w:rsidRPr="00D20C80">
        <w:rPr>
          <w:sz w:val="28"/>
          <w:szCs w:val="28"/>
        </w:rPr>
        <w:t>Первой проблемой является ухудшение здоровья, физического развития и физической подготовленности населения</w:t>
      </w:r>
      <w:r w:rsidRPr="00532051">
        <w:rPr>
          <w:sz w:val="28"/>
          <w:szCs w:val="28"/>
        </w:rPr>
        <w:t xml:space="preserve"> </w:t>
      </w:r>
      <w:r>
        <w:rPr>
          <w:sz w:val="28"/>
          <w:szCs w:val="28"/>
        </w:rPr>
        <w:t>Новокубанского района</w:t>
      </w:r>
      <w:r w:rsidRPr="00D20C80">
        <w:rPr>
          <w:sz w:val="28"/>
          <w:szCs w:val="28"/>
        </w:rPr>
        <w:t xml:space="preserve">. В целом не менее 60 процентов обучающихся имеют нарушение здоровья. По данным Минздрава России, только 14 процентов старшеклассников считаются практически здоровыми. Свыше 40 процентов допризывной молодежи не соответствуют требованиям, предъявляемым армейской службой, в том числе выполнения минимальных нормативов физической подготовки. </w:t>
      </w:r>
      <w:proofErr w:type="gramStart"/>
      <w:r w:rsidRPr="00D20C80">
        <w:rPr>
          <w:sz w:val="28"/>
          <w:szCs w:val="28"/>
        </w:rPr>
        <w:t>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3,5 раза реже - хроническим тонзиллитом, в 2 раза реже - гриппом.</w:t>
      </w:r>
      <w:proofErr w:type="gramEnd"/>
      <w:r w:rsidRPr="00D20C80">
        <w:rPr>
          <w:sz w:val="28"/>
          <w:szCs w:val="28"/>
        </w:rPr>
        <w:t xml:space="preserve"> Как результат, лица, активно занимающиеся спортом, в 2,3 раза реже пропускают работу по состоянию здоровья. Колоссальный экономический и социальный эффект от развития массовой физической культуры и спорта бесспорен.</w:t>
      </w:r>
    </w:p>
    <w:p w:rsidR="007E6938" w:rsidRPr="00D20C80" w:rsidRDefault="007E6938" w:rsidP="007E6938">
      <w:pPr>
        <w:ind w:firstLine="708"/>
        <w:jc w:val="both"/>
        <w:rPr>
          <w:sz w:val="28"/>
          <w:szCs w:val="28"/>
        </w:rPr>
      </w:pPr>
      <w:r w:rsidRPr="00D20C80">
        <w:rPr>
          <w:sz w:val="28"/>
          <w:szCs w:val="28"/>
        </w:rPr>
        <w:t xml:space="preserve">Второй проблемой является отсутствие эффективной системы детско-юношеского спорта. 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сборных команд </w:t>
      </w:r>
      <w:r>
        <w:rPr>
          <w:sz w:val="28"/>
          <w:szCs w:val="28"/>
        </w:rPr>
        <w:t xml:space="preserve">района, края и </w:t>
      </w:r>
      <w:r w:rsidRPr="00D20C80">
        <w:rPr>
          <w:sz w:val="28"/>
          <w:szCs w:val="28"/>
        </w:rPr>
        <w:t>страны.</w:t>
      </w:r>
    </w:p>
    <w:p w:rsidR="007E6938" w:rsidRPr="00D20C80" w:rsidRDefault="007E6938" w:rsidP="007E6938">
      <w:pPr>
        <w:ind w:firstLine="708"/>
        <w:jc w:val="both"/>
        <w:rPr>
          <w:sz w:val="28"/>
          <w:szCs w:val="28"/>
        </w:rPr>
      </w:pPr>
      <w:r w:rsidRPr="00D20C80">
        <w:rPr>
          <w:sz w:val="28"/>
          <w:szCs w:val="28"/>
        </w:rPr>
        <w:t>Третьей проблемой является недостаточно развитая материально-техническая спортивная база.</w:t>
      </w:r>
    </w:p>
    <w:p w:rsidR="007E6938" w:rsidRPr="00D20C80" w:rsidRDefault="007E6938" w:rsidP="007E6938">
      <w:pPr>
        <w:ind w:firstLine="708"/>
        <w:jc w:val="both"/>
        <w:rPr>
          <w:sz w:val="28"/>
          <w:szCs w:val="28"/>
        </w:rPr>
      </w:pPr>
      <w:r w:rsidRPr="00D20C80">
        <w:rPr>
          <w:sz w:val="28"/>
          <w:szCs w:val="28"/>
        </w:rPr>
        <w:t>Это существенно затрудняет развитие физической культуры и массового спорта, подготовку спортивного резерва и спортсменов высокого класса.</w:t>
      </w:r>
    </w:p>
    <w:p w:rsidR="007E6938" w:rsidRPr="00D20C80" w:rsidRDefault="007E6938" w:rsidP="007E6938">
      <w:pPr>
        <w:ind w:firstLine="708"/>
        <w:jc w:val="both"/>
        <w:rPr>
          <w:sz w:val="28"/>
          <w:szCs w:val="28"/>
        </w:rPr>
      </w:pPr>
      <w:r w:rsidRPr="00D20C80">
        <w:rPr>
          <w:sz w:val="28"/>
          <w:szCs w:val="28"/>
        </w:rPr>
        <w:t>Четвертой проблемой является усиление конкуренции в спорте высших достижений. За последние годы значительно возросла конкуренция на международной спортивной арене, особенно на Олимпийских играх. Высокие спортивные результаты - это отражение социально-экономического развития страны</w:t>
      </w:r>
      <w:r>
        <w:rPr>
          <w:sz w:val="28"/>
          <w:szCs w:val="28"/>
        </w:rPr>
        <w:t>, края и района.</w:t>
      </w:r>
    </w:p>
    <w:p w:rsidR="007E6938" w:rsidRPr="00D20C80" w:rsidRDefault="007E6938" w:rsidP="007E6938">
      <w:pPr>
        <w:ind w:firstLine="562"/>
        <w:jc w:val="both"/>
        <w:rPr>
          <w:sz w:val="28"/>
          <w:szCs w:val="28"/>
        </w:rPr>
      </w:pPr>
      <w:r w:rsidRPr="00D20C80">
        <w:rPr>
          <w:sz w:val="28"/>
          <w:szCs w:val="28"/>
        </w:rPr>
        <w:t>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 способствует раскрытию ее социального потенциала.</w:t>
      </w:r>
    </w:p>
    <w:p w:rsidR="007E6938" w:rsidRDefault="007E6938" w:rsidP="007E6938">
      <w:pPr>
        <w:pStyle w:val="afa"/>
        <w:jc w:val="center"/>
        <w:rPr>
          <w:b/>
          <w:sz w:val="28"/>
          <w:szCs w:val="28"/>
        </w:rPr>
      </w:pPr>
      <w:bookmarkStart w:id="2" w:name="sub_120"/>
    </w:p>
    <w:p w:rsidR="007E6938" w:rsidRPr="00CC5FA6" w:rsidRDefault="007E6938" w:rsidP="007E6938">
      <w:pPr>
        <w:pStyle w:val="afa"/>
        <w:jc w:val="center"/>
        <w:rPr>
          <w:b/>
          <w:sz w:val="28"/>
          <w:szCs w:val="28"/>
        </w:rPr>
      </w:pPr>
      <w:r>
        <w:rPr>
          <w:b/>
          <w:sz w:val="28"/>
          <w:szCs w:val="28"/>
        </w:rPr>
        <w:t>2. Цели, задачи и целевые показатели,</w:t>
      </w:r>
      <w:r w:rsidRPr="00CC5FA6">
        <w:rPr>
          <w:b/>
          <w:sz w:val="28"/>
          <w:szCs w:val="28"/>
        </w:rPr>
        <w:t xml:space="preserve"> сроки </w:t>
      </w:r>
      <w:r>
        <w:rPr>
          <w:b/>
          <w:sz w:val="28"/>
          <w:szCs w:val="28"/>
        </w:rPr>
        <w:t xml:space="preserve"> и этапы </w:t>
      </w:r>
      <w:r w:rsidRPr="00CC5FA6">
        <w:rPr>
          <w:b/>
          <w:sz w:val="28"/>
          <w:szCs w:val="28"/>
        </w:rPr>
        <w:t>реализации Программы</w:t>
      </w:r>
    </w:p>
    <w:bookmarkEnd w:id="2"/>
    <w:p w:rsidR="007E6938" w:rsidRPr="00CC5FA6" w:rsidRDefault="007E6938" w:rsidP="007E6938">
      <w:pPr>
        <w:jc w:val="both"/>
        <w:rPr>
          <w:sz w:val="28"/>
          <w:szCs w:val="28"/>
        </w:rPr>
      </w:pPr>
    </w:p>
    <w:p w:rsidR="007E6938" w:rsidRPr="00CC5FA6" w:rsidRDefault="007E6938" w:rsidP="007E6938">
      <w:pPr>
        <w:ind w:firstLine="708"/>
        <w:jc w:val="both"/>
        <w:rPr>
          <w:sz w:val="28"/>
          <w:szCs w:val="28"/>
        </w:rPr>
      </w:pPr>
      <w:r w:rsidRPr="00CC5FA6">
        <w:rPr>
          <w:sz w:val="28"/>
          <w:szCs w:val="28"/>
        </w:rPr>
        <w:t>Целью Программы является:</w:t>
      </w:r>
    </w:p>
    <w:p w:rsidR="007E6938" w:rsidRPr="00CC5FA6" w:rsidRDefault="007E6938" w:rsidP="007E6938">
      <w:pPr>
        <w:ind w:firstLine="708"/>
        <w:jc w:val="both"/>
        <w:rPr>
          <w:sz w:val="28"/>
          <w:szCs w:val="28"/>
        </w:rPr>
      </w:pPr>
      <w:r w:rsidRPr="00CC5FA6">
        <w:rPr>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w:t>
      </w:r>
    </w:p>
    <w:p w:rsidR="007E6938" w:rsidRPr="00CC5FA6" w:rsidRDefault="007E6938" w:rsidP="007E6938">
      <w:pPr>
        <w:ind w:firstLine="708"/>
        <w:jc w:val="both"/>
        <w:rPr>
          <w:sz w:val="28"/>
          <w:szCs w:val="28"/>
        </w:rPr>
      </w:pPr>
      <w:r w:rsidRPr="00CC5FA6">
        <w:rPr>
          <w:sz w:val="28"/>
          <w:szCs w:val="28"/>
        </w:rPr>
        <w:t xml:space="preserve">Для достижения цели необходимо решение следующих задач: создание необходимых условий для сохранения и улучшения физического здоровья жителей </w:t>
      </w:r>
      <w:r>
        <w:rPr>
          <w:sz w:val="28"/>
          <w:szCs w:val="28"/>
        </w:rPr>
        <w:t>Новокубанского района</w:t>
      </w:r>
      <w:r w:rsidRPr="00CC5FA6">
        <w:rPr>
          <w:sz w:val="28"/>
          <w:szCs w:val="28"/>
        </w:rPr>
        <w:t xml:space="preserve"> средствами физической культуры и спорта;</w:t>
      </w:r>
    </w:p>
    <w:p w:rsidR="007E6938" w:rsidRPr="00CC5FA6" w:rsidRDefault="007E6938" w:rsidP="007E6938">
      <w:pPr>
        <w:ind w:firstLine="708"/>
        <w:jc w:val="both"/>
        <w:rPr>
          <w:sz w:val="28"/>
          <w:szCs w:val="28"/>
        </w:rPr>
      </w:pPr>
      <w:r>
        <w:rPr>
          <w:sz w:val="28"/>
          <w:szCs w:val="28"/>
        </w:rPr>
        <w:t>популяризация</w:t>
      </w:r>
      <w:r w:rsidRPr="00CC5FA6">
        <w:rPr>
          <w:sz w:val="28"/>
          <w:szCs w:val="28"/>
        </w:rPr>
        <w:t xml:space="preserve"> физической культуры, спорта и здорового образа жизни; укрепление материально-технической базы организаций, осуществляющих спортивную подготовку;</w:t>
      </w:r>
    </w:p>
    <w:p w:rsidR="007E6938" w:rsidRPr="00CC5FA6" w:rsidRDefault="007E6938" w:rsidP="007E6938">
      <w:pPr>
        <w:ind w:firstLine="708"/>
        <w:jc w:val="both"/>
        <w:rPr>
          <w:sz w:val="28"/>
          <w:szCs w:val="28"/>
        </w:rPr>
      </w:pPr>
      <w:r w:rsidRPr="00CC5FA6">
        <w:rPr>
          <w:sz w:val="28"/>
          <w:szCs w:val="28"/>
        </w:rPr>
        <w:t>создание необходимых условий для подготовки спортсменов высокого класса и спортивного резерва;</w:t>
      </w:r>
    </w:p>
    <w:p w:rsidR="007E6938" w:rsidRPr="00CC5FA6" w:rsidRDefault="007E6938" w:rsidP="007E6938">
      <w:pPr>
        <w:ind w:firstLine="708"/>
        <w:jc w:val="both"/>
        <w:rPr>
          <w:sz w:val="28"/>
          <w:szCs w:val="28"/>
        </w:rPr>
      </w:pPr>
      <w:r w:rsidRPr="00CC5FA6">
        <w:rPr>
          <w:sz w:val="28"/>
          <w:szCs w:val="28"/>
        </w:rPr>
        <w:t>подготовка спортсменов, входящих в состав сборных команд Краснодарского края и России;</w:t>
      </w:r>
    </w:p>
    <w:p w:rsidR="007E6938" w:rsidRPr="00CC5FA6" w:rsidRDefault="007E6938" w:rsidP="007E6938">
      <w:pPr>
        <w:ind w:firstLine="708"/>
        <w:jc w:val="both"/>
        <w:rPr>
          <w:sz w:val="28"/>
          <w:szCs w:val="28"/>
        </w:rPr>
      </w:pPr>
      <w:r w:rsidRPr="00CC5FA6">
        <w:rPr>
          <w:sz w:val="28"/>
          <w:szCs w:val="28"/>
        </w:rPr>
        <w:t xml:space="preserve">создание условий для организации досуга молодежи </w:t>
      </w:r>
      <w:r>
        <w:rPr>
          <w:sz w:val="28"/>
          <w:szCs w:val="28"/>
        </w:rPr>
        <w:t>Новокубанского района</w:t>
      </w:r>
      <w:r w:rsidRPr="00CC5FA6">
        <w:rPr>
          <w:sz w:val="28"/>
          <w:szCs w:val="28"/>
        </w:rPr>
        <w:t>, формирования у нее позитивного отношения к здоровому образу жизни;</w:t>
      </w:r>
    </w:p>
    <w:p w:rsidR="007E6938" w:rsidRDefault="007E6938" w:rsidP="007E6938">
      <w:pPr>
        <w:ind w:firstLine="708"/>
        <w:jc w:val="both"/>
        <w:rPr>
          <w:sz w:val="28"/>
          <w:szCs w:val="28"/>
        </w:rPr>
      </w:pPr>
      <w:r w:rsidRPr="00CC5FA6">
        <w:rPr>
          <w:sz w:val="28"/>
          <w:szCs w:val="28"/>
        </w:rPr>
        <w:t xml:space="preserve">повышение </w:t>
      </w:r>
      <w:proofErr w:type="gramStart"/>
      <w:r w:rsidRPr="00CC5FA6">
        <w:rPr>
          <w:sz w:val="28"/>
          <w:szCs w:val="28"/>
        </w:rPr>
        <w:t>эффективности функционирования учреждений сферы физической культуры</w:t>
      </w:r>
      <w:proofErr w:type="gramEnd"/>
      <w:r w:rsidRPr="00CC5FA6">
        <w:rPr>
          <w:sz w:val="28"/>
          <w:szCs w:val="28"/>
        </w:rPr>
        <w:t xml:space="preserve"> и спорта, укреплен</w:t>
      </w:r>
      <w:r>
        <w:rPr>
          <w:sz w:val="28"/>
          <w:szCs w:val="28"/>
        </w:rPr>
        <w:t>ие материально-технической базы.</w:t>
      </w:r>
    </w:p>
    <w:p w:rsidR="007E6938" w:rsidRDefault="007E6938" w:rsidP="007E6938">
      <w:pPr>
        <w:ind w:firstLine="708"/>
        <w:jc w:val="both"/>
        <w:rPr>
          <w:sz w:val="28"/>
          <w:szCs w:val="28"/>
        </w:rPr>
      </w:pPr>
    </w:p>
    <w:p w:rsidR="007E6938" w:rsidRDefault="007E6938" w:rsidP="007E6938">
      <w:pPr>
        <w:jc w:val="right"/>
        <w:rPr>
          <w:sz w:val="28"/>
          <w:szCs w:val="28"/>
        </w:rPr>
      </w:pPr>
      <w:r>
        <w:rPr>
          <w:sz w:val="28"/>
          <w:szCs w:val="28"/>
        </w:rPr>
        <w:t>Таблица 1</w:t>
      </w:r>
    </w:p>
    <w:tbl>
      <w:tblPr>
        <w:tblW w:w="96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881"/>
        <w:gridCol w:w="1134"/>
        <w:gridCol w:w="851"/>
        <w:gridCol w:w="850"/>
        <w:gridCol w:w="709"/>
        <w:gridCol w:w="709"/>
        <w:gridCol w:w="709"/>
        <w:gridCol w:w="708"/>
        <w:gridCol w:w="709"/>
        <w:gridCol w:w="709"/>
      </w:tblGrid>
      <w:tr w:rsidR="007E6938" w:rsidRPr="0062348C" w:rsidTr="00EA5955">
        <w:trPr>
          <w:tblHeader/>
        </w:trPr>
        <w:tc>
          <w:tcPr>
            <w:tcW w:w="700" w:type="dxa"/>
            <w:tcBorders>
              <w:top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bookmarkStart w:id="3" w:name="sub_151"/>
            <w:r w:rsidRPr="0062348C">
              <w:rPr>
                <w:rFonts w:ascii="Times New Roman" w:hAnsi="Times New Roman" w:cs="Times New Roman"/>
              </w:rPr>
              <w:t>N</w:t>
            </w:r>
            <w:r w:rsidRPr="0062348C">
              <w:rPr>
                <w:rFonts w:ascii="Times New Roman" w:hAnsi="Times New Roman" w:cs="Times New Roman"/>
              </w:rPr>
              <w:br/>
            </w:r>
            <w:proofErr w:type="spellStart"/>
            <w:proofErr w:type="gramStart"/>
            <w:r w:rsidRPr="0062348C">
              <w:rPr>
                <w:rFonts w:ascii="Times New Roman" w:hAnsi="Times New Roman" w:cs="Times New Roman"/>
              </w:rPr>
              <w:t>п</w:t>
            </w:r>
            <w:proofErr w:type="spellEnd"/>
            <w:proofErr w:type="gramEnd"/>
            <w:r w:rsidRPr="0062348C">
              <w:rPr>
                <w:rFonts w:ascii="Times New Roman" w:hAnsi="Times New Roman" w:cs="Times New Roman"/>
              </w:rPr>
              <w:t>/</w:t>
            </w:r>
            <w:proofErr w:type="spellStart"/>
            <w:r w:rsidRPr="0062348C">
              <w:rPr>
                <w:rFonts w:ascii="Times New Roman" w:hAnsi="Times New Roman" w:cs="Times New Roman"/>
              </w:rPr>
              <w:t>п</w:t>
            </w:r>
            <w:bookmarkEnd w:id="3"/>
            <w:proofErr w:type="spellEnd"/>
          </w:p>
        </w:tc>
        <w:tc>
          <w:tcPr>
            <w:tcW w:w="1881"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Целевые показатели</w:t>
            </w:r>
          </w:p>
        </w:tc>
        <w:tc>
          <w:tcPr>
            <w:tcW w:w="1134" w:type="dxa"/>
            <w:tcBorders>
              <w:top w:val="single" w:sz="4" w:space="0" w:color="auto"/>
              <w:left w:val="single" w:sz="4" w:space="0" w:color="auto"/>
              <w:bottom w:val="single" w:sz="4" w:space="0" w:color="auto"/>
              <w:right w:val="single" w:sz="4" w:space="0" w:color="auto"/>
            </w:tcBorders>
          </w:tcPr>
          <w:p w:rsidR="007E6938" w:rsidRDefault="007E6938" w:rsidP="00EA5955">
            <w:pPr>
              <w:pStyle w:val="af1"/>
              <w:jc w:val="center"/>
              <w:rPr>
                <w:rFonts w:ascii="Times New Roman" w:hAnsi="Times New Roman" w:cs="Times New Roman"/>
              </w:rPr>
            </w:pPr>
            <w:r>
              <w:rPr>
                <w:rFonts w:ascii="Times New Roman" w:hAnsi="Times New Roman" w:cs="Times New Roman"/>
              </w:rPr>
              <w:t>Единица</w:t>
            </w:r>
            <w:r w:rsidRPr="0062348C">
              <w:rPr>
                <w:rFonts w:ascii="Times New Roman" w:hAnsi="Times New Roman" w:cs="Times New Roman"/>
              </w:rPr>
              <w:t> </w:t>
            </w:r>
          </w:p>
          <w:p w:rsidR="007E6938" w:rsidRPr="0062348C" w:rsidRDefault="007E6938" w:rsidP="00EA5955">
            <w:pPr>
              <w:pStyle w:val="af1"/>
              <w:jc w:val="center"/>
              <w:rPr>
                <w:rFonts w:ascii="Times New Roman" w:hAnsi="Times New Roman" w:cs="Times New Roman"/>
              </w:rPr>
            </w:pPr>
            <w:r>
              <w:rPr>
                <w:rFonts w:ascii="Times New Roman" w:hAnsi="Times New Roman" w:cs="Times New Roman"/>
              </w:rPr>
              <w:t>и</w:t>
            </w:r>
            <w:r w:rsidRPr="0062348C">
              <w:rPr>
                <w:rFonts w:ascii="Times New Roman" w:hAnsi="Times New Roman" w:cs="Times New Roman"/>
              </w:rPr>
              <w:t>зм</w:t>
            </w:r>
            <w:r>
              <w:rPr>
                <w:rFonts w:ascii="Times New Roman" w:hAnsi="Times New Roman" w:cs="Times New Roman"/>
              </w:rPr>
              <w:t>ерения</w:t>
            </w:r>
          </w:p>
        </w:tc>
        <w:tc>
          <w:tcPr>
            <w:tcW w:w="851"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2016 год</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2017 год</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Pr>
                <w:rFonts w:ascii="Times New Roman" w:hAnsi="Times New Roman" w:cs="Times New Roman"/>
              </w:rPr>
              <w:t>2018</w:t>
            </w:r>
            <w:r w:rsidRPr="0062348C">
              <w:rPr>
                <w:rFonts w:ascii="Times New Roman" w:hAnsi="Times New Roman" w:cs="Times New Roman"/>
              </w:rPr>
              <w:t> год</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Pr>
                <w:rFonts w:ascii="Times New Roman" w:hAnsi="Times New Roman" w:cs="Times New Roman"/>
              </w:rPr>
              <w:t>2019</w:t>
            </w:r>
            <w:r w:rsidRPr="0062348C">
              <w:rPr>
                <w:rFonts w:ascii="Times New Roman" w:hAnsi="Times New Roman" w:cs="Times New Roman"/>
              </w:rPr>
              <w:t> год</w:t>
            </w:r>
          </w:p>
        </w:tc>
        <w:tc>
          <w:tcPr>
            <w:tcW w:w="708"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Pr>
                <w:rFonts w:ascii="Times New Roman" w:hAnsi="Times New Roman" w:cs="Times New Roman"/>
              </w:rPr>
              <w:t>2020</w:t>
            </w:r>
            <w:r w:rsidRPr="0062348C">
              <w:rPr>
                <w:rFonts w:ascii="Times New Roman" w:hAnsi="Times New Roman" w:cs="Times New Roman"/>
              </w:rPr>
              <w:t> год</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Pr>
                <w:rFonts w:ascii="Times New Roman" w:hAnsi="Times New Roman" w:cs="Times New Roman"/>
              </w:rPr>
              <w:t>2021</w:t>
            </w:r>
            <w:r w:rsidRPr="0062348C">
              <w:rPr>
                <w:rFonts w:ascii="Times New Roman" w:hAnsi="Times New Roman" w:cs="Times New Roman"/>
              </w:rPr>
              <w:t> год</w:t>
            </w:r>
          </w:p>
        </w:tc>
        <w:tc>
          <w:tcPr>
            <w:tcW w:w="709" w:type="dxa"/>
            <w:tcBorders>
              <w:top w:val="single" w:sz="4" w:space="0" w:color="auto"/>
              <w:left w:val="single" w:sz="4" w:space="0" w:color="auto"/>
              <w:bottom w:val="single" w:sz="4" w:space="0" w:color="auto"/>
            </w:tcBorders>
          </w:tcPr>
          <w:p w:rsidR="007E6938" w:rsidRDefault="007E6938" w:rsidP="00EA5955">
            <w:pPr>
              <w:pStyle w:val="af1"/>
              <w:jc w:val="center"/>
              <w:rPr>
                <w:rFonts w:ascii="Times New Roman" w:hAnsi="Times New Roman" w:cs="Times New Roman"/>
              </w:rPr>
            </w:pPr>
            <w:r>
              <w:rPr>
                <w:rFonts w:ascii="Times New Roman" w:hAnsi="Times New Roman" w:cs="Times New Roman"/>
              </w:rPr>
              <w:t>2022 год</w:t>
            </w:r>
          </w:p>
        </w:tc>
      </w:tr>
      <w:tr w:rsidR="007E6938" w:rsidRPr="0062348C" w:rsidTr="00EA5955">
        <w:tc>
          <w:tcPr>
            <w:tcW w:w="700" w:type="dxa"/>
            <w:tcBorders>
              <w:top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1</w:t>
            </w:r>
          </w:p>
        </w:tc>
        <w:tc>
          <w:tcPr>
            <w:tcW w:w="1881"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5</w:t>
            </w:r>
          </w:p>
        </w:tc>
        <w:tc>
          <w:tcPr>
            <w:tcW w:w="708"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Pr>
                <w:rFonts w:ascii="Times New Roman" w:hAnsi="Times New Roman" w:cs="Times New Roman"/>
              </w:rPr>
              <w:t>7</w:t>
            </w:r>
          </w:p>
        </w:tc>
      </w:tr>
      <w:tr w:rsidR="007E6938" w:rsidRPr="0062348C" w:rsidTr="00EA5955">
        <w:tc>
          <w:tcPr>
            <w:tcW w:w="700" w:type="dxa"/>
            <w:tcBorders>
              <w:top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1</w:t>
            </w:r>
          </w:p>
        </w:tc>
        <w:tc>
          <w:tcPr>
            <w:tcW w:w="1881"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3"/>
              <w:rPr>
                <w:rFonts w:ascii="Times New Roman" w:hAnsi="Times New Roman" w:cs="Times New Roman"/>
              </w:rPr>
            </w:pPr>
            <w:r w:rsidRPr="0062348C">
              <w:rPr>
                <w:rFonts w:ascii="Times New Roman" w:hAnsi="Times New Roman" w:cs="Times New Roman"/>
              </w:rPr>
              <w:t>Удельный вес населения муниципального образования Новокубанский район, систематически занимающегося физической культурой и спортом в общей численности населения</w:t>
            </w:r>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процент</w:t>
            </w:r>
          </w:p>
        </w:tc>
        <w:tc>
          <w:tcPr>
            <w:tcW w:w="851"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40,5</w:t>
            </w:r>
          </w:p>
        </w:tc>
        <w:tc>
          <w:tcPr>
            <w:tcW w:w="850"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42,5</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44,0</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Pr>
                <w:rFonts w:ascii="Times New Roman" w:hAnsi="Times New Roman" w:cs="Times New Roman"/>
              </w:rPr>
              <w:t>45,0</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Pr>
                <w:rFonts w:ascii="Times New Roman" w:hAnsi="Times New Roman" w:cs="Times New Roman"/>
              </w:rPr>
              <w:t>46,0</w:t>
            </w:r>
          </w:p>
        </w:tc>
        <w:tc>
          <w:tcPr>
            <w:tcW w:w="708"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Pr>
                <w:rFonts w:ascii="Times New Roman" w:hAnsi="Times New Roman" w:cs="Times New Roman"/>
              </w:rPr>
              <w:t>47</w:t>
            </w:r>
            <w:r w:rsidRPr="0062348C">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Pr>
                <w:rFonts w:ascii="Times New Roman" w:hAnsi="Times New Roman" w:cs="Times New Roman"/>
              </w:rPr>
              <w:t>48</w:t>
            </w:r>
            <w:r w:rsidRPr="0062348C">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7E6938" w:rsidRDefault="007E6938" w:rsidP="00EA5955">
            <w:pPr>
              <w:pStyle w:val="af1"/>
              <w:jc w:val="center"/>
              <w:rPr>
                <w:rFonts w:ascii="Times New Roman" w:hAnsi="Times New Roman" w:cs="Times New Roman"/>
              </w:rPr>
            </w:pPr>
            <w:r>
              <w:rPr>
                <w:rFonts w:ascii="Times New Roman" w:hAnsi="Times New Roman" w:cs="Times New Roman"/>
              </w:rPr>
              <w:t>49,0</w:t>
            </w:r>
          </w:p>
        </w:tc>
      </w:tr>
      <w:tr w:rsidR="007E6938" w:rsidRPr="0062348C" w:rsidTr="00EA5955">
        <w:tc>
          <w:tcPr>
            <w:tcW w:w="700" w:type="dxa"/>
            <w:tcBorders>
              <w:top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2</w:t>
            </w:r>
          </w:p>
        </w:tc>
        <w:tc>
          <w:tcPr>
            <w:tcW w:w="1881"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3"/>
              <w:rPr>
                <w:rFonts w:ascii="Times New Roman" w:hAnsi="Times New Roman" w:cs="Times New Roman"/>
              </w:rPr>
            </w:pPr>
            <w:r w:rsidRPr="0062348C">
              <w:rPr>
                <w:rFonts w:ascii="Times New Roman" w:hAnsi="Times New Roman" w:cs="Times New Roman"/>
              </w:rPr>
              <w:t>Удельный вес детей и подростков в возрасте 6 - 15 лет, систематически занимающихся в спортивных школах</w:t>
            </w:r>
          </w:p>
        </w:tc>
        <w:tc>
          <w:tcPr>
            <w:tcW w:w="1134"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процент</w:t>
            </w:r>
          </w:p>
        </w:tc>
        <w:tc>
          <w:tcPr>
            <w:tcW w:w="851"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34</w:t>
            </w:r>
          </w:p>
        </w:tc>
        <w:tc>
          <w:tcPr>
            <w:tcW w:w="850"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35</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36</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3</w:t>
            </w:r>
            <w:r>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3</w:t>
            </w:r>
            <w:r>
              <w:rPr>
                <w:rFonts w:ascii="Times New Roman" w:hAnsi="Times New Roman" w:cs="Times New Roman"/>
              </w:rPr>
              <w:t>8</w:t>
            </w:r>
          </w:p>
        </w:tc>
        <w:tc>
          <w:tcPr>
            <w:tcW w:w="708"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3</w:t>
            </w:r>
            <w:r>
              <w:rPr>
                <w:rFonts w:ascii="Times New Roman" w:hAnsi="Times New Roman" w:cs="Times New Roman"/>
              </w:rPr>
              <w:t>9</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Pr>
                <w:rFonts w:ascii="Times New Roman" w:hAnsi="Times New Roman" w:cs="Times New Roman"/>
              </w:rPr>
              <w:t>40</w:t>
            </w:r>
          </w:p>
        </w:tc>
        <w:tc>
          <w:tcPr>
            <w:tcW w:w="709" w:type="dxa"/>
            <w:tcBorders>
              <w:top w:val="single" w:sz="4" w:space="0" w:color="auto"/>
              <w:left w:val="single" w:sz="4" w:space="0" w:color="auto"/>
              <w:bottom w:val="single" w:sz="4" w:space="0" w:color="auto"/>
            </w:tcBorders>
          </w:tcPr>
          <w:p w:rsidR="007E6938" w:rsidRDefault="007E6938" w:rsidP="00EA5955">
            <w:pPr>
              <w:pStyle w:val="af1"/>
              <w:jc w:val="center"/>
              <w:rPr>
                <w:rFonts w:ascii="Times New Roman" w:hAnsi="Times New Roman" w:cs="Times New Roman"/>
              </w:rPr>
            </w:pPr>
            <w:r>
              <w:rPr>
                <w:rFonts w:ascii="Times New Roman" w:hAnsi="Times New Roman" w:cs="Times New Roman"/>
              </w:rPr>
              <w:t>41</w:t>
            </w:r>
          </w:p>
        </w:tc>
      </w:tr>
      <w:tr w:rsidR="007E6938" w:rsidRPr="0062348C" w:rsidTr="00EA5955">
        <w:tc>
          <w:tcPr>
            <w:tcW w:w="700" w:type="dxa"/>
            <w:tcBorders>
              <w:top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3</w:t>
            </w:r>
          </w:p>
        </w:tc>
        <w:tc>
          <w:tcPr>
            <w:tcW w:w="1881" w:type="dxa"/>
            <w:tcBorders>
              <w:top w:val="single" w:sz="4" w:space="0" w:color="auto"/>
              <w:left w:val="single" w:sz="4" w:space="0" w:color="auto"/>
              <w:bottom w:val="single" w:sz="4" w:space="0" w:color="auto"/>
              <w:right w:val="single" w:sz="4" w:space="0" w:color="auto"/>
            </w:tcBorders>
          </w:tcPr>
          <w:p w:rsidR="007E6938" w:rsidRDefault="007E6938" w:rsidP="00EA5955">
            <w:pPr>
              <w:pStyle w:val="af3"/>
              <w:rPr>
                <w:rFonts w:ascii="Times New Roman" w:hAnsi="Times New Roman" w:cs="Times New Roman"/>
              </w:rPr>
            </w:pPr>
            <w:r w:rsidRPr="0062348C">
              <w:rPr>
                <w:rFonts w:ascii="Times New Roman" w:hAnsi="Times New Roman" w:cs="Times New Roman"/>
              </w:rPr>
              <w:t>Количество спортсменов-разрядников, подготовленных за отчетный период</w:t>
            </w:r>
          </w:p>
          <w:p w:rsidR="007E6938" w:rsidRDefault="007E6938" w:rsidP="00EA5955"/>
          <w:p w:rsidR="007E6938" w:rsidRPr="004C2C41" w:rsidRDefault="007E6938" w:rsidP="00EA5955"/>
          <w:p w:rsidR="007E6938" w:rsidRPr="006A623E" w:rsidRDefault="007E6938" w:rsidP="00EA5955"/>
        </w:tc>
        <w:tc>
          <w:tcPr>
            <w:tcW w:w="1134"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человек</w:t>
            </w:r>
          </w:p>
        </w:tc>
        <w:tc>
          <w:tcPr>
            <w:tcW w:w="851"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rPr>
                <w:rFonts w:ascii="Times New Roman" w:hAnsi="Times New Roman" w:cs="Times New Roman"/>
              </w:rPr>
            </w:pPr>
            <w:r w:rsidRPr="0062348C">
              <w:rPr>
                <w:rFonts w:ascii="Times New Roman" w:hAnsi="Times New Roman" w:cs="Times New Roman"/>
              </w:rPr>
              <w:t xml:space="preserve">     350</w:t>
            </w:r>
          </w:p>
        </w:tc>
        <w:tc>
          <w:tcPr>
            <w:tcW w:w="850"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rPr>
                <w:rFonts w:ascii="Times New Roman" w:hAnsi="Times New Roman" w:cs="Times New Roman"/>
              </w:rPr>
            </w:pPr>
            <w:r w:rsidRPr="0062348C">
              <w:rPr>
                <w:rFonts w:ascii="Times New Roman" w:hAnsi="Times New Roman" w:cs="Times New Roman"/>
              </w:rPr>
              <w:t xml:space="preserve">      400</w:t>
            </w:r>
          </w:p>
        </w:tc>
        <w:tc>
          <w:tcPr>
            <w:tcW w:w="709" w:type="dxa"/>
            <w:tcBorders>
              <w:top w:val="single" w:sz="4" w:space="0" w:color="auto"/>
              <w:left w:val="single" w:sz="4" w:space="0" w:color="auto"/>
              <w:bottom w:val="single" w:sz="4" w:space="0" w:color="auto"/>
            </w:tcBorders>
          </w:tcPr>
          <w:p w:rsidR="007E6938" w:rsidRDefault="007E6938" w:rsidP="00EA5955">
            <w:pPr>
              <w:pStyle w:val="af1"/>
              <w:jc w:val="center"/>
              <w:rPr>
                <w:rFonts w:ascii="Times New Roman" w:hAnsi="Times New Roman" w:cs="Times New Roman"/>
              </w:rPr>
            </w:pPr>
          </w:p>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450</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rPr>
                <w:rFonts w:ascii="Times New Roman" w:hAnsi="Times New Roman" w:cs="Times New Roman"/>
              </w:rPr>
            </w:pPr>
            <w:r w:rsidRPr="0062348C">
              <w:rPr>
                <w:rFonts w:ascii="Times New Roman" w:hAnsi="Times New Roman" w:cs="Times New Roman"/>
              </w:rPr>
              <w:t xml:space="preserve">     </w:t>
            </w:r>
            <w:r>
              <w:rPr>
                <w:rFonts w:ascii="Times New Roman" w:hAnsi="Times New Roman" w:cs="Times New Roman"/>
              </w:rPr>
              <w:t>500</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rPr>
                <w:rFonts w:ascii="Times New Roman" w:hAnsi="Times New Roman" w:cs="Times New Roman"/>
              </w:rPr>
            </w:pPr>
            <w:r w:rsidRPr="0062348C">
              <w:rPr>
                <w:rFonts w:ascii="Times New Roman" w:hAnsi="Times New Roman" w:cs="Times New Roman"/>
              </w:rPr>
              <w:t xml:space="preserve">      </w:t>
            </w:r>
            <w:r>
              <w:rPr>
                <w:rFonts w:ascii="Times New Roman" w:hAnsi="Times New Roman" w:cs="Times New Roman"/>
              </w:rPr>
              <w:t>550</w:t>
            </w:r>
          </w:p>
        </w:tc>
        <w:tc>
          <w:tcPr>
            <w:tcW w:w="708" w:type="dxa"/>
            <w:tcBorders>
              <w:top w:val="single" w:sz="4" w:space="0" w:color="auto"/>
              <w:left w:val="single" w:sz="4" w:space="0" w:color="auto"/>
              <w:bottom w:val="single" w:sz="4" w:space="0" w:color="auto"/>
            </w:tcBorders>
          </w:tcPr>
          <w:p w:rsidR="007E6938" w:rsidRDefault="007E6938" w:rsidP="00EA5955">
            <w:pPr>
              <w:pStyle w:val="af1"/>
              <w:jc w:val="center"/>
              <w:rPr>
                <w:rFonts w:ascii="Times New Roman" w:hAnsi="Times New Roman" w:cs="Times New Roman"/>
              </w:rPr>
            </w:pPr>
          </w:p>
          <w:p w:rsidR="007E6938" w:rsidRPr="0062348C" w:rsidRDefault="007E6938" w:rsidP="00EA5955">
            <w:pPr>
              <w:pStyle w:val="af1"/>
              <w:jc w:val="center"/>
              <w:rPr>
                <w:rFonts w:ascii="Times New Roman" w:hAnsi="Times New Roman" w:cs="Times New Roman"/>
              </w:rPr>
            </w:pPr>
            <w:r>
              <w:rPr>
                <w:rFonts w:ascii="Times New Roman" w:hAnsi="Times New Roman" w:cs="Times New Roman"/>
              </w:rPr>
              <w:t>600</w:t>
            </w:r>
          </w:p>
        </w:tc>
        <w:tc>
          <w:tcPr>
            <w:tcW w:w="709" w:type="dxa"/>
            <w:tcBorders>
              <w:top w:val="single" w:sz="4" w:space="0" w:color="auto"/>
              <w:left w:val="single" w:sz="4" w:space="0" w:color="auto"/>
              <w:bottom w:val="single" w:sz="4" w:space="0" w:color="auto"/>
            </w:tcBorders>
          </w:tcPr>
          <w:p w:rsidR="007E6938" w:rsidRDefault="007E6938" w:rsidP="00EA5955">
            <w:pPr>
              <w:pStyle w:val="af1"/>
              <w:jc w:val="center"/>
              <w:rPr>
                <w:rFonts w:ascii="Times New Roman" w:hAnsi="Times New Roman" w:cs="Times New Roman"/>
              </w:rPr>
            </w:pPr>
          </w:p>
          <w:p w:rsidR="007E6938" w:rsidRPr="0062348C" w:rsidRDefault="007E6938" w:rsidP="00EA5955">
            <w:pPr>
              <w:pStyle w:val="af1"/>
              <w:jc w:val="center"/>
              <w:rPr>
                <w:rFonts w:ascii="Times New Roman" w:hAnsi="Times New Roman" w:cs="Times New Roman"/>
              </w:rPr>
            </w:pPr>
            <w:r>
              <w:rPr>
                <w:rFonts w:ascii="Times New Roman" w:hAnsi="Times New Roman" w:cs="Times New Roman"/>
              </w:rPr>
              <w:t>6</w:t>
            </w:r>
            <w:r w:rsidRPr="0062348C">
              <w:rPr>
                <w:rFonts w:ascii="Times New Roman" w:hAnsi="Times New Roman" w:cs="Times New Roman"/>
              </w:rPr>
              <w:t>50</w:t>
            </w:r>
          </w:p>
        </w:tc>
        <w:tc>
          <w:tcPr>
            <w:tcW w:w="709" w:type="dxa"/>
            <w:tcBorders>
              <w:top w:val="single" w:sz="4" w:space="0" w:color="auto"/>
              <w:left w:val="single" w:sz="4" w:space="0" w:color="auto"/>
              <w:bottom w:val="single" w:sz="4" w:space="0" w:color="auto"/>
            </w:tcBorders>
          </w:tcPr>
          <w:p w:rsidR="007E6938" w:rsidRDefault="007E6938" w:rsidP="00EA5955">
            <w:pPr>
              <w:pStyle w:val="af1"/>
              <w:jc w:val="center"/>
              <w:rPr>
                <w:rFonts w:ascii="Times New Roman" w:hAnsi="Times New Roman" w:cs="Times New Roman"/>
              </w:rPr>
            </w:pPr>
          </w:p>
          <w:p w:rsidR="007E6938" w:rsidRDefault="007E6938" w:rsidP="00EA5955">
            <w:pPr>
              <w:pStyle w:val="af1"/>
              <w:jc w:val="center"/>
              <w:rPr>
                <w:rFonts w:ascii="Times New Roman" w:hAnsi="Times New Roman" w:cs="Times New Roman"/>
              </w:rPr>
            </w:pPr>
            <w:r>
              <w:rPr>
                <w:rFonts w:ascii="Times New Roman" w:hAnsi="Times New Roman" w:cs="Times New Roman"/>
              </w:rPr>
              <w:t>700</w:t>
            </w:r>
          </w:p>
        </w:tc>
      </w:tr>
      <w:tr w:rsidR="007E6938" w:rsidRPr="0062348C" w:rsidTr="00EA5955">
        <w:tc>
          <w:tcPr>
            <w:tcW w:w="700" w:type="dxa"/>
            <w:tcBorders>
              <w:top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4</w:t>
            </w:r>
          </w:p>
        </w:tc>
        <w:tc>
          <w:tcPr>
            <w:tcW w:w="1881" w:type="dxa"/>
            <w:tcBorders>
              <w:top w:val="single" w:sz="4" w:space="0" w:color="auto"/>
              <w:left w:val="single" w:sz="4" w:space="0" w:color="auto"/>
              <w:bottom w:val="single" w:sz="4" w:space="0" w:color="auto"/>
              <w:right w:val="single" w:sz="4" w:space="0" w:color="auto"/>
            </w:tcBorders>
          </w:tcPr>
          <w:p w:rsidR="007E6938" w:rsidRDefault="007E6938" w:rsidP="00EA5955">
            <w:pPr>
              <w:pStyle w:val="af3"/>
              <w:rPr>
                <w:rFonts w:ascii="Times New Roman" w:hAnsi="Times New Roman" w:cs="Times New Roman"/>
              </w:rPr>
            </w:pPr>
            <w:r w:rsidRPr="0062348C">
              <w:rPr>
                <w:rFonts w:ascii="Times New Roman" w:hAnsi="Times New Roman" w:cs="Times New Roman"/>
              </w:rPr>
              <w:t>Количество проведенных физкультурно-спортивных мероприятий</w:t>
            </w:r>
          </w:p>
          <w:p w:rsidR="007E6938" w:rsidRPr="001852DB" w:rsidRDefault="007E6938" w:rsidP="00EA5955"/>
        </w:tc>
        <w:tc>
          <w:tcPr>
            <w:tcW w:w="1134"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единиц</w:t>
            </w:r>
          </w:p>
        </w:tc>
        <w:tc>
          <w:tcPr>
            <w:tcW w:w="851"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не менее 30</w:t>
            </w:r>
          </w:p>
        </w:tc>
        <w:tc>
          <w:tcPr>
            <w:tcW w:w="850"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не менее 35</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не менее 40</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 xml:space="preserve">не менее </w:t>
            </w:r>
            <w:r>
              <w:rPr>
                <w:rFonts w:ascii="Times New Roman" w:hAnsi="Times New Roman" w:cs="Times New Roman"/>
              </w:rPr>
              <w:t>4</w:t>
            </w:r>
            <w:r w:rsidRPr="0062348C">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 xml:space="preserve">не менее </w:t>
            </w:r>
            <w:r>
              <w:rPr>
                <w:rFonts w:ascii="Times New Roman" w:hAnsi="Times New Roman" w:cs="Times New Roman"/>
              </w:rPr>
              <w:t>40</w:t>
            </w:r>
          </w:p>
        </w:tc>
        <w:tc>
          <w:tcPr>
            <w:tcW w:w="708"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не менее 40</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не менее 40</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не менее 40</w:t>
            </w:r>
          </w:p>
        </w:tc>
      </w:tr>
      <w:tr w:rsidR="007E6938" w:rsidRPr="0062348C" w:rsidTr="00EA5955">
        <w:tc>
          <w:tcPr>
            <w:tcW w:w="700" w:type="dxa"/>
            <w:tcBorders>
              <w:top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5</w:t>
            </w:r>
          </w:p>
        </w:tc>
        <w:tc>
          <w:tcPr>
            <w:tcW w:w="1881"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3"/>
              <w:rPr>
                <w:rFonts w:ascii="Times New Roman" w:hAnsi="Times New Roman" w:cs="Times New Roman"/>
              </w:rPr>
            </w:pPr>
            <w:r w:rsidRPr="0062348C">
              <w:rPr>
                <w:rFonts w:ascii="Times New Roman" w:hAnsi="Times New Roman" w:cs="Times New Roman"/>
              </w:rPr>
              <w:t>Число спортсменов Новокубанского района, входящих в состав спортивных сборных команд Краснодарского края и Российской Федерации (процент от числа занимающихся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Pr>
                <w:rFonts w:ascii="Times New Roman" w:hAnsi="Times New Roman" w:cs="Times New Roman"/>
              </w:rPr>
              <w:t>процент</w:t>
            </w:r>
          </w:p>
        </w:tc>
        <w:tc>
          <w:tcPr>
            <w:tcW w:w="851"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2,3</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2,4</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2,</w:t>
            </w:r>
            <w:r>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2,</w:t>
            </w:r>
            <w:r>
              <w:rPr>
                <w:rFonts w:ascii="Times New Roman" w:hAnsi="Times New Roman" w:cs="Times New Roman"/>
              </w:rPr>
              <w:t>6</w:t>
            </w:r>
          </w:p>
        </w:tc>
        <w:tc>
          <w:tcPr>
            <w:tcW w:w="708"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2,</w:t>
            </w:r>
            <w:r>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2,</w:t>
            </w:r>
            <w:r>
              <w:rPr>
                <w:rFonts w:ascii="Times New Roman" w:hAnsi="Times New Roman" w:cs="Times New Roman"/>
              </w:rPr>
              <w:t>8</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Pr>
                <w:rFonts w:ascii="Times New Roman" w:hAnsi="Times New Roman" w:cs="Times New Roman"/>
              </w:rPr>
              <w:t>2,9</w:t>
            </w:r>
          </w:p>
        </w:tc>
      </w:tr>
      <w:tr w:rsidR="007E6938" w:rsidRPr="0062348C" w:rsidTr="00EA5955">
        <w:tc>
          <w:tcPr>
            <w:tcW w:w="700" w:type="dxa"/>
            <w:tcBorders>
              <w:top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6</w:t>
            </w:r>
          </w:p>
        </w:tc>
        <w:tc>
          <w:tcPr>
            <w:tcW w:w="1881"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3"/>
              <w:rPr>
                <w:rFonts w:ascii="Times New Roman" w:hAnsi="Times New Roman" w:cs="Times New Roman"/>
              </w:rPr>
            </w:pPr>
            <w:r w:rsidRPr="0062348C">
              <w:rPr>
                <w:rFonts w:ascii="Times New Roman" w:hAnsi="Times New Roman" w:cs="Times New Roman"/>
              </w:rPr>
              <w:t>Количество спортсменов, зачисленных в состав сборных команд Краснодарского края и России</w:t>
            </w:r>
          </w:p>
        </w:tc>
        <w:tc>
          <w:tcPr>
            <w:tcW w:w="1134"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человек</w:t>
            </w:r>
          </w:p>
        </w:tc>
        <w:tc>
          <w:tcPr>
            <w:tcW w:w="851"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850" w:type="dxa"/>
            <w:tcBorders>
              <w:top w:val="single" w:sz="4" w:space="0" w:color="auto"/>
              <w:left w:val="single" w:sz="4" w:space="0" w:color="auto"/>
              <w:bottom w:val="single" w:sz="4" w:space="0" w:color="auto"/>
              <w:right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8"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tcBorders>
          </w:tcPr>
          <w:p w:rsidR="007E6938" w:rsidRPr="0062348C" w:rsidRDefault="007E6938" w:rsidP="00EA5955">
            <w:pPr>
              <w:pStyle w:val="af1"/>
              <w:jc w:val="center"/>
              <w:rPr>
                <w:rFonts w:ascii="Times New Roman" w:hAnsi="Times New Roman" w:cs="Times New Roman"/>
              </w:rPr>
            </w:pPr>
            <w:r w:rsidRPr="0062348C">
              <w:rPr>
                <w:rFonts w:ascii="Times New Roman" w:hAnsi="Times New Roman" w:cs="Times New Roman"/>
              </w:rPr>
              <w:t>не менее чем на 5</w:t>
            </w:r>
          </w:p>
        </w:tc>
      </w:tr>
    </w:tbl>
    <w:p w:rsidR="007E6938" w:rsidRPr="00641427" w:rsidRDefault="007E6938" w:rsidP="007E6938">
      <w:pPr>
        <w:jc w:val="both"/>
        <w:rPr>
          <w:sz w:val="16"/>
          <w:szCs w:val="16"/>
        </w:rPr>
      </w:pPr>
    </w:p>
    <w:p w:rsidR="007E6938" w:rsidRPr="00CC5FA6" w:rsidRDefault="007E6938" w:rsidP="007E6938">
      <w:pPr>
        <w:ind w:firstLine="708"/>
        <w:jc w:val="both"/>
        <w:rPr>
          <w:sz w:val="28"/>
          <w:szCs w:val="28"/>
        </w:rPr>
      </w:pPr>
      <w:r w:rsidRPr="00CC5FA6">
        <w:rPr>
          <w:sz w:val="28"/>
          <w:szCs w:val="28"/>
        </w:rPr>
        <w:t>С</w:t>
      </w:r>
      <w:r>
        <w:rPr>
          <w:sz w:val="28"/>
          <w:szCs w:val="28"/>
        </w:rPr>
        <w:t>роки реализации Программы - 2015 - 20</w:t>
      </w:r>
      <w:r>
        <w:rPr>
          <w:sz w:val="28"/>
          <w:szCs w:val="28"/>
          <w:lang w:val="en-US"/>
        </w:rPr>
        <w:t>22</w:t>
      </w:r>
      <w:r w:rsidRPr="00CC5FA6">
        <w:rPr>
          <w:sz w:val="28"/>
          <w:szCs w:val="28"/>
        </w:rPr>
        <w:t> годы.</w:t>
      </w:r>
    </w:p>
    <w:p w:rsidR="007E6938" w:rsidRDefault="007E6938" w:rsidP="007E6938">
      <w:pPr>
        <w:shd w:val="clear" w:color="auto" w:fill="FFFFFF"/>
        <w:tabs>
          <w:tab w:val="left" w:pos="709"/>
        </w:tabs>
        <w:jc w:val="both"/>
        <w:rPr>
          <w:color w:val="000000"/>
          <w:sz w:val="28"/>
          <w:szCs w:val="28"/>
        </w:rPr>
      </w:pPr>
      <w:r>
        <w:rPr>
          <w:b/>
          <w:color w:val="000000"/>
          <w:sz w:val="28"/>
          <w:szCs w:val="28"/>
        </w:rPr>
        <w:tab/>
      </w:r>
      <w:r w:rsidRPr="00AA4443">
        <w:rPr>
          <w:color w:val="000000"/>
          <w:sz w:val="28"/>
          <w:szCs w:val="28"/>
        </w:rPr>
        <w:t>Цели, задачи</w:t>
      </w:r>
      <w:r>
        <w:rPr>
          <w:color w:val="000000"/>
          <w:sz w:val="28"/>
          <w:szCs w:val="28"/>
        </w:rPr>
        <w:t xml:space="preserve"> и целевые показатели приведены в табличной форме </w:t>
      </w:r>
      <w:proofErr w:type="gramStart"/>
      <w:r>
        <w:rPr>
          <w:color w:val="000000"/>
          <w:sz w:val="28"/>
          <w:szCs w:val="28"/>
        </w:rPr>
        <w:t>согласно приложения</w:t>
      </w:r>
      <w:proofErr w:type="gramEnd"/>
      <w:r>
        <w:rPr>
          <w:color w:val="000000"/>
          <w:sz w:val="28"/>
          <w:szCs w:val="28"/>
        </w:rPr>
        <w:t xml:space="preserve"> № 1 к настоящей программе.</w:t>
      </w:r>
      <w:r w:rsidRPr="00AA4443">
        <w:rPr>
          <w:color w:val="000000"/>
          <w:sz w:val="28"/>
          <w:szCs w:val="28"/>
        </w:rPr>
        <w:t xml:space="preserve"> </w:t>
      </w:r>
    </w:p>
    <w:p w:rsidR="007E6938" w:rsidRPr="00641427" w:rsidRDefault="007E6938" w:rsidP="007E6938">
      <w:pPr>
        <w:shd w:val="clear" w:color="auto" w:fill="FFFFFF"/>
        <w:tabs>
          <w:tab w:val="left" w:pos="709"/>
        </w:tabs>
        <w:jc w:val="both"/>
        <w:rPr>
          <w:color w:val="000000"/>
          <w:sz w:val="16"/>
          <w:szCs w:val="16"/>
        </w:rPr>
      </w:pPr>
    </w:p>
    <w:p w:rsidR="007E6938" w:rsidRDefault="007E6938" w:rsidP="007E6938">
      <w:pPr>
        <w:shd w:val="clear" w:color="auto" w:fill="FFFFFF"/>
        <w:tabs>
          <w:tab w:val="left" w:pos="461"/>
        </w:tabs>
        <w:ind w:left="426"/>
        <w:jc w:val="center"/>
        <w:rPr>
          <w:b/>
          <w:color w:val="000000"/>
          <w:sz w:val="28"/>
          <w:szCs w:val="28"/>
        </w:rPr>
      </w:pPr>
      <w:r w:rsidRPr="009B2AC7">
        <w:rPr>
          <w:b/>
          <w:color w:val="000000"/>
          <w:sz w:val="28"/>
          <w:szCs w:val="28"/>
        </w:rPr>
        <w:t>3.</w:t>
      </w:r>
      <w:r>
        <w:rPr>
          <w:b/>
          <w:color w:val="000000"/>
          <w:sz w:val="28"/>
          <w:szCs w:val="28"/>
        </w:rPr>
        <w:t xml:space="preserve"> Перечень и краткое описание отдельных мероприятий муниципальной программы </w:t>
      </w:r>
    </w:p>
    <w:p w:rsidR="007E6938" w:rsidRPr="00641427" w:rsidRDefault="007E6938" w:rsidP="007E6938">
      <w:pPr>
        <w:shd w:val="clear" w:color="auto" w:fill="FFFFFF"/>
        <w:tabs>
          <w:tab w:val="left" w:pos="461"/>
        </w:tabs>
        <w:jc w:val="center"/>
        <w:rPr>
          <w:b/>
          <w:color w:val="000000"/>
          <w:sz w:val="16"/>
          <w:szCs w:val="16"/>
        </w:rPr>
      </w:pPr>
    </w:p>
    <w:p w:rsidR="007E6938" w:rsidRPr="005A08F0" w:rsidRDefault="007E6938" w:rsidP="007E6938">
      <w:pPr>
        <w:keepLines/>
        <w:shd w:val="clear" w:color="auto" w:fill="FFFFFF"/>
        <w:tabs>
          <w:tab w:val="left" w:pos="0"/>
        </w:tabs>
        <w:jc w:val="both"/>
        <w:rPr>
          <w:color w:val="000000"/>
          <w:sz w:val="28"/>
          <w:szCs w:val="28"/>
        </w:rPr>
      </w:pPr>
      <w:r w:rsidRPr="005A08F0">
        <w:rPr>
          <w:color w:val="000000"/>
          <w:sz w:val="28"/>
          <w:szCs w:val="28"/>
        </w:rPr>
        <w:tab/>
        <w:t xml:space="preserve">Муниципальная программа включает в себя следующие </w:t>
      </w:r>
      <w:proofErr w:type="gramStart"/>
      <w:r w:rsidRPr="005A08F0">
        <w:rPr>
          <w:color w:val="000000"/>
          <w:sz w:val="28"/>
          <w:szCs w:val="28"/>
        </w:rPr>
        <w:t>мероприятия</w:t>
      </w:r>
      <w:proofErr w:type="gramEnd"/>
      <w:r w:rsidRPr="005A08F0">
        <w:rPr>
          <w:color w:val="000000"/>
          <w:sz w:val="28"/>
          <w:szCs w:val="28"/>
        </w:rPr>
        <w:t xml:space="preserve"> направленные на её реализацию:</w:t>
      </w:r>
    </w:p>
    <w:p w:rsidR="007E6938" w:rsidRDefault="007E6938" w:rsidP="007E6938">
      <w:pPr>
        <w:ind w:firstLine="708"/>
        <w:jc w:val="both"/>
        <w:rPr>
          <w:sz w:val="28"/>
          <w:szCs w:val="28"/>
        </w:rPr>
      </w:pPr>
      <w:r w:rsidRPr="000543F6">
        <w:rPr>
          <w:sz w:val="28"/>
          <w:szCs w:val="28"/>
        </w:rPr>
        <w:t xml:space="preserve">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 – </w:t>
      </w:r>
      <w:r>
        <w:rPr>
          <w:sz w:val="28"/>
          <w:szCs w:val="28"/>
        </w:rPr>
        <w:t>13 248 400</w:t>
      </w:r>
      <w:r w:rsidRPr="000543F6">
        <w:rPr>
          <w:sz w:val="28"/>
          <w:szCs w:val="28"/>
        </w:rPr>
        <w:t xml:space="preserve"> (</w:t>
      </w:r>
      <w:r>
        <w:rPr>
          <w:sz w:val="28"/>
          <w:szCs w:val="28"/>
        </w:rPr>
        <w:t>тринадцать</w:t>
      </w:r>
      <w:r w:rsidRPr="000543F6">
        <w:rPr>
          <w:sz w:val="28"/>
          <w:szCs w:val="28"/>
        </w:rPr>
        <w:t xml:space="preserve"> миллионов </w:t>
      </w:r>
      <w:r>
        <w:rPr>
          <w:sz w:val="28"/>
          <w:szCs w:val="28"/>
        </w:rPr>
        <w:t>двести сорок восемь тысяч</w:t>
      </w:r>
      <w:r w:rsidRPr="000543F6">
        <w:rPr>
          <w:sz w:val="28"/>
          <w:szCs w:val="28"/>
        </w:rPr>
        <w:t xml:space="preserve"> </w:t>
      </w:r>
      <w:r>
        <w:rPr>
          <w:sz w:val="28"/>
          <w:szCs w:val="28"/>
        </w:rPr>
        <w:t>четыреста</w:t>
      </w:r>
      <w:r w:rsidRPr="000543F6">
        <w:rPr>
          <w:sz w:val="28"/>
          <w:szCs w:val="28"/>
        </w:rPr>
        <w:t>) рублей;</w:t>
      </w:r>
    </w:p>
    <w:p w:rsidR="007E6938" w:rsidRDefault="007E6938" w:rsidP="007E6938">
      <w:pPr>
        <w:ind w:firstLine="708"/>
        <w:jc w:val="both"/>
        <w:rPr>
          <w:sz w:val="28"/>
          <w:szCs w:val="28"/>
        </w:rPr>
      </w:pPr>
      <w:r>
        <w:rPr>
          <w:sz w:val="28"/>
          <w:szCs w:val="28"/>
        </w:rPr>
        <w:t>п</w:t>
      </w:r>
      <w:r w:rsidRPr="003A46B6">
        <w:rPr>
          <w:sz w:val="28"/>
          <w:szCs w:val="28"/>
        </w:rPr>
        <w:t>роведение официальных  физкультурных мероприятий и спортивных мероприятий, участие в соревнованиях всех уровней</w:t>
      </w:r>
      <w:r>
        <w:rPr>
          <w:sz w:val="28"/>
          <w:szCs w:val="28"/>
        </w:rPr>
        <w:t xml:space="preserve"> – 9 440 000 (девять миллионов четыреста сорок тысяч) рублей;</w:t>
      </w:r>
      <w:r w:rsidRPr="003A46B6">
        <w:rPr>
          <w:sz w:val="28"/>
          <w:szCs w:val="28"/>
        </w:rPr>
        <w:t xml:space="preserve"> </w:t>
      </w:r>
    </w:p>
    <w:p w:rsidR="007E6938" w:rsidRDefault="007E6938" w:rsidP="007E6938">
      <w:pPr>
        <w:ind w:firstLine="708"/>
        <w:jc w:val="both"/>
        <w:rPr>
          <w:sz w:val="28"/>
          <w:szCs w:val="28"/>
        </w:rPr>
      </w:pPr>
      <w:r>
        <w:rPr>
          <w:sz w:val="28"/>
          <w:szCs w:val="28"/>
        </w:rPr>
        <w:t>у</w:t>
      </w:r>
      <w:r w:rsidRPr="003A46B6">
        <w:rPr>
          <w:sz w:val="28"/>
          <w:szCs w:val="28"/>
        </w:rPr>
        <w:t>крепление материально-технической базы, приобретение семян для газо</w:t>
      </w:r>
      <w:r>
        <w:rPr>
          <w:sz w:val="28"/>
          <w:szCs w:val="28"/>
        </w:rPr>
        <w:t>нных и спортивных полей МАУ ДО</w:t>
      </w:r>
      <w:r w:rsidRPr="003A46B6">
        <w:rPr>
          <w:sz w:val="28"/>
          <w:szCs w:val="28"/>
        </w:rPr>
        <w:t xml:space="preserve"> ДЮСШ «Олимп», </w:t>
      </w:r>
      <w:r>
        <w:rPr>
          <w:sz w:val="28"/>
          <w:szCs w:val="28"/>
        </w:rPr>
        <w:t>МАУ ДО</w:t>
      </w:r>
      <w:r w:rsidRPr="003A46B6">
        <w:rPr>
          <w:sz w:val="28"/>
          <w:szCs w:val="28"/>
        </w:rPr>
        <w:t xml:space="preserve"> ДЮСШ «Родина», </w:t>
      </w:r>
      <w:r>
        <w:rPr>
          <w:sz w:val="28"/>
          <w:szCs w:val="28"/>
        </w:rPr>
        <w:t xml:space="preserve">МАУ СШ «Надежда», МАУ СШ </w:t>
      </w:r>
      <w:r w:rsidRPr="003A46B6">
        <w:rPr>
          <w:sz w:val="28"/>
          <w:szCs w:val="28"/>
        </w:rPr>
        <w:t>«Крепыш» и отдела по физической культуре и спорту администрации муниципального образования Новокубанский район</w:t>
      </w:r>
      <w:r w:rsidRPr="000543F6">
        <w:rPr>
          <w:sz w:val="28"/>
          <w:szCs w:val="28"/>
        </w:rPr>
        <w:t xml:space="preserve"> – </w:t>
      </w:r>
      <w:r>
        <w:rPr>
          <w:sz w:val="28"/>
          <w:szCs w:val="28"/>
        </w:rPr>
        <w:t>2 534 600</w:t>
      </w:r>
      <w:r w:rsidRPr="000543F6">
        <w:rPr>
          <w:sz w:val="28"/>
          <w:szCs w:val="28"/>
        </w:rPr>
        <w:t xml:space="preserve"> (два миллиона </w:t>
      </w:r>
      <w:r>
        <w:rPr>
          <w:sz w:val="28"/>
          <w:szCs w:val="28"/>
        </w:rPr>
        <w:t>пятьсот тридцать четыре</w:t>
      </w:r>
      <w:r w:rsidRPr="000543F6">
        <w:rPr>
          <w:sz w:val="28"/>
          <w:szCs w:val="28"/>
        </w:rPr>
        <w:t xml:space="preserve"> тысяч</w:t>
      </w:r>
      <w:r>
        <w:rPr>
          <w:sz w:val="28"/>
          <w:szCs w:val="28"/>
        </w:rPr>
        <w:t>и шестьсот</w:t>
      </w:r>
      <w:r w:rsidRPr="000543F6">
        <w:rPr>
          <w:sz w:val="28"/>
          <w:szCs w:val="28"/>
        </w:rPr>
        <w:t>) рублей;</w:t>
      </w:r>
    </w:p>
    <w:p w:rsidR="007E6938" w:rsidRPr="00887C0D" w:rsidRDefault="007E6938" w:rsidP="007E6938">
      <w:pPr>
        <w:ind w:firstLine="708"/>
        <w:jc w:val="both"/>
        <w:rPr>
          <w:sz w:val="28"/>
          <w:szCs w:val="28"/>
        </w:rPr>
      </w:pPr>
      <w:proofErr w:type="spellStart"/>
      <w:r w:rsidRPr="000543F6">
        <w:rPr>
          <w:sz w:val="28"/>
          <w:szCs w:val="28"/>
        </w:rPr>
        <w:t>софинансирование</w:t>
      </w:r>
      <w:proofErr w:type="spellEnd"/>
      <w:r w:rsidRPr="000543F6">
        <w:rPr>
          <w:sz w:val="28"/>
          <w:szCs w:val="28"/>
        </w:rPr>
        <w:t xml:space="preserve">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Краснодарском крае – </w:t>
      </w:r>
      <w:r>
        <w:rPr>
          <w:sz w:val="28"/>
          <w:szCs w:val="28"/>
        </w:rPr>
        <w:t xml:space="preserve">373 </w:t>
      </w:r>
      <w:r w:rsidRPr="000543F6">
        <w:rPr>
          <w:sz w:val="28"/>
          <w:szCs w:val="28"/>
        </w:rPr>
        <w:t>000 (</w:t>
      </w:r>
      <w:r>
        <w:rPr>
          <w:sz w:val="28"/>
          <w:szCs w:val="28"/>
        </w:rPr>
        <w:t>триста семьдесят три</w:t>
      </w:r>
      <w:r w:rsidRPr="000543F6">
        <w:rPr>
          <w:sz w:val="28"/>
          <w:szCs w:val="28"/>
        </w:rPr>
        <w:t xml:space="preserve"> тысяч</w:t>
      </w:r>
      <w:r>
        <w:rPr>
          <w:sz w:val="28"/>
          <w:szCs w:val="28"/>
        </w:rPr>
        <w:t>и</w:t>
      </w:r>
      <w:r w:rsidRPr="000543F6">
        <w:rPr>
          <w:sz w:val="28"/>
          <w:szCs w:val="28"/>
        </w:rPr>
        <w:t>) рублей;</w:t>
      </w:r>
    </w:p>
    <w:p w:rsidR="007E6938" w:rsidRDefault="007E6938" w:rsidP="007E6938">
      <w:pPr>
        <w:ind w:firstLine="708"/>
        <w:jc w:val="both"/>
        <w:rPr>
          <w:color w:val="000000"/>
          <w:spacing w:val="-3"/>
          <w:sz w:val="28"/>
          <w:szCs w:val="28"/>
        </w:rPr>
      </w:pPr>
      <w:r w:rsidRPr="000543F6">
        <w:rPr>
          <w:color w:val="000000"/>
          <w:spacing w:val="-3"/>
          <w:sz w:val="28"/>
          <w:szCs w:val="28"/>
        </w:rPr>
        <w:t xml:space="preserve">обеспечение деятельности отдела по физической культуре и спорту администрации муниципального образования Новокубанский район –                           </w:t>
      </w:r>
      <w:r>
        <w:rPr>
          <w:sz w:val="28"/>
          <w:szCs w:val="28"/>
        </w:rPr>
        <w:t>10</w:t>
      </w:r>
      <w:r>
        <w:rPr>
          <w:color w:val="000000"/>
          <w:spacing w:val="-3"/>
          <w:sz w:val="28"/>
          <w:szCs w:val="28"/>
        </w:rPr>
        <w:t xml:space="preserve"> 393 000 </w:t>
      </w:r>
      <w:r w:rsidRPr="000543F6">
        <w:rPr>
          <w:color w:val="000000"/>
          <w:spacing w:val="-3"/>
          <w:sz w:val="28"/>
          <w:szCs w:val="28"/>
        </w:rPr>
        <w:t>(</w:t>
      </w:r>
      <w:r>
        <w:rPr>
          <w:color w:val="000000"/>
          <w:spacing w:val="-3"/>
          <w:sz w:val="28"/>
          <w:szCs w:val="28"/>
        </w:rPr>
        <w:t>десять</w:t>
      </w:r>
      <w:r w:rsidRPr="000543F6">
        <w:rPr>
          <w:color w:val="000000"/>
          <w:spacing w:val="-3"/>
          <w:sz w:val="28"/>
          <w:szCs w:val="28"/>
        </w:rPr>
        <w:t xml:space="preserve"> миллионов</w:t>
      </w:r>
      <w:r>
        <w:rPr>
          <w:color w:val="000000"/>
          <w:spacing w:val="-3"/>
          <w:sz w:val="28"/>
          <w:szCs w:val="28"/>
        </w:rPr>
        <w:t xml:space="preserve"> триста девяносто три тысячи</w:t>
      </w:r>
      <w:r w:rsidRPr="000543F6">
        <w:rPr>
          <w:color w:val="000000"/>
          <w:spacing w:val="-3"/>
          <w:sz w:val="28"/>
          <w:szCs w:val="28"/>
        </w:rPr>
        <w:t>) рублей;</w:t>
      </w:r>
      <w:r w:rsidRPr="00887C0D">
        <w:rPr>
          <w:color w:val="000000"/>
          <w:spacing w:val="-3"/>
          <w:sz w:val="28"/>
          <w:szCs w:val="28"/>
        </w:rPr>
        <w:t xml:space="preserve"> </w:t>
      </w:r>
    </w:p>
    <w:p w:rsidR="007E6938" w:rsidRDefault="007E6938" w:rsidP="007E6938">
      <w:pPr>
        <w:ind w:firstLine="708"/>
        <w:jc w:val="both"/>
        <w:rPr>
          <w:color w:val="000000"/>
          <w:spacing w:val="-3"/>
          <w:sz w:val="28"/>
          <w:szCs w:val="28"/>
        </w:rPr>
      </w:pPr>
      <w:r>
        <w:rPr>
          <w:color w:val="000000"/>
          <w:spacing w:val="-3"/>
          <w:sz w:val="28"/>
          <w:szCs w:val="28"/>
        </w:rPr>
        <w:t>капитальный ремонт</w:t>
      </w:r>
      <w:r w:rsidRPr="00641427">
        <w:rPr>
          <w:color w:val="000000"/>
          <w:spacing w:val="-3"/>
          <w:sz w:val="28"/>
          <w:szCs w:val="28"/>
        </w:rPr>
        <w:t xml:space="preserve"> </w:t>
      </w:r>
      <w:r>
        <w:rPr>
          <w:color w:val="000000"/>
          <w:spacing w:val="-3"/>
          <w:sz w:val="28"/>
          <w:szCs w:val="28"/>
        </w:rPr>
        <w:t>(</w:t>
      </w:r>
      <w:r w:rsidRPr="00641427">
        <w:rPr>
          <w:color w:val="000000"/>
          <w:spacing w:val="-3"/>
          <w:sz w:val="28"/>
          <w:szCs w:val="28"/>
        </w:rPr>
        <w:t>в том числе изготовление сметн</w:t>
      </w:r>
      <w:r>
        <w:rPr>
          <w:color w:val="000000"/>
          <w:spacing w:val="-3"/>
          <w:sz w:val="28"/>
          <w:szCs w:val="28"/>
        </w:rPr>
        <w:t>ой документации, проведение</w:t>
      </w:r>
      <w:r w:rsidRPr="00641427">
        <w:rPr>
          <w:color w:val="000000"/>
          <w:spacing w:val="-3"/>
          <w:sz w:val="28"/>
          <w:szCs w:val="28"/>
        </w:rPr>
        <w:t xml:space="preserve"> строительного </w:t>
      </w:r>
      <w:r>
        <w:rPr>
          <w:color w:val="000000"/>
          <w:spacing w:val="-3"/>
          <w:sz w:val="28"/>
          <w:szCs w:val="28"/>
        </w:rPr>
        <w:t>надзора</w:t>
      </w:r>
      <w:r w:rsidRPr="00641427">
        <w:rPr>
          <w:color w:val="000000"/>
          <w:spacing w:val="-3"/>
          <w:sz w:val="28"/>
          <w:szCs w:val="28"/>
        </w:rPr>
        <w:t xml:space="preserve">  </w:t>
      </w:r>
      <w:r>
        <w:rPr>
          <w:color w:val="000000"/>
          <w:spacing w:val="-3"/>
          <w:sz w:val="28"/>
          <w:szCs w:val="28"/>
        </w:rPr>
        <w:t>–</w:t>
      </w:r>
      <w:r w:rsidRPr="000543F6">
        <w:rPr>
          <w:color w:val="000000"/>
          <w:spacing w:val="-3"/>
          <w:sz w:val="28"/>
          <w:szCs w:val="28"/>
        </w:rPr>
        <w:t xml:space="preserve"> </w:t>
      </w:r>
      <w:r>
        <w:rPr>
          <w:color w:val="000000"/>
          <w:spacing w:val="-3"/>
          <w:sz w:val="28"/>
          <w:szCs w:val="28"/>
        </w:rPr>
        <w:t>4 364 200</w:t>
      </w:r>
      <w:r w:rsidRPr="000543F6">
        <w:rPr>
          <w:color w:val="000000"/>
          <w:spacing w:val="-3"/>
          <w:sz w:val="28"/>
          <w:szCs w:val="28"/>
        </w:rPr>
        <w:t xml:space="preserve"> (</w:t>
      </w:r>
      <w:r>
        <w:rPr>
          <w:color w:val="000000"/>
          <w:spacing w:val="-3"/>
          <w:sz w:val="28"/>
          <w:szCs w:val="28"/>
        </w:rPr>
        <w:t>четыре</w:t>
      </w:r>
      <w:r w:rsidRPr="000543F6">
        <w:rPr>
          <w:color w:val="000000"/>
          <w:spacing w:val="-3"/>
          <w:sz w:val="28"/>
          <w:szCs w:val="28"/>
        </w:rPr>
        <w:t xml:space="preserve"> миллион</w:t>
      </w:r>
      <w:r>
        <w:rPr>
          <w:color w:val="000000"/>
          <w:spacing w:val="-3"/>
          <w:sz w:val="28"/>
          <w:szCs w:val="28"/>
        </w:rPr>
        <w:t>а</w:t>
      </w:r>
      <w:r w:rsidRPr="000543F6">
        <w:rPr>
          <w:color w:val="000000"/>
          <w:spacing w:val="-3"/>
          <w:sz w:val="28"/>
          <w:szCs w:val="28"/>
        </w:rPr>
        <w:t xml:space="preserve"> </w:t>
      </w:r>
      <w:r>
        <w:rPr>
          <w:color w:val="000000"/>
          <w:spacing w:val="-3"/>
          <w:sz w:val="28"/>
          <w:szCs w:val="28"/>
        </w:rPr>
        <w:t>триста шестьдесят четыре тысячи двести</w:t>
      </w:r>
      <w:r w:rsidRPr="000543F6">
        <w:rPr>
          <w:color w:val="000000"/>
          <w:spacing w:val="-3"/>
          <w:sz w:val="28"/>
          <w:szCs w:val="28"/>
        </w:rPr>
        <w:t>) рублей;</w:t>
      </w:r>
      <w:r w:rsidRPr="00887C0D">
        <w:rPr>
          <w:color w:val="000000"/>
          <w:spacing w:val="-3"/>
          <w:sz w:val="28"/>
          <w:szCs w:val="28"/>
        </w:rPr>
        <w:t xml:space="preserve"> </w:t>
      </w:r>
    </w:p>
    <w:p w:rsidR="007E6938" w:rsidRDefault="007E6938" w:rsidP="007E6938">
      <w:pPr>
        <w:ind w:firstLine="708"/>
        <w:jc w:val="both"/>
        <w:rPr>
          <w:color w:val="000000"/>
          <w:spacing w:val="-3"/>
          <w:sz w:val="28"/>
          <w:szCs w:val="28"/>
        </w:rPr>
      </w:pPr>
      <w:r w:rsidRPr="000543F6">
        <w:rPr>
          <w:color w:val="000000"/>
          <w:spacing w:val="-3"/>
          <w:sz w:val="28"/>
          <w:szCs w:val="28"/>
        </w:rPr>
        <w:t>обеспечение деятельности подведомственных муниц</w:t>
      </w:r>
      <w:r>
        <w:rPr>
          <w:color w:val="000000"/>
          <w:spacing w:val="-3"/>
          <w:sz w:val="28"/>
          <w:szCs w:val="28"/>
        </w:rPr>
        <w:t xml:space="preserve">ипальных бюджетных учреждений МАУ СШ «Надежда» и  МАУ </w:t>
      </w:r>
      <w:r w:rsidRPr="000543F6">
        <w:rPr>
          <w:color w:val="000000"/>
          <w:spacing w:val="-3"/>
          <w:sz w:val="28"/>
          <w:szCs w:val="28"/>
        </w:rPr>
        <w:t xml:space="preserve">СШ «Крепыш» - </w:t>
      </w:r>
      <w:r>
        <w:rPr>
          <w:sz w:val="28"/>
          <w:szCs w:val="28"/>
        </w:rPr>
        <w:t>194 293 124</w:t>
      </w:r>
      <w:r w:rsidRPr="000543F6">
        <w:rPr>
          <w:color w:val="000000"/>
          <w:spacing w:val="-3"/>
          <w:sz w:val="28"/>
          <w:szCs w:val="28"/>
        </w:rPr>
        <w:t xml:space="preserve"> (сто </w:t>
      </w:r>
      <w:r>
        <w:rPr>
          <w:color w:val="000000"/>
          <w:spacing w:val="-3"/>
          <w:sz w:val="28"/>
          <w:szCs w:val="28"/>
        </w:rPr>
        <w:t>девяносто четыре миллиона</w:t>
      </w:r>
      <w:r w:rsidRPr="000543F6">
        <w:rPr>
          <w:color w:val="000000"/>
          <w:spacing w:val="-3"/>
          <w:sz w:val="28"/>
          <w:szCs w:val="28"/>
        </w:rPr>
        <w:t xml:space="preserve"> </w:t>
      </w:r>
      <w:r>
        <w:rPr>
          <w:color w:val="000000"/>
          <w:spacing w:val="-3"/>
          <w:sz w:val="28"/>
          <w:szCs w:val="28"/>
        </w:rPr>
        <w:t>двести девяносто три</w:t>
      </w:r>
      <w:r w:rsidRPr="000543F6">
        <w:rPr>
          <w:color w:val="000000"/>
          <w:spacing w:val="-3"/>
          <w:sz w:val="28"/>
          <w:szCs w:val="28"/>
        </w:rPr>
        <w:t xml:space="preserve"> тысяч</w:t>
      </w:r>
      <w:r>
        <w:rPr>
          <w:color w:val="000000"/>
          <w:spacing w:val="-3"/>
          <w:sz w:val="28"/>
          <w:szCs w:val="28"/>
        </w:rPr>
        <w:t>и</w:t>
      </w:r>
      <w:r w:rsidRPr="000543F6">
        <w:rPr>
          <w:color w:val="000000"/>
          <w:spacing w:val="-3"/>
          <w:sz w:val="28"/>
          <w:szCs w:val="28"/>
        </w:rPr>
        <w:t xml:space="preserve"> </w:t>
      </w:r>
      <w:r>
        <w:rPr>
          <w:color w:val="000000"/>
          <w:spacing w:val="-3"/>
          <w:sz w:val="28"/>
          <w:szCs w:val="28"/>
        </w:rPr>
        <w:t>сто двадцать четыре</w:t>
      </w:r>
      <w:r w:rsidRPr="000543F6">
        <w:rPr>
          <w:color w:val="000000"/>
          <w:spacing w:val="-3"/>
          <w:sz w:val="28"/>
          <w:szCs w:val="28"/>
        </w:rPr>
        <w:t>)</w:t>
      </w:r>
      <w:r>
        <w:rPr>
          <w:color w:val="000000"/>
          <w:spacing w:val="-3"/>
          <w:sz w:val="28"/>
          <w:szCs w:val="28"/>
        </w:rPr>
        <w:t xml:space="preserve"> рубля</w:t>
      </w:r>
      <w:r w:rsidRPr="000543F6">
        <w:rPr>
          <w:color w:val="000000"/>
          <w:spacing w:val="-3"/>
          <w:sz w:val="28"/>
          <w:szCs w:val="28"/>
        </w:rPr>
        <w:t>;</w:t>
      </w:r>
      <w:r w:rsidRPr="00887C0D">
        <w:rPr>
          <w:color w:val="000000"/>
          <w:spacing w:val="-3"/>
          <w:sz w:val="28"/>
          <w:szCs w:val="28"/>
        </w:rPr>
        <w:t xml:space="preserve"> </w:t>
      </w:r>
    </w:p>
    <w:p w:rsidR="007E6938" w:rsidRDefault="007E6938" w:rsidP="007E6938">
      <w:pPr>
        <w:ind w:firstLine="708"/>
        <w:jc w:val="both"/>
        <w:rPr>
          <w:sz w:val="28"/>
          <w:szCs w:val="28"/>
        </w:rPr>
      </w:pPr>
      <w:r w:rsidRPr="000543F6">
        <w:rPr>
          <w:color w:val="000000"/>
          <w:spacing w:val="-3"/>
          <w:sz w:val="28"/>
          <w:szCs w:val="28"/>
        </w:rPr>
        <w:t xml:space="preserve">медицинское обеспечение физкультурных и спортивных мероприятий – </w:t>
      </w:r>
      <w:r>
        <w:rPr>
          <w:color w:val="000000"/>
          <w:spacing w:val="-3"/>
          <w:sz w:val="28"/>
          <w:szCs w:val="28"/>
        </w:rPr>
        <w:t>300</w:t>
      </w:r>
      <w:r w:rsidRPr="000543F6">
        <w:rPr>
          <w:color w:val="000000"/>
          <w:spacing w:val="-3"/>
          <w:sz w:val="28"/>
          <w:szCs w:val="28"/>
        </w:rPr>
        <w:t> 000 (</w:t>
      </w:r>
      <w:r>
        <w:rPr>
          <w:color w:val="000000"/>
          <w:spacing w:val="-3"/>
          <w:sz w:val="28"/>
          <w:szCs w:val="28"/>
        </w:rPr>
        <w:t xml:space="preserve">триста </w:t>
      </w:r>
      <w:r w:rsidRPr="000543F6">
        <w:rPr>
          <w:color w:val="000000"/>
          <w:spacing w:val="-3"/>
          <w:sz w:val="28"/>
          <w:szCs w:val="28"/>
        </w:rPr>
        <w:t>тысяч) рублей;</w:t>
      </w:r>
      <w:r w:rsidRPr="00887C0D">
        <w:rPr>
          <w:sz w:val="28"/>
          <w:szCs w:val="28"/>
        </w:rPr>
        <w:t xml:space="preserve"> </w:t>
      </w:r>
    </w:p>
    <w:p w:rsidR="007E6938" w:rsidRDefault="007E6938" w:rsidP="007E6938">
      <w:pPr>
        <w:ind w:firstLine="708"/>
        <w:jc w:val="both"/>
        <w:rPr>
          <w:sz w:val="28"/>
          <w:szCs w:val="28"/>
        </w:rPr>
      </w:pPr>
      <w:r w:rsidRPr="000543F6">
        <w:rPr>
          <w:sz w:val="28"/>
          <w:szCs w:val="28"/>
        </w:rPr>
        <w:t xml:space="preserve">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 – </w:t>
      </w:r>
      <w:r>
        <w:rPr>
          <w:sz w:val="28"/>
          <w:szCs w:val="28"/>
        </w:rPr>
        <w:t>281 100</w:t>
      </w:r>
      <w:r w:rsidRPr="000543F6">
        <w:rPr>
          <w:sz w:val="28"/>
          <w:szCs w:val="28"/>
        </w:rPr>
        <w:t xml:space="preserve"> (</w:t>
      </w:r>
      <w:r>
        <w:rPr>
          <w:sz w:val="28"/>
          <w:szCs w:val="28"/>
        </w:rPr>
        <w:t>двести</w:t>
      </w:r>
      <w:r w:rsidRPr="000543F6">
        <w:rPr>
          <w:sz w:val="28"/>
          <w:szCs w:val="28"/>
        </w:rPr>
        <w:t xml:space="preserve"> </w:t>
      </w:r>
      <w:r>
        <w:rPr>
          <w:sz w:val="28"/>
          <w:szCs w:val="28"/>
        </w:rPr>
        <w:t>восемьдесят одна тысяча сто</w:t>
      </w:r>
      <w:r w:rsidRPr="000543F6">
        <w:rPr>
          <w:sz w:val="28"/>
          <w:szCs w:val="28"/>
        </w:rPr>
        <w:t>) рублей;</w:t>
      </w:r>
      <w:r w:rsidRPr="00887C0D">
        <w:rPr>
          <w:sz w:val="28"/>
          <w:szCs w:val="28"/>
        </w:rPr>
        <w:t xml:space="preserve"> </w:t>
      </w:r>
    </w:p>
    <w:p w:rsidR="007E6938" w:rsidRDefault="007E6938" w:rsidP="007E6938">
      <w:pPr>
        <w:ind w:firstLine="708"/>
        <w:jc w:val="both"/>
        <w:rPr>
          <w:color w:val="000000" w:themeColor="text1"/>
          <w:sz w:val="28"/>
          <w:szCs w:val="28"/>
        </w:rPr>
      </w:pPr>
      <w:proofErr w:type="gramStart"/>
      <w:r w:rsidRPr="000543F6">
        <w:rPr>
          <w:sz w:val="28"/>
          <w:szCs w:val="28"/>
        </w:rPr>
        <w:t xml:space="preserve">предоставление субсидий местным бюджетам на </w:t>
      </w:r>
      <w:proofErr w:type="spellStart"/>
      <w:r w:rsidRPr="000543F6">
        <w:rPr>
          <w:sz w:val="28"/>
          <w:szCs w:val="28"/>
        </w:rPr>
        <w:t>софинансирование</w:t>
      </w:r>
      <w:proofErr w:type="spellEnd"/>
      <w:r w:rsidRPr="000543F6">
        <w:rPr>
          <w:sz w:val="28"/>
          <w:szCs w:val="28"/>
        </w:rPr>
        <w:t xml:space="preserve"> расходных обязательств органов местного самоуправления муниципальных образований Краснодарского края  в целях доведения средней заработной платы педагогических работников муниципальных организаций дополнительного образования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  в сфе</w:t>
      </w:r>
      <w:r>
        <w:rPr>
          <w:sz w:val="28"/>
          <w:szCs w:val="28"/>
        </w:rPr>
        <w:t>ре образования, культуры – 7 090 800</w:t>
      </w:r>
      <w:r w:rsidRPr="000543F6">
        <w:rPr>
          <w:sz w:val="28"/>
          <w:szCs w:val="28"/>
        </w:rPr>
        <w:t xml:space="preserve"> (</w:t>
      </w:r>
      <w:r>
        <w:rPr>
          <w:sz w:val="28"/>
          <w:szCs w:val="28"/>
        </w:rPr>
        <w:t>семь миллионов</w:t>
      </w:r>
      <w:r w:rsidRPr="000543F6">
        <w:rPr>
          <w:sz w:val="28"/>
          <w:szCs w:val="28"/>
        </w:rPr>
        <w:t xml:space="preserve"> </w:t>
      </w:r>
      <w:r>
        <w:rPr>
          <w:sz w:val="28"/>
          <w:szCs w:val="28"/>
        </w:rPr>
        <w:t>девяносто</w:t>
      </w:r>
      <w:r w:rsidRPr="000543F6">
        <w:rPr>
          <w:sz w:val="28"/>
          <w:szCs w:val="28"/>
        </w:rPr>
        <w:t xml:space="preserve"> тысяч</w:t>
      </w:r>
      <w:r>
        <w:rPr>
          <w:sz w:val="28"/>
          <w:szCs w:val="28"/>
        </w:rPr>
        <w:t xml:space="preserve"> восемьсот</w:t>
      </w:r>
      <w:proofErr w:type="gramEnd"/>
      <w:r w:rsidRPr="000543F6">
        <w:rPr>
          <w:sz w:val="28"/>
          <w:szCs w:val="28"/>
        </w:rPr>
        <w:t>) рублей;</w:t>
      </w:r>
      <w:r w:rsidRPr="00887C0D">
        <w:rPr>
          <w:color w:val="000000" w:themeColor="text1"/>
          <w:sz w:val="28"/>
          <w:szCs w:val="28"/>
        </w:rPr>
        <w:t xml:space="preserve"> </w:t>
      </w:r>
    </w:p>
    <w:p w:rsidR="007E6938" w:rsidRDefault="007E6938" w:rsidP="007E6938">
      <w:pPr>
        <w:ind w:firstLine="708"/>
        <w:jc w:val="both"/>
        <w:rPr>
          <w:sz w:val="28"/>
          <w:szCs w:val="28"/>
        </w:rPr>
      </w:pPr>
      <w:r w:rsidRPr="000543F6">
        <w:rPr>
          <w:color w:val="000000" w:themeColor="text1"/>
          <w:sz w:val="28"/>
          <w:szCs w:val="28"/>
        </w:rPr>
        <w:t>приобретение авт</w:t>
      </w:r>
      <w:r>
        <w:rPr>
          <w:color w:val="000000" w:themeColor="text1"/>
          <w:sz w:val="28"/>
          <w:szCs w:val="28"/>
        </w:rPr>
        <w:t>обусов,</w:t>
      </w:r>
      <w:r w:rsidRPr="000543F6">
        <w:rPr>
          <w:color w:val="000000" w:themeColor="text1"/>
          <w:sz w:val="28"/>
          <w:szCs w:val="28"/>
        </w:rPr>
        <w:t xml:space="preserve"> микроавтобусов </w:t>
      </w:r>
      <w:r>
        <w:rPr>
          <w:color w:val="000000" w:themeColor="text1"/>
          <w:sz w:val="28"/>
          <w:szCs w:val="28"/>
        </w:rPr>
        <w:t>и иных транспортных сре</w:t>
      </w:r>
      <w:proofErr w:type="gramStart"/>
      <w:r>
        <w:rPr>
          <w:color w:val="000000" w:themeColor="text1"/>
          <w:sz w:val="28"/>
          <w:szCs w:val="28"/>
        </w:rPr>
        <w:t xml:space="preserve">дств </w:t>
      </w:r>
      <w:r w:rsidRPr="000543F6">
        <w:rPr>
          <w:color w:val="000000" w:themeColor="text1"/>
          <w:sz w:val="28"/>
          <w:szCs w:val="28"/>
        </w:rPr>
        <w:t>дл</w:t>
      </w:r>
      <w:proofErr w:type="gramEnd"/>
      <w:r w:rsidRPr="000543F6">
        <w:rPr>
          <w:color w:val="000000" w:themeColor="text1"/>
          <w:sz w:val="28"/>
          <w:szCs w:val="28"/>
        </w:rPr>
        <w:t xml:space="preserve">я </w:t>
      </w:r>
      <w:r>
        <w:rPr>
          <w:color w:val="000000" w:themeColor="text1"/>
          <w:sz w:val="28"/>
          <w:szCs w:val="28"/>
        </w:rPr>
        <w:t>спортивных школ</w:t>
      </w:r>
      <w:r w:rsidRPr="000543F6">
        <w:rPr>
          <w:color w:val="000000" w:themeColor="text1"/>
          <w:sz w:val="28"/>
          <w:szCs w:val="28"/>
        </w:rPr>
        <w:t xml:space="preserve">, оплата расходов по их регистрации – </w:t>
      </w:r>
      <w:r>
        <w:rPr>
          <w:color w:val="000000" w:themeColor="text1"/>
          <w:sz w:val="28"/>
          <w:szCs w:val="28"/>
        </w:rPr>
        <w:t>2 545</w:t>
      </w:r>
      <w:r w:rsidRPr="000543F6">
        <w:rPr>
          <w:color w:val="000000" w:themeColor="text1"/>
          <w:sz w:val="28"/>
          <w:szCs w:val="28"/>
        </w:rPr>
        <w:t> 000 (</w:t>
      </w:r>
      <w:r>
        <w:rPr>
          <w:color w:val="000000" w:themeColor="text1"/>
          <w:sz w:val="28"/>
          <w:szCs w:val="28"/>
        </w:rPr>
        <w:t>два</w:t>
      </w:r>
      <w:r w:rsidRPr="000543F6">
        <w:rPr>
          <w:color w:val="000000" w:themeColor="text1"/>
          <w:sz w:val="28"/>
          <w:szCs w:val="28"/>
        </w:rPr>
        <w:t xml:space="preserve"> миллион</w:t>
      </w:r>
      <w:r>
        <w:rPr>
          <w:color w:val="000000" w:themeColor="text1"/>
          <w:sz w:val="28"/>
          <w:szCs w:val="28"/>
        </w:rPr>
        <w:t>а</w:t>
      </w:r>
      <w:r w:rsidRPr="000543F6">
        <w:rPr>
          <w:color w:val="000000" w:themeColor="text1"/>
          <w:sz w:val="28"/>
          <w:szCs w:val="28"/>
        </w:rPr>
        <w:t xml:space="preserve"> </w:t>
      </w:r>
      <w:r>
        <w:rPr>
          <w:color w:val="000000" w:themeColor="text1"/>
          <w:sz w:val="28"/>
          <w:szCs w:val="28"/>
        </w:rPr>
        <w:t>пятьсот сорок</w:t>
      </w:r>
      <w:r w:rsidRPr="000543F6">
        <w:rPr>
          <w:color w:val="000000" w:themeColor="text1"/>
          <w:sz w:val="28"/>
          <w:szCs w:val="28"/>
        </w:rPr>
        <w:t xml:space="preserve"> пять тысяч) рублей</w:t>
      </w:r>
      <w:r>
        <w:rPr>
          <w:color w:val="000000" w:themeColor="text1"/>
          <w:sz w:val="28"/>
          <w:szCs w:val="28"/>
        </w:rPr>
        <w:t>;</w:t>
      </w:r>
      <w:r w:rsidRPr="00887C0D">
        <w:rPr>
          <w:sz w:val="28"/>
          <w:szCs w:val="28"/>
        </w:rPr>
        <w:t xml:space="preserve"> </w:t>
      </w:r>
    </w:p>
    <w:p w:rsidR="007E6938" w:rsidRDefault="007E6938" w:rsidP="007E6938">
      <w:pPr>
        <w:ind w:firstLine="708"/>
        <w:jc w:val="both"/>
        <w:rPr>
          <w:sz w:val="28"/>
          <w:szCs w:val="28"/>
        </w:rPr>
      </w:pPr>
      <w:r w:rsidRPr="00971A8A">
        <w:rPr>
          <w:sz w:val="28"/>
          <w:szCs w:val="28"/>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r>
        <w:rPr>
          <w:sz w:val="28"/>
          <w:szCs w:val="28"/>
        </w:rPr>
        <w:t xml:space="preserve"> – 224 000 (двести двадцать четыре тысячи) рублей</w:t>
      </w:r>
      <w:r>
        <w:rPr>
          <w:b/>
          <w:bCs/>
          <w:sz w:val="28"/>
          <w:szCs w:val="28"/>
        </w:rPr>
        <w:t>;</w:t>
      </w:r>
    </w:p>
    <w:p w:rsidR="007E6938" w:rsidRPr="000543F6" w:rsidRDefault="007E6938" w:rsidP="007E6938">
      <w:pPr>
        <w:ind w:firstLine="708"/>
        <w:jc w:val="both"/>
        <w:rPr>
          <w:color w:val="000000"/>
          <w:spacing w:val="-1"/>
          <w:sz w:val="28"/>
          <w:szCs w:val="28"/>
        </w:rPr>
      </w:pPr>
      <w:r w:rsidRPr="000543F6">
        <w:rPr>
          <w:color w:val="000000"/>
          <w:spacing w:val="-1"/>
          <w:sz w:val="28"/>
          <w:szCs w:val="28"/>
        </w:rPr>
        <w:t xml:space="preserve">участие в чемпионатах и первенствах Краснодарского края по культивируемым видам спорта – </w:t>
      </w:r>
      <w:r>
        <w:rPr>
          <w:color w:val="000000"/>
          <w:spacing w:val="-1"/>
          <w:sz w:val="28"/>
          <w:szCs w:val="28"/>
        </w:rPr>
        <w:t>560 000</w:t>
      </w:r>
      <w:r w:rsidRPr="000543F6">
        <w:rPr>
          <w:color w:val="000000"/>
          <w:spacing w:val="-1"/>
          <w:sz w:val="28"/>
          <w:szCs w:val="28"/>
        </w:rPr>
        <w:t xml:space="preserve"> (</w:t>
      </w:r>
      <w:r>
        <w:rPr>
          <w:color w:val="000000"/>
          <w:spacing w:val="-1"/>
          <w:sz w:val="28"/>
          <w:szCs w:val="28"/>
        </w:rPr>
        <w:t>пятьсот шестьдесят</w:t>
      </w:r>
      <w:r w:rsidRPr="000543F6">
        <w:rPr>
          <w:color w:val="000000"/>
          <w:spacing w:val="-1"/>
          <w:sz w:val="28"/>
          <w:szCs w:val="28"/>
        </w:rPr>
        <w:t xml:space="preserve"> тысяч) рублей;</w:t>
      </w:r>
    </w:p>
    <w:p w:rsidR="007E6938" w:rsidRPr="004C2C41" w:rsidRDefault="007E6938" w:rsidP="007E6938">
      <w:pPr>
        <w:ind w:firstLine="708"/>
        <w:jc w:val="both"/>
        <w:rPr>
          <w:sz w:val="28"/>
          <w:szCs w:val="28"/>
        </w:rPr>
      </w:pPr>
      <w:r w:rsidRPr="000543F6">
        <w:rPr>
          <w:sz w:val="28"/>
          <w:szCs w:val="28"/>
        </w:rPr>
        <w:t xml:space="preserve">проведение официальных  физкультурных мероприятий и спортивных мероприятий, участие в краевых, Российских и международных соревнованиях – </w:t>
      </w:r>
      <w:r>
        <w:rPr>
          <w:sz w:val="28"/>
          <w:szCs w:val="28"/>
        </w:rPr>
        <w:t>1 352 000</w:t>
      </w:r>
      <w:r w:rsidRPr="000543F6">
        <w:rPr>
          <w:sz w:val="28"/>
          <w:szCs w:val="28"/>
        </w:rPr>
        <w:t xml:space="preserve"> (</w:t>
      </w:r>
      <w:r>
        <w:rPr>
          <w:sz w:val="28"/>
          <w:szCs w:val="28"/>
        </w:rPr>
        <w:t>один миллион</w:t>
      </w:r>
      <w:r w:rsidRPr="000543F6">
        <w:rPr>
          <w:sz w:val="28"/>
          <w:szCs w:val="28"/>
        </w:rPr>
        <w:t xml:space="preserve"> </w:t>
      </w:r>
      <w:r>
        <w:rPr>
          <w:sz w:val="28"/>
          <w:szCs w:val="28"/>
        </w:rPr>
        <w:t>триста пятьдесят две</w:t>
      </w:r>
      <w:r w:rsidRPr="000543F6">
        <w:rPr>
          <w:sz w:val="28"/>
          <w:szCs w:val="28"/>
        </w:rPr>
        <w:t xml:space="preserve"> тысяч</w:t>
      </w:r>
      <w:r>
        <w:rPr>
          <w:sz w:val="28"/>
          <w:szCs w:val="28"/>
        </w:rPr>
        <w:t>и</w:t>
      </w:r>
      <w:r w:rsidRPr="000543F6">
        <w:rPr>
          <w:sz w:val="28"/>
          <w:szCs w:val="28"/>
        </w:rPr>
        <w:t>) рублей;</w:t>
      </w:r>
    </w:p>
    <w:p w:rsidR="007E6938" w:rsidRPr="00B71C23" w:rsidRDefault="007E6938" w:rsidP="007E6938">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о</w:t>
      </w:r>
      <w:r w:rsidRPr="00B71C23">
        <w:rPr>
          <w:rFonts w:ascii="Times New Roman" w:hAnsi="Times New Roman" w:cs="Times New Roman"/>
          <w:b w:val="0"/>
          <w:bCs w:val="0"/>
          <w:sz w:val="28"/>
          <w:szCs w:val="28"/>
          <w:lang w:val="la-Latn"/>
        </w:rPr>
        <w:t>плата работы судей ВФСК «Готов к труду и обороне»  (в том числе питание в дни проведения судейства), приобретение материально-технических средств необходимых для проведения тестирования, командирование судей на обучающие семинары и курсы</w:t>
      </w:r>
      <w:r>
        <w:rPr>
          <w:rFonts w:ascii="Times New Roman" w:hAnsi="Times New Roman" w:cs="Times New Roman"/>
          <w:b w:val="0"/>
          <w:bCs w:val="0"/>
          <w:sz w:val="28"/>
          <w:szCs w:val="28"/>
        </w:rPr>
        <w:t xml:space="preserve"> – 1 200 000 (один миллион двести тысяч) рублей.</w:t>
      </w:r>
    </w:p>
    <w:p w:rsidR="007E6938" w:rsidRDefault="007E6938" w:rsidP="007E6938">
      <w:pPr>
        <w:spacing w:line="216" w:lineRule="auto"/>
        <w:jc w:val="both"/>
        <w:rPr>
          <w:color w:val="000000"/>
          <w:sz w:val="28"/>
          <w:szCs w:val="28"/>
        </w:rPr>
      </w:pPr>
      <w:r>
        <w:rPr>
          <w:color w:val="000000"/>
          <w:sz w:val="28"/>
          <w:szCs w:val="28"/>
        </w:rPr>
        <w:tab/>
        <w:t xml:space="preserve">Перечень мероприятий приведён в табличной форме </w:t>
      </w:r>
      <w:proofErr w:type="gramStart"/>
      <w:r>
        <w:rPr>
          <w:color w:val="000000"/>
          <w:sz w:val="28"/>
          <w:szCs w:val="28"/>
        </w:rPr>
        <w:t>согласно приложения</w:t>
      </w:r>
      <w:proofErr w:type="gramEnd"/>
      <w:r>
        <w:rPr>
          <w:color w:val="000000"/>
          <w:sz w:val="28"/>
          <w:szCs w:val="28"/>
        </w:rPr>
        <w:t xml:space="preserve"> № 2 к настоящей программе.</w:t>
      </w:r>
      <w:r w:rsidRPr="00AA4443">
        <w:rPr>
          <w:color w:val="000000"/>
          <w:sz w:val="28"/>
          <w:szCs w:val="28"/>
        </w:rPr>
        <w:t xml:space="preserve"> </w:t>
      </w:r>
    </w:p>
    <w:p w:rsidR="007E6938" w:rsidRPr="005A08F0" w:rsidRDefault="007E6938" w:rsidP="007E6938">
      <w:pPr>
        <w:shd w:val="clear" w:color="auto" w:fill="FFFFFF"/>
        <w:tabs>
          <w:tab w:val="left" w:pos="-6480"/>
        </w:tabs>
        <w:jc w:val="both"/>
        <w:rPr>
          <w:bCs/>
          <w:sz w:val="28"/>
          <w:szCs w:val="28"/>
        </w:rPr>
      </w:pPr>
    </w:p>
    <w:p w:rsidR="007E6938" w:rsidRDefault="007E6938" w:rsidP="007E6938">
      <w:pPr>
        <w:pStyle w:val="1"/>
        <w:rPr>
          <w:rFonts w:ascii="Times New Roman" w:hAnsi="Times New Roman"/>
          <w:b/>
          <w:spacing w:val="0"/>
          <w:szCs w:val="28"/>
        </w:rPr>
      </w:pPr>
      <w:r w:rsidRPr="005A08F0">
        <w:rPr>
          <w:rFonts w:ascii="Times New Roman" w:hAnsi="Times New Roman"/>
          <w:b/>
          <w:spacing w:val="0"/>
          <w:szCs w:val="28"/>
        </w:rPr>
        <w:t>4. Обоснование ресурсного обеспечения Программы</w:t>
      </w:r>
    </w:p>
    <w:p w:rsidR="007E6938" w:rsidRPr="00535BFE" w:rsidRDefault="007E6938" w:rsidP="007E6938"/>
    <w:p w:rsidR="007E6938" w:rsidRPr="00A85BFB" w:rsidRDefault="007E6938" w:rsidP="007E6938">
      <w:pPr>
        <w:keepLines/>
        <w:shd w:val="clear" w:color="auto" w:fill="FFFFFF"/>
        <w:tabs>
          <w:tab w:val="left" w:pos="0"/>
        </w:tabs>
        <w:jc w:val="both"/>
      </w:pPr>
      <w:r>
        <w:rPr>
          <w:sz w:val="28"/>
          <w:szCs w:val="28"/>
        </w:rPr>
        <w:tab/>
      </w:r>
      <w:r w:rsidRPr="001A6E3D">
        <w:rPr>
          <w:sz w:val="28"/>
          <w:szCs w:val="28"/>
        </w:rPr>
        <w:t xml:space="preserve">Реализация муниципальной программы </w:t>
      </w:r>
      <w:r>
        <w:rPr>
          <w:sz w:val="28"/>
          <w:szCs w:val="28"/>
        </w:rPr>
        <w:t xml:space="preserve">муниципального образования Новокубанский район </w:t>
      </w:r>
      <w:r w:rsidRPr="001A6E3D">
        <w:rPr>
          <w:sz w:val="28"/>
          <w:szCs w:val="28"/>
        </w:rPr>
        <w:t>«Разв</w:t>
      </w:r>
      <w:r>
        <w:rPr>
          <w:sz w:val="28"/>
          <w:szCs w:val="28"/>
        </w:rPr>
        <w:t xml:space="preserve">итие физической </w:t>
      </w:r>
      <w:r w:rsidRPr="001A6E3D">
        <w:rPr>
          <w:sz w:val="28"/>
          <w:szCs w:val="28"/>
        </w:rPr>
        <w:t xml:space="preserve">культуры и </w:t>
      </w:r>
      <w:r>
        <w:rPr>
          <w:sz w:val="28"/>
          <w:szCs w:val="28"/>
        </w:rPr>
        <w:t xml:space="preserve">массового </w:t>
      </w:r>
      <w:r w:rsidRPr="001A6E3D">
        <w:rPr>
          <w:sz w:val="28"/>
          <w:szCs w:val="28"/>
        </w:rPr>
        <w:t>спорта предусматривается за счет средств бюджета</w:t>
      </w:r>
      <w:r>
        <w:rPr>
          <w:sz w:val="28"/>
          <w:szCs w:val="28"/>
        </w:rPr>
        <w:t xml:space="preserve"> муниципального образования Новокубанский район и бюджета Краснодарского края</w:t>
      </w:r>
      <w:r w:rsidRPr="001A6E3D">
        <w:rPr>
          <w:sz w:val="28"/>
          <w:szCs w:val="28"/>
        </w:rPr>
        <w:t xml:space="preserve">. </w:t>
      </w:r>
      <w:r>
        <w:rPr>
          <w:color w:val="000000"/>
          <w:spacing w:val="-1"/>
          <w:sz w:val="28"/>
          <w:szCs w:val="28"/>
        </w:rPr>
        <w:t xml:space="preserve">Общий объём финансирования программы составляет </w:t>
      </w:r>
      <w:r>
        <w:rPr>
          <w:spacing w:val="-1"/>
          <w:sz w:val="28"/>
          <w:szCs w:val="28"/>
        </w:rPr>
        <w:t>248 293 9</w:t>
      </w:r>
      <w:r w:rsidRPr="006B51E3">
        <w:rPr>
          <w:spacing w:val="-1"/>
          <w:sz w:val="28"/>
          <w:szCs w:val="28"/>
        </w:rPr>
        <w:t>24</w:t>
      </w:r>
      <w:r w:rsidRPr="006B51E3">
        <w:rPr>
          <w:sz w:val="28"/>
          <w:szCs w:val="28"/>
        </w:rPr>
        <w:t xml:space="preserve"> (двести сорок </w:t>
      </w:r>
      <w:r>
        <w:rPr>
          <w:sz w:val="28"/>
          <w:szCs w:val="28"/>
        </w:rPr>
        <w:t>восемь</w:t>
      </w:r>
      <w:r w:rsidRPr="006B51E3">
        <w:rPr>
          <w:sz w:val="28"/>
          <w:szCs w:val="28"/>
        </w:rPr>
        <w:t xml:space="preserve"> миллионов </w:t>
      </w:r>
      <w:r>
        <w:rPr>
          <w:sz w:val="28"/>
          <w:szCs w:val="28"/>
        </w:rPr>
        <w:t>двести девяносто три</w:t>
      </w:r>
      <w:r w:rsidRPr="006B51E3">
        <w:rPr>
          <w:sz w:val="28"/>
          <w:szCs w:val="28"/>
        </w:rPr>
        <w:t xml:space="preserve"> тысяч</w:t>
      </w:r>
      <w:r>
        <w:rPr>
          <w:sz w:val="28"/>
          <w:szCs w:val="28"/>
        </w:rPr>
        <w:t>и</w:t>
      </w:r>
      <w:r w:rsidRPr="006B51E3">
        <w:rPr>
          <w:sz w:val="28"/>
          <w:szCs w:val="28"/>
        </w:rPr>
        <w:t xml:space="preserve"> </w:t>
      </w:r>
      <w:r>
        <w:rPr>
          <w:sz w:val="28"/>
          <w:szCs w:val="28"/>
        </w:rPr>
        <w:t>девят</w:t>
      </w:r>
      <w:r w:rsidRPr="006B51E3">
        <w:rPr>
          <w:sz w:val="28"/>
          <w:szCs w:val="28"/>
        </w:rPr>
        <w:t>ьсот двадцать четыре) рубля, в том числе</w:t>
      </w:r>
      <w:r>
        <w:rPr>
          <w:sz w:val="28"/>
          <w:szCs w:val="28"/>
        </w:rPr>
        <w:t xml:space="preserve"> </w:t>
      </w:r>
      <w:r w:rsidRPr="006B51E3">
        <w:rPr>
          <w:spacing w:val="-1"/>
          <w:sz w:val="28"/>
          <w:szCs w:val="28"/>
        </w:rPr>
        <w:t>из бюджета муниципального образования Новокубанский район (далее – местный бюджет) 2</w:t>
      </w:r>
      <w:r>
        <w:rPr>
          <w:spacing w:val="-1"/>
          <w:sz w:val="28"/>
          <w:szCs w:val="28"/>
        </w:rPr>
        <w:t>40 </w:t>
      </w:r>
      <w:r w:rsidRPr="006B51E3">
        <w:rPr>
          <w:spacing w:val="-1"/>
          <w:sz w:val="28"/>
          <w:szCs w:val="28"/>
        </w:rPr>
        <w:t>5</w:t>
      </w:r>
      <w:r>
        <w:rPr>
          <w:spacing w:val="-1"/>
          <w:sz w:val="28"/>
          <w:szCs w:val="28"/>
        </w:rPr>
        <w:t xml:space="preserve">73 </w:t>
      </w:r>
      <w:r w:rsidRPr="006B51E3">
        <w:rPr>
          <w:spacing w:val="-1"/>
          <w:sz w:val="28"/>
          <w:szCs w:val="28"/>
        </w:rPr>
        <w:t>324</w:t>
      </w:r>
      <w:r w:rsidRPr="006B51E3">
        <w:rPr>
          <w:sz w:val="28"/>
          <w:szCs w:val="28"/>
        </w:rPr>
        <w:t xml:space="preserve"> </w:t>
      </w:r>
      <w:r w:rsidRPr="006B51E3">
        <w:rPr>
          <w:spacing w:val="-1"/>
          <w:sz w:val="28"/>
          <w:szCs w:val="28"/>
        </w:rPr>
        <w:t xml:space="preserve">(двести </w:t>
      </w:r>
      <w:r>
        <w:rPr>
          <w:spacing w:val="-1"/>
          <w:sz w:val="28"/>
          <w:szCs w:val="28"/>
        </w:rPr>
        <w:t>сорок</w:t>
      </w:r>
      <w:r w:rsidRPr="006B51E3">
        <w:rPr>
          <w:spacing w:val="-1"/>
          <w:sz w:val="28"/>
          <w:szCs w:val="28"/>
        </w:rPr>
        <w:t xml:space="preserve"> миллионов пятьсот </w:t>
      </w:r>
      <w:r>
        <w:rPr>
          <w:spacing w:val="-1"/>
          <w:sz w:val="28"/>
          <w:szCs w:val="28"/>
        </w:rPr>
        <w:t>семьдесят</w:t>
      </w:r>
      <w:r w:rsidRPr="006B51E3">
        <w:rPr>
          <w:spacing w:val="-1"/>
          <w:sz w:val="28"/>
          <w:szCs w:val="28"/>
        </w:rPr>
        <w:t xml:space="preserve"> </w:t>
      </w:r>
      <w:r>
        <w:rPr>
          <w:spacing w:val="-1"/>
          <w:sz w:val="28"/>
          <w:szCs w:val="28"/>
        </w:rPr>
        <w:t>три тысячи</w:t>
      </w:r>
      <w:r w:rsidRPr="006B51E3">
        <w:rPr>
          <w:spacing w:val="-1"/>
          <w:sz w:val="28"/>
          <w:szCs w:val="28"/>
        </w:rPr>
        <w:t xml:space="preserve"> триста двадцать четыре) рубля</w:t>
      </w:r>
      <w:r>
        <w:rPr>
          <w:b/>
          <w:spacing w:val="-1"/>
          <w:sz w:val="28"/>
          <w:szCs w:val="28"/>
        </w:rPr>
        <w:t>;</w:t>
      </w:r>
      <w:r w:rsidRPr="006B51E3">
        <w:rPr>
          <w:spacing w:val="-1"/>
          <w:sz w:val="28"/>
          <w:szCs w:val="28"/>
        </w:rPr>
        <w:t xml:space="preserve"> </w:t>
      </w:r>
    </w:p>
    <w:p w:rsidR="007E6938" w:rsidRPr="006B51E3" w:rsidRDefault="007E6938" w:rsidP="007E6938">
      <w:pPr>
        <w:keepLines/>
        <w:shd w:val="clear" w:color="auto" w:fill="FFFFFF"/>
        <w:tabs>
          <w:tab w:val="left" w:pos="0"/>
        </w:tabs>
        <w:jc w:val="both"/>
        <w:rPr>
          <w:spacing w:val="-1"/>
          <w:sz w:val="28"/>
          <w:szCs w:val="28"/>
        </w:rPr>
      </w:pPr>
      <w:r>
        <w:rPr>
          <w:spacing w:val="-1"/>
          <w:sz w:val="28"/>
          <w:szCs w:val="28"/>
        </w:rPr>
        <w:tab/>
      </w:r>
      <w:r w:rsidRPr="006B51E3">
        <w:rPr>
          <w:spacing w:val="-1"/>
          <w:sz w:val="28"/>
          <w:szCs w:val="28"/>
        </w:rPr>
        <w:t xml:space="preserve">из бюджета Краснодарского края </w:t>
      </w:r>
      <w:r w:rsidRPr="00B71C23">
        <w:rPr>
          <w:spacing w:val="-1"/>
          <w:sz w:val="28"/>
          <w:szCs w:val="28"/>
        </w:rPr>
        <w:t>7 </w:t>
      </w:r>
      <w:r>
        <w:rPr>
          <w:spacing w:val="-1"/>
          <w:sz w:val="28"/>
          <w:szCs w:val="28"/>
        </w:rPr>
        <w:t>720</w:t>
      </w:r>
      <w:r w:rsidRPr="00B71C23">
        <w:rPr>
          <w:spacing w:val="-1"/>
          <w:sz w:val="28"/>
          <w:szCs w:val="28"/>
        </w:rPr>
        <w:t xml:space="preserve"> </w:t>
      </w:r>
      <w:r>
        <w:rPr>
          <w:spacing w:val="-1"/>
          <w:sz w:val="28"/>
          <w:szCs w:val="28"/>
        </w:rPr>
        <w:t>6</w:t>
      </w:r>
      <w:r w:rsidRPr="00B71C23">
        <w:rPr>
          <w:spacing w:val="-1"/>
          <w:sz w:val="28"/>
          <w:szCs w:val="28"/>
        </w:rPr>
        <w:t xml:space="preserve">00 </w:t>
      </w:r>
      <w:r w:rsidRPr="00B71C23">
        <w:t xml:space="preserve"> </w:t>
      </w:r>
      <w:r w:rsidRPr="00B71C23">
        <w:rPr>
          <w:spacing w:val="-1"/>
          <w:sz w:val="28"/>
          <w:szCs w:val="28"/>
        </w:rPr>
        <w:t xml:space="preserve">(семь миллионов </w:t>
      </w:r>
      <w:r>
        <w:rPr>
          <w:spacing w:val="-1"/>
          <w:sz w:val="28"/>
          <w:szCs w:val="28"/>
        </w:rPr>
        <w:t>семьсот двадцать</w:t>
      </w:r>
      <w:r w:rsidRPr="00B71C23">
        <w:rPr>
          <w:spacing w:val="-1"/>
          <w:sz w:val="28"/>
          <w:szCs w:val="28"/>
        </w:rPr>
        <w:t xml:space="preserve"> тысяч </w:t>
      </w:r>
      <w:r>
        <w:rPr>
          <w:spacing w:val="-1"/>
          <w:sz w:val="28"/>
          <w:szCs w:val="28"/>
        </w:rPr>
        <w:t>шестьсот</w:t>
      </w:r>
      <w:r w:rsidRPr="00B71C23">
        <w:rPr>
          <w:spacing w:val="-1"/>
          <w:sz w:val="28"/>
          <w:szCs w:val="28"/>
        </w:rPr>
        <w:t>) рублей,</w:t>
      </w:r>
      <w:r w:rsidRPr="00217EBE">
        <w:rPr>
          <w:color w:val="FF0000"/>
          <w:spacing w:val="-1"/>
          <w:sz w:val="28"/>
          <w:szCs w:val="28"/>
        </w:rPr>
        <w:t xml:space="preserve"> </w:t>
      </w:r>
      <w:r w:rsidRPr="006B51E3">
        <w:rPr>
          <w:spacing w:val="-1"/>
          <w:sz w:val="28"/>
          <w:szCs w:val="28"/>
        </w:rPr>
        <w:t>по годам:</w:t>
      </w:r>
    </w:p>
    <w:p w:rsidR="007E6938" w:rsidRPr="006B51E3" w:rsidRDefault="007E6938" w:rsidP="007E6938">
      <w:pPr>
        <w:spacing w:line="216" w:lineRule="auto"/>
        <w:ind w:firstLine="708"/>
        <w:jc w:val="both"/>
      </w:pPr>
      <w:r w:rsidRPr="006B51E3">
        <w:rPr>
          <w:spacing w:val="-1"/>
          <w:sz w:val="28"/>
          <w:szCs w:val="28"/>
        </w:rPr>
        <w:t>2015 год –</w:t>
      </w:r>
      <w:r w:rsidRPr="006B51E3">
        <w:t xml:space="preserve"> </w:t>
      </w:r>
      <w:r w:rsidRPr="006B51E3">
        <w:rPr>
          <w:sz w:val="28"/>
          <w:szCs w:val="28"/>
        </w:rPr>
        <w:t>30 242 900 (тридцать миллионов двести сорок две тысячи девятьсот) рублей</w:t>
      </w:r>
      <w:r>
        <w:rPr>
          <w:sz w:val="28"/>
          <w:szCs w:val="28"/>
        </w:rPr>
        <w:t>;</w:t>
      </w:r>
    </w:p>
    <w:p w:rsidR="007E6938" w:rsidRPr="006B51E3" w:rsidRDefault="007E6938" w:rsidP="007E6938">
      <w:pPr>
        <w:keepLines/>
        <w:shd w:val="clear" w:color="auto" w:fill="FFFFFF"/>
        <w:tabs>
          <w:tab w:val="left" w:pos="0"/>
        </w:tabs>
        <w:jc w:val="both"/>
        <w:rPr>
          <w:spacing w:val="-1"/>
          <w:sz w:val="28"/>
          <w:szCs w:val="28"/>
        </w:rPr>
      </w:pPr>
      <w:r>
        <w:rPr>
          <w:spacing w:val="-1"/>
          <w:sz w:val="28"/>
          <w:szCs w:val="28"/>
        </w:rPr>
        <w:tab/>
      </w:r>
      <w:r w:rsidRPr="006B51E3">
        <w:rPr>
          <w:spacing w:val="-1"/>
          <w:sz w:val="28"/>
          <w:szCs w:val="28"/>
        </w:rPr>
        <w:t xml:space="preserve">2016 год – </w:t>
      </w:r>
      <w:r w:rsidRPr="006B51E3">
        <w:rPr>
          <w:sz w:val="28"/>
          <w:szCs w:val="28"/>
        </w:rPr>
        <w:t>33</w:t>
      </w:r>
      <w:r w:rsidRPr="006B51E3">
        <w:rPr>
          <w:sz w:val="28"/>
          <w:szCs w:val="28"/>
          <w:lang w:val="en-US"/>
        </w:rPr>
        <w:t> </w:t>
      </w:r>
      <w:r w:rsidRPr="006B51E3">
        <w:rPr>
          <w:sz w:val="28"/>
          <w:szCs w:val="28"/>
        </w:rPr>
        <w:t>340 924 (тридцать три миллиона триста сорок тысяч девятьсот двадцать четыре) рубля</w:t>
      </w:r>
      <w:r>
        <w:rPr>
          <w:sz w:val="28"/>
          <w:szCs w:val="28"/>
        </w:rPr>
        <w:t>;</w:t>
      </w:r>
    </w:p>
    <w:p w:rsidR="007E6938" w:rsidRPr="006B51E3" w:rsidRDefault="007E6938" w:rsidP="007E6938">
      <w:pPr>
        <w:keepLines/>
        <w:shd w:val="clear" w:color="auto" w:fill="FFFFFF"/>
        <w:tabs>
          <w:tab w:val="left" w:pos="0"/>
        </w:tabs>
        <w:jc w:val="both"/>
        <w:rPr>
          <w:sz w:val="28"/>
          <w:szCs w:val="28"/>
        </w:rPr>
      </w:pPr>
      <w:r>
        <w:rPr>
          <w:spacing w:val="-1"/>
          <w:sz w:val="28"/>
          <w:szCs w:val="28"/>
        </w:rPr>
        <w:tab/>
      </w:r>
      <w:r w:rsidRPr="006B51E3">
        <w:rPr>
          <w:spacing w:val="-1"/>
          <w:sz w:val="28"/>
          <w:szCs w:val="28"/>
        </w:rPr>
        <w:t xml:space="preserve">2017 год – </w:t>
      </w:r>
      <w:r>
        <w:rPr>
          <w:sz w:val="28"/>
          <w:szCs w:val="28"/>
        </w:rPr>
        <w:t>32 480 100</w:t>
      </w:r>
      <w:r w:rsidRPr="006B51E3">
        <w:rPr>
          <w:sz w:val="28"/>
          <w:szCs w:val="28"/>
        </w:rPr>
        <w:t xml:space="preserve"> (тридцать </w:t>
      </w:r>
      <w:r>
        <w:rPr>
          <w:sz w:val="28"/>
          <w:szCs w:val="28"/>
        </w:rPr>
        <w:t>два</w:t>
      </w:r>
      <w:r w:rsidRPr="006B51E3">
        <w:rPr>
          <w:sz w:val="28"/>
          <w:szCs w:val="28"/>
        </w:rPr>
        <w:t xml:space="preserve"> миллион</w:t>
      </w:r>
      <w:r>
        <w:rPr>
          <w:sz w:val="28"/>
          <w:szCs w:val="28"/>
        </w:rPr>
        <w:t>а</w:t>
      </w:r>
      <w:r w:rsidRPr="006B51E3">
        <w:rPr>
          <w:sz w:val="28"/>
          <w:szCs w:val="28"/>
        </w:rPr>
        <w:t xml:space="preserve"> </w:t>
      </w:r>
      <w:r>
        <w:rPr>
          <w:sz w:val="28"/>
          <w:szCs w:val="28"/>
        </w:rPr>
        <w:t>четыреста восемьдесят тысяч сто</w:t>
      </w:r>
      <w:r w:rsidRPr="006B51E3">
        <w:rPr>
          <w:sz w:val="28"/>
          <w:szCs w:val="28"/>
        </w:rPr>
        <w:t>) рублей</w:t>
      </w:r>
      <w:r>
        <w:rPr>
          <w:sz w:val="28"/>
          <w:szCs w:val="28"/>
        </w:rPr>
        <w:t>;</w:t>
      </w:r>
    </w:p>
    <w:p w:rsidR="007E6938" w:rsidRPr="006B51E3" w:rsidRDefault="007E6938" w:rsidP="007E6938">
      <w:pPr>
        <w:keepLines/>
        <w:shd w:val="clear" w:color="auto" w:fill="FFFFFF"/>
        <w:tabs>
          <w:tab w:val="left" w:pos="0"/>
        </w:tabs>
        <w:jc w:val="both"/>
        <w:rPr>
          <w:sz w:val="28"/>
          <w:szCs w:val="28"/>
        </w:rPr>
      </w:pPr>
      <w:r>
        <w:rPr>
          <w:sz w:val="28"/>
          <w:szCs w:val="28"/>
        </w:rPr>
        <w:tab/>
      </w:r>
      <w:r w:rsidRPr="006B51E3">
        <w:rPr>
          <w:sz w:val="28"/>
          <w:szCs w:val="28"/>
        </w:rPr>
        <w:t>2018 год – 30 </w:t>
      </w:r>
      <w:r>
        <w:rPr>
          <w:sz w:val="28"/>
          <w:szCs w:val="28"/>
        </w:rPr>
        <w:t>4</w:t>
      </w:r>
      <w:r w:rsidRPr="006B51E3">
        <w:rPr>
          <w:sz w:val="28"/>
          <w:szCs w:val="28"/>
        </w:rPr>
        <w:t xml:space="preserve">52 000 (тридцать миллионов </w:t>
      </w:r>
      <w:r>
        <w:rPr>
          <w:sz w:val="28"/>
          <w:szCs w:val="28"/>
        </w:rPr>
        <w:t>четыреста</w:t>
      </w:r>
      <w:r w:rsidRPr="006B51E3">
        <w:rPr>
          <w:sz w:val="28"/>
          <w:szCs w:val="28"/>
        </w:rPr>
        <w:t xml:space="preserve"> пятьдесят две тысячи</w:t>
      </w:r>
      <w:r>
        <w:rPr>
          <w:sz w:val="28"/>
          <w:szCs w:val="28"/>
        </w:rPr>
        <w:t>) рублей;</w:t>
      </w:r>
    </w:p>
    <w:p w:rsidR="007E6938" w:rsidRPr="006B51E3" w:rsidRDefault="007E6938" w:rsidP="007E6938">
      <w:pPr>
        <w:keepLines/>
        <w:shd w:val="clear" w:color="auto" w:fill="FFFFFF"/>
        <w:tabs>
          <w:tab w:val="left" w:pos="0"/>
        </w:tabs>
        <w:jc w:val="both"/>
        <w:rPr>
          <w:sz w:val="28"/>
          <w:szCs w:val="28"/>
        </w:rPr>
      </w:pPr>
      <w:r>
        <w:rPr>
          <w:sz w:val="28"/>
          <w:szCs w:val="28"/>
        </w:rPr>
        <w:tab/>
      </w:r>
      <w:r w:rsidRPr="006B51E3">
        <w:rPr>
          <w:sz w:val="28"/>
          <w:szCs w:val="28"/>
        </w:rPr>
        <w:t>2019 год - 30 </w:t>
      </w:r>
      <w:r>
        <w:rPr>
          <w:sz w:val="28"/>
          <w:szCs w:val="28"/>
        </w:rPr>
        <w:t>4</w:t>
      </w:r>
      <w:r w:rsidRPr="006B51E3">
        <w:rPr>
          <w:sz w:val="28"/>
          <w:szCs w:val="28"/>
        </w:rPr>
        <w:t xml:space="preserve">52 000 (тридцать миллионов </w:t>
      </w:r>
      <w:r>
        <w:rPr>
          <w:sz w:val="28"/>
          <w:szCs w:val="28"/>
        </w:rPr>
        <w:t>четыреста пятьдесят две тысячи) рублей;</w:t>
      </w:r>
    </w:p>
    <w:p w:rsidR="007E6938" w:rsidRPr="006B51E3" w:rsidRDefault="007E6938" w:rsidP="007E6938">
      <w:pPr>
        <w:keepLines/>
        <w:shd w:val="clear" w:color="auto" w:fill="FFFFFF"/>
        <w:tabs>
          <w:tab w:val="left" w:pos="0"/>
        </w:tabs>
        <w:jc w:val="both"/>
        <w:rPr>
          <w:sz w:val="28"/>
          <w:szCs w:val="28"/>
        </w:rPr>
      </w:pPr>
      <w:r>
        <w:rPr>
          <w:sz w:val="28"/>
          <w:szCs w:val="28"/>
        </w:rPr>
        <w:tab/>
      </w:r>
      <w:r w:rsidRPr="006B51E3">
        <w:rPr>
          <w:sz w:val="28"/>
          <w:szCs w:val="28"/>
        </w:rPr>
        <w:t>2020 год - 30 </w:t>
      </w:r>
      <w:r>
        <w:rPr>
          <w:sz w:val="28"/>
          <w:szCs w:val="28"/>
        </w:rPr>
        <w:t>4</w:t>
      </w:r>
      <w:r w:rsidRPr="006B51E3">
        <w:rPr>
          <w:sz w:val="28"/>
          <w:szCs w:val="28"/>
        </w:rPr>
        <w:t xml:space="preserve">52 000 (тридцать миллионов </w:t>
      </w:r>
      <w:r>
        <w:rPr>
          <w:sz w:val="28"/>
          <w:szCs w:val="28"/>
        </w:rPr>
        <w:t>четыреста пятьдесят две тысячи) рублей;</w:t>
      </w:r>
    </w:p>
    <w:p w:rsidR="007E6938" w:rsidRPr="006B51E3" w:rsidRDefault="007E6938" w:rsidP="007E6938">
      <w:pPr>
        <w:keepLines/>
        <w:shd w:val="clear" w:color="auto" w:fill="FFFFFF"/>
        <w:tabs>
          <w:tab w:val="left" w:pos="0"/>
        </w:tabs>
        <w:jc w:val="both"/>
        <w:rPr>
          <w:sz w:val="28"/>
          <w:szCs w:val="28"/>
        </w:rPr>
      </w:pPr>
      <w:r>
        <w:rPr>
          <w:sz w:val="28"/>
          <w:szCs w:val="28"/>
        </w:rPr>
        <w:tab/>
      </w:r>
      <w:r w:rsidRPr="006B51E3">
        <w:rPr>
          <w:sz w:val="28"/>
          <w:szCs w:val="28"/>
        </w:rPr>
        <w:t>2021 год - 30 </w:t>
      </w:r>
      <w:r>
        <w:rPr>
          <w:sz w:val="28"/>
          <w:szCs w:val="28"/>
        </w:rPr>
        <w:t>4</w:t>
      </w:r>
      <w:r w:rsidRPr="006B51E3">
        <w:rPr>
          <w:sz w:val="28"/>
          <w:szCs w:val="28"/>
        </w:rPr>
        <w:t xml:space="preserve">52 000 (тридцать миллионов </w:t>
      </w:r>
      <w:r>
        <w:rPr>
          <w:sz w:val="28"/>
          <w:szCs w:val="28"/>
        </w:rPr>
        <w:t>четыреста</w:t>
      </w:r>
      <w:r w:rsidRPr="006B51E3">
        <w:rPr>
          <w:sz w:val="28"/>
          <w:szCs w:val="28"/>
        </w:rPr>
        <w:t xml:space="preserve"> пятьдесят</w:t>
      </w:r>
      <w:r>
        <w:rPr>
          <w:sz w:val="28"/>
          <w:szCs w:val="28"/>
        </w:rPr>
        <w:t xml:space="preserve"> две тысячи) рублей;</w:t>
      </w:r>
    </w:p>
    <w:p w:rsidR="007E6938" w:rsidRDefault="007E6938" w:rsidP="007E6938">
      <w:pPr>
        <w:keepLines/>
        <w:shd w:val="clear" w:color="auto" w:fill="FFFFFF"/>
        <w:tabs>
          <w:tab w:val="left" w:pos="0"/>
        </w:tabs>
        <w:jc w:val="both"/>
        <w:rPr>
          <w:sz w:val="28"/>
          <w:szCs w:val="28"/>
        </w:rPr>
      </w:pPr>
      <w:r>
        <w:rPr>
          <w:sz w:val="28"/>
          <w:szCs w:val="28"/>
        </w:rPr>
        <w:tab/>
      </w:r>
      <w:r w:rsidRPr="006B51E3">
        <w:rPr>
          <w:sz w:val="28"/>
          <w:szCs w:val="28"/>
        </w:rPr>
        <w:t>2022 год - 30 </w:t>
      </w:r>
      <w:r>
        <w:rPr>
          <w:sz w:val="28"/>
          <w:szCs w:val="28"/>
        </w:rPr>
        <w:t>4</w:t>
      </w:r>
      <w:r w:rsidRPr="006B51E3">
        <w:rPr>
          <w:sz w:val="28"/>
          <w:szCs w:val="28"/>
        </w:rPr>
        <w:t xml:space="preserve">52 000 (тридцать миллионов </w:t>
      </w:r>
      <w:r>
        <w:rPr>
          <w:sz w:val="28"/>
          <w:szCs w:val="28"/>
        </w:rPr>
        <w:t>четыреста</w:t>
      </w:r>
      <w:r w:rsidRPr="006B51E3">
        <w:rPr>
          <w:sz w:val="28"/>
          <w:szCs w:val="28"/>
        </w:rPr>
        <w:t xml:space="preserve"> пятьдесят две тысячи</w:t>
      </w:r>
      <w:r>
        <w:rPr>
          <w:sz w:val="28"/>
          <w:szCs w:val="28"/>
        </w:rPr>
        <w:t>) рублей.</w:t>
      </w:r>
    </w:p>
    <w:p w:rsidR="007E6938" w:rsidRPr="001A6E3D" w:rsidRDefault="007E6938" w:rsidP="007E6938">
      <w:pPr>
        <w:keepLines/>
        <w:shd w:val="clear" w:color="auto" w:fill="FFFFFF"/>
        <w:tabs>
          <w:tab w:val="left" w:pos="0"/>
        </w:tabs>
        <w:jc w:val="both"/>
        <w:rPr>
          <w:sz w:val="28"/>
          <w:szCs w:val="28"/>
        </w:rPr>
      </w:pPr>
      <w:r>
        <w:rPr>
          <w:sz w:val="28"/>
          <w:szCs w:val="28"/>
        </w:rPr>
        <w:t>.</w:t>
      </w:r>
      <w:r>
        <w:rPr>
          <w:sz w:val="28"/>
          <w:szCs w:val="28"/>
        </w:rPr>
        <w:tab/>
      </w:r>
      <w:r w:rsidRPr="001A6E3D">
        <w:rPr>
          <w:sz w:val="28"/>
          <w:szCs w:val="28"/>
        </w:rPr>
        <w:t>За счет средств местного бюджета планируется:</w:t>
      </w:r>
    </w:p>
    <w:p w:rsidR="007E6938" w:rsidRPr="001A6E3D" w:rsidRDefault="007E6938" w:rsidP="007E6938">
      <w:pPr>
        <w:tabs>
          <w:tab w:val="left" w:pos="993"/>
          <w:tab w:val="left" w:pos="1276"/>
          <w:tab w:val="left" w:pos="1985"/>
          <w:tab w:val="left" w:pos="2410"/>
        </w:tabs>
        <w:ind w:firstLine="709"/>
        <w:jc w:val="both"/>
        <w:rPr>
          <w:sz w:val="28"/>
          <w:szCs w:val="28"/>
        </w:rPr>
      </w:pPr>
      <w:r w:rsidRPr="001A6E3D">
        <w:rPr>
          <w:sz w:val="28"/>
          <w:szCs w:val="28"/>
        </w:rPr>
        <w:t xml:space="preserve">приобретение спортивной формы и инвентаря для сборных команд муниципального образования </w:t>
      </w:r>
      <w:r>
        <w:rPr>
          <w:sz w:val="28"/>
          <w:szCs w:val="28"/>
        </w:rPr>
        <w:t>Новокубанский район</w:t>
      </w:r>
      <w:r w:rsidRPr="001A6E3D">
        <w:rPr>
          <w:sz w:val="28"/>
          <w:szCs w:val="28"/>
        </w:rPr>
        <w:t>;</w:t>
      </w:r>
    </w:p>
    <w:p w:rsidR="007E6938" w:rsidRPr="001A6E3D" w:rsidRDefault="007E6938" w:rsidP="007E6938">
      <w:pPr>
        <w:tabs>
          <w:tab w:val="left" w:pos="993"/>
          <w:tab w:val="left" w:pos="1276"/>
          <w:tab w:val="left" w:pos="1985"/>
          <w:tab w:val="left" w:pos="2410"/>
        </w:tabs>
        <w:ind w:firstLine="709"/>
        <w:jc w:val="both"/>
        <w:rPr>
          <w:sz w:val="28"/>
          <w:szCs w:val="28"/>
        </w:rPr>
      </w:pPr>
      <w:r>
        <w:rPr>
          <w:sz w:val="28"/>
          <w:szCs w:val="28"/>
        </w:rPr>
        <w:t>проводить ежегодно</w:t>
      </w:r>
      <w:r w:rsidRPr="001A6E3D">
        <w:rPr>
          <w:sz w:val="28"/>
          <w:szCs w:val="28"/>
        </w:rPr>
        <w:t xml:space="preserve"> не менее </w:t>
      </w:r>
      <w:r>
        <w:rPr>
          <w:sz w:val="28"/>
          <w:szCs w:val="28"/>
        </w:rPr>
        <w:t>5</w:t>
      </w:r>
      <w:r w:rsidRPr="001A6E3D">
        <w:rPr>
          <w:sz w:val="28"/>
          <w:szCs w:val="28"/>
        </w:rPr>
        <w:t xml:space="preserve">0 </w:t>
      </w:r>
      <w:r>
        <w:rPr>
          <w:sz w:val="28"/>
          <w:szCs w:val="28"/>
        </w:rPr>
        <w:t>районных</w:t>
      </w:r>
      <w:r w:rsidRPr="001A6E3D">
        <w:rPr>
          <w:sz w:val="28"/>
          <w:szCs w:val="28"/>
        </w:rPr>
        <w:t xml:space="preserve"> спортивно-массовых мероприятий;</w:t>
      </w:r>
    </w:p>
    <w:p w:rsidR="007E6938" w:rsidRPr="001A6E3D" w:rsidRDefault="007E6938" w:rsidP="007E6938">
      <w:pPr>
        <w:tabs>
          <w:tab w:val="left" w:pos="993"/>
          <w:tab w:val="left" w:pos="1276"/>
          <w:tab w:val="left" w:pos="1985"/>
          <w:tab w:val="left" w:pos="2410"/>
        </w:tabs>
        <w:ind w:firstLine="709"/>
        <w:jc w:val="both"/>
        <w:rPr>
          <w:sz w:val="28"/>
          <w:szCs w:val="28"/>
        </w:rPr>
      </w:pPr>
      <w:r>
        <w:rPr>
          <w:sz w:val="28"/>
          <w:szCs w:val="28"/>
        </w:rPr>
        <w:t>принима</w:t>
      </w:r>
      <w:r w:rsidRPr="001A6E3D">
        <w:rPr>
          <w:sz w:val="28"/>
          <w:szCs w:val="28"/>
        </w:rPr>
        <w:t>ть</w:t>
      </w:r>
      <w:r>
        <w:rPr>
          <w:sz w:val="28"/>
          <w:szCs w:val="28"/>
        </w:rPr>
        <w:t xml:space="preserve"> ежегодно участие не менее чем в 3</w:t>
      </w:r>
      <w:r w:rsidRPr="001A6E3D">
        <w:rPr>
          <w:sz w:val="28"/>
          <w:szCs w:val="28"/>
        </w:rPr>
        <w:t xml:space="preserve">0 чемпионатах и первенствах Краснодарского края сборных команд муниципального образования </w:t>
      </w:r>
      <w:r>
        <w:rPr>
          <w:sz w:val="28"/>
          <w:szCs w:val="28"/>
        </w:rPr>
        <w:t>Новокубанский район</w:t>
      </w:r>
      <w:r w:rsidRPr="001A6E3D">
        <w:rPr>
          <w:sz w:val="28"/>
          <w:szCs w:val="28"/>
        </w:rPr>
        <w:t xml:space="preserve"> по видам спорта, культивируемым в муниципальном образовании </w:t>
      </w:r>
      <w:r>
        <w:rPr>
          <w:sz w:val="28"/>
          <w:szCs w:val="28"/>
        </w:rPr>
        <w:t>Новокубанский район</w:t>
      </w:r>
      <w:r w:rsidRPr="001A6E3D">
        <w:rPr>
          <w:sz w:val="28"/>
          <w:szCs w:val="28"/>
        </w:rPr>
        <w:t>;</w:t>
      </w:r>
    </w:p>
    <w:p w:rsidR="007E6938" w:rsidRDefault="007E6938" w:rsidP="007E6938">
      <w:pPr>
        <w:tabs>
          <w:tab w:val="left" w:pos="993"/>
          <w:tab w:val="left" w:pos="1276"/>
          <w:tab w:val="left" w:pos="1985"/>
          <w:tab w:val="left" w:pos="2410"/>
        </w:tabs>
        <w:ind w:firstLine="709"/>
        <w:jc w:val="both"/>
        <w:rPr>
          <w:sz w:val="28"/>
          <w:szCs w:val="28"/>
        </w:rPr>
      </w:pPr>
      <w:r w:rsidRPr="001A6E3D">
        <w:rPr>
          <w:sz w:val="28"/>
          <w:szCs w:val="28"/>
        </w:rPr>
        <w:t>принять участие в краевых, российских и международных соревнованиях в соответствии с календарным планом Министерства физической культуры и спорта Краснодарского края;</w:t>
      </w:r>
    </w:p>
    <w:p w:rsidR="007E6938" w:rsidRDefault="007E6938" w:rsidP="007E6938">
      <w:pPr>
        <w:tabs>
          <w:tab w:val="left" w:pos="993"/>
          <w:tab w:val="left" w:pos="1276"/>
          <w:tab w:val="left" w:pos="1985"/>
          <w:tab w:val="left" w:pos="2410"/>
        </w:tabs>
        <w:ind w:firstLine="709"/>
        <w:jc w:val="both"/>
        <w:rPr>
          <w:sz w:val="28"/>
          <w:szCs w:val="28"/>
        </w:rPr>
      </w:pPr>
      <w:r>
        <w:rPr>
          <w:sz w:val="28"/>
          <w:szCs w:val="28"/>
        </w:rPr>
        <w:t xml:space="preserve">выплачивать ежегодно  стимулирующие надбавки отдельным категориям </w:t>
      </w:r>
      <w:r w:rsidRPr="005A08F0">
        <w:rPr>
          <w:sz w:val="28"/>
          <w:szCs w:val="28"/>
        </w:rPr>
        <w:t>не менее 30 работникам муниципальных образовательных учреждений подведом</w:t>
      </w:r>
      <w:r w:rsidRPr="001A6E3D">
        <w:rPr>
          <w:sz w:val="28"/>
          <w:szCs w:val="28"/>
        </w:rPr>
        <w:t>ственных отделу по физической культуре и спорту администрации муниципального образования Новокубанский район</w:t>
      </w:r>
      <w:r>
        <w:rPr>
          <w:sz w:val="28"/>
          <w:szCs w:val="28"/>
        </w:rPr>
        <w:t>.</w:t>
      </w:r>
    </w:p>
    <w:p w:rsidR="007E6938" w:rsidRPr="001A6E3D" w:rsidRDefault="007E6938" w:rsidP="007E6938">
      <w:pPr>
        <w:ind w:firstLine="709"/>
        <w:jc w:val="both"/>
        <w:rPr>
          <w:sz w:val="28"/>
          <w:szCs w:val="28"/>
        </w:rPr>
      </w:pPr>
      <w:r w:rsidRPr="001A6E3D">
        <w:rPr>
          <w:sz w:val="28"/>
          <w:szCs w:val="28"/>
        </w:rPr>
        <w:t xml:space="preserve">Финансирование Программы предполагается осуществлять в течение трех лет с учетом складывающееся экономической ситуации по всем направлениям. </w:t>
      </w:r>
    </w:p>
    <w:p w:rsidR="007E6938" w:rsidRDefault="007E6938" w:rsidP="007E6938">
      <w:pPr>
        <w:rPr>
          <w:b/>
          <w:sz w:val="28"/>
          <w:szCs w:val="28"/>
        </w:rPr>
      </w:pPr>
    </w:p>
    <w:p w:rsidR="007E6938" w:rsidRPr="005A08F0" w:rsidRDefault="007E6938" w:rsidP="007E6938">
      <w:pPr>
        <w:pStyle w:val="1"/>
        <w:rPr>
          <w:rFonts w:ascii="Times New Roman" w:hAnsi="Times New Roman"/>
          <w:b/>
          <w:spacing w:val="0"/>
          <w:szCs w:val="28"/>
        </w:rPr>
      </w:pPr>
      <w:r w:rsidRPr="005A08F0">
        <w:rPr>
          <w:rFonts w:ascii="Times New Roman" w:hAnsi="Times New Roman"/>
          <w:b/>
          <w:spacing w:val="0"/>
          <w:szCs w:val="28"/>
        </w:rPr>
        <w:t xml:space="preserve">5. Методика </w:t>
      </w:r>
      <w:r>
        <w:rPr>
          <w:rFonts w:ascii="Times New Roman" w:hAnsi="Times New Roman"/>
          <w:b/>
          <w:spacing w:val="0"/>
          <w:szCs w:val="28"/>
        </w:rPr>
        <w:t xml:space="preserve">оценки </w:t>
      </w:r>
      <w:r w:rsidRPr="005A08F0">
        <w:rPr>
          <w:rFonts w:ascii="Times New Roman" w:hAnsi="Times New Roman"/>
          <w:b/>
          <w:spacing w:val="0"/>
          <w:szCs w:val="28"/>
        </w:rPr>
        <w:t>эффективности реализации муниципальной Программы</w:t>
      </w:r>
    </w:p>
    <w:p w:rsidR="007E6938" w:rsidRPr="002C517B" w:rsidRDefault="007E6938" w:rsidP="007E6938">
      <w:pPr>
        <w:rPr>
          <w:sz w:val="16"/>
          <w:szCs w:val="16"/>
        </w:rPr>
      </w:pPr>
    </w:p>
    <w:p w:rsidR="007E6938" w:rsidRPr="00BB7572" w:rsidRDefault="007E6938" w:rsidP="007E6938">
      <w:pPr>
        <w:ind w:firstLine="709"/>
        <w:jc w:val="both"/>
        <w:textAlignment w:val="baseline"/>
        <w:rPr>
          <w:sz w:val="28"/>
          <w:szCs w:val="28"/>
          <w:shd w:val="clear" w:color="auto" w:fill="FFFFFF"/>
        </w:rPr>
      </w:pPr>
      <w:r w:rsidRPr="00F236BA">
        <w:rPr>
          <w:sz w:val="28"/>
          <w:szCs w:val="28"/>
          <w:shd w:val="clear" w:color="auto" w:fill="FFFFFF"/>
        </w:rPr>
        <w:t xml:space="preserve">Методика </w:t>
      </w:r>
      <w:r w:rsidRPr="00F236BA">
        <w:rPr>
          <w:sz w:val="28"/>
          <w:szCs w:val="28"/>
        </w:rPr>
        <w:t>оценки эффективности реализации муниципальной программы</w:t>
      </w:r>
      <w:r w:rsidRPr="00F236BA">
        <w:rPr>
          <w:sz w:val="28"/>
          <w:szCs w:val="28"/>
          <w:shd w:val="clear" w:color="auto" w:fill="FFFFFF"/>
        </w:rPr>
        <w:t xml:space="preserve"> должна быть основана на оценке </w:t>
      </w:r>
      <w:r>
        <w:rPr>
          <w:sz w:val="28"/>
          <w:szCs w:val="28"/>
          <w:shd w:val="clear" w:color="auto" w:fill="FFFFFF"/>
        </w:rPr>
        <w:t xml:space="preserve">ее </w:t>
      </w:r>
      <w:r w:rsidRPr="00F236BA">
        <w:rPr>
          <w:sz w:val="28"/>
          <w:szCs w:val="28"/>
          <w:shd w:val="clear" w:color="auto" w:fill="FFFFFF"/>
        </w:rPr>
        <w:t>результативности с учетом объема ресурсов, направленных на ее реализацию, а также реализовавших</w:t>
      </w:r>
      <w:r w:rsidRPr="00BB7572">
        <w:rPr>
          <w:sz w:val="28"/>
          <w:szCs w:val="28"/>
          <w:shd w:val="clear" w:color="auto" w:fill="FFFFFF"/>
        </w:rPr>
        <w:t xml:space="preserve">ся рисков и социально-экономических эффектов, оказывающих влияние на изменение сферы </w:t>
      </w:r>
      <w:r>
        <w:rPr>
          <w:sz w:val="28"/>
          <w:szCs w:val="28"/>
          <w:shd w:val="clear" w:color="auto" w:fill="FFFFFF"/>
        </w:rPr>
        <w:t xml:space="preserve">физической культуры и спорта и </w:t>
      </w:r>
      <w:r w:rsidRPr="00BB7572">
        <w:rPr>
          <w:sz w:val="28"/>
          <w:szCs w:val="28"/>
          <w:shd w:val="clear" w:color="auto" w:fill="FFFFFF"/>
        </w:rPr>
        <w:t>социально-экономического развития муниципального образования</w:t>
      </w:r>
      <w:r>
        <w:rPr>
          <w:sz w:val="28"/>
          <w:szCs w:val="28"/>
          <w:shd w:val="clear" w:color="auto" w:fill="FFFFFF"/>
        </w:rPr>
        <w:t xml:space="preserve"> Новокубанский район</w:t>
      </w:r>
      <w:r w:rsidRPr="00BB7572">
        <w:rPr>
          <w:sz w:val="28"/>
          <w:szCs w:val="28"/>
          <w:shd w:val="clear" w:color="auto" w:fill="FFFFFF"/>
        </w:rPr>
        <w:t>.</w:t>
      </w:r>
    </w:p>
    <w:p w:rsidR="007E6938" w:rsidRPr="00BB7572" w:rsidRDefault="007E6938" w:rsidP="007E6938">
      <w:pPr>
        <w:shd w:val="clear" w:color="auto" w:fill="FFFFFF"/>
        <w:ind w:firstLine="709"/>
        <w:jc w:val="both"/>
        <w:textAlignment w:val="baseline"/>
        <w:rPr>
          <w:sz w:val="28"/>
          <w:szCs w:val="28"/>
          <w:shd w:val="clear" w:color="auto" w:fill="FFFFFF"/>
        </w:rPr>
      </w:pPr>
      <w:r w:rsidRPr="00BB7572">
        <w:rPr>
          <w:sz w:val="28"/>
          <w:szCs w:val="28"/>
          <w:shd w:val="clear" w:color="auto" w:fill="FFFFFF"/>
        </w:rPr>
        <w:t>Методика оценки эффективности реализации муниципальной программы учитывает необходимость проведения оценок:</w:t>
      </w:r>
    </w:p>
    <w:p w:rsidR="007E6938" w:rsidRPr="00BB7572" w:rsidRDefault="007E6938" w:rsidP="007E6938">
      <w:pPr>
        <w:shd w:val="clear" w:color="auto" w:fill="FFFFFF"/>
        <w:ind w:firstLine="709"/>
        <w:jc w:val="both"/>
        <w:textAlignment w:val="baseline"/>
        <w:rPr>
          <w:sz w:val="28"/>
          <w:szCs w:val="28"/>
          <w:shd w:val="clear" w:color="auto" w:fill="FFFFFF"/>
        </w:rPr>
      </w:pPr>
      <w:r w:rsidRPr="00BB7572">
        <w:rPr>
          <w:sz w:val="28"/>
          <w:szCs w:val="28"/>
          <w:shd w:val="clear" w:color="auto" w:fill="FFFFFF"/>
        </w:rPr>
        <w:t xml:space="preserve">степени достижения целей и решения задач муниципальной программы и </w:t>
      </w:r>
      <w:r>
        <w:rPr>
          <w:sz w:val="28"/>
          <w:szCs w:val="28"/>
          <w:shd w:val="clear" w:color="auto" w:fill="FFFFFF"/>
        </w:rPr>
        <w:t xml:space="preserve">ее </w:t>
      </w:r>
      <w:r w:rsidRPr="00BB7572">
        <w:rPr>
          <w:sz w:val="28"/>
          <w:szCs w:val="28"/>
          <w:shd w:val="clear" w:color="auto" w:fill="FFFFFF"/>
        </w:rPr>
        <w:t>основных мероприятий;</w:t>
      </w:r>
    </w:p>
    <w:p w:rsidR="007E6938" w:rsidRPr="00BB7572" w:rsidRDefault="007E6938" w:rsidP="007E6938">
      <w:pPr>
        <w:shd w:val="clear" w:color="auto" w:fill="FFFFFF"/>
        <w:ind w:firstLine="709"/>
        <w:jc w:val="both"/>
        <w:textAlignment w:val="baseline"/>
        <w:rPr>
          <w:sz w:val="28"/>
          <w:szCs w:val="28"/>
          <w:shd w:val="clear" w:color="auto" w:fill="FFFFFF"/>
        </w:rPr>
      </w:pPr>
      <w:r w:rsidRPr="00BB7572">
        <w:rPr>
          <w:sz w:val="28"/>
          <w:szCs w:val="28"/>
          <w:shd w:val="clear" w:color="auto" w:fill="FFFFFF"/>
        </w:rPr>
        <w:t>степени соответствия запланированному уровню затрат и эффективности использования средств бюджета муниципального образования Новокубанский район;</w:t>
      </w:r>
    </w:p>
    <w:p w:rsidR="007E6938" w:rsidRPr="00BB7572" w:rsidRDefault="007E6938" w:rsidP="007E6938">
      <w:pPr>
        <w:shd w:val="clear" w:color="auto" w:fill="FFFFFF"/>
        <w:ind w:firstLine="709"/>
        <w:jc w:val="both"/>
        <w:textAlignment w:val="baseline"/>
        <w:rPr>
          <w:sz w:val="28"/>
          <w:szCs w:val="28"/>
          <w:shd w:val="clear" w:color="auto" w:fill="FFFFFF"/>
        </w:rPr>
      </w:pPr>
      <w:r w:rsidRPr="00BB7572">
        <w:rPr>
          <w:sz w:val="28"/>
          <w:szCs w:val="28"/>
          <w:shd w:val="clear" w:color="auto" w:fill="FFFFFF"/>
        </w:rPr>
        <w:t>степени реализации основных мероприятий (достижения ожидаемых непосредственных результатов их реализации).</w:t>
      </w:r>
    </w:p>
    <w:p w:rsidR="007E6938" w:rsidRPr="00026055" w:rsidRDefault="007E6938" w:rsidP="007E6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6055">
        <w:rPr>
          <w:sz w:val="28"/>
          <w:szCs w:val="28"/>
        </w:rPr>
        <w:t xml:space="preserve">Для </w:t>
      </w:r>
      <w:r>
        <w:rPr>
          <w:sz w:val="28"/>
          <w:szCs w:val="28"/>
        </w:rPr>
        <w:t xml:space="preserve">оценки социально-экономической эффективности </w:t>
      </w:r>
      <w:r w:rsidRPr="00026055">
        <w:rPr>
          <w:sz w:val="28"/>
          <w:szCs w:val="28"/>
        </w:rPr>
        <w:t>реализации мероприятий Программы используется показате</w:t>
      </w:r>
      <w:r>
        <w:rPr>
          <w:sz w:val="28"/>
          <w:szCs w:val="28"/>
        </w:rPr>
        <w:t xml:space="preserve">ль, учитывающий долю населения, а также детей и подростков </w:t>
      </w:r>
      <w:r w:rsidRPr="00026055">
        <w:rPr>
          <w:sz w:val="28"/>
          <w:szCs w:val="28"/>
        </w:rPr>
        <w:t xml:space="preserve">муниципального образования </w:t>
      </w:r>
      <w:r>
        <w:rPr>
          <w:sz w:val="28"/>
          <w:szCs w:val="28"/>
        </w:rPr>
        <w:t>Новокубанский район</w:t>
      </w:r>
      <w:r w:rsidRPr="00026055">
        <w:rPr>
          <w:sz w:val="28"/>
          <w:szCs w:val="28"/>
        </w:rPr>
        <w:t>, систематически занимающегося физической культурой и спортом в общей численности населения.</w:t>
      </w:r>
    </w:p>
    <w:p w:rsidR="007E6938" w:rsidRDefault="007E6938" w:rsidP="007E6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6055">
        <w:rPr>
          <w:sz w:val="28"/>
          <w:szCs w:val="28"/>
        </w:rPr>
        <w:t>Тенденция роста  указанного  показателя (с 40,5 процентов в 2015 году до 4</w:t>
      </w:r>
      <w:r>
        <w:rPr>
          <w:sz w:val="28"/>
          <w:szCs w:val="28"/>
        </w:rPr>
        <w:t>9</w:t>
      </w:r>
      <w:r w:rsidRPr="00026055">
        <w:rPr>
          <w:sz w:val="28"/>
          <w:szCs w:val="28"/>
        </w:rPr>
        <w:t xml:space="preserve"> процентов в 20</w:t>
      </w:r>
      <w:r w:rsidRPr="005F25CB">
        <w:rPr>
          <w:sz w:val="28"/>
          <w:szCs w:val="28"/>
        </w:rPr>
        <w:t>2</w:t>
      </w:r>
      <w:r>
        <w:rPr>
          <w:sz w:val="28"/>
          <w:szCs w:val="28"/>
        </w:rPr>
        <w:t>2 году) будет свидетельствовать</w:t>
      </w:r>
      <w:r w:rsidRPr="00026055">
        <w:rPr>
          <w:sz w:val="28"/>
          <w:szCs w:val="28"/>
        </w:rPr>
        <w:t xml:space="preserve"> об эффективности    </w:t>
      </w:r>
      <w:r>
        <w:rPr>
          <w:sz w:val="28"/>
          <w:szCs w:val="28"/>
        </w:rPr>
        <w:t>реализуемых мероприятий в части</w:t>
      </w:r>
      <w:r w:rsidRPr="00026055">
        <w:rPr>
          <w:sz w:val="28"/>
          <w:szCs w:val="28"/>
        </w:rPr>
        <w:t xml:space="preserve"> создания социально-эконо</w:t>
      </w:r>
      <w:r>
        <w:rPr>
          <w:sz w:val="28"/>
          <w:szCs w:val="28"/>
        </w:rPr>
        <w:t>мических условий для укрепления здоровья</w:t>
      </w:r>
      <w:r w:rsidRPr="00026055">
        <w:rPr>
          <w:sz w:val="28"/>
          <w:szCs w:val="28"/>
        </w:rPr>
        <w:t xml:space="preserve"> населения путем приобщения жителей к регулярным занятиям спортом.</w:t>
      </w:r>
    </w:p>
    <w:p w:rsidR="007E6938" w:rsidRDefault="007E6938" w:rsidP="007E6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 целом</w:t>
      </w:r>
      <w:r w:rsidRPr="00026055">
        <w:rPr>
          <w:sz w:val="28"/>
          <w:szCs w:val="28"/>
        </w:rPr>
        <w:t xml:space="preserve"> м</w:t>
      </w:r>
      <w:r>
        <w:rPr>
          <w:sz w:val="28"/>
          <w:szCs w:val="28"/>
        </w:rPr>
        <w:t>ероприятия Программы по совокупности будут способствовать  росту числа лиц,</w:t>
      </w:r>
      <w:r w:rsidRPr="00026055">
        <w:rPr>
          <w:sz w:val="28"/>
          <w:szCs w:val="28"/>
        </w:rPr>
        <w:t xml:space="preserve"> регулярно занимающихся физической культурой и спортом, что создаст </w:t>
      </w:r>
      <w:r>
        <w:rPr>
          <w:sz w:val="28"/>
          <w:szCs w:val="28"/>
        </w:rPr>
        <w:t xml:space="preserve">предпосылки для привлечения к регулярным </w:t>
      </w:r>
      <w:r w:rsidRPr="00026055">
        <w:rPr>
          <w:sz w:val="28"/>
          <w:szCs w:val="28"/>
        </w:rPr>
        <w:t>занятиям</w:t>
      </w:r>
      <w:r>
        <w:rPr>
          <w:sz w:val="28"/>
          <w:szCs w:val="28"/>
        </w:rPr>
        <w:t xml:space="preserve"> физической культурой и спортом детей и молодежи, </w:t>
      </w:r>
      <w:r w:rsidRPr="00026055">
        <w:rPr>
          <w:sz w:val="28"/>
          <w:szCs w:val="28"/>
        </w:rPr>
        <w:t xml:space="preserve">пропаганды здорового образа жизни. </w:t>
      </w:r>
    </w:p>
    <w:p w:rsidR="007E6938" w:rsidRPr="002C517B" w:rsidRDefault="007E6938" w:rsidP="007E6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7E6938" w:rsidRPr="00F236BA" w:rsidRDefault="007E6938" w:rsidP="007E6938">
      <w:pPr>
        <w:jc w:val="center"/>
        <w:rPr>
          <w:b/>
          <w:sz w:val="28"/>
          <w:szCs w:val="28"/>
        </w:rPr>
      </w:pPr>
      <w:bookmarkStart w:id="4" w:name="sub_160"/>
      <w:r w:rsidRPr="00F236BA">
        <w:rPr>
          <w:b/>
          <w:sz w:val="28"/>
          <w:szCs w:val="28"/>
        </w:rPr>
        <w:t xml:space="preserve">6. Механизм реализации Программы и </w:t>
      </w:r>
      <w:proofErr w:type="gramStart"/>
      <w:r w:rsidRPr="00F236BA">
        <w:rPr>
          <w:b/>
          <w:sz w:val="28"/>
          <w:szCs w:val="28"/>
        </w:rPr>
        <w:t>контроль за</w:t>
      </w:r>
      <w:proofErr w:type="gramEnd"/>
      <w:r w:rsidRPr="00F236BA">
        <w:rPr>
          <w:b/>
          <w:sz w:val="28"/>
          <w:szCs w:val="28"/>
        </w:rPr>
        <w:t xml:space="preserve">  её выполнением</w:t>
      </w:r>
    </w:p>
    <w:bookmarkEnd w:id="4"/>
    <w:p w:rsidR="007E6938" w:rsidRPr="002C517B" w:rsidRDefault="007E6938" w:rsidP="007E6938">
      <w:pPr>
        <w:jc w:val="center"/>
        <w:rPr>
          <w:sz w:val="16"/>
          <w:szCs w:val="16"/>
        </w:rPr>
      </w:pPr>
    </w:p>
    <w:p w:rsidR="007E6938" w:rsidRPr="00F236BA" w:rsidRDefault="007E6938" w:rsidP="007E6938">
      <w:pPr>
        <w:ind w:firstLine="708"/>
        <w:jc w:val="both"/>
        <w:rPr>
          <w:sz w:val="28"/>
          <w:szCs w:val="28"/>
        </w:rPr>
      </w:pPr>
      <w:r w:rsidRPr="00F236BA">
        <w:rPr>
          <w:sz w:val="28"/>
          <w:szCs w:val="28"/>
        </w:rPr>
        <w:t xml:space="preserve">Реализация мероприятий Программы осуществляется в соответствии с </w:t>
      </w:r>
      <w:hyperlink r:id="rId12" w:history="1">
        <w:r w:rsidRPr="00F236BA">
          <w:rPr>
            <w:rStyle w:val="af2"/>
            <w:sz w:val="28"/>
            <w:szCs w:val="28"/>
          </w:rPr>
          <w:t>Федеральным законом</w:t>
        </w:r>
      </w:hyperlink>
      <w:r>
        <w:rPr>
          <w:sz w:val="28"/>
          <w:szCs w:val="28"/>
        </w:rPr>
        <w:t xml:space="preserve"> от 4 декабря 2007 года № 329-ФЗ «</w:t>
      </w:r>
      <w:r w:rsidRPr="00F236BA">
        <w:rPr>
          <w:sz w:val="28"/>
          <w:szCs w:val="28"/>
        </w:rPr>
        <w:t>О физической культуре и</w:t>
      </w:r>
      <w:r>
        <w:rPr>
          <w:sz w:val="28"/>
          <w:szCs w:val="28"/>
        </w:rPr>
        <w:t xml:space="preserve"> спорте в Российской Федерации» </w:t>
      </w:r>
      <w:r w:rsidRPr="00F236BA">
        <w:rPr>
          <w:sz w:val="28"/>
          <w:szCs w:val="28"/>
        </w:rPr>
        <w:t xml:space="preserve">и </w:t>
      </w:r>
      <w:hyperlink r:id="rId13" w:history="1">
        <w:r w:rsidRPr="00F236BA">
          <w:rPr>
            <w:rStyle w:val="af2"/>
            <w:sz w:val="28"/>
            <w:szCs w:val="28"/>
          </w:rPr>
          <w:t>Законом</w:t>
        </w:r>
      </w:hyperlink>
      <w:r w:rsidRPr="00F236BA">
        <w:rPr>
          <w:sz w:val="28"/>
          <w:szCs w:val="28"/>
        </w:rPr>
        <w:t xml:space="preserve"> Краснодар</w:t>
      </w:r>
      <w:r>
        <w:rPr>
          <w:sz w:val="28"/>
          <w:szCs w:val="28"/>
        </w:rPr>
        <w:t>ского края от 10 мая 2011 года № 2223-КЗ «</w:t>
      </w:r>
      <w:r w:rsidRPr="00F236BA">
        <w:rPr>
          <w:sz w:val="28"/>
          <w:szCs w:val="28"/>
        </w:rPr>
        <w:t>О физической культуре</w:t>
      </w:r>
      <w:r>
        <w:rPr>
          <w:sz w:val="28"/>
          <w:szCs w:val="28"/>
        </w:rPr>
        <w:t xml:space="preserve"> и спорте в Краснодарском крае».</w:t>
      </w:r>
    </w:p>
    <w:p w:rsidR="007E6938" w:rsidRPr="00F236BA" w:rsidRDefault="007E6938" w:rsidP="007E6938">
      <w:pPr>
        <w:ind w:firstLine="708"/>
        <w:jc w:val="both"/>
        <w:rPr>
          <w:sz w:val="28"/>
          <w:szCs w:val="28"/>
        </w:rPr>
      </w:pPr>
      <w:r w:rsidRPr="00F236BA">
        <w:rPr>
          <w:sz w:val="28"/>
          <w:szCs w:val="28"/>
        </w:rPr>
        <w:t xml:space="preserve">Механизм реализации Программы предполагает закупку товаров для обеспечения муниципальных нужд в соответствии с </w:t>
      </w:r>
      <w:hyperlink r:id="rId14" w:history="1">
        <w:r w:rsidRPr="00F236BA">
          <w:rPr>
            <w:rStyle w:val="af2"/>
            <w:sz w:val="28"/>
            <w:szCs w:val="28"/>
          </w:rPr>
          <w:t>Федеральным законом</w:t>
        </w:r>
      </w:hyperlink>
      <w:r>
        <w:rPr>
          <w:sz w:val="28"/>
          <w:szCs w:val="28"/>
        </w:rPr>
        <w:t xml:space="preserve"> от 5 апреля 2013 года № 44-ФЗ «</w:t>
      </w:r>
      <w:r w:rsidRPr="00F236BA">
        <w:rPr>
          <w:sz w:val="28"/>
          <w:szCs w:val="28"/>
        </w:rPr>
        <w:t>О контрактной системе в сфере закупок товаров, работ, услуг для обеспечения госуд</w:t>
      </w:r>
      <w:r>
        <w:rPr>
          <w:sz w:val="28"/>
          <w:szCs w:val="28"/>
        </w:rPr>
        <w:t>арственных и муниципальных нужд»</w:t>
      </w:r>
      <w:r w:rsidRPr="00F236BA">
        <w:rPr>
          <w:sz w:val="28"/>
          <w:szCs w:val="28"/>
        </w:rPr>
        <w:t>, а также предоставление в установленном законодательством порядке субсидий из бюджета муниципального образования Новокубанский район.</w:t>
      </w:r>
    </w:p>
    <w:p w:rsidR="007E6938" w:rsidRPr="00F236BA" w:rsidRDefault="007E6938" w:rsidP="007E6938">
      <w:pPr>
        <w:ind w:firstLine="708"/>
        <w:jc w:val="both"/>
        <w:rPr>
          <w:sz w:val="28"/>
          <w:szCs w:val="28"/>
        </w:rPr>
      </w:pPr>
      <w:r w:rsidRPr="00F236BA">
        <w:rPr>
          <w:sz w:val="28"/>
          <w:szCs w:val="28"/>
        </w:rPr>
        <w:t>Текущее управление осуществляется координатором Программы – отделом по физической культуре и спорту администрации муниципального образования Новокубанский район.</w:t>
      </w:r>
    </w:p>
    <w:p w:rsidR="007E6938" w:rsidRPr="00F236BA" w:rsidRDefault="007E6938" w:rsidP="007E6938">
      <w:pPr>
        <w:ind w:firstLine="708"/>
        <w:jc w:val="both"/>
        <w:rPr>
          <w:sz w:val="28"/>
          <w:szCs w:val="28"/>
        </w:rPr>
      </w:pPr>
      <w:r w:rsidRPr="00F236BA">
        <w:rPr>
          <w:sz w:val="28"/>
          <w:szCs w:val="28"/>
        </w:rPr>
        <w:t>Координатор Программы:</w:t>
      </w:r>
    </w:p>
    <w:p w:rsidR="007E6938" w:rsidRPr="00F236BA" w:rsidRDefault="007E6938" w:rsidP="007E6938">
      <w:pPr>
        <w:ind w:firstLine="708"/>
        <w:jc w:val="both"/>
        <w:rPr>
          <w:sz w:val="28"/>
          <w:szCs w:val="28"/>
        </w:rPr>
      </w:pPr>
      <w:r w:rsidRPr="00F236BA">
        <w:rPr>
          <w:sz w:val="28"/>
          <w:szCs w:val="28"/>
        </w:rPr>
        <w:t>обеспечивает разработку муниципальной программы, ее согласование с иными исполнителями отдельных мероприятий Программы;</w:t>
      </w:r>
    </w:p>
    <w:p w:rsidR="007E6938" w:rsidRPr="00F236BA" w:rsidRDefault="007E6938" w:rsidP="007E6938">
      <w:pPr>
        <w:ind w:firstLine="708"/>
        <w:jc w:val="both"/>
        <w:rPr>
          <w:sz w:val="28"/>
          <w:szCs w:val="28"/>
        </w:rPr>
      </w:pPr>
      <w:r w:rsidRPr="00F236BA">
        <w:rPr>
          <w:sz w:val="28"/>
          <w:szCs w:val="28"/>
        </w:rPr>
        <w:t>формирует структуру Программы и перечень иных исполнителей отдельных мероприятий Программы;</w:t>
      </w:r>
    </w:p>
    <w:p w:rsidR="007E6938" w:rsidRPr="00F236BA" w:rsidRDefault="007E6938" w:rsidP="007E6938">
      <w:pPr>
        <w:ind w:firstLine="708"/>
        <w:jc w:val="both"/>
        <w:rPr>
          <w:sz w:val="28"/>
          <w:szCs w:val="28"/>
        </w:rPr>
      </w:pPr>
      <w:r w:rsidRPr="00F236BA">
        <w:rPr>
          <w:sz w:val="28"/>
          <w:szCs w:val="28"/>
        </w:rPr>
        <w:t>организует реализацию Программы, координацию деятельности иных исполнителей отдельных мероприятий Программы;</w:t>
      </w:r>
    </w:p>
    <w:p w:rsidR="007E6938" w:rsidRPr="00F236BA" w:rsidRDefault="007E6938" w:rsidP="007E6938">
      <w:pPr>
        <w:ind w:firstLine="708"/>
        <w:jc w:val="both"/>
        <w:rPr>
          <w:sz w:val="28"/>
          <w:szCs w:val="28"/>
        </w:rPr>
      </w:pPr>
      <w:r w:rsidRPr="00F236BA">
        <w:rPr>
          <w:sz w:val="28"/>
          <w:szCs w:val="28"/>
        </w:rPr>
        <w:t>принимает решение о внесении в установленном порядке изменений в Программу и несет ответственность за достижение целевых показателей Программы;</w:t>
      </w:r>
    </w:p>
    <w:p w:rsidR="007E6938" w:rsidRPr="00F236BA" w:rsidRDefault="007E6938" w:rsidP="007E6938">
      <w:pPr>
        <w:ind w:firstLine="708"/>
        <w:jc w:val="both"/>
        <w:rPr>
          <w:sz w:val="28"/>
          <w:szCs w:val="28"/>
        </w:rPr>
      </w:pPr>
      <w:r w:rsidRPr="00F236BA">
        <w:rPr>
          <w:sz w:val="28"/>
          <w:szCs w:val="28"/>
        </w:rPr>
        <w:t>осуществляет подготовку предложений по объемам и источникам средств реализации Программы на основании предложений муниципальных заказчиков, ответственных за выполнение мероприятий Программы;</w:t>
      </w:r>
    </w:p>
    <w:p w:rsidR="007E6938" w:rsidRPr="00F236BA" w:rsidRDefault="007E6938" w:rsidP="007E6938">
      <w:pPr>
        <w:ind w:firstLine="708"/>
        <w:jc w:val="both"/>
        <w:rPr>
          <w:sz w:val="28"/>
          <w:szCs w:val="28"/>
        </w:rPr>
      </w:pPr>
      <w:r w:rsidRPr="00F236BA">
        <w:rPr>
          <w:sz w:val="28"/>
          <w:szCs w:val="28"/>
        </w:rPr>
        <w:t>осуществляет мониторинг и анализ отчетов иных исполнителей отдельных мероприятий Программы;</w:t>
      </w:r>
    </w:p>
    <w:p w:rsidR="007E6938" w:rsidRPr="00F236BA" w:rsidRDefault="007E6938" w:rsidP="007E6938">
      <w:pPr>
        <w:ind w:firstLine="708"/>
        <w:jc w:val="both"/>
        <w:rPr>
          <w:sz w:val="28"/>
          <w:szCs w:val="28"/>
        </w:rPr>
      </w:pPr>
      <w:r w:rsidRPr="00F236BA">
        <w:rPr>
          <w:sz w:val="28"/>
          <w:szCs w:val="28"/>
        </w:rPr>
        <w:t>проводит оценку эффективности Программы;</w:t>
      </w:r>
    </w:p>
    <w:p w:rsidR="007E6938" w:rsidRPr="00F236BA" w:rsidRDefault="007E6938" w:rsidP="007E6938">
      <w:pPr>
        <w:ind w:firstLine="708"/>
        <w:jc w:val="both"/>
        <w:rPr>
          <w:sz w:val="28"/>
          <w:szCs w:val="28"/>
        </w:rPr>
      </w:pPr>
      <w:r w:rsidRPr="00F236BA">
        <w:rPr>
          <w:sz w:val="28"/>
          <w:szCs w:val="28"/>
        </w:rPr>
        <w:t>готовит годовой отчет о ходе реализации Программы;</w:t>
      </w:r>
    </w:p>
    <w:p w:rsidR="007E6938" w:rsidRPr="00F236BA" w:rsidRDefault="007E6938" w:rsidP="007E6938">
      <w:pPr>
        <w:ind w:firstLine="708"/>
        <w:jc w:val="both"/>
        <w:rPr>
          <w:sz w:val="28"/>
          <w:szCs w:val="28"/>
        </w:rPr>
      </w:pPr>
      <w:r w:rsidRPr="00F236BA">
        <w:rPr>
          <w:sz w:val="28"/>
          <w:szCs w:val="28"/>
        </w:rPr>
        <w:t>организует информационную и разъяснительную работу, направленную на освещение целей и задач Программы;</w:t>
      </w:r>
    </w:p>
    <w:p w:rsidR="007E6938" w:rsidRPr="00F236BA" w:rsidRDefault="007E6938" w:rsidP="007E6938">
      <w:pPr>
        <w:ind w:firstLine="708"/>
        <w:jc w:val="both"/>
        <w:rPr>
          <w:sz w:val="28"/>
          <w:szCs w:val="28"/>
        </w:rPr>
      </w:pPr>
      <w:r w:rsidRPr="00F236BA">
        <w:rPr>
          <w:sz w:val="28"/>
          <w:szCs w:val="28"/>
        </w:rPr>
        <w:t>размещает информацию о ходе реализации и достигнутых результатах Програм</w:t>
      </w:r>
      <w:r>
        <w:rPr>
          <w:sz w:val="28"/>
          <w:szCs w:val="28"/>
        </w:rPr>
        <w:t>мы на официальном сайте в сети «Интернет»</w:t>
      </w:r>
      <w:r w:rsidRPr="00F236BA">
        <w:rPr>
          <w:sz w:val="28"/>
          <w:szCs w:val="28"/>
        </w:rPr>
        <w:t>;</w:t>
      </w:r>
    </w:p>
    <w:p w:rsidR="007E6938" w:rsidRPr="00F236BA" w:rsidRDefault="007E6938" w:rsidP="007E6938">
      <w:pPr>
        <w:ind w:firstLine="708"/>
        <w:jc w:val="both"/>
        <w:rPr>
          <w:sz w:val="28"/>
          <w:szCs w:val="28"/>
        </w:rPr>
      </w:pPr>
      <w:r w:rsidRPr="00F236BA">
        <w:rPr>
          <w:sz w:val="28"/>
          <w:szCs w:val="28"/>
        </w:rPr>
        <w:t>осуществляет иные полномочия, установленные Программой.</w:t>
      </w:r>
    </w:p>
    <w:p w:rsidR="007E6938" w:rsidRPr="00F236BA" w:rsidRDefault="007E6938" w:rsidP="007E6938">
      <w:pPr>
        <w:ind w:firstLine="708"/>
        <w:jc w:val="both"/>
        <w:rPr>
          <w:sz w:val="28"/>
          <w:szCs w:val="28"/>
        </w:rPr>
      </w:pPr>
      <w:r w:rsidRPr="00F236BA">
        <w:rPr>
          <w:sz w:val="28"/>
          <w:szCs w:val="28"/>
        </w:rPr>
        <w:t xml:space="preserve">Координатор Программы </w:t>
      </w:r>
      <w:r>
        <w:rPr>
          <w:sz w:val="28"/>
          <w:szCs w:val="28"/>
        </w:rPr>
        <w:t>ежегодн</w:t>
      </w:r>
      <w:r w:rsidRPr="00F236BA">
        <w:rPr>
          <w:sz w:val="28"/>
          <w:szCs w:val="28"/>
        </w:rPr>
        <w:t xml:space="preserve">о, до 25-го </w:t>
      </w:r>
      <w:r>
        <w:rPr>
          <w:sz w:val="28"/>
          <w:szCs w:val="28"/>
        </w:rPr>
        <w:t>декабря текущего года</w:t>
      </w:r>
      <w:r w:rsidRPr="00F236BA">
        <w:rPr>
          <w:sz w:val="28"/>
          <w:szCs w:val="28"/>
        </w:rPr>
        <w:t>, представляет в финансовое управление администрации муниципального образования Новокубанский район отчетность об объемах и источниках финансирования Программы в разрезе мероприятий.</w:t>
      </w:r>
    </w:p>
    <w:p w:rsidR="007E6938" w:rsidRPr="00F236BA" w:rsidRDefault="007E6938" w:rsidP="007E6938">
      <w:pPr>
        <w:ind w:firstLine="708"/>
        <w:jc w:val="both"/>
        <w:rPr>
          <w:sz w:val="28"/>
          <w:szCs w:val="28"/>
        </w:rPr>
      </w:pPr>
      <w:proofErr w:type="gramStart"/>
      <w:r w:rsidRPr="00F236BA">
        <w:rPr>
          <w:sz w:val="28"/>
          <w:szCs w:val="28"/>
        </w:rPr>
        <w:t>Ответственный</w:t>
      </w:r>
      <w:proofErr w:type="gramEnd"/>
      <w:r w:rsidRPr="00F236BA">
        <w:rPr>
          <w:sz w:val="28"/>
          <w:szCs w:val="28"/>
        </w:rPr>
        <w:t xml:space="preserve"> за выполнение мероприятий:</w:t>
      </w:r>
    </w:p>
    <w:p w:rsidR="007E6938" w:rsidRPr="00F236BA" w:rsidRDefault="007E6938" w:rsidP="007E6938">
      <w:pPr>
        <w:ind w:firstLine="708"/>
        <w:jc w:val="both"/>
        <w:rPr>
          <w:sz w:val="28"/>
          <w:szCs w:val="28"/>
        </w:rPr>
      </w:pPr>
      <w:r w:rsidRPr="00F236BA">
        <w:rPr>
          <w:sz w:val="28"/>
          <w:szCs w:val="28"/>
        </w:rPr>
        <w:t>заключает соглашения с получателями субсидий в установленном законодательством порядке;</w:t>
      </w:r>
    </w:p>
    <w:p w:rsidR="007E6938" w:rsidRPr="00F236BA" w:rsidRDefault="007E6938" w:rsidP="007E6938">
      <w:pPr>
        <w:ind w:firstLine="708"/>
        <w:jc w:val="both"/>
        <w:rPr>
          <w:sz w:val="28"/>
          <w:szCs w:val="28"/>
        </w:rPr>
      </w:pPr>
      <w:r>
        <w:rPr>
          <w:sz w:val="28"/>
          <w:szCs w:val="28"/>
        </w:rPr>
        <w:t>ежегодн</w:t>
      </w:r>
      <w:r w:rsidRPr="00F236BA">
        <w:rPr>
          <w:sz w:val="28"/>
          <w:szCs w:val="28"/>
        </w:rPr>
        <w:t xml:space="preserve">о, до 25-го </w:t>
      </w:r>
      <w:r>
        <w:rPr>
          <w:sz w:val="28"/>
          <w:szCs w:val="28"/>
        </w:rPr>
        <w:t>декабря текущего года</w:t>
      </w:r>
      <w:r w:rsidRPr="00F236BA">
        <w:rPr>
          <w:sz w:val="28"/>
          <w:szCs w:val="28"/>
        </w:rPr>
        <w:t xml:space="preserve"> представляет отчетность координатору Программы о результатах выполнения мероприятий Программы;</w:t>
      </w:r>
    </w:p>
    <w:p w:rsidR="007E6938" w:rsidRDefault="007E6938" w:rsidP="007E6938">
      <w:pPr>
        <w:ind w:firstLine="708"/>
        <w:jc w:val="both"/>
        <w:rPr>
          <w:sz w:val="28"/>
          <w:szCs w:val="28"/>
        </w:rPr>
      </w:pPr>
      <w:r w:rsidRPr="00F236BA">
        <w:rPr>
          <w:sz w:val="28"/>
          <w:szCs w:val="28"/>
        </w:rPr>
        <w:t>осуществляет иные полномочия, установл</w:t>
      </w:r>
      <w:r>
        <w:rPr>
          <w:sz w:val="28"/>
          <w:szCs w:val="28"/>
        </w:rPr>
        <w:t>енные Программой</w:t>
      </w:r>
      <w:r w:rsidRPr="00F236BA">
        <w:rPr>
          <w:sz w:val="28"/>
          <w:szCs w:val="28"/>
        </w:rPr>
        <w:t>.</w:t>
      </w:r>
    </w:p>
    <w:p w:rsidR="007E6938" w:rsidRPr="00F236BA" w:rsidRDefault="007E6938" w:rsidP="007E6938">
      <w:pPr>
        <w:ind w:firstLine="708"/>
        <w:jc w:val="both"/>
        <w:rPr>
          <w:sz w:val="28"/>
          <w:szCs w:val="28"/>
        </w:rPr>
      </w:pPr>
      <w:r>
        <w:rPr>
          <w:sz w:val="28"/>
          <w:szCs w:val="28"/>
        </w:rPr>
        <w:t xml:space="preserve">Реализация программы осуществляется в соответствии с планом реализации </w:t>
      </w:r>
      <w:proofErr w:type="gramStart"/>
      <w:r>
        <w:rPr>
          <w:sz w:val="28"/>
          <w:szCs w:val="28"/>
        </w:rPr>
        <w:t>приведённому</w:t>
      </w:r>
      <w:proofErr w:type="gramEnd"/>
      <w:r>
        <w:rPr>
          <w:sz w:val="28"/>
          <w:szCs w:val="28"/>
        </w:rPr>
        <w:t xml:space="preserve"> в Приложении №3 к настоящей программе.</w:t>
      </w:r>
    </w:p>
    <w:p w:rsidR="007E6938" w:rsidRPr="00E413DF" w:rsidRDefault="007E6938" w:rsidP="007E6938">
      <w:pPr>
        <w:ind w:firstLine="709"/>
        <w:jc w:val="both"/>
        <w:rPr>
          <w:rFonts w:eastAsia="SimHei"/>
          <w:sz w:val="28"/>
          <w:szCs w:val="28"/>
        </w:rPr>
      </w:pPr>
      <w:proofErr w:type="gramStart"/>
      <w:r w:rsidRPr="00E413DF">
        <w:rPr>
          <w:sz w:val="28"/>
          <w:szCs w:val="28"/>
        </w:rPr>
        <w:t>Контроль за</w:t>
      </w:r>
      <w:proofErr w:type="gramEnd"/>
      <w:r w:rsidRPr="00E413DF">
        <w:rPr>
          <w:sz w:val="28"/>
          <w:szCs w:val="28"/>
        </w:rPr>
        <w:t xml:space="preserve"> ходом выполнения Программы осуществляют заместитель главы </w:t>
      </w:r>
      <w:r>
        <w:rPr>
          <w:sz w:val="28"/>
          <w:szCs w:val="28"/>
        </w:rPr>
        <w:t>администрации</w:t>
      </w:r>
      <w:r w:rsidRPr="00E413DF">
        <w:rPr>
          <w:sz w:val="28"/>
          <w:szCs w:val="28"/>
        </w:rPr>
        <w:t xml:space="preserve"> муниципального образования Новокубанский район,  начальник управления по военным вопросам</w:t>
      </w:r>
      <w:r w:rsidRPr="00E413DF">
        <w:rPr>
          <w:rFonts w:eastAsia="SimHei"/>
          <w:sz w:val="28"/>
          <w:szCs w:val="28"/>
        </w:rPr>
        <w:t xml:space="preserve">, делам казачества и гражданской обороны </w:t>
      </w:r>
      <w:r>
        <w:rPr>
          <w:sz w:val="28"/>
          <w:szCs w:val="28"/>
        </w:rPr>
        <w:t>администрации</w:t>
      </w:r>
      <w:r w:rsidRPr="00E413DF">
        <w:rPr>
          <w:sz w:val="28"/>
          <w:szCs w:val="28"/>
        </w:rPr>
        <w:t xml:space="preserve"> муниципального образования Новокубанский район.</w:t>
      </w:r>
    </w:p>
    <w:p w:rsidR="007E6938" w:rsidRPr="00A85BFB" w:rsidRDefault="007E6938" w:rsidP="007E6938">
      <w:pPr>
        <w:jc w:val="both"/>
        <w:rPr>
          <w:sz w:val="28"/>
          <w:szCs w:val="28"/>
        </w:rPr>
      </w:pPr>
    </w:p>
    <w:p w:rsidR="007E6938" w:rsidRDefault="007E6938" w:rsidP="007E6938">
      <w:pPr>
        <w:ind w:left="-142"/>
        <w:rPr>
          <w:sz w:val="28"/>
          <w:szCs w:val="28"/>
        </w:rPr>
      </w:pPr>
      <w:r w:rsidRPr="00424D70">
        <w:rPr>
          <w:sz w:val="28"/>
          <w:szCs w:val="28"/>
        </w:rPr>
        <w:t xml:space="preserve">Заместитель главы </w:t>
      </w:r>
      <w:proofErr w:type="gramStart"/>
      <w:r w:rsidRPr="00424D70">
        <w:rPr>
          <w:sz w:val="28"/>
          <w:szCs w:val="28"/>
        </w:rPr>
        <w:t>муниципального</w:t>
      </w:r>
      <w:proofErr w:type="gramEnd"/>
      <w:r w:rsidRPr="00424D70">
        <w:rPr>
          <w:sz w:val="28"/>
          <w:szCs w:val="28"/>
        </w:rPr>
        <w:t xml:space="preserve"> </w:t>
      </w:r>
    </w:p>
    <w:p w:rsidR="007E6938" w:rsidRPr="00424D70" w:rsidRDefault="007E6938" w:rsidP="007E6938">
      <w:pPr>
        <w:ind w:left="-142"/>
        <w:rPr>
          <w:sz w:val="28"/>
          <w:szCs w:val="28"/>
        </w:rPr>
      </w:pPr>
      <w:r w:rsidRPr="00424D70">
        <w:rPr>
          <w:sz w:val="28"/>
          <w:szCs w:val="28"/>
        </w:rPr>
        <w:t xml:space="preserve">образования Новокубанский </w:t>
      </w:r>
    </w:p>
    <w:p w:rsidR="007E6938" w:rsidRPr="00B757CC" w:rsidRDefault="007E6938" w:rsidP="007E6938">
      <w:pPr>
        <w:ind w:left="-142"/>
        <w:rPr>
          <w:sz w:val="28"/>
          <w:szCs w:val="28"/>
        </w:rPr>
      </w:pPr>
      <w:r w:rsidRPr="00424D70">
        <w:rPr>
          <w:sz w:val="28"/>
          <w:szCs w:val="28"/>
        </w:rPr>
        <w:t xml:space="preserve">район, </w:t>
      </w:r>
      <w:r>
        <w:rPr>
          <w:sz w:val="28"/>
          <w:szCs w:val="28"/>
        </w:rPr>
        <w:t>управляющий делами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424D70">
        <w:rPr>
          <w:sz w:val="28"/>
          <w:szCs w:val="28"/>
        </w:rPr>
        <w:t>П.В.Манаков</w:t>
      </w:r>
    </w:p>
    <w:p w:rsidR="007E6938" w:rsidRPr="002C517B" w:rsidRDefault="007E6938" w:rsidP="007E6938">
      <w:pPr>
        <w:ind w:left="-142"/>
        <w:rPr>
          <w:sz w:val="28"/>
          <w:szCs w:val="28"/>
        </w:rPr>
      </w:pPr>
    </w:p>
    <w:p w:rsidR="0058052F" w:rsidRPr="00B54E74" w:rsidRDefault="0058052F">
      <w:pPr>
        <w:pStyle w:val="a8"/>
      </w:pPr>
    </w:p>
    <w:sectPr w:rsidR="0058052F" w:rsidRPr="00B54E74" w:rsidSect="007E6938">
      <w:headerReference w:type="even" r:id="rId15"/>
      <w:headerReference w:type="default" r:id="rId16"/>
      <w:pgSz w:w="11909" w:h="16834"/>
      <w:pgMar w:top="1134" w:right="567" w:bottom="993"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AB0" w:rsidRDefault="00372AB0">
      <w:r>
        <w:separator/>
      </w:r>
    </w:p>
  </w:endnote>
  <w:endnote w:type="continuationSeparator" w:id="0">
    <w:p w:rsidR="00372AB0" w:rsidRDefault="00372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AB0" w:rsidRDefault="00372AB0">
      <w:r>
        <w:separator/>
      </w:r>
    </w:p>
  </w:footnote>
  <w:footnote w:type="continuationSeparator" w:id="0">
    <w:p w:rsidR="00372AB0" w:rsidRDefault="00372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E3" w:rsidRDefault="00EF105D" w:rsidP="00D608F6">
    <w:pPr>
      <w:pStyle w:val="aa"/>
      <w:framePr w:wrap="around" w:vAnchor="text" w:hAnchor="margin" w:xAlign="center" w:y="1"/>
      <w:rPr>
        <w:rStyle w:val="ac"/>
      </w:rPr>
    </w:pPr>
    <w:r>
      <w:rPr>
        <w:rStyle w:val="ac"/>
      </w:rPr>
      <w:fldChar w:fldCharType="begin"/>
    </w:r>
    <w:r w:rsidR="00E465E3">
      <w:rPr>
        <w:rStyle w:val="ac"/>
      </w:rPr>
      <w:instrText xml:space="preserve">PAGE  </w:instrText>
    </w:r>
    <w:r>
      <w:rPr>
        <w:rStyle w:val="ac"/>
      </w:rPr>
      <w:fldChar w:fldCharType="end"/>
    </w:r>
  </w:p>
  <w:p w:rsidR="00E465E3" w:rsidRDefault="00E465E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F6" w:rsidRDefault="00EF105D" w:rsidP="00D608F6">
    <w:pPr>
      <w:pStyle w:val="aa"/>
      <w:framePr w:wrap="around" w:vAnchor="text" w:hAnchor="margin" w:xAlign="center" w:y="1"/>
      <w:rPr>
        <w:rStyle w:val="ac"/>
      </w:rPr>
    </w:pPr>
    <w:r>
      <w:rPr>
        <w:rStyle w:val="ac"/>
      </w:rPr>
      <w:fldChar w:fldCharType="begin"/>
    </w:r>
    <w:r w:rsidR="00D608F6">
      <w:rPr>
        <w:rStyle w:val="ac"/>
      </w:rPr>
      <w:instrText xml:space="preserve">PAGE  </w:instrText>
    </w:r>
    <w:r>
      <w:rPr>
        <w:rStyle w:val="ac"/>
      </w:rPr>
      <w:fldChar w:fldCharType="separate"/>
    </w:r>
    <w:r w:rsidR="004A3B27">
      <w:rPr>
        <w:rStyle w:val="ac"/>
        <w:noProof/>
      </w:rPr>
      <w:t>3</w:t>
    </w:r>
    <w:r>
      <w:rPr>
        <w:rStyle w:val="ac"/>
      </w:rPr>
      <w:fldChar w:fldCharType="end"/>
    </w:r>
  </w:p>
  <w:p w:rsidR="00D608F6" w:rsidRDefault="00D608F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EA" w:rsidRDefault="00372AB0">
    <w:pPr>
      <w:pStyle w:val="aa"/>
      <w:jc w:val="center"/>
    </w:pPr>
    <w:r>
      <w:fldChar w:fldCharType="begin"/>
    </w:r>
    <w:r>
      <w:instrText xml:space="preserve">PAGE   \* </w:instrText>
    </w:r>
    <w:r>
      <w:instrText>MERGEFORMAT</w:instrText>
    </w:r>
    <w:r>
      <w:fldChar w:fldCharType="separate"/>
    </w:r>
    <w:r w:rsidR="007E6938">
      <w:rPr>
        <w:noProof/>
      </w:rPr>
      <w:t>38</w:t>
    </w:r>
    <w:r>
      <w:rPr>
        <w:noProof/>
      </w:rPr>
      <w:fldChar w:fldCharType="end"/>
    </w:r>
  </w:p>
  <w:tbl>
    <w:tblPr>
      <w:tblW w:w="157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544"/>
      <w:gridCol w:w="1275"/>
      <w:gridCol w:w="709"/>
      <w:gridCol w:w="1247"/>
      <w:gridCol w:w="1276"/>
      <w:gridCol w:w="1306"/>
      <w:gridCol w:w="1133"/>
      <w:gridCol w:w="1134"/>
      <w:gridCol w:w="1134"/>
      <w:gridCol w:w="1136"/>
      <w:gridCol w:w="1134"/>
    </w:tblGrid>
    <w:tr w:rsidR="006E2424" w:rsidTr="006E2424">
      <w:trPr>
        <w:trHeight w:val="259"/>
        <w:tblHeader/>
      </w:trPr>
      <w:tc>
        <w:tcPr>
          <w:tcW w:w="738" w:type="dxa"/>
          <w:vAlign w:val="center"/>
        </w:tcPr>
        <w:p w:rsidR="006E2424" w:rsidRPr="00C8529A" w:rsidRDefault="00372AB0" w:rsidP="00E11AC3">
          <w:pPr>
            <w:jc w:val="center"/>
            <w:rPr>
              <w:sz w:val="24"/>
              <w:szCs w:val="24"/>
            </w:rPr>
          </w:pPr>
          <w:r w:rsidRPr="00C8529A">
            <w:rPr>
              <w:sz w:val="24"/>
              <w:szCs w:val="24"/>
            </w:rPr>
            <w:t>1</w:t>
          </w:r>
        </w:p>
      </w:tc>
      <w:tc>
        <w:tcPr>
          <w:tcW w:w="3544" w:type="dxa"/>
          <w:vAlign w:val="center"/>
        </w:tcPr>
        <w:p w:rsidR="006E2424" w:rsidRPr="00C8529A" w:rsidRDefault="00372AB0" w:rsidP="00E11AC3">
          <w:pPr>
            <w:jc w:val="center"/>
            <w:rPr>
              <w:sz w:val="24"/>
              <w:szCs w:val="24"/>
            </w:rPr>
          </w:pPr>
          <w:r w:rsidRPr="00C8529A">
            <w:rPr>
              <w:sz w:val="24"/>
              <w:szCs w:val="24"/>
            </w:rPr>
            <w:t>2</w:t>
          </w:r>
        </w:p>
      </w:tc>
      <w:tc>
        <w:tcPr>
          <w:tcW w:w="1275" w:type="dxa"/>
          <w:vAlign w:val="center"/>
        </w:tcPr>
        <w:p w:rsidR="006E2424" w:rsidRPr="00C8529A" w:rsidRDefault="00372AB0" w:rsidP="00E11AC3">
          <w:pPr>
            <w:jc w:val="center"/>
            <w:rPr>
              <w:sz w:val="24"/>
              <w:szCs w:val="24"/>
            </w:rPr>
          </w:pPr>
          <w:r w:rsidRPr="00C8529A">
            <w:rPr>
              <w:sz w:val="24"/>
              <w:szCs w:val="24"/>
            </w:rPr>
            <w:t>3</w:t>
          </w:r>
        </w:p>
      </w:tc>
      <w:tc>
        <w:tcPr>
          <w:tcW w:w="709" w:type="dxa"/>
          <w:vAlign w:val="center"/>
        </w:tcPr>
        <w:p w:rsidR="006E2424" w:rsidRPr="00C8529A" w:rsidRDefault="00372AB0" w:rsidP="00E11AC3">
          <w:pPr>
            <w:jc w:val="center"/>
            <w:rPr>
              <w:sz w:val="24"/>
              <w:szCs w:val="24"/>
            </w:rPr>
          </w:pPr>
          <w:r w:rsidRPr="00C8529A">
            <w:rPr>
              <w:sz w:val="24"/>
              <w:szCs w:val="24"/>
            </w:rPr>
            <w:t>4</w:t>
          </w:r>
        </w:p>
      </w:tc>
      <w:tc>
        <w:tcPr>
          <w:tcW w:w="1247" w:type="dxa"/>
          <w:vAlign w:val="center"/>
        </w:tcPr>
        <w:p w:rsidR="006E2424" w:rsidRPr="00C8529A" w:rsidRDefault="00372AB0" w:rsidP="00E11AC3">
          <w:pPr>
            <w:jc w:val="center"/>
            <w:rPr>
              <w:sz w:val="24"/>
              <w:szCs w:val="24"/>
            </w:rPr>
          </w:pPr>
          <w:r w:rsidRPr="00C8529A">
            <w:rPr>
              <w:sz w:val="24"/>
              <w:szCs w:val="24"/>
            </w:rPr>
            <w:t>5</w:t>
          </w:r>
        </w:p>
      </w:tc>
      <w:tc>
        <w:tcPr>
          <w:tcW w:w="1276" w:type="dxa"/>
          <w:vAlign w:val="center"/>
        </w:tcPr>
        <w:p w:rsidR="006E2424" w:rsidRPr="00C8529A" w:rsidRDefault="00372AB0" w:rsidP="00E11AC3">
          <w:pPr>
            <w:jc w:val="center"/>
            <w:rPr>
              <w:sz w:val="24"/>
              <w:szCs w:val="24"/>
            </w:rPr>
          </w:pPr>
          <w:r w:rsidRPr="00C8529A">
            <w:rPr>
              <w:sz w:val="24"/>
              <w:szCs w:val="24"/>
            </w:rPr>
            <w:t>6</w:t>
          </w:r>
        </w:p>
      </w:tc>
      <w:tc>
        <w:tcPr>
          <w:tcW w:w="1306" w:type="dxa"/>
          <w:vAlign w:val="center"/>
        </w:tcPr>
        <w:p w:rsidR="006E2424" w:rsidRPr="00C8529A" w:rsidRDefault="00372AB0" w:rsidP="00E11AC3">
          <w:pPr>
            <w:jc w:val="center"/>
            <w:rPr>
              <w:sz w:val="24"/>
              <w:szCs w:val="24"/>
            </w:rPr>
          </w:pPr>
          <w:r w:rsidRPr="00C8529A">
            <w:rPr>
              <w:sz w:val="24"/>
              <w:szCs w:val="24"/>
            </w:rPr>
            <w:t>7</w:t>
          </w:r>
        </w:p>
      </w:tc>
      <w:tc>
        <w:tcPr>
          <w:tcW w:w="1133" w:type="dxa"/>
          <w:vAlign w:val="center"/>
        </w:tcPr>
        <w:p w:rsidR="006E2424" w:rsidRPr="00C8529A" w:rsidRDefault="00372AB0" w:rsidP="00E11AC3">
          <w:pPr>
            <w:jc w:val="center"/>
            <w:rPr>
              <w:sz w:val="24"/>
              <w:szCs w:val="24"/>
            </w:rPr>
          </w:pPr>
          <w:r>
            <w:rPr>
              <w:sz w:val="24"/>
              <w:szCs w:val="24"/>
            </w:rPr>
            <w:t>8</w:t>
          </w:r>
        </w:p>
      </w:tc>
      <w:tc>
        <w:tcPr>
          <w:tcW w:w="1134" w:type="dxa"/>
          <w:vAlign w:val="center"/>
        </w:tcPr>
        <w:p w:rsidR="006E2424" w:rsidRPr="00C8529A" w:rsidRDefault="00372AB0" w:rsidP="00E11AC3">
          <w:pPr>
            <w:jc w:val="center"/>
            <w:rPr>
              <w:sz w:val="24"/>
              <w:szCs w:val="24"/>
            </w:rPr>
          </w:pPr>
          <w:r>
            <w:rPr>
              <w:sz w:val="24"/>
              <w:szCs w:val="24"/>
            </w:rPr>
            <w:t>9</w:t>
          </w:r>
        </w:p>
      </w:tc>
      <w:tc>
        <w:tcPr>
          <w:tcW w:w="1134" w:type="dxa"/>
          <w:vAlign w:val="center"/>
        </w:tcPr>
        <w:p w:rsidR="006E2424" w:rsidRPr="00C8529A" w:rsidRDefault="00372AB0" w:rsidP="00E11AC3">
          <w:pPr>
            <w:jc w:val="center"/>
            <w:rPr>
              <w:sz w:val="24"/>
              <w:szCs w:val="24"/>
            </w:rPr>
          </w:pPr>
          <w:r>
            <w:rPr>
              <w:sz w:val="24"/>
              <w:szCs w:val="24"/>
            </w:rPr>
            <w:t>10</w:t>
          </w:r>
        </w:p>
      </w:tc>
      <w:tc>
        <w:tcPr>
          <w:tcW w:w="1136" w:type="dxa"/>
          <w:vAlign w:val="center"/>
        </w:tcPr>
        <w:p w:rsidR="006E2424" w:rsidRPr="00C8529A" w:rsidRDefault="00372AB0" w:rsidP="00E11AC3">
          <w:pPr>
            <w:jc w:val="center"/>
            <w:rPr>
              <w:sz w:val="24"/>
              <w:szCs w:val="24"/>
            </w:rPr>
          </w:pPr>
          <w:r>
            <w:rPr>
              <w:sz w:val="24"/>
              <w:szCs w:val="24"/>
            </w:rPr>
            <w:t>11</w:t>
          </w:r>
        </w:p>
      </w:tc>
      <w:tc>
        <w:tcPr>
          <w:tcW w:w="1134" w:type="dxa"/>
          <w:vAlign w:val="center"/>
        </w:tcPr>
        <w:p w:rsidR="006E2424" w:rsidRDefault="00372AB0" w:rsidP="00E11AC3">
          <w:pPr>
            <w:jc w:val="center"/>
            <w:rPr>
              <w:sz w:val="24"/>
              <w:szCs w:val="24"/>
            </w:rPr>
          </w:pPr>
          <w:r>
            <w:rPr>
              <w:sz w:val="24"/>
              <w:szCs w:val="24"/>
            </w:rPr>
            <w:t>12</w:t>
          </w:r>
        </w:p>
      </w:tc>
    </w:tr>
  </w:tbl>
  <w:p w:rsidR="00023887" w:rsidRPr="006E2424" w:rsidRDefault="00372AB0" w:rsidP="006E2424">
    <w:pPr>
      <w:pStyle w:val="aa"/>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EA" w:rsidRDefault="00372AB0">
    <w:pPr>
      <w:pStyle w:val="aa"/>
      <w:jc w:val="center"/>
    </w:pPr>
  </w:p>
  <w:p w:rsidR="006C4CEA" w:rsidRDefault="00372AB0">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1C" w:rsidRDefault="00372AB0" w:rsidP="00422C1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C2B1C" w:rsidRDefault="00372AB0">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1183"/>
      <w:docPartObj>
        <w:docPartGallery w:val="Page Numbers (Top of Page)"/>
        <w:docPartUnique/>
      </w:docPartObj>
    </w:sdtPr>
    <w:sdtEndPr/>
    <w:sdtContent>
      <w:p w:rsidR="00C768C4" w:rsidRDefault="00372AB0">
        <w:pPr>
          <w:pStyle w:val="aa"/>
          <w:jc w:val="center"/>
        </w:pPr>
        <w:r>
          <w:fldChar w:fldCharType="begin"/>
        </w:r>
        <w:r>
          <w:instrText xml:space="preserve"> PAGE   \* MERGEFORMAT </w:instrText>
        </w:r>
        <w:r>
          <w:fldChar w:fldCharType="separate"/>
        </w:r>
        <w:r w:rsidR="007E6938">
          <w:rPr>
            <w:noProof/>
          </w:rPr>
          <w:t>50</w:t>
        </w:r>
        <w:r>
          <w:fldChar w:fldCharType="end"/>
        </w:r>
      </w:p>
    </w:sdtContent>
  </w:sdt>
  <w:p w:rsidR="00AC2B1C" w:rsidRDefault="00372AB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CD4916"/>
    <w:multiLevelType w:val="hybridMultilevel"/>
    <w:tmpl w:val="2104F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3">
    <w:nsid w:val="1AAA256F"/>
    <w:multiLevelType w:val="hybridMultilevel"/>
    <w:tmpl w:val="51301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DD1040"/>
    <w:multiLevelType w:val="hybridMultilevel"/>
    <w:tmpl w:val="F880D9AA"/>
    <w:lvl w:ilvl="0" w:tplc="F42A79D2">
      <w:start w:val="1"/>
      <w:numFmt w:val="decimal"/>
      <w:lvlText w:val="%1."/>
      <w:lvlJc w:val="left"/>
      <w:pPr>
        <w:tabs>
          <w:tab w:val="num" w:pos="3084"/>
        </w:tabs>
        <w:ind w:left="3084" w:hanging="390"/>
      </w:pPr>
      <w:rPr>
        <w:rFonts w:hint="default"/>
      </w:r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5">
    <w:nsid w:val="227A5B47"/>
    <w:multiLevelType w:val="hybridMultilevel"/>
    <w:tmpl w:val="1F0EBA54"/>
    <w:lvl w:ilvl="0" w:tplc="79F8B11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3941713"/>
    <w:multiLevelType w:val="hybridMultilevel"/>
    <w:tmpl w:val="190C5148"/>
    <w:lvl w:ilvl="0" w:tplc="0419000F">
      <w:start w:val="1"/>
      <w:numFmt w:val="decimal"/>
      <w:lvlText w:val="%1."/>
      <w:lvlJc w:val="left"/>
      <w:pPr>
        <w:tabs>
          <w:tab w:val="num" w:pos="360"/>
        </w:tabs>
        <w:ind w:left="360" w:hanging="360"/>
      </w:pPr>
    </w:lvl>
    <w:lvl w:ilvl="1" w:tplc="51F0E846">
      <w:start w:val="1"/>
      <w:numFmt w:val="bullet"/>
      <w:lvlText w:val="-"/>
      <w:lvlJc w:val="left"/>
      <w:pPr>
        <w:tabs>
          <w:tab w:val="num" w:pos="1080"/>
        </w:tabs>
        <w:ind w:left="1080" w:hanging="360"/>
      </w:pPr>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AE13B6B"/>
    <w:multiLevelType w:val="singleLevel"/>
    <w:tmpl w:val="668EC83E"/>
    <w:lvl w:ilvl="0">
      <w:start w:val="1"/>
      <w:numFmt w:val="decimal"/>
      <w:lvlText w:val="%1."/>
      <w:legacy w:legacy="1" w:legacySpace="0" w:legacyIndent="375"/>
      <w:lvlJc w:val="left"/>
      <w:rPr>
        <w:rFonts w:ascii="Times New Roman" w:hAnsi="Times New Roman" w:cs="Times New Roman" w:hint="default"/>
      </w:rPr>
    </w:lvl>
  </w:abstractNum>
  <w:abstractNum w:abstractNumId="8">
    <w:nsid w:val="30A97056"/>
    <w:multiLevelType w:val="singleLevel"/>
    <w:tmpl w:val="0419000F"/>
    <w:lvl w:ilvl="0">
      <w:start w:val="1"/>
      <w:numFmt w:val="decimal"/>
      <w:lvlText w:val="%1."/>
      <w:lvlJc w:val="left"/>
      <w:pPr>
        <w:tabs>
          <w:tab w:val="num" w:pos="360"/>
        </w:tabs>
        <w:ind w:left="360" w:hanging="360"/>
      </w:pPr>
    </w:lvl>
  </w:abstractNum>
  <w:abstractNum w:abstractNumId="9">
    <w:nsid w:val="451336F7"/>
    <w:multiLevelType w:val="hybridMultilevel"/>
    <w:tmpl w:val="9B9C2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2">
    <w:nsid w:val="5DAC65E5"/>
    <w:multiLevelType w:val="singleLevel"/>
    <w:tmpl w:val="0419000F"/>
    <w:lvl w:ilvl="0">
      <w:start w:val="1"/>
      <w:numFmt w:val="decimal"/>
      <w:lvlText w:val="%1."/>
      <w:lvlJc w:val="left"/>
      <w:pPr>
        <w:tabs>
          <w:tab w:val="num" w:pos="360"/>
        </w:tabs>
        <w:ind w:left="360" w:hanging="360"/>
      </w:pPr>
    </w:lvl>
  </w:abstractNum>
  <w:abstractNum w:abstractNumId="13">
    <w:nsid w:val="5EAF2331"/>
    <w:multiLevelType w:val="hybridMultilevel"/>
    <w:tmpl w:val="A28454F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4">
    <w:nsid w:val="6BB01155"/>
    <w:multiLevelType w:val="hybridMultilevel"/>
    <w:tmpl w:val="552616F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5">
    <w:nsid w:val="71C30774"/>
    <w:multiLevelType w:val="hybridMultilevel"/>
    <w:tmpl w:val="CF0C9BFA"/>
    <w:lvl w:ilvl="0" w:tplc="5BC4D25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1"/>
  </w:num>
  <w:num w:numId="4">
    <w:abstractNumId w:val="2"/>
  </w:num>
  <w:num w:numId="5">
    <w:abstractNumId w:val="0"/>
  </w:num>
  <w:num w:numId="6">
    <w:abstractNumId w:val="10"/>
  </w:num>
  <w:num w:numId="7">
    <w:abstractNumId w:val="14"/>
  </w:num>
  <w:num w:numId="8">
    <w:abstractNumId w:val="4"/>
  </w:num>
  <w:num w:numId="9">
    <w:abstractNumId w:val="9"/>
  </w:num>
  <w:num w:numId="10">
    <w:abstractNumId w:val="6"/>
  </w:num>
  <w:num w:numId="11">
    <w:abstractNumId w:val="5"/>
  </w:num>
  <w:num w:numId="12">
    <w:abstractNumId w:val="1"/>
  </w:num>
  <w:num w:numId="13">
    <w:abstractNumId w:val="3"/>
  </w:num>
  <w:num w:numId="14">
    <w:abstractNumId w:val="13"/>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695205"/>
    <w:rsid w:val="000117B9"/>
    <w:rsid w:val="000129F8"/>
    <w:rsid w:val="0005438D"/>
    <w:rsid w:val="00062D0E"/>
    <w:rsid w:val="00064BB1"/>
    <w:rsid w:val="00080CD4"/>
    <w:rsid w:val="00094D2F"/>
    <w:rsid w:val="00095BED"/>
    <w:rsid w:val="000C0E16"/>
    <w:rsid w:val="000C3026"/>
    <w:rsid w:val="000C46ED"/>
    <w:rsid w:val="000D7F2F"/>
    <w:rsid w:val="000E367C"/>
    <w:rsid w:val="000F7B76"/>
    <w:rsid w:val="001244CC"/>
    <w:rsid w:val="001438CF"/>
    <w:rsid w:val="00157E6A"/>
    <w:rsid w:val="00174892"/>
    <w:rsid w:val="00180C93"/>
    <w:rsid w:val="001849F1"/>
    <w:rsid w:val="00187813"/>
    <w:rsid w:val="00192248"/>
    <w:rsid w:val="001A64FC"/>
    <w:rsid w:val="001B4476"/>
    <w:rsid w:val="001B5D68"/>
    <w:rsid w:val="001E2E17"/>
    <w:rsid w:val="00212BAB"/>
    <w:rsid w:val="00213DF3"/>
    <w:rsid w:val="00215E2E"/>
    <w:rsid w:val="00226C77"/>
    <w:rsid w:val="00243724"/>
    <w:rsid w:val="00253309"/>
    <w:rsid w:val="002626BD"/>
    <w:rsid w:val="002776B1"/>
    <w:rsid w:val="002947B2"/>
    <w:rsid w:val="002A7321"/>
    <w:rsid w:val="002C0ECD"/>
    <w:rsid w:val="002D0114"/>
    <w:rsid w:val="002E2CDC"/>
    <w:rsid w:val="002E3765"/>
    <w:rsid w:val="00305DAD"/>
    <w:rsid w:val="00312C58"/>
    <w:rsid w:val="00314A73"/>
    <w:rsid w:val="0032383B"/>
    <w:rsid w:val="0033297C"/>
    <w:rsid w:val="00343DD1"/>
    <w:rsid w:val="00357044"/>
    <w:rsid w:val="003652A7"/>
    <w:rsid w:val="00367728"/>
    <w:rsid w:val="00372AB0"/>
    <w:rsid w:val="00372FF8"/>
    <w:rsid w:val="00384BE7"/>
    <w:rsid w:val="00392276"/>
    <w:rsid w:val="003929E1"/>
    <w:rsid w:val="003B2B26"/>
    <w:rsid w:val="003D1A84"/>
    <w:rsid w:val="003F2241"/>
    <w:rsid w:val="00403CD0"/>
    <w:rsid w:val="004068B0"/>
    <w:rsid w:val="004312C4"/>
    <w:rsid w:val="00436E21"/>
    <w:rsid w:val="00440988"/>
    <w:rsid w:val="00441B65"/>
    <w:rsid w:val="00454499"/>
    <w:rsid w:val="00462F92"/>
    <w:rsid w:val="00476ABB"/>
    <w:rsid w:val="004816F5"/>
    <w:rsid w:val="00492EE2"/>
    <w:rsid w:val="004A3B27"/>
    <w:rsid w:val="004B11CC"/>
    <w:rsid w:val="004E519F"/>
    <w:rsid w:val="005071E4"/>
    <w:rsid w:val="00507E86"/>
    <w:rsid w:val="0052487C"/>
    <w:rsid w:val="005273AB"/>
    <w:rsid w:val="005314FE"/>
    <w:rsid w:val="00532B23"/>
    <w:rsid w:val="005459EE"/>
    <w:rsid w:val="0056279B"/>
    <w:rsid w:val="00570D2F"/>
    <w:rsid w:val="0058052F"/>
    <w:rsid w:val="00595F43"/>
    <w:rsid w:val="005B5F46"/>
    <w:rsid w:val="005B7FB0"/>
    <w:rsid w:val="005F3372"/>
    <w:rsid w:val="00630E23"/>
    <w:rsid w:val="006402B9"/>
    <w:rsid w:val="00641235"/>
    <w:rsid w:val="00646850"/>
    <w:rsid w:val="006470D7"/>
    <w:rsid w:val="006533B3"/>
    <w:rsid w:val="00684B66"/>
    <w:rsid w:val="00685BBA"/>
    <w:rsid w:val="00690A91"/>
    <w:rsid w:val="00695205"/>
    <w:rsid w:val="006A0F23"/>
    <w:rsid w:val="006B1345"/>
    <w:rsid w:val="006B2D69"/>
    <w:rsid w:val="006D25A7"/>
    <w:rsid w:val="006D2910"/>
    <w:rsid w:val="006F3E14"/>
    <w:rsid w:val="007177EE"/>
    <w:rsid w:val="0072396D"/>
    <w:rsid w:val="00741E8B"/>
    <w:rsid w:val="00747B19"/>
    <w:rsid w:val="0076595D"/>
    <w:rsid w:val="007A338C"/>
    <w:rsid w:val="007A4478"/>
    <w:rsid w:val="007A4F24"/>
    <w:rsid w:val="007A5747"/>
    <w:rsid w:val="007A7DA2"/>
    <w:rsid w:val="007B0911"/>
    <w:rsid w:val="007B38F1"/>
    <w:rsid w:val="007C0BBC"/>
    <w:rsid w:val="007C3562"/>
    <w:rsid w:val="007C4362"/>
    <w:rsid w:val="007C7552"/>
    <w:rsid w:val="007D7799"/>
    <w:rsid w:val="007E2980"/>
    <w:rsid w:val="007E5461"/>
    <w:rsid w:val="007E6938"/>
    <w:rsid w:val="007F7011"/>
    <w:rsid w:val="00802665"/>
    <w:rsid w:val="008035DA"/>
    <w:rsid w:val="008078EF"/>
    <w:rsid w:val="00812240"/>
    <w:rsid w:val="00817542"/>
    <w:rsid w:val="00821485"/>
    <w:rsid w:val="0083722A"/>
    <w:rsid w:val="00842504"/>
    <w:rsid w:val="00843DDE"/>
    <w:rsid w:val="00851267"/>
    <w:rsid w:val="008528CF"/>
    <w:rsid w:val="00860592"/>
    <w:rsid w:val="00866D27"/>
    <w:rsid w:val="008702AC"/>
    <w:rsid w:val="00882AD9"/>
    <w:rsid w:val="008876E8"/>
    <w:rsid w:val="008A07EE"/>
    <w:rsid w:val="008B1429"/>
    <w:rsid w:val="008B5B10"/>
    <w:rsid w:val="008D4E4A"/>
    <w:rsid w:val="008E0544"/>
    <w:rsid w:val="008E6C33"/>
    <w:rsid w:val="008F2663"/>
    <w:rsid w:val="0091407E"/>
    <w:rsid w:val="00920853"/>
    <w:rsid w:val="009226B6"/>
    <w:rsid w:val="00930363"/>
    <w:rsid w:val="00947BCD"/>
    <w:rsid w:val="009A02EE"/>
    <w:rsid w:val="009A715C"/>
    <w:rsid w:val="009B249B"/>
    <w:rsid w:val="009B7C41"/>
    <w:rsid w:val="009C2443"/>
    <w:rsid w:val="009D2154"/>
    <w:rsid w:val="009E5D77"/>
    <w:rsid w:val="00A02284"/>
    <w:rsid w:val="00A03DEB"/>
    <w:rsid w:val="00A04E5E"/>
    <w:rsid w:val="00A514A5"/>
    <w:rsid w:val="00A54C56"/>
    <w:rsid w:val="00A65B96"/>
    <w:rsid w:val="00A74D17"/>
    <w:rsid w:val="00A74FA0"/>
    <w:rsid w:val="00AA3897"/>
    <w:rsid w:val="00AA6E25"/>
    <w:rsid w:val="00AB347A"/>
    <w:rsid w:val="00AC2188"/>
    <w:rsid w:val="00AD094C"/>
    <w:rsid w:val="00AE11D9"/>
    <w:rsid w:val="00AE5A78"/>
    <w:rsid w:val="00AE6559"/>
    <w:rsid w:val="00AF72FF"/>
    <w:rsid w:val="00B01355"/>
    <w:rsid w:val="00B15298"/>
    <w:rsid w:val="00B23B89"/>
    <w:rsid w:val="00B25644"/>
    <w:rsid w:val="00B333F7"/>
    <w:rsid w:val="00B4423E"/>
    <w:rsid w:val="00B4469C"/>
    <w:rsid w:val="00B53ED7"/>
    <w:rsid w:val="00B54E74"/>
    <w:rsid w:val="00B57A84"/>
    <w:rsid w:val="00B61A1B"/>
    <w:rsid w:val="00B70EE1"/>
    <w:rsid w:val="00B72424"/>
    <w:rsid w:val="00B95E5B"/>
    <w:rsid w:val="00BA045F"/>
    <w:rsid w:val="00BA5D11"/>
    <w:rsid w:val="00BA61CA"/>
    <w:rsid w:val="00BA7394"/>
    <w:rsid w:val="00BB497C"/>
    <w:rsid w:val="00BD4DC0"/>
    <w:rsid w:val="00BD5E75"/>
    <w:rsid w:val="00BE28FB"/>
    <w:rsid w:val="00BE35B8"/>
    <w:rsid w:val="00BE505B"/>
    <w:rsid w:val="00C20881"/>
    <w:rsid w:val="00C24AE3"/>
    <w:rsid w:val="00C30EC1"/>
    <w:rsid w:val="00C327F7"/>
    <w:rsid w:val="00C35156"/>
    <w:rsid w:val="00C3612E"/>
    <w:rsid w:val="00C47F46"/>
    <w:rsid w:val="00C54F9C"/>
    <w:rsid w:val="00C73DB9"/>
    <w:rsid w:val="00C77382"/>
    <w:rsid w:val="00C8424D"/>
    <w:rsid w:val="00C86D99"/>
    <w:rsid w:val="00C94C9B"/>
    <w:rsid w:val="00CA2465"/>
    <w:rsid w:val="00CB06C7"/>
    <w:rsid w:val="00CB350D"/>
    <w:rsid w:val="00CB37DF"/>
    <w:rsid w:val="00CD5850"/>
    <w:rsid w:val="00CF6A1F"/>
    <w:rsid w:val="00CF7823"/>
    <w:rsid w:val="00D04634"/>
    <w:rsid w:val="00D05809"/>
    <w:rsid w:val="00D175AD"/>
    <w:rsid w:val="00D21B09"/>
    <w:rsid w:val="00D24128"/>
    <w:rsid w:val="00D246B1"/>
    <w:rsid w:val="00D34AC4"/>
    <w:rsid w:val="00D35692"/>
    <w:rsid w:val="00D369A3"/>
    <w:rsid w:val="00D40A86"/>
    <w:rsid w:val="00D41386"/>
    <w:rsid w:val="00D55DC0"/>
    <w:rsid w:val="00D56D76"/>
    <w:rsid w:val="00D608F6"/>
    <w:rsid w:val="00D73421"/>
    <w:rsid w:val="00D80623"/>
    <w:rsid w:val="00D853DD"/>
    <w:rsid w:val="00D85659"/>
    <w:rsid w:val="00D86DCE"/>
    <w:rsid w:val="00DA2E41"/>
    <w:rsid w:val="00DB51FD"/>
    <w:rsid w:val="00DB55D2"/>
    <w:rsid w:val="00DC5854"/>
    <w:rsid w:val="00DC6CEB"/>
    <w:rsid w:val="00DD6238"/>
    <w:rsid w:val="00DE630A"/>
    <w:rsid w:val="00E05C3B"/>
    <w:rsid w:val="00E212CA"/>
    <w:rsid w:val="00E233B2"/>
    <w:rsid w:val="00E31EFB"/>
    <w:rsid w:val="00E3575D"/>
    <w:rsid w:val="00E37C93"/>
    <w:rsid w:val="00E432F6"/>
    <w:rsid w:val="00E464B5"/>
    <w:rsid w:val="00E465E3"/>
    <w:rsid w:val="00E6057E"/>
    <w:rsid w:val="00EC2FAE"/>
    <w:rsid w:val="00EC3DB0"/>
    <w:rsid w:val="00EE0AE4"/>
    <w:rsid w:val="00EE3F0B"/>
    <w:rsid w:val="00EF105D"/>
    <w:rsid w:val="00F17131"/>
    <w:rsid w:val="00F24377"/>
    <w:rsid w:val="00F2695C"/>
    <w:rsid w:val="00F27CA1"/>
    <w:rsid w:val="00F30156"/>
    <w:rsid w:val="00F432F5"/>
    <w:rsid w:val="00F478C3"/>
    <w:rsid w:val="00F500F7"/>
    <w:rsid w:val="00F66DCB"/>
    <w:rsid w:val="00F7211B"/>
    <w:rsid w:val="00F76268"/>
    <w:rsid w:val="00F81468"/>
    <w:rsid w:val="00F8224D"/>
    <w:rsid w:val="00F843D6"/>
    <w:rsid w:val="00F851AE"/>
    <w:rsid w:val="00F903E8"/>
    <w:rsid w:val="00F90F91"/>
    <w:rsid w:val="00FB30EB"/>
    <w:rsid w:val="00FB3B1E"/>
    <w:rsid w:val="00FB41E2"/>
    <w:rsid w:val="00FD4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F1"/>
  </w:style>
  <w:style w:type="paragraph" w:styleId="1">
    <w:name w:val="heading 1"/>
    <w:basedOn w:val="a"/>
    <w:next w:val="a"/>
    <w:link w:val="10"/>
    <w:qFormat/>
    <w:rsid w:val="007B38F1"/>
    <w:pPr>
      <w:keepNext/>
      <w:jc w:val="center"/>
      <w:outlineLvl w:val="0"/>
    </w:pPr>
    <w:rPr>
      <w:rFonts w:ascii="Arial" w:hAnsi="Arial"/>
      <w:spacing w:val="44"/>
      <w:sz w:val="28"/>
    </w:rPr>
  </w:style>
  <w:style w:type="paragraph" w:styleId="2">
    <w:name w:val="heading 2"/>
    <w:basedOn w:val="a"/>
    <w:next w:val="a"/>
    <w:qFormat/>
    <w:rsid w:val="007B38F1"/>
    <w:pPr>
      <w:keepNext/>
      <w:jc w:val="center"/>
      <w:outlineLvl w:val="1"/>
    </w:pPr>
    <w:rPr>
      <w:b/>
      <w:caps/>
      <w:spacing w:val="26"/>
      <w:sz w:val="22"/>
    </w:rPr>
  </w:style>
  <w:style w:type="paragraph" w:styleId="3">
    <w:name w:val="heading 3"/>
    <w:basedOn w:val="a"/>
    <w:next w:val="a"/>
    <w:qFormat/>
    <w:rsid w:val="007B38F1"/>
    <w:pPr>
      <w:keepNext/>
      <w:spacing w:line="360" w:lineRule="auto"/>
      <w:jc w:val="center"/>
      <w:outlineLvl w:val="2"/>
    </w:pPr>
    <w:rPr>
      <w:b/>
      <w:sz w:val="24"/>
    </w:rPr>
  </w:style>
  <w:style w:type="paragraph" w:styleId="4">
    <w:name w:val="heading 4"/>
    <w:basedOn w:val="a"/>
    <w:next w:val="a"/>
    <w:qFormat/>
    <w:rsid w:val="007B38F1"/>
    <w:pPr>
      <w:keepNext/>
      <w:jc w:val="center"/>
      <w:outlineLvl w:val="3"/>
    </w:pPr>
    <w:rPr>
      <w:b/>
      <w:bCs/>
      <w:sz w:val="28"/>
    </w:rPr>
  </w:style>
  <w:style w:type="paragraph" w:styleId="5">
    <w:name w:val="heading 5"/>
    <w:basedOn w:val="a"/>
    <w:next w:val="a"/>
    <w:qFormat/>
    <w:rsid w:val="007B38F1"/>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7B38F1"/>
  </w:style>
  <w:style w:type="paragraph" w:styleId="a4">
    <w:name w:val="Balloon Text"/>
    <w:basedOn w:val="a"/>
    <w:link w:val="a5"/>
    <w:uiPriority w:val="99"/>
    <w:semiHidden/>
    <w:rsid w:val="00B23B89"/>
    <w:rPr>
      <w:rFonts w:ascii="Tahoma" w:hAnsi="Tahoma" w:cs="Tahoma"/>
      <w:sz w:val="16"/>
      <w:szCs w:val="16"/>
    </w:rPr>
  </w:style>
  <w:style w:type="paragraph" w:styleId="a6">
    <w:name w:val="Body Text Indent"/>
    <w:basedOn w:val="a"/>
    <w:rsid w:val="00B23B89"/>
    <w:pPr>
      <w:ind w:firstLine="708"/>
      <w:jc w:val="both"/>
    </w:pPr>
    <w:rPr>
      <w:sz w:val="28"/>
      <w:szCs w:val="24"/>
    </w:rPr>
  </w:style>
  <w:style w:type="paragraph" w:styleId="a7">
    <w:name w:val="Title"/>
    <w:basedOn w:val="a"/>
    <w:qFormat/>
    <w:rsid w:val="00D369A3"/>
    <w:pPr>
      <w:jc w:val="center"/>
    </w:pPr>
    <w:rPr>
      <w:sz w:val="24"/>
    </w:rPr>
  </w:style>
  <w:style w:type="paragraph" w:styleId="a8">
    <w:name w:val="Body Text"/>
    <w:basedOn w:val="a"/>
    <w:link w:val="a9"/>
    <w:rsid w:val="00A54C56"/>
    <w:pPr>
      <w:spacing w:after="120"/>
    </w:pPr>
  </w:style>
  <w:style w:type="paragraph" w:styleId="aa">
    <w:name w:val="header"/>
    <w:basedOn w:val="a"/>
    <w:link w:val="ab"/>
    <w:uiPriority w:val="99"/>
    <w:rsid w:val="00E465E3"/>
    <w:pPr>
      <w:tabs>
        <w:tab w:val="center" w:pos="4677"/>
        <w:tab w:val="right" w:pos="9355"/>
      </w:tabs>
    </w:pPr>
  </w:style>
  <w:style w:type="character" w:styleId="ac">
    <w:name w:val="page number"/>
    <w:basedOn w:val="a0"/>
    <w:rsid w:val="00E465E3"/>
  </w:style>
  <w:style w:type="paragraph" w:styleId="ad">
    <w:name w:val="footer"/>
    <w:basedOn w:val="a"/>
    <w:link w:val="ae"/>
    <w:uiPriority w:val="99"/>
    <w:rsid w:val="001B5D68"/>
    <w:pPr>
      <w:tabs>
        <w:tab w:val="center" w:pos="4677"/>
        <w:tab w:val="right" w:pos="9355"/>
      </w:tabs>
    </w:pPr>
  </w:style>
  <w:style w:type="character" w:customStyle="1" w:styleId="ab">
    <w:name w:val="Верхний колонтитул Знак"/>
    <w:basedOn w:val="a0"/>
    <w:link w:val="aa"/>
    <w:uiPriority w:val="99"/>
    <w:rsid w:val="007E6938"/>
  </w:style>
  <w:style w:type="paragraph" w:customStyle="1" w:styleId="ConsPlusTitle">
    <w:name w:val="ConsPlusTitle"/>
    <w:uiPriority w:val="99"/>
    <w:rsid w:val="007E6938"/>
    <w:pPr>
      <w:widowControl w:val="0"/>
      <w:autoSpaceDE w:val="0"/>
      <w:autoSpaceDN w:val="0"/>
      <w:adjustRightInd w:val="0"/>
    </w:pPr>
    <w:rPr>
      <w:rFonts w:ascii="Arial" w:hAnsi="Arial" w:cs="Arial"/>
      <w:b/>
      <w:bCs/>
    </w:rPr>
  </w:style>
  <w:style w:type="table" w:styleId="af">
    <w:name w:val="Table Grid"/>
    <w:basedOn w:val="a1"/>
    <w:uiPriority w:val="59"/>
    <w:rsid w:val="007E6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basedOn w:val="a0"/>
    <w:link w:val="a8"/>
    <w:rsid w:val="007E6938"/>
  </w:style>
  <w:style w:type="character" w:customStyle="1" w:styleId="a5">
    <w:name w:val="Текст выноски Знак"/>
    <w:basedOn w:val="a0"/>
    <w:link w:val="a4"/>
    <w:uiPriority w:val="99"/>
    <w:semiHidden/>
    <w:rsid w:val="007E6938"/>
    <w:rPr>
      <w:rFonts w:ascii="Tahoma" w:hAnsi="Tahoma" w:cs="Tahoma"/>
      <w:sz w:val="16"/>
      <w:szCs w:val="16"/>
    </w:rPr>
  </w:style>
  <w:style w:type="paragraph" w:customStyle="1" w:styleId="ConsPlusNormal">
    <w:name w:val="ConsPlusNormal"/>
    <w:rsid w:val="007E6938"/>
    <w:pPr>
      <w:widowControl w:val="0"/>
      <w:autoSpaceDE w:val="0"/>
      <w:autoSpaceDN w:val="0"/>
      <w:adjustRightInd w:val="0"/>
      <w:ind w:firstLine="720"/>
    </w:pPr>
    <w:rPr>
      <w:rFonts w:ascii="Arial" w:eastAsia="Batang" w:hAnsi="Arial" w:cs="Arial"/>
      <w:lang w:eastAsia="ko-KR"/>
    </w:rPr>
  </w:style>
  <w:style w:type="character" w:customStyle="1" w:styleId="af0">
    <w:name w:val="Цветовое выделение"/>
    <w:rsid w:val="007E6938"/>
    <w:rPr>
      <w:b/>
      <w:color w:val="26282F"/>
      <w:sz w:val="26"/>
    </w:rPr>
  </w:style>
  <w:style w:type="paragraph" w:customStyle="1" w:styleId="af1">
    <w:name w:val="Нормальный (таблица)"/>
    <w:basedOn w:val="a"/>
    <w:next w:val="a"/>
    <w:uiPriority w:val="99"/>
    <w:rsid w:val="007E6938"/>
    <w:pPr>
      <w:widowControl w:val="0"/>
      <w:autoSpaceDE w:val="0"/>
      <w:autoSpaceDN w:val="0"/>
      <w:adjustRightInd w:val="0"/>
      <w:jc w:val="both"/>
    </w:pPr>
    <w:rPr>
      <w:rFonts w:ascii="Arial" w:hAnsi="Arial" w:cs="Arial"/>
      <w:sz w:val="24"/>
      <w:szCs w:val="24"/>
    </w:rPr>
  </w:style>
  <w:style w:type="paragraph" w:customStyle="1" w:styleId="ListParagraph">
    <w:name w:val="List Paragraph"/>
    <w:basedOn w:val="a"/>
    <w:rsid w:val="007E6938"/>
    <w:pPr>
      <w:widowControl w:val="0"/>
      <w:autoSpaceDE w:val="0"/>
      <w:autoSpaceDN w:val="0"/>
      <w:adjustRightInd w:val="0"/>
      <w:ind w:left="720"/>
    </w:pPr>
  </w:style>
  <w:style w:type="character" w:customStyle="1" w:styleId="ae">
    <w:name w:val="Нижний колонтитул Знак"/>
    <w:basedOn w:val="a0"/>
    <w:link w:val="ad"/>
    <w:uiPriority w:val="99"/>
    <w:rsid w:val="007E6938"/>
  </w:style>
  <w:style w:type="character" w:customStyle="1" w:styleId="af2">
    <w:name w:val="Гипертекстовая ссылка"/>
    <w:basedOn w:val="a0"/>
    <w:uiPriority w:val="99"/>
    <w:rsid w:val="007E6938"/>
    <w:rPr>
      <w:rFonts w:cs="Times New Roman"/>
      <w:color w:val="106BBE"/>
    </w:rPr>
  </w:style>
  <w:style w:type="paragraph" w:customStyle="1" w:styleId="af3">
    <w:name w:val="Прижатый влево"/>
    <w:basedOn w:val="a"/>
    <w:next w:val="a"/>
    <w:uiPriority w:val="99"/>
    <w:rsid w:val="007E6938"/>
    <w:pPr>
      <w:widowControl w:val="0"/>
      <w:autoSpaceDE w:val="0"/>
      <w:autoSpaceDN w:val="0"/>
      <w:adjustRightInd w:val="0"/>
    </w:pPr>
    <w:rPr>
      <w:rFonts w:ascii="Arial" w:eastAsiaTheme="minorEastAsia" w:hAnsi="Arial" w:cs="Arial"/>
      <w:sz w:val="24"/>
      <w:szCs w:val="24"/>
    </w:rPr>
  </w:style>
  <w:style w:type="character" w:styleId="af4">
    <w:name w:val="annotation reference"/>
    <w:basedOn w:val="a0"/>
    <w:uiPriority w:val="99"/>
    <w:semiHidden/>
    <w:unhideWhenUsed/>
    <w:rsid w:val="007E6938"/>
    <w:rPr>
      <w:sz w:val="16"/>
      <w:szCs w:val="16"/>
    </w:rPr>
  </w:style>
  <w:style w:type="paragraph" w:styleId="af5">
    <w:name w:val="annotation text"/>
    <w:basedOn w:val="a"/>
    <w:link w:val="af6"/>
    <w:uiPriority w:val="99"/>
    <w:semiHidden/>
    <w:unhideWhenUsed/>
    <w:rsid w:val="007E6938"/>
    <w:pPr>
      <w:spacing w:after="200"/>
    </w:pPr>
    <w:rPr>
      <w:rFonts w:asciiTheme="minorHAnsi" w:eastAsiaTheme="minorHAnsi" w:hAnsiTheme="minorHAnsi" w:cstheme="minorBidi"/>
      <w:lang w:eastAsia="en-US"/>
    </w:rPr>
  </w:style>
  <w:style w:type="character" w:customStyle="1" w:styleId="af6">
    <w:name w:val="Текст примечания Знак"/>
    <w:basedOn w:val="a0"/>
    <w:link w:val="af5"/>
    <w:uiPriority w:val="99"/>
    <w:semiHidden/>
    <w:rsid w:val="007E6938"/>
    <w:rPr>
      <w:rFonts w:asciiTheme="minorHAnsi" w:eastAsiaTheme="minorHAnsi" w:hAnsiTheme="minorHAnsi" w:cstheme="minorBidi"/>
      <w:lang w:eastAsia="en-US"/>
    </w:rPr>
  </w:style>
  <w:style w:type="paragraph" w:styleId="af7">
    <w:name w:val="annotation subject"/>
    <w:basedOn w:val="af5"/>
    <w:next w:val="af5"/>
    <w:link w:val="af8"/>
    <w:uiPriority w:val="99"/>
    <w:semiHidden/>
    <w:unhideWhenUsed/>
    <w:rsid w:val="007E6938"/>
    <w:rPr>
      <w:b/>
      <w:bCs/>
    </w:rPr>
  </w:style>
  <w:style w:type="character" w:customStyle="1" w:styleId="af8">
    <w:name w:val="Тема примечания Знак"/>
    <w:basedOn w:val="af6"/>
    <w:link w:val="af7"/>
    <w:uiPriority w:val="99"/>
    <w:semiHidden/>
    <w:rsid w:val="007E6938"/>
    <w:rPr>
      <w:b/>
      <w:bCs/>
    </w:rPr>
  </w:style>
  <w:style w:type="character" w:customStyle="1" w:styleId="10">
    <w:name w:val="Заголовок 1 Знак"/>
    <w:basedOn w:val="a0"/>
    <w:link w:val="1"/>
    <w:rsid w:val="007E6938"/>
    <w:rPr>
      <w:rFonts w:ascii="Arial" w:hAnsi="Arial"/>
      <w:spacing w:val="44"/>
      <w:sz w:val="28"/>
    </w:rPr>
  </w:style>
  <w:style w:type="character" w:styleId="af9">
    <w:name w:val="Emphasis"/>
    <w:basedOn w:val="a0"/>
    <w:qFormat/>
    <w:rsid w:val="007E6938"/>
    <w:rPr>
      <w:i/>
      <w:iCs/>
    </w:rPr>
  </w:style>
  <w:style w:type="paragraph" w:styleId="afa">
    <w:name w:val="No Spacing"/>
    <w:uiPriority w:val="1"/>
    <w:qFormat/>
    <w:rsid w:val="007E6938"/>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670529282">
      <w:bodyDiv w:val="1"/>
      <w:marLeft w:val="0"/>
      <w:marRight w:val="0"/>
      <w:marTop w:val="0"/>
      <w:marBottom w:val="0"/>
      <w:divBdr>
        <w:top w:val="none" w:sz="0" w:space="0" w:color="auto"/>
        <w:left w:val="none" w:sz="0" w:space="0" w:color="auto"/>
        <w:bottom w:val="none" w:sz="0" w:space="0" w:color="auto"/>
        <w:right w:val="none" w:sz="0" w:space="0" w:color="auto"/>
      </w:divBdr>
    </w:div>
    <w:div w:id="7466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3680207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5756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073EE-D51A-4D6A-9516-9198F984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7308</Words>
  <Characters>41661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evgeniya</cp:lastModifiedBy>
  <cp:revision>5</cp:revision>
  <cp:lastPrinted>2017-06-19T13:07:00Z</cp:lastPrinted>
  <dcterms:created xsi:type="dcterms:W3CDTF">2017-06-19T13:08:00Z</dcterms:created>
  <dcterms:modified xsi:type="dcterms:W3CDTF">2017-07-03T07:40:00Z</dcterms:modified>
</cp:coreProperties>
</file>