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4B" w:rsidRPr="003B244B" w:rsidRDefault="00FB202D" w:rsidP="00A1457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19475" cy="2699385"/>
            <wp:effectExtent l="0" t="0" r="0" b="0"/>
            <wp:wrapSquare wrapText="bothSides"/>
            <wp:docPr id="1" name="Рисунок 1" descr="F:\для сайта\IMG_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IMG_6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8" t="19121" r="24638"/>
                    <a:stretch/>
                  </pic:blipFill>
                  <pic:spPr bwMode="auto">
                    <a:xfrm>
                      <a:off x="0" y="0"/>
                      <a:ext cx="341947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244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3B244B">
        <w:rPr>
          <w:rFonts w:ascii="Times New Roman" w:hAnsi="Times New Roman" w:cs="Times New Roman"/>
          <w:sz w:val="28"/>
          <w:szCs w:val="28"/>
        </w:rPr>
        <w:t>Новокуб</w:t>
      </w:r>
      <w:r w:rsidR="00D46122">
        <w:rPr>
          <w:rFonts w:ascii="Times New Roman" w:hAnsi="Times New Roman" w:cs="Times New Roman"/>
          <w:sz w:val="28"/>
          <w:szCs w:val="28"/>
        </w:rPr>
        <w:t>анская</w:t>
      </w:r>
      <w:proofErr w:type="spellEnd"/>
      <w:r w:rsidR="00D46122">
        <w:rPr>
          <w:rFonts w:ascii="Times New Roman" w:hAnsi="Times New Roman" w:cs="Times New Roman"/>
          <w:sz w:val="28"/>
          <w:szCs w:val="28"/>
        </w:rPr>
        <w:t xml:space="preserve"> при активном содействии у</w:t>
      </w:r>
      <w:r w:rsidR="003B244B">
        <w:rPr>
          <w:rFonts w:ascii="Times New Roman" w:hAnsi="Times New Roman" w:cs="Times New Roman"/>
          <w:sz w:val="28"/>
          <w:szCs w:val="28"/>
        </w:rPr>
        <w:t xml:space="preserve">правления образования и отдела молодёжной политике муниципального образования </w:t>
      </w:r>
      <w:proofErr w:type="spellStart"/>
      <w:r w:rsidR="003B244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3B244B">
        <w:rPr>
          <w:rFonts w:ascii="Times New Roman" w:hAnsi="Times New Roman" w:cs="Times New Roman"/>
          <w:sz w:val="28"/>
          <w:szCs w:val="28"/>
        </w:rPr>
        <w:t xml:space="preserve"> район провела</w:t>
      </w:r>
      <w:r w:rsidR="00AE0AD0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3B244B">
        <w:rPr>
          <w:rFonts w:ascii="Times New Roman" w:hAnsi="Times New Roman" w:cs="Times New Roman"/>
          <w:sz w:val="28"/>
          <w:szCs w:val="28"/>
        </w:rPr>
        <w:t xml:space="preserve"> викторину по избирательному праву и процессу среди учащихся 9-11 классов общеобразовательных учреждений района.</w:t>
      </w:r>
    </w:p>
    <w:p w:rsidR="00A14576" w:rsidRDefault="00A14576" w:rsidP="0093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4B" w:rsidRDefault="003B244B" w:rsidP="00196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Будущим избирателям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представилась возможность блеснуть знаниями в области избирательного права и п</w:t>
      </w:r>
      <w:r w:rsidR="0078400D">
        <w:rPr>
          <w:rFonts w:ascii="Times New Roman" w:hAnsi="Times New Roman" w:cs="Times New Roman"/>
          <w:sz w:val="28"/>
          <w:szCs w:val="28"/>
        </w:rPr>
        <w:t>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4B" w:rsidRDefault="00AE0AD0" w:rsidP="0093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проходила в два этапа, школьный и муниципальный. Общее количество участников школьного этапа викторины составило 932 человека. В муниципальном туре, приняли участие 53 человека.</w:t>
      </w:r>
    </w:p>
    <w:p w:rsidR="00AE0AD0" w:rsidRDefault="00AE0AD0" w:rsidP="0093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Лучшей среди </w:t>
      </w:r>
      <w:r w:rsidR="0078400D">
        <w:rPr>
          <w:rFonts w:ascii="Times New Roman" w:hAnsi="Times New Roman" w:cs="Times New Roman"/>
          <w:sz w:val="28"/>
          <w:szCs w:val="28"/>
        </w:rPr>
        <w:t xml:space="preserve">пятидесяти </w:t>
      </w:r>
      <w:r>
        <w:rPr>
          <w:rFonts w:ascii="Times New Roman" w:hAnsi="Times New Roman" w:cs="Times New Roman"/>
          <w:sz w:val="28"/>
          <w:szCs w:val="28"/>
        </w:rPr>
        <w:t xml:space="preserve">трёх участников стала ученица 11 класса </w:t>
      </w:r>
      <w:r w:rsidR="00933D88">
        <w:rPr>
          <w:rFonts w:ascii="Times New Roman" w:hAnsi="Times New Roman" w:cs="Times New Roman"/>
          <w:sz w:val="28"/>
          <w:szCs w:val="28"/>
        </w:rPr>
        <w:t>школы № 1 Ольга Морозова. На</w:t>
      </w:r>
      <w:r>
        <w:rPr>
          <w:rFonts w:ascii="Times New Roman" w:hAnsi="Times New Roman" w:cs="Times New Roman"/>
          <w:sz w:val="28"/>
          <w:szCs w:val="28"/>
        </w:rPr>
        <w:t xml:space="preserve"> вопросы победительница ответила всего за </w:t>
      </w:r>
      <w:r w:rsidR="00933D88">
        <w:rPr>
          <w:rFonts w:ascii="Times New Roman" w:hAnsi="Times New Roman" w:cs="Times New Roman"/>
          <w:sz w:val="28"/>
          <w:szCs w:val="28"/>
        </w:rPr>
        <w:t>одну минуту и четыре секунды, при этом показав сто процентов правильных ответов.</w:t>
      </w:r>
    </w:p>
    <w:p w:rsidR="00933D88" w:rsidRDefault="00933D88" w:rsidP="0093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уступили победительнице муниципального этапа викторины одноклассники Ольги, Титович Юлия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также ученики 11 класса школы № 1. Им было присуждено почетное второе место. А третьими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(11 класс, школа № 15),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 (11 класс, 9 школа), Попов Кирилл (11 класс, 5 школа)</w:t>
      </w:r>
      <w:r w:rsidR="0078400D">
        <w:rPr>
          <w:rFonts w:ascii="Times New Roman" w:hAnsi="Times New Roman" w:cs="Times New Roman"/>
          <w:sz w:val="28"/>
          <w:szCs w:val="28"/>
        </w:rPr>
        <w:t>.</w:t>
      </w:r>
    </w:p>
    <w:p w:rsidR="0078400D" w:rsidRDefault="0078400D" w:rsidP="0093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торжественного чествования финалистов всем участникам, председателем территориальной избирательной комиссии Новокубанская, были вручены благодарности, а победители получили грамоты и памятные подарки.</w:t>
      </w:r>
    </w:p>
    <w:p w:rsidR="00196771" w:rsidRPr="00AD78D2" w:rsidRDefault="00196771" w:rsidP="0093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6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337560"/>
            <wp:effectExtent l="0" t="0" r="0" b="0"/>
            <wp:docPr id="2" name="Рисунок 2" descr="F:\для сайта\IMG_6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IMG_6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r="4596"/>
                    <a:stretch/>
                  </pic:blipFill>
                  <pic:spPr bwMode="auto">
                    <a:xfrm>
                      <a:off x="0" y="0"/>
                      <a:ext cx="52959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6771" w:rsidRPr="00AD78D2" w:rsidSect="00077C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8D2"/>
    <w:rsid w:val="00063291"/>
    <w:rsid w:val="00075382"/>
    <w:rsid w:val="00077C1F"/>
    <w:rsid w:val="00196771"/>
    <w:rsid w:val="001B3964"/>
    <w:rsid w:val="00343D6E"/>
    <w:rsid w:val="00350D5B"/>
    <w:rsid w:val="003B244B"/>
    <w:rsid w:val="00724FA9"/>
    <w:rsid w:val="0078400D"/>
    <w:rsid w:val="007D5E48"/>
    <w:rsid w:val="00933D88"/>
    <w:rsid w:val="00A14576"/>
    <w:rsid w:val="00A66D74"/>
    <w:rsid w:val="00AD78D2"/>
    <w:rsid w:val="00AE0AD0"/>
    <w:rsid w:val="00D46122"/>
    <w:rsid w:val="00D90878"/>
    <w:rsid w:val="00FB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531D-6B1E-44F0-8319-3C1FB558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Дом</cp:lastModifiedBy>
  <cp:revision>15</cp:revision>
  <dcterms:created xsi:type="dcterms:W3CDTF">2017-03-06T11:33:00Z</dcterms:created>
  <dcterms:modified xsi:type="dcterms:W3CDTF">2017-03-26T17:57:00Z</dcterms:modified>
</cp:coreProperties>
</file>