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25" w:rsidRPr="00BE2E2A" w:rsidRDefault="00520F25" w:rsidP="00520F2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462" w:type="dxa"/>
        <w:jc w:val="center"/>
        <w:tblInd w:w="108" w:type="dxa"/>
        <w:tblLook w:val="0000"/>
      </w:tblPr>
      <w:tblGrid>
        <w:gridCol w:w="9462"/>
      </w:tblGrid>
      <w:tr w:rsidR="00520F25" w:rsidRPr="00F415FD" w:rsidTr="006442F1">
        <w:trPr>
          <w:trHeight w:val="796"/>
          <w:jc w:val="center"/>
        </w:trPr>
        <w:tc>
          <w:tcPr>
            <w:tcW w:w="9462" w:type="dxa"/>
            <w:vAlign w:val="bottom"/>
          </w:tcPr>
          <w:p w:rsidR="00520F25" w:rsidRPr="00F415FD" w:rsidRDefault="00520F25" w:rsidP="006442F1">
            <w:pPr>
              <w:ind w:firstLine="709"/>
              <w:jc w:val="center"/>
              <w:rPr>
                <w:sz w:val="27"/>
                <w:szCs w:val="27"/>
              </w:rPr>
            </w:pPr>
          </w:p>
        </w:tc>
      </w:tr>
      <w:tr w:rsidR="00520F25" w:rsidRPr="00F415FD" w:rsidTr="006442F1">
        <w:trPr>
          <w:trHeight w:val="437"/>
          <w:jc w:val="center"/>
        </w:trPr>
        <w:tc>
          <w:tcPr>
            <w:tcW w:w="9462" w:type="dxa"/>
            <w:vAlign w:val="center"/>
          </w:tcPr>
          <w:p w:rsidR="00520F25" w:rsidRPr="00F415FD" w:rsidRDefault="00520F25" w:rsidP="006442F1">
            <w:pPr>
              <w:pStyle w:val="1"/>
              <w:ind w:firstLine="709"/>
              <w:jc w:val="right"/>
              <w:rPr>
                <w:sz w:val="27"/>
                <w:szCs w:val="27"/>
              </w:rPr>
            </w:pPr>
          </w:p>
        </w:tc>
      </w:tr>
    </w:tbl>
    <w:p w:rsidR="00F2642D" w:rsidRDefault="008B176D" w:rsidP="00520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AA6F9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.03.2021 года                                                                                            № 281</w:t>
      </w:r>
    </w:p>
    <w:p w:rsidR="00F2642D" w:rsidRDefault="00F2642D" w:rsidP="00520F25">
      <w:pPr>
        <w:jc w:val="center"/>
        <w:rPr>
          <w:b/>
          <w:sz w:val="28"/>
          <w:szCs w:val="28"/>
        </w:rPr>
      </w:pPr>
    </w:p>
    <w:p w:rsidR="00F2642D" w:rsidRDefault="00F2642D" w:rsidP="00520F25">
      <w:pPr>
        <w:jc w:val="center"/>
        <w:rPr>
          <w:b/>
          <w:sz w:val="28"/>
          <w:szCs w:val="28"/>
        </w:rPr>
      </w:pPr>
    </w:p>
    <w:p w:rsidR="00520F25" w:rsidRPr="00DE10DF" w:rsidRDefault="00520F25" w:rsidP="00520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</w:t>
      </w:r>
      <w:r w:rsidRPr="004320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DE10DF">
        <w:rPr>
          <w:b/>
          <w:sz w:val="28"/>
          <w:szCs w:val="28"/>
        </w:rPr>
        <w:t xml:space="preserve">т 30 июня 2015 года № 668 «Об утверждении </w:t>
      </w:r>
      <w:proofErr w:type="gramStart"/>
      <w:r w:rsidRPr="00DE10DF">
        <w:rPr>
          <w:b/>
          <w:sz w:val="28"/>
          <w:szCs w:val="28"/>
        </w:rPr>
        <w:t>Порядка проведения оценки регулирующего воздействия проектов нормативных правовых актов муниципального образования</w:t>
      </w:r>
      <w:proofErr w:type="gramEnd"/>
      <w:r w:rsidRPr="00DE10DF">
        <w:rPr>
          <w:b/>
          <w:sz w:val="28"/>
          <w:szCs w:val="28"/>
        </w:rPr>
        <w:t xml:space="preserve"> Новокубанский район</w:t>
      </w:r>
      <w:r>
        <w:rPr>
          <w:b/>
          <w:sz w:val="28"/>
          <w:szCs w:val="28"/>
        </w:rPr>
        <w:t>»</w:t>
      </w:r>
      <w:r w:rsidRPr="00DE10DF">
        <w:rPr>
          <w:b/>
          <w:sz w:val="28"/>
          <w:szCs w:val="28"/>
        </w:rPr>
        <w:t xml:space="preserve"> </w:t>
      </w:r>
    </w:p>
    <w:p w:rsidR="00520F25" w:rsidRPr="00BE2E2A" w:rsidRDefault="00520F25" w:rsidP="00520F25">
      <w:pPr>
        <w:ind w:firstLine="709"/>
        <w:jc w:val="both"/>
        <w:rPr>
          <w:sz w:val="28"/>
          <w:szCs w:val="28"/>
        </w:rPr>
      </w:pPr>
    </w:p>
    <w:p w:rsidR="00520F25" w:rsidRPr="00C45D45" w:rsidRDefault="00C45D45" w:rsidP="00C45D45">
      <w:pPr>
        <w:ind w:firstLine="709"/>
        <w:jc w:val="both"/>
        <w:rPr>
          <w:b/>
          <w:sz w:val="28"/>
          <w:szCs w:val="28"/>
        </w:rPr>
      </w:pPr>
      <w:proofErr w:type="gramStart"/>
      <w:r w:rsidRPr="00C45D45">
        <w:rPr>
          <w:sz w:val="28"/>
          <w:szCs w:val="28"/>
        </w:rPr>
        <w:t>В соответствии с Федеральным законом от 6 октября 2003 г</w:t>
      </w:r>
      <w:r>
        <w:rPr>
          <w:sz w:val="28"/>
          <w:szCs w:val="28"/>
        </w:rPr>
        <w:t>ода</w:t>
      </w:r>
      <w:r w:rsidRPr="00C45D45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Федерации», Законом Краснодарского края от 23 июля 2014 г</w:t>
      </w:r>
      <w:r>
        <w:rPr>
          <w:sz w:val="28"/>
          <w:szCs w:val="28"/>
        </w:rPr>
        <w:t>ода</w:t>
      </w:r>
      <w:r w:rsidRPr="00C45D45">
        <w:rPr>
          <w:sz w:val="28"/>
          <w:szCs w:val="28"/>
        </w:rPr>
        <w:t xml:space="preserve"> № 3014-K3 «Об оценке регулирующего воздействия проектов муниципальных нормативных правовых актов и экспертизе муниципальных нормативных правовых актов», постановлением главы администрации (губернатора) Краснодарского края от 14 декабря 2012 г</w:t>
      </w:r>
      <w:r>
        <w:rPr>
          <w:sz w:val="28"/>
          <w:szCs w:val="28"/>
        </w:rPr>
        <w:t>ода</w:t>
      </w:r>
      <w:r w:rsidRPr="00C45D45">
        <w:rPr>
          <w:sz w:val="28"/>
          <w:szCs w:val="28"/>
        </w:rPr>
        <w:t xml:space="preserve"> № 1551 «Об утверждении порядка проведения</w:t>
      </w:r>
      <w:proofErr w:type="gramEnd"/>
      <w:r w:rsidRPr="00C45D45">
        <w:rPr>
          <w:sz w:val="28"/>
          <w:szCs w:val="28"/>
        </w:rPr>
        <w:t xml:space="preserve"> оценки регулирующего воздействия проектов нормативных правовых актов Краснодарского края», </w:t>
      </w:r>
      <w:proofErr w:type="spellStart"/>
      <w:proofErr w:type="gramStart"/>
      <w:r w:rsidR="00520F25" w:rsidRPr="00DE10DF">
        <w:rPr>
          <w:sz w:val="28"/>
          <w:szCs w:val="28"/>
        </w:rPr>
        <w:t>п</w:t>
      </w:r>
      <w:proofErr w:type="spellEnd"/>
      <w:proofErr w:type="gramEnd"/>
      <w:r w:rsidR="00520F25" w:rsidRPr="00DE10DF">
        <w:rPr>
          <w:sz w:val="28"/>
          <w:szCs w:val="28"/>
        </w:rPr>
        <w:t xml:space="preserve"> о с т а </w:t>
      </w:r>
      <w:proofErr w:type="spellStart"/>
      <w:r w:rsidR="00520F25" w:rsidRPr="00DE10DF">
        <w:rPr>
          <w:sz w:val="28"/>
          <w:szCs w:val="28"/>
        </w:rPr>
        <w:t>н</w:t>
      </w:r>
      <w:proofErr w:type="spellEnd"/>
      <w:r w:rsidR="00520F25" w:rsidRPr="00DE10DF">
        <w:rPr>
          <w:sz w:val="28"/>
          <w:szCs w:val="28"/>
        </w:rPr>
        <w:t xml:space="preserve"> о в л я ю:</w:t>
      </w:r>
    </w:p>
    <w:p w:rsidR="00520F25" w:rsidRDefault="00520F25" w:rsidP="00520F25">
      <w:pPr>
        <w:ind w:firstLine="709"/>
        <w:jc w:val="both"/>
        <w:rPr>
          <w:sz w:val="28"/>
          <w:szCs w:val="28"/>
        </w:rPr>
      </w:pPr>
      <w:r w:rsidRPr="00DE10DF">
        <w:rPr>
          <w:sz w:val="28"/>
          <w:szCs w:val="28"/>
        </w:rPr>
        <w:t xml:space="preserve">1. </w:t>
      </w:r>
      <w:proofErr w:type="gramStart"/>
      <w:r w:rsidRPr="00DE10DF">
        <w:rPr>
          <w:sz w:val="28"/>
          <w:szCs w:val="28"/>
        </w:rPr>
        <w:t xml:space="preserve">Внести в постановление администрации муниципального образования Новокубанский район </w:t>
      </w:r>
      <w:r w:rsidRPr="00432051">
        <w:rPr>
          <w:sz w:val="28"/>
          <w:szCs w:val="28"/>
        </w:rPr>
        <w:t>от 30 июня 2015 года № 668 «Об утверждении Порядка проведения оценки регулирующего воздействия проектов нормативных правовых актов муниципального образования Новокубанский район»</w:t>
      </w:r>
      <w:r>
        <w:rPr>
          <w:sz w:val="28"/>
          <w:szCs w:val="28"/>
        </w:rPr>
        <w:t xml:space="preserve"> </w:t>
      </w:r>
      <w:r w:rsidR="005C7CA1">
        <w:rPr>
          <w:sz w:val="28"/>
          <w:szCs w:val="28"/>
        </w:rPr>
        <w:t>(с</w:t>
      </w:r>
      <w:proofErr w:type="gramEnd"/>
      <w:r w:rsidR="005C7CA1">
        <w:rPr>
          <w:sz w:val="28"/>
          <w:szCs w:val="28"/>
        </w:rPr>
        <w:t xml:space="preserve"> </w:t>
      </w:r>
      <w:r w:rsidR="00FD1BB4">
        <w:rPr>
          <w:sz w:val="28"/>
          <w:szCs w:val="28"/>
        </w:rPr>
        <w:t>изменениями от 04 мая 2018 года № 480</w:t>
      </w:r>
      <w:r w:rsidR="008C3A10">
        <w:rPr>
          <w:sz w:val="28"/>
          <w:szCs w:val="28"/>
        </w:rPr>
        <w:t>, от 0</w:t>
      </w:r>
      <w:r w:rsidR="001B1E6C">
        <w:rPr>
          <w:sz w:val="28"/>
          <w:szCs w:val="28"/>
        </w:rPr>
        <w:t>8</w:t>
      </w:r>
      <w:r w:rsidR="008C3A10">
        <w:rPr>
          <w:sz w:val="28"/>
          <w:szCs w:val="28"/>
        </w:rPr>
        <w:t xml:space="preserve"> октября 2018 года № 1293</w:t>
      </w:r>
      <w:r w:rsidR="005C7CA1">
        <w:rPr>
          <w:sz w:val="28"/>
          <w:szCs w:val="28"/>
        </w:rPr>
        <w:t>)</w:t>
      </w:r>
      <w:r w:rsidR="00FD1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изменения, </w:t>
      </w:r>
      <w:r w:rsidR="008C3A10">
        <w:rPr>
          <w:sz w:val="28"/>
          <w:szCs w:val="28"/>
        </w:rPr>
        <w:t>дополнив</w:t>
      </w:r>
      <w:r>
        <w:rPr>
          <w:sz w:val="28"/>
          <w:szCs w:val="28"/>
        </w:rPr>
        <w:t xml:space="preserve"> пункт 1.3 приложения к постановлению </w:t>
      </w:r>
      <w:r w:rsidR="00515AC1">
        <w:rPr>
          <w:sz w:val="28"/>
          <w:szCs w:val="28"/>
        </w:rPr>
        <w:t xml:space="preserve">новым абзацем </w:t>
      </w:r>
      <w:r w:rsidR="008C3A10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520F25" w:rsidRPr="00432051" w:rsidRDefault="00FD1BB4" w:rsidP="008C3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3A10" w:rsidRPr="008C3A10">
        <w:rPr>
          <w:sz w:val="28"/>
          <w:szCs w:val="28"/>
        </w:rPr>
        <w:t>проектов муниципальных нормати</w:t>
      </w:r>
      <w:r w:rsidR="001B1E6C">
        <w:rPr>
          <w:sz w:val="28"/>
          <w:szCs w:val="28"/>
        </w:rPr>
        <w:t>вных правовых актов, разработан</w:t>
      </w:r>
      <w:r w:rsidR="008C3A10" w:rsidRPr="008C3A10">
        <w:rPr>
          <w:sz w:val="28"/>
          <w:szCs w:val="28"/>
        </w:rPr>
        <w:t>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="008C3A10" w:rsidRPr="008C3A10">
        <w:rPr>
          <w:sz w:val="28"/>
          <w:szCs w:val="28"/>
        </w:rPr>
        <w:t>.».</w:t>
      </w:r>
      <w:proofErr w:type="gramEnd"/>
    </w:p>
    <w:p w:rsidR="00520F25" w:rsidRDefault="00520F25" w:rsidP="00520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F2642D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муниципального образования Новокубанский район,            начальника финансового управления администрации муниципального образования Новокубанский район </w:t>
      </w:r>
      <w:proofErr w:type="spellStart"/>
      <w:r>
        <w:rPr>
          <w:sz w:val="28"/>
          <w:szCs w:val="28"/>
        </w:rPr>
        <w:t>Е.В.Афонину</w:t>
      </w:r>
      <w:proofErr w:type="spellEnd"/>
      <w:r>
        <w:rPr>
          <w:sz w:val="28"/>
          <w:szCs w:val="28"/>
        </w:rPr>
        <w:t>.</w:t>
      </w:r>
    </w:p>
    <w:p w:rsidR="00520F25" w:rsidRDefault="00520F25" w:rsidP="00520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официального </w:t>
      </w:r>
      <w:r w:rsidR="00FD1BB4">
        <w:rPr>
          <w:sz w:val="28"/>
          <w:szCs w:val="28"/>
        </w:rPr>
        <w:t>обнародования</w:t>
      </w:r>
      <w:r w:rsidR="00F2642D">
        <w:rPr>
          <w:sz w:val="28"/>
          <w:szCs w:val="28"/>
        </w:rPr>
        <w:t xml:space="preserve">, путем размещения в специально установленных местах для обнародования муниципальных правовых актов </w:t>
      </w:r>
      <w:r w:rsidRPr="004D4738">
        <w:rPr>
          <w:sz w:val="28"/>
          <w:szCs w:val="28"/>
        </w:rPr>
        <w:t>администрации муниципального образования Новокубанский район</w:t>
      </w:r>
      <w:r>
        <w:rPr>
          <w:sz w:val="28"/>
          <w:szCs w:val="28"/>
        </w:rPr>
        <w:t xml:space="preserve">.  </w:t>
      </w:r>
      <w:r w:rsidRPr="00DE10DF">
        <w:rPr>
          <w:sz w:val="28"/>
          <w:szCs w:val="28"/>
        </w:rPr>
        <w:t xml:space="preserve"> </w:t>
      </w:r>
    </w:p>
    <w:p w:rsidR="00F2642D" w:rsidRDefault="00F2642D" w:rsidP="00520F25">
      <w:pPr>
        <w:ind w:firstLine="709"/>
        <w:rPr>
          <w:sz w:val="28"/>
          <w:szCs w:val="28"/>
        </w:rPr>
      </w:pPr>
    </w:p>
    <w:p w:rsidR="00F2642D" w:rsidRDefault="00F2642D" w:rsidP="00520F25">
      <w:pPr>
        <w:rPr>
          <w:sz w:val="28"/>
          <w:szCs w:val="28"/>
        </w:rPr>
      </w:pPr>
    </w:p>
    <w:p w:rsidR="00F2642D" w:rsidRDefault="00F2642D" w:rsidP="00520F25">
      <w:pPr>
        <w:rPr>
          <w:sz w:val="28"/>
          <w:szCs w:val="28"/>
        </w:rPr>
      </w:pPr>
    </w:p>
    <w:p w:rsidR="00BF2847" w:rsidRDefault="00BF2847" w:rsidP="00520F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520F25" w:rsidRPr="00DE10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0F25" w:rsidRPr="00DE10DF">
        <w:rPr>
          <w:sz w:val="28"/>
          <w:szCs w:val="28"/>
        </w:rPr>
        <w:t xml:space="preserve"> </w:t>
      </w:r>
    </w:p>
    <w:p w:rsidR="00520F25" w:rsidRPr="00DE10DF" w:rsidRDefault="00520F25" w:rsidP="00520F25">
      <w:pPr>
        <w:rPr>
          <w:sz w:val="28"/>
          <w:szCs w:val="28"/>
        </w:rPr>
      </w:pPr>
      <w:r w:rsidRPr="00DE10DF">
        <w:rPr>
          <w:sz w:val="28"/>
          <w:szCs w:val="28"/>
        </w:rPr>
        <w:t>муниципального образования</w:t>
      </w:r>
    </w:p>
    <w:p w:rsidR="000858E5" w:rsidRDefault="00520F25" w:rsidP="00BF2847">
      <w:pPr>
        <w:jc w:val="both"/>
      </w:pPr>
      <w:r w:rsidRPr="00DE10DF">
        <w:rPr>
          <w:sz w:val="28"/>
          <w:szCs w:val="28"/>
        </w:rPr>
        <w:t xml:space="preserve">Новокубанский район                                                                      </w:t>
      </w:r>
      <w:r>
        <w:rPr>
          <w:sz w:val="28"/>
          <w:szCs w:val="28"/>
        </w:rPr>
        <w:t xml:space="preserve">      </w:t>
      </w:r>
      <w:r w:rsidRPr="00DE10DF">
        <w:rPr>
          <w:sz w:val="28"/>
          <w:szCs w:val="28"/>
        </w:rPr>
        <w:t xml:space="preserve"> </w:t>
      </w:r>
      <w:r w:rsidR="00BF2847">
        <w:rPr>
          <w:sz w:val="28"/>
          <w:szCs w:val="28"/>
        </w:rPr>
        <w:t>В.А.Шевелев</w:t>
      </w:r>
    </w:p>
    <w:sectPr w:rsidR="000858E5" w:rsidSect="00F2642D">
      <w:headerReference w:type="even" r:id="rId6"/>
      <w:headerReference w:type="default" r:id="rId7"/>
      <w:pgSz w:w="11907" w:h="16840"/>
      <w:pgMar w:top="1134" w:right="567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44" w:rsidRDefault="00023844" w:rsidP="00617A08">
      <w:r>
        <w:separator/>
      </w:r>
    </w:p>
  </w:endnote>
  <w:endnote w:type="continuationSeparator" w:id="0">
    <w:p w:rsidR="00023844" w:rsidRDefault="00023844" w:rsidP="0061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44" w:rsidRDefault="00023844" w:rsidP="00617A08">
      <w:r>
        <w:separator/>
      </w:r>
    </w:p>
  </w:footnote>
  <w:footnote w:type="continuationSeparator" w:id="0">
    <w:p w:rsidR="00023844" w:rsidRDefault="00023844" w:rsidP="00617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0C" w:rsidRDefault="00D36A0A" w:rsidP="00E26D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0F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F25">
      <w:rPr>
        <w:rStyle w:val="a5"/>
        <w:noProof/>
      </w:rPr>
      <w:t>2</w:t>
    </w:r>
    <w:r>
      <w:rPr>
        <w:rStyle w:val="a5"/>
      </w:rPr>
      <w:fldChar w:fldCharType="end"/>
    </w:r>
  </w:p>
  <w:p w:rsidR="002E280C" w:rsidRDefault="000238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9D" w:rsidRPr="0088559D" w:rsidRDefault="00D36A0A">
    <w:pPr>
      <w:pStyle w:val="a3"/>
      <w:jc w:val="center"/>
      <w:rPr>
        <w:sz w:val="24"/>
        <w:szCs w:val="24"/>
      </w:rPr>
    </w:pPr>
    <w:r w:rsidRPr="0088559D">
      <w:rPr>
        <w:sz w:val="24"/>
        <w:szCs w:val="24"/>
      </w:rPr>
      <w:fldChar w:fldCharType="begin"/>
    </w:r>
    <w:r w:rsidR="00520F25" w:rsidRPr="0088559D">
      <w:rPr>
        <w:sz w:val="24"/>
        <w:szCs w:val="24"/>
      </w:rPr>
      <w:instrText xml:space="preserve"> PAGE   \* MERGEFORMAT </w:instrText>
    </w:r>
    <w:r w:rsidRPr="0088559D">
      <w:rPr>
        <w:sz w:val="24"/>
        <w:szCs w:val="24"/>
      </w:rPr>
      <w:fldChar w:fldCharType="separate"/>
    </w:r>
    <w:r w:rsidR="008B176D">
      <w:rPr>
        <w:noProof/>
        <w:sz w:val="24"/>
        <w:szCs w:val="24"/>
      </w:rPr>
      <w:t>2</w:t>
    </w:r>
    <w:r w:rsidRPr="0088559D">
      <w:rPr>
        <w:sz w:val="24"/>
        <w:szCs w:val="24"/>
      </w:rPr>
      <w:fldChar w:fldCharType="end"/>
    </w:r>
  </w:p>
  <w:p w:rsidR="0088559D" w:rsidRDefault="000238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F25"/>
    <w:rsid w:val="00023844"/>
    <w:rsid w:val="001B1E6C"/>
    <w:rsid w:val="002A5CBE"/>
    <w:rsid w:val="003E7753"/>
    <w:rsid w:val="004B5CD4"/>
    <w:rsid w:val="004E24CD"/>
    <w:rsid w:val="00515AC1"/>
    <w:rsid w:val="00520F25"/>
    <w:rsid w:val="00536F0D"/>
    <w:rsid w:val="00570BA4"/>
    <w:rsid w:val="005C7CA1"/>
    <w:rsid w:val="00607394"/>
    <w:rsid w:val="00617A08"/>
    <w:rsid w:val="00624110"/>
    <w:rsid w:val="008B176D"/>
    <w:rsid w:val="008C3A10"/>
    <w:rsid w:val="00A705D6"/>
    <w:rsid w:val="00AA6F96"/>
    <w:rsid w:val="00B86309"/>
    <w:rsid w:val="00BA1167"/>
    <w:rsid w:val="00BF2847"/>
    <w:rsid w:val="00C10E16"/>
    <w:rsid w:val="00C324A8"/>
    <w:rsid w:val="00C45D45"/>
    <w:rsid w:val="00D36A0A"/>
    <w:rsid w:val="00D6577C"/>
    <w:rsid w:val="00EA1F50"/>
    <w:rsid w:val="00F05DB7"/>
    <w:rsid w:val="00F2642D"/>
    <w:rsid w:val="00F56DDA"/>
    <w:rsid w:val="00FA1384"/>
    <w:rsid w:val="00FD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F25"/>
    <w:pPr>
      <w:keepNext/>
      <w:jc w:val="center"/>
      <w:outlineLvl w:val="0"/>
    </w:pPr>
    <w:rPr>
      <w:rFonts w:ascii="Arial" w:hAnsi="Arial"/>
      <w:spacing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F25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20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F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20F25"/>
  </w:style>
  <w:style w:type="paragraph" w:styleId="a6">
    <w:name w:val="footer"/>
    <w:basedOn w:val="a"/>
    <w:link w:val="a7"/>
    <w:uiPriority w:val="99"/>
    <w:semiHidden/>
    <w:unhideWhenUsed/>
    <w:rsid w:val="00F264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64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14</cp:revision>
  <cp:lastPrinted>2021-03-25T07:21:00Z</cp:lastPrinted>
  <dcterms:created xsi:type="dcterms:W3CDTF">2018-09-12T13:09:00Z</dcterms:created>
  <dcterms:modified xsi:type="dcterms:W3CDTF">2021-03-25T09:56:00Z</dcterms:modified>
</cp:coreProperties>
</file>