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7057" w:rsidRPr="00B87057" w:rsidRDefault="00B87057" w:rsidP="00B87057">
      <w:pPr>
        <w:ind w:firstLine="567"/>
        <w:jc w:val="center"/>
        <w:rPr>
          <w:sz w:val="28"/>
        </w:rPr>
      </w:pPr>
    </w:p>
    <w:p w:rsidR="00B87057" w:rsidRPr="00B87057" w:rsidRDefault="00B87057" w:rsidP="00B87057">
      <w:pPr>
        <w:ind w:firstLine="567"/>
        <w:jc w:val="center"/>
        <w:rPr>
          <w:sz w:val="28"/>
        </w:rPr>
      </w:pPr>
      <w:r w:rsidRPr="00B87057">
        <w:rPr>
          <w:sz w:val="28"/>
        </w:rPr>
        <w:t>НОВОКУБАНСКИЙ РАЙОН</w:t>
      </w:r>
    </w:p>
    <w:p w:rsidR="00B87057" w:rsidRPr="00B87057" w:rsidRDefault="00B87057" w:rsidP="00B87057">
      <w:pPr>
        <w:ind w:firstLine="567"/>
        <w:jc w:val="center"/>
        <w:rPr>
          <w:sz w:val="28"/>
        </w:rPr>
      </w:pPr>
      <w:r w:rsidRPr="00B87057">
        <w:rPr>
          <w:sz w:val="28"/>
        </w:rPr>
        <w:t>АДМИНИСТРАЦИЯ МУНИЦИПАЛЬНОГО ОБРАЗОВАНИЯ</w:t>
      </w:r>
    </w:p>
    <w:p w:rsidR="00B87057" w:rsidRPr="00B87057" w:rsidRDefault="00B87057" w:rsidP="00B87057">
      <w:pPr>
        <w:ind w:firstLine="567"/>
        <w:jc w:val="center"/>
        <w:rPr>
          <w:sz w:val="28"/>
        </w:rPr>
      </w:pPr>
      <w:r w:rsidRPr="00B87057">
        <w:rPr>
          <w:sz w:val="28"/>
        </w:rPr>
        <w:t>НОВОКУБАНСКИЙ РАЙОН</w:t>
      </w:r>
    </w:p>
    <w:p w:rsidR="00B87057" w:rsidRPr="00B87057" w:rsidRDefault="00B87057" w:rsidP="00B87057">
      <w:pPr>
        <w:ind w:firstLine="567"/>
        <w:jc w:val="center"/>
        <w:rPr>
          <w:sz w:val="28"/>
        </w:rPr>
      </w:pPr>
    </w:p>
    <w:p w:rsidR="00B87057" w:rsidRPr="00B87057" w:rsidRDefault="00B87057" w:rsidP="00B87057">
      <w:pPr>
        <w:ind w:firstLine="567"/>
        <w:jc w:val="center"/>
        <w:rPr>
          <w:sz w:val="28"/>
        </w:rPr>
      </w:pPr>
      <w:r w:rsidRPr="00B87057">
        <w:rPr>
          <w:sz w:val="28"/>
        </w:rPr>
        <w:t>ПОСТАНОВЛЕНИЕ</w:t>
      </w:r>
    </w:p>
    <w:p w:rsidR="00B87057" w:rsidRPr="00B87057" w:rsidRDefault="00B87057" w:rsidP="00B87057">
      <w:pPr>
        <w:ind w:firstLine="567"/>
        <w:jc w:val="center"/>
        <w:rPr>
          <w:sz w:val="28"/>
        </w:rPr>
      </w:pPr>
    </w:p>
    <w:p w:rsidR="00B87057" w:rsidRPr="00B87057" w:rsidRDefault="00B87057" w:rsidP="00B87057">
      <w:pPr>
        <w:ind w:firstLine="567"/>
        <w:jc w:val="center"/>
        <w:rPr>
          <w:sz w:val="28"/>
        </w:rPr>
      </w:pPr>
      <w:r w:rsidRPr="00B87057">
        <w:rPr>
          <w:sz w:val="28"/>
        </w:rPr>
        <w:t>0</w:t>
      </w:r>
      <w:r>
        <w:rPr>
          <w:sz w:val="28"/>
        </w:rPr>
        <w:t>6</w:t>
      </w:r>
      <w:r w:rsidRPr="00B87057">
        <w:rPr>
          <w:sz w:val="28"/>
        </w:rPr>
        <w:t xml:space="preserve"> </w:t>
      </w:r>
      <w:r>
        <w:rPr>
          <w:sz w:val="28"/>
        </w:rPr>
        <w:t>марта</w:t>
      </w:r>
      <w:r w:rsidRPr="00B87057">
        <w:rPr>
          <w:sz w:val="28"/>
        </w:rPr>
        <w:t xml:space="preserve"> 2018 года</w:t>
      </w:r>
      <w:r w:rsidRPr="00B87057">
        <w:rPr>
          <w:sz w:val="28"/>
        </w:rPr>
        <w:tab/>
      </w:r>
      <w:r w:rsidRPr="00B87057">
        <w:rPr>
          <w:sz w:val="28"/>
        </w:rPr>
        <w:tab/>
        <w:t xml:space="preserve">№ </w:t>
      </w:r>
      <w:r>
        <w:rPr>
          <w:sz w:val="28"/>
        </w:rPr>
        <w:t>226</w:t>
      </w:r>
      <w:r w:rsidRPr="00B87057">
        <w:rPr>
          <w:sz w:val="28"/>
        </w:rPr>
        <w:tab/>
        <w:t>г. Новокубанск</w:t>
      </w:r>
    </w:p>
    <w:p w:rsidR="007B7304" w:rsidRPr="004107A2" w:rsidRDefault="007B7304" w:rsidP="007B7304">
      <w:pPr>
        <w:autoSpaceDN w:val="0"/>
        <w:adjustRightInd w:val="0"/>
        <w:ind w:firstLine="540"/>
        <w:jc w:val="center"/>
        <w:rPr>
          <w:b/>
          <w:sz w:val="28"/>
          <w:szCs w:val="28"/>
        </w:rPr>
      </w:pPr>
    </w:p>
    <w:p w:rsidR="007B7304" w:rsidRPr="004107A2" w:rsidRDefault="007B7304" w:rsidP="007B7304">
      <w:pPr>
        <w:autoSpaceDN w:val="0"/>
        <w:adjustRightInd w:val="0"/>
        <w:ind w:firstLine="540"/>
        <w:jc w:val="center"/>
        <w:rPr>
          <w:b/>
          <w:sz w:val="28"/>
          <w:szCs w:val="28"/>
        </w:rPr>
      </w:pPr>
      <w:r w:rsidRPr="004107A2">
        <w:rPr>
          <w:b/>
          <w:sz w:val="28"/>
          <w:szCs w:val="28"/>
        </w:rPr>
        <w:t>Об утверждении административного регламента администрации муниципального образования Новокубанский район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p>
    <w:p w:rsidR="007B7304" w:rsidRPr="004107A2" w:rsidRDefault="007B7304" w:rsidP="007B7304">
      <w:pPr>
        <w:jc w:val="both"/>
        <w:rPr>
          <w:sz w:val="16"/>
          <w:szCs w:val="16"/>
        </w:rPr>
      </w:pPr>
    </w:p>
    <w:p w:rsidR="007B7304" w:rsidRPr="004107A2" w:rsidRDefault="007B7304" w:rsidP="007B7304">
      <w:pPr>
        <w:ind w:firstLine="800"/>
        <w:jc w:val="both"/>
        <w:rPr>
          <w:sz w:val="28"/>
          <w:szCs w:val="28"/>
        </w:rPr>
      </w:pPr>
      <w:r w:rsidRPr="004107A2">
        <w:rPr>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представления государственных и муниципальных услуг», Градостроительным кодексом Российской Федерации</w:t>
      </w:r>
      <w:r w:rsidR="00B4731E" w:rsidRPr="004107A2">
        <w:rPr>
          <w:sz w:val="28"/>
          <w:szCs w:val="28"/>
        </w:rPr>
        <w:t xml:space="preserve">, в соответствии с экспертным заключением департамента внутренней политики администрации Краснодарского края от </w:t>
      </w:r>
      <w:r w:rsidR="00BB42AC" w:rsidRPr="004107A2">
        <w:rPr>
          <w:sz w:val="28"/>
          <w:szCs w:val="28"/>
        </w:rPr>
        <w:t>06</w:t>
      </w:r>
      <w:r w:rsidR="00B4731E" w:rsidRPr="004107A2">
        <w:rPr>
          <w:sz w:val="28"/>
          <w:szCs w:val="28"/>
        </w:rPr>
        <w:t xml:space="preserve"> </w:t>
      </w:r>
      <w:r w:rsidR="00BB42AC" w:rsidRPr="004107A2">
        <w:rPr>
          <w:sz w:val="28"/>
          <w:szCs w:val="28"/>
        </w:rPr>
        <w:t>дека</w:t>
      </w:r>
      <w:r w:rsidR="00B4731E" w:rsidRPr="004107A2">
        <w:rPr>
          <w:sz w:val="28"/>
          <w:szCs w:val="28"/>
        </w:rPr>
        <w:t>бря 2017 года                               № 34.01-1</w:t>
      </w:r>
      <w:r w:rsidR="00BB42AC" w:rsidRPr="004107A2">
        <w:rPr>
          <w:sz w:val="28"/>
          <w:szCs w:val="28"/>
        </w:rPr>
        <w:t>775</w:t>
      </w:r>
      <w:r w:rsidR="00B4731E" w:rsidRPr="004107A2">
        <w:rPr>
          <w:sz w:val="28"/>
          <w:szCs w:val="28"/>
        </w:rPr>
        <w:t>/17-0</w:t>
      </w:r>
      <w:r w:rsidR="00BB42AC" w:rsidRPr="004107A2">
        <w:rPr>
          <w:sz w:val="28"/>
          <w:szCs w:val="28"/>
        </w:rPr>
        <w:t>4</w:t>
      </w:r>
      <w:r w:rsidR="00B4731E" w:rsidRPr="004107A2">
        <w:rPr>
          <w:sz w:val="28"/>
          <w:szCs w:val="28"/>
        </w:rPr>
        <w:t xml:space="preserve"> </w:t>
      </w:r>
      <w:r w:rsidRPr="004107A2">
        <w:rPr>
          <w:sz w:val="28"/>
          <w:szCs w:val="28"/>
        </w:rPr>
        <w:t>п о с т а н о в л я ю:</w:t>
      </w:r>
    </w:p>
    <w:p w:rsidR="007B7304" w:rsidRPr="004107A2" w:rsidRDefault="007B7304" w:rsidP="007B7304">
      <w:pPr>
        <w:autoSpaceDN w:val="0"/>
        <w:adjustRightInd w:val="0"/>
        <w:ind w:firstLine="900"/>
        <w:jc w:val="both"/>
        <w:rPr>
          <w:sz w:val="28"/>
          <w:szCs w:val="28"/>
        </w:rPr>
      </w:pPr>
      <w:r w:rsidRPr="004107A2">
        <w:rPr>
          <w:sz w:val="28"/>
          <w:szCs w:val="28"/>
        </w:rPr>
        <w:t>1. Утвердить административный регламент администрации муниципального образования Новокубанский район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согласно приложению к настоящему постановлению.</w:t>
      </w:r>
    </w:p>
    <w:p w:rsidR="007B7304" w:rsidRPr="004107A2" w:rsidRDefault="007B7304" w:rsidP="007B7304">
      <w:pPr>
        <w:pStyle w:val="14"/>
        <w:tabs>
          <w:tab w:val="clear" w:pos="360"/>
          <w:tab w:val="left" w:pos="0"/>
        </w:tabs>
        <w:spacing w:before="0" w:after="0"/>
        <w:ind w:firstLine="900"/>
        <w:rPr>
          <w:sz w:val="28"/>
          <w:szCs w:val="28"/>
        </w:rPr>
      </w:pPr>
      <w:r w:rsidRPr="004107A2">
        <w:rPr>
          <w:sz w:val="28"/>
          <w:szCs w:val="28"/>
        </w:rPr>
        <w:t xml:space="preserve">2. Постановление администрации муниципального образования Новокубанский район от </w:t>
      </w:r>
      <w:r w:rsidR="00BB42AC" w:rsidRPr="004107A2">
        <w:rPr>
          <w:sz w:val="28"/>
          <w:szCs w:val="28"/>
        </w:rPr>
        <w:t>18</w:t>
      </w:r>
      <w:r w:rsidRPr="004107A2">
        <w:rPr>
          <w:sz w:val="28"/>
          <w:szCs w:val="28"/>
        </w:rPr>
        <w:t xml:space="preserve"> </w:t>
      </w:r>
      <w:r w:rsidR="00BB42AC" w:rsidRPr="004107A2">
        <w:rPr>
          <w:sz w:val="28"/>
          <w:szCs w:val="28"/>
        </w:rPr>
        <w:t>декаб</w:t>
      </w:r>
      <w:r w:rsidRPr="004107A2">
        <w:rPr>
          <w:sz w:val="28"/>
          <w:szCs w:val="28"/>
        </w:rPr>
        <w:t>ря 2017 года № 1</w:t>
      </w:r>
      <w:r w:rsidR="00BB42AC" w:rsidRPr="004107A2">
        <w:rPr>
          <w:sz w:val="28"/>
          <w:szCs w:val="28"/>
        </w:rPr>
        <w:t>560</w:t>
      </w:r>
      <w:r w:rsidRPr="004107A2">
        <w:rPr>
          <w:sz w:val="28"/>
          <w:szCs w:val="28"/>
        </w:rPr>
        <w:t xml:space="preserve"> «Об утверждении административного регламента администрации муниципального образования Новокубанский район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считать утратившим силу.</w:t>
      </w:r>
    </w:p>
    <w:p w:rsidR="007B7304" w:rsidRPr="004107A2" w:rsidRDefault="007B7304" w:rsidP="007B7304">
      <w:pPr>
        <w:ind w:firstLine="900"/>
        <w:jc w:val="both"/>
        <w:rPr>
          <w:sz w:val="28"/>
          <w:szCs w:val="28"/>
        </w:rPr>
      </w:pPr>
      <w:r w:rsidRPr="004107A2">
        <w:rPr>
          <w:sz w:val="28"/>
          <w:szCs w:val="28"/>
        </w:rPr>
        <w:t>4. Контроль за выполнением настоящ</w:t>
      </w:r>
      <w:r w:rsidR="006F3245" w:rsidRPr="004107A2">
        <w:rPr>
          <w:sz w:val="28"/>
          <w:szCs w:val="28"/>
        </w:rPr>
        <w:t>его постановления возложить на исполняющего обязанности з</w:t>
      </w:r>
      <w:r w:rsidRPr="004107A2">
        <w:rPr>
          <w:sz w:val="28"/>
          <w:szCs w:val="28"/>
        </w:rPr>
        <w:t>аместителя главы муниципального образования Новокубанский район А.В.Жиденко.</w:t>
      </w:r>
    </w:p>
    <w:p w:rsidR="007B7304" w:rsidRPr="004107A2" w:rsidRDefault="007B7304" w:rsidP="007B7304">
      <w:pPr>
        <w:ind w:firstLine="900"/>
        <w:jc w:val="both"/>
        <w:rPr>
          <w:sz w:val="28"/>
          <w:szCs w:val="28"/>
        </w:rPr>
      </w:pPr>
      <w:r w:rsidRPr="004107A2">
        <w:rPr>
          <w:sz w:val="28"/>
          <w:szCs w:val="28"/>
        </w:rPr>
        <w:t>5. Постановление вступает в силу со дня его официального опубликования на официальном сайте администрации муниципального образования Новокубанский район.</w:t>
      </w:r>
    </w:p>
    <w:p w:rsidR="007B7304" w:rsidRPr="004107A2" w:rsidRDefault="007B7304" w:rsidP="007B7304">
      <w:pPr>
        <w:jc w:val="both"/>
        <w:rPr>
          <w:sz w:val="28"/>
          <w:szCs w:val="28"/>
        </w:rPr>
      </w:pPr>
    </w:p>
    <w:p w:rsidR="007B7304" w:rsidRPr="004107A2" w:rsidRDefault="007B7304" w:rsidP="007B7304">
      <w:pPr>
        <w:jc w:val="both"/>
        <w:rPr>
          <w:sz w:val="28"/>
          <w:szCs w:val="28"/>
        </w:rPr>
      </w:pPr>
    </w:p>
    <w:p w:rsidR="007B7304" w:rsidRPr="004107A2" w:rsidRDefault="007B7304" w:rsidP="007B7304">
      <w:pPr>
        <w:jc w:val="both"/>
        <w:rPr>
          <w:sz w:val="28"/>
          <w:szCs w:val="28"/>
        </w:rPr>
      </w:pPr>
    </w:p>
    <w:p w:rsidR="007B7304" w:rsidRPr="004107A2" w:rsidRDefault="007B7304" w:rsidP="007B7304">
      <w:pPr>
        <w:jc w:val="both"/>
        <w:rPr>
          <w:sz w:val="28"/>
          <w:szCs w:val="28"/>
        </w:rPr>
      </w:pPr>
      <w:r w:rsidRPr="004107A2">
        <w:rPr>
          <w:sz w:val="28"/>
          <w:szCs w:val="28"/>
        </w:rPr>
        <w:t xml:space="preserve">Глава муниципального образования </w:t>
      </w:r>
    </w:p>
    <w:p w:rsidR="007B7304" w:rsidRPr="004107A2" w:rsidRDefault="007B7304" w:rsidP="007B7304">
      <w:pPr>
        <w:jc w:val="both"/>
        <w:rPr>
          <w:sz w:val="28"/>
          <w:szCs w:val="28"/>
        </w:rPr>
      </w:pPr>
      <w:r w:rsidRPr="004107A2">
        <w:rPr>
          <w:sz w:val="28"/>
          <w:szCs w:val="28"/>
        </w:rPr>
        <w:t xml:space="preserve">Новокубанский район </w:t>
      </w:r>
      <w:r w:rsidRPr="004107A2">
        <w:rPr>
          <w:sz w:val="28"/>
          <w:szCs w:val="28"/>
        </w:rPr>
        <w:tab/>
      </w:r>
      <w:r w:rsidRPr="004107A2">
        <w:rPr>
          <w:sz w:val="28"/>
          <w:szCs w:val="28"/>
        </w:rPr>
        <w:tab/>
      </w:r>
      <w:r w:rsidRPr="004107A2">
        <w:rPr>
          <w:sz w:val="28"/>
          <w:szCs w:val="28"/>
        </w:rPr>
        <w:tab/>
      </w:r>
      <w:r w:rsidRPr="004107A2">
        <w:rPr>
          <w:sz w:val="28"/>
          <w:szCs w:val="28"/>
        </w:rPr>
        <w:tab/>
      </w:r>
      <w:r w:rsidRPr="004107A2">
        <w:rPr>
          <w:sz w:val="28"/>
          <w:szCs w:val="28"/>
        </w:rPr>
        <w:tab/>
      </w:r>
      <w:r w:rsidRPr="004107A2">
        <w:rPr>
          <w:sz w:val="28"/>
          <w:szCs w:val="28"/>
        </w:rPr>
        <w:tab/>
      </w:r>
      <w:r w:rsidRPr="004107A2">
        <w:rPr>
          <w:sz w:val="28"/>
          <w:szCs w:val="28"/>
        </w:rPr>
        <w:tab/>
        <w:t xml:space="preserve">            А.В.Гомодин</w:t>
      </w:r>
    </w:p>
    <w:p w:rsidR="007B7304" w:rsidRPr="004107A2" w:rsidRDefault="007B7304" w:rsidP="00B519B3">
      <w:pPr>
        <w:ind w:left="5387"/>
        <w:contextualSpacing/>
        <w:rPr>
          <w:sz w:val="28"/>
          <w:szCs w:val="28"/>
        </w:rPr>
      </w:pPr>
    </w:p>
    <w:p w:rsidR="007B7304" w:rsidRPr="004107A2" w:rsidRDefault="007B7304" w:rsidP="00BC0D11">
      <w:pPr>
        <w:contextualSpacing/>
        <w:rPr>
          <w:sz w:val="28"/>
          <w:szCs w:val="28"/>
        </w:rPr>
      </w:pPr>
    </w:p>
    <w:p w:rsidR="007A50AF" w:rsidRPr="004107A2" w:rsidRDefault="007A50AF" w:rsidP="00B519B3">
      <w:pPr>
        <w:ind w:left="5387"/>
        <w:contextualSpacing/>
        <w:rPr>
          <w:sz w:val="28"/>
          <w:szCs w:val="28"/>
        </w:rPr>
      </w:pPr>
      <w:r w:rsidRPr="004107A2">
        <w:rPr>
          <w:sz w:val="28"/>
          <w:szCs w:val="28"/>
        </w:rPr>
        <w:t xml:space="preserve">УТВЕРЖДЕН </w:t>
      </w:r>
    </w:p>
    <w:p w:rsidR="007A50AF" w:rsidRPr="004107A2" w:rsidRDefault="007A50AF" w:rsidP="0078638A">
      <w:pPr>
        <w:ind w:left="5387"/>
        <w:contextualSpacing/>
        <w:rPr>
          <w:bCs/>
          <w:sz w:val="28"/>
          <w:szCs w:val="28"/>
        </w:rPr>
      </w:pPr>
      <w:r w:rsidRPr="004107A2">
        <w:rPr>
          <w:sz w:val="28"/>
          <w:szCs w:val="28"/>
        </w:rPr>
        <w:t xml:space="preserve">постановлением </w:t>
      </w:r>
      <w:r w:rsidRPr="004107A2">
        <w:rPr>
          <w:bCs/>
          <w:sz w:val="28"/>
          <w:szCs w:val="28"/>
        </w:rPr>
        <w:t>администрации   муниципального образования</w:t>
      </w:r>
    </w:p>
    <w:p w:rsidR="007A50AF" w:rsidRPr="004107A2" w:rsidRDefault="007A50AF" w:rsidP="0078638A">
      <w:pPr>
        <w:spacing w:line="200" w:lineRule="atLeast"/>
        <w:ind w:left="5387"/>
        <w:contextualSpacing/>
        <w:jc w:val="both"/>
        <w:rPr>
          <w:sz w:val="28"/>
          <w:szCs w:val="28"/>
        </w:rPr>
      </w:pPr>
      <w:r w:rsidRPr="004107A2">
        <w:rPr>
          <w:bCs/>
          <w:sz w:val="28"/>
          <w:szCs w:val="28"/>
        </w:rPr>
        <w:t>Новокубанский район</w:t>
      </w:r>
    </w:p>
    <w:p w:rsidR="00AC7017" w:rsidRPr="004107A2" w:rsidRDefault="007A50AF" w:rsidP="0051662E">
      <w:pPr>
        <w:ind w:left="5387"/>
        <w:contextualSpacing/>
        <w:rPr>
          <w:sz w:val="28"/>
          <w:szCs w:val="28"/>
        </w:rPr>
      </w:pPr>
      <w:r w:rsidRPr="004107A2">
        <w:rPr>
          <w:sz w:val="28"/>
          <w:szCs w:val="28"/>
        </w:rPr>
        <w:t>от _____________ года № ______</w:t>
      </w:r>
    </w:p>
    <w:p w:rsidR="007A50AF" w:rsidRPr="004107A2" w:rsidRDefault="007A50AF" w:rsidP="0021059E">
      <w:pPr>
        <w:shd w:val="clear" w:color="auto" w:fill="FFFFFF"/>
        <w:tabs>
          <w:tab w:val="left" w:pos="400"/>
          <w:tab w:val="left" w:pos="935"/>
        </w:tabs>
        <w:ind w:right="86"/>
        <w:contextualSpacing/>
        <w:rPr>
          <w:bCs/>
          <w:sz w:val="16"/>
          <w:szCs w:val="16"/>
        </w:rPr>
      </w:pPr>
    </w:p>
    <w:p w:rsidR="0068683A" w:rsidRDefault="0068683A" w:rsidP="00ED02C6">
      <w:pPr>
        <w:pStyle w:val="a6"/>
        <w:spacing w:before="0" w:after="0"/>
        <w:contextualSpacing/>
        <w:jc w:val="center"/>
        <w:rPr>
          <w:rFonts w:ascii="Times New Roman" w:hAnsi="Times New Roman" w:cs="Times New Roman"/>
          <w:b/>
        </w:rPr>
      </w:pPr>
    </w:p>
    <w:p w:rsidR="007A50AF" w:rsidRPr="004107A2" w:rsidRDefault="007A50AF" w:rsidP="00ED02C6">
      <w:pPr>
        <w:pStyle w:val="a6"/>
        <w:spacing w:before="0" w:after="0"/>
        <w:contextualSpacing/>
        <w:jc w:val="center"/>
        <w:rPr>
          <w:rFonts w:ascii="Times New Roman" w:hAnsi="Times New Roman" w:cs="Times New Roman"/>
          <w:b/>
        </w:rPr>
      </w:pPr>
      <w:r w:rsidRPr="004107A2">
        <w:rPr>
          <w:rFonts w:ascii="Times New Roman" w:hAnsi="Times New Roman" w:cs="Times New Roman"/>
          <w:b/>
        </w:rPr>
        <w:t xml:space="preserve">АДМИНИСТРАТИВНЫЙ РЕГЛАМЕНТ </w:t>
      </w:r>
    </w:p>
    <w:p w:rsidR="007A50AF" w:rsidRPr="004107A2" w:rsidRDefault="007A50AF" w:rsidP="00ED02C6">
      <w:pPr>
        <w:pStyle w:val="a6"/>
        <w:spacing w:before="0" w:after="0"/>
        <w:contextualSpacing/>
        <w:jc w:val="center"/>
        <w:rPr>
          <w:bCs/>
        </w:rPr>
      </w:pPr>
      <w:r w:rsidRPr="004107A2">
        <w:rPr>
          <w:rFonts w:ascii="Times New Roman" w:hAnsi="Times New Roman" w:cs="Times New Roman"/>
          <w:b/>
        </w:rPr>
        <w:t>администрации муниципального образования Новокубанский район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p>
    <w:p w:rsidR="007A50AF" w:rsidRPr="004107A2" w:rsidRDefault="007A50AF" w:rsidP="0079018A">
      <w:pPr>
        <w:contextualSpacing/>
        <w:rPr>
          <w:bCs/>
          <w:sz w:val="16"/>
          <w:szCs w:val="16"/>
        </w:rPr>
      </w:pPr>
    </w:p>
    <w:p w:rsidR="007A50AF" w:rsidRPr="004107A2" w:rsidRDefault="007A50AF" w:rsidP="0079018A">
      <w:pPr>
        <w:contextualSpacing/>
        <w:jc w:val="center"/>
        <w:rPr>
          <w:bCs/>
          <w:sz w:val="28"/>
          <w:szCs w:val="28"/>
        </w:rPr>
      </w:pPr>
      <w:r w:rsidRPr="004107A2">
        <w:rPr>
          <w:b/>
          <w:bCs/>
          <w:sz w:val="28"/>
          <w:szCs w:val="28"/>
        </w:rPr>
        <w:t>1. Общие положения</w:t>
      </w:r>
    </w:p>
    <w:p w:rsidR="007A50AF" w:rsidRPr="004107A2" w:rsidRDefault="007A50AF" w:rsidP="00ED02C6">
      <w:pPr>
        <w:contextualSpacing/>
        <w:jc w:val="center"/>
        <w:rPr>
          <w:bCs/>
          <w:sz w:val="16"/>
          <w:szCs w:val="16"/>
        </w:rPr>
      </w:pPr>
    </w:p>
    <w:p w:rsidR="007A50AF" w:rsidRPr="004107A2" w:rsidRDefault="007A50AF" w:rsidP="0079018A">
      <w:pPr>
        <w:contextualSpacing/>
        <w:jc w:val="center"/>
        <w:rPr>
          <w:b/>
          <w:sz w:val="28"/>
          <w:szCs w:val="28"/>
        </w:rPr>
      </w:pPr>
      <w:r w:rsidRPr="004107A2">
        <w:rPr>
          <w:b/>
          <w:sz w:val="28"/>
          <w:szCs w:val="28"/>
        </w:rPr>
        <w:t>1.1. Предмет регулирования административного регламента</w:t>
      </w:r>
    </w:p>
    <w:p w:rsidR="007A50AF" w:rsidRPr="004107A2" w:rsidRDefault="007A50AF" w:rsidP="0078638A">
      <w:pPr>
        <w:ind w:firstLine="709"/>
        <w:contextualSpacing/>
        <w:jc w:val="center"/>
        <w:rPr>
          <w:b/>
          <w:sz w:val="16"/>
          <w:szCs w:val="16"/>
        </w:rPr>
      </w:pPr>
    </w:p>
    <w:p w:rsidR="00B519B3" w:rsidRPr="004107A2" w:rsidRDefault="00B519B3" w:rsidP="006A0627">
      <w:pPr>
        <w:ind w:firstLine="851"/>
        <w:contextualSpacing/>
        <w:jc w:val="both"/>
        <w:rPr>
          <w:sz w:val="28"/>
          <w:szCs w:val="28"/>
        </w:rPr>
      </w:pPr>
      <w:r w:rsidRPr="004107A2">
        <w:rPr>
          <w:sz w:val="28"/>
          <w:szCs w:val="28"/>
        </w:rPr>
        <w:t>Административный регламент предоставления администрацией муниципального образования Новокубанский район муниципальной услуги «Выдача разрешений на ввод в эксплуатацию построенных, реконструированных объектов капитального строительства»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муниципальной услуги «Выдача разрешений на ввод в эксплуатацию построенных, реконструированных объектов капитального строительства» (далее – Муниципальная услуга).</w:t>
      </w:r>
    </w:p>
    <w:p w:rsidR="00B519B3" w:rsidRPr="004107A2" w:rsidRDefault="00B519B3" w:rsidP="00B519B3">
      <w:pPr>
        <w:ind w:firstLine="709"/>
        <w:contextualSpacing/>
        <w:jc w:val="center"/>
        <w:rPr>
          <w:sz w:val="16"/>
          <w:szCs w:val="16"/>
        </w:rPr>
      </w:pPr>
    </w:p>
    <w:p w:rsidR="007A50AF" w:rsidRPr="004107A2" w:rsidRDefault="007A50AF" w:rsidP="0079018A">
      <w:pPr>
        <w:contextualSpacing/>
        <w:jc w:val="center"/>
        <w:rPr>
          <w:b/>
          <w:sz w:val="28"/>
          <w:szCs w:val="28"/>
        </w:rPr>
      </w:pPr>
      <w:r w:rsidRPr="004107A2">
        <w:rPr>
          <w:b/>
          <w:sz w:val="28"/>
          <w:szCs w:val="28"/>
        </w:rPr>
        <w:t>1.2. Круг заявителей</w:t>
      </w:r>
    </w:p>
    <w:p w:rsidR="007A50AF" w:rsidRPr="004107A2" w:rsidRDefault="007A50AF" w:rsidP="0078638A">
      <w:pPr>
        <w:ind w:firstLine="709"/>
        <w:contextualSpacing/>
        <w:jc w:val="center"/>
        <w:rPr>
          <w:b/>
          <w:sz w:val="16"/>
          <w:szCs w:val="16"/>
        </w:rPr>
      </w:pPr>
    </w:p>
    <w:p w:rsidR="007A50AF" w:rsidRPr="004107A2" w:rsidRDefault="00F43C5C" w:rsidP="00F43C5C">
      <w:pPr>
        <w:ind w:firstLine="851"/>
        <w:contextualSpacing/>
        <w:jc w:val="both"/>
        <w:rPr>
          <w:sz w:val="28"/>
          <w:szCs w:val="28"/>
        </w:rPr>
      </w:pPr>
      <w:r w:rsidRPr="004107A2">
        <w:rPr>
          <w:sz w:val="28"/>
          <w:szCs w:val="28"/>
        </w:rPr>
        <w:t>Заявителями на получение Муниципальной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F43C5C" w:rsidRPr="004107A2" w:rsidRDefault="00F43C5C" w:rsidP="00BC0D11">
      <w:pPr>
        <w:ind w:firstLine="851"/>
        <w:contextualSpacing/>
        <w:jc w:val="center"/>
        <w:rPr>
          <w:sz w:val="16"/>
          <w:szCs w:val="16"/>
        </w:rPr>
      </w:pPr>
    </w:p>
    <w:p w:rsidR="007A50AF" w:rsidRPr="004107A2" w:rsidRDefault="007A50AF" w:rsidP="0079018A">
      <w:pPr>
        <w:pStyle w:val="15"/>
        <w:tabs>
          <w:tab w:val="clear" w:pos="360"/>
          <w:tab w:val="left" w:pos="-540"/>
          <w:tab w:val="left" w:pos="709"/>
          <w:tab w:val="left" w:pos="18321"/>
        </w:tabs>
        <w:spacing w:before="0" w:after="0"/>
        <w:contextualSpacing/>
        <w:jc w:val="center"/>
        <w:rPr>
          <w:sz w:val="28"/>
          <w:szCs w:val="28"/>
        </w:rPr>
      </w:pPr>
      <w:r w:rsidRPr="004107A2">
        <w:rPr>
          <w:b/>
          <w:sz w:val="28"/>
          <w:szCs w:val="28"/>
        </w:rPr>
        <w:t>1.3. Требование к порядку инфо</w:t>
      </w:r>
      <w:r w:rsidR="004D6CC6" w:rsidRPr="004107A2">
        <w:rPr>
          <w:b/>
          <w:sz w:val="28"/>
          <w:szCs w:val="28"/>
        </w:rPr>
        <w:t>рмирования о предоставлении</w:t>
      </w:r>
      <w:r w:rsidRPr="004107A2">
        <w:rPr>
          <w:b/>
          <w:sz w:val="28"/>
          <w:szCs w:val="28"/>
        </w:rPr>
        <w:t xml:space="preserve"> Муниципальной услуги</w:t>
      </w:r>
    </w:p>
    <w:p w:rsidR="007A50AF" w:rsidRPr="004107A2" w:rsidRDefault="007A50AF" w:rsidP="0078638A">
      <w:pPr>
        <w:shd w:val="clear" w:color="auto" w:fill="FFFFFF"/>
        <w:tabs>
          <w:tab w:val="left" w:pos="935"/>
          <w:tab w:val="left" w:pos="9014"/>
        </w:tabs>
        <w:ind w:firstLine="709"/>
        <w:contextualSpacing/>
        <w:jc w:val="both"/>
        <w:rPr>
          <w:sz w:val="28"/>
          <w:szCs w:val="28"/>
        </w:rPr>
      </w:pPr>
    </w:p>
    <w:p w:rsidR="007B7304" w:rsidRPr="004107A2" w:rsidRDefault="007B7304" w:rsidP="007B7304">
      <w:pPr>
        <w:autoSpaceDN w:val="0"/>
        <w:adjustRightInd w:val="0"/>
        <w:ind w:firstLine="851"/>
        <w:jc w:val="both"/>
        <w:rPr>
          <w:sz w:val="28"/>
          <w:szCs w:val="28"/>
        </w:rPr>
      </w:pPr>
      <w:r w:rsidRPr="004107A2">
        <w:rPr>
          <w:sz w:val="28"/>
          <w:szCs w:val="28"/>
        </w:rPr>
        <w:t>1.3.1. Информирование о предоставлении Муниципальной услуги осуществляется:</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 xml:space="preserve">1.3.1.1. </w:t>
      </w:r>
      <w:r w:rsidRPr="004107A2">
        <w:rPr>
          <w:sz w:val="28"/>
          <w:szCs w:val="28"/>
          <w:lang w:eastAsia="en-US"/>
        </w:rPr>
        <w:t>В администрации муниципального образования Новокубанский район в лице отдела архитектуры и градостроительства администрации муниципального образования Новокубанский район (далее – Отдел)</w:t>
      </w:r>
      <w:r w:rsidRPr="004107A2">
        <w:rPr>
          <w:rFonts w:eastAsia="Calibri"/>
          <w:sz w:val="28"/>
          <w:szCs w:val="28"/>
          <w:lang w:eastAsia="en-US"/>
        </w:rPr>
        <w:t>:</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в устной форме при личном обращении;</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с использованием телефонной связи;</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в форме электронного документа посредством направления на адрес электронной почты;</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 xml:space="preserve">по письменным обращениям. </w:t>
      </w:r>
    </w:p>
    <w:p w:rsidR="00BC0D11" w:rsidRPr="004107A2" w:rsidRDefault="007B7304" w:rsidP="00BC0D11">
      <w:pPr>
        <w:ind w:firstLine="851"/>
        <w:jc w:val="both"/>
        <w:rPr>
          <w:sz w:val="28"/>
          <w:szCs w:val="28"/>
          <w:lang w:eastAsia="en-US"/>
        </w:rPr>
      </w:pPr>
      <w:r w:rsidRPr="004107A2">
        <w:rPr>
          <w:rFonts w:eastAsia="Calibri"/>
          <w:sz w:val="28"/>
          <w:szCs w:val="28"/>
          <w:lang w:eastAsia="en-US"/>
        </w:rPr>
        <w:t xml:space="preserve">1.3.1.2. </w:t>
      </w:r>
      <w:r w:rsidR="00BC0D11" w:rsidRPr="004107A2">
        <w:rPr>
          <w:sz w:val="28"/>
          <w:szCs w:val="28"/>
          <w:lang w:eastAsia="en-US"/>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 (филиал                     ГАУ КК «МФЦ КК» по Новокубанскому району Краснодарского края) (далее –</w:t>
      </w:r>
      <w:r w:rsidR="004107A2">
        <w:rPr>
          <w:sz w:val="28"/>
          <w:szCs w:val="28"/>
          <w:lang w:eastAsia="en-US"/>
        </w:rPr>
        <w:t xml:space="preserve"> </w:t>
      </w:r>
      <w:r w:rsidR="00BC0D11" w:rsidRPr="004107A2">
        <w:rPr>
          <w:sz w:val="28"/>
          <w:szCs w:val="28"/>
          <w:lang w:eastAsia="en-US"/>
        </w:rPr>
        <w:t>МФЦ):</w:t>
      </w:r>
    </w:p>
    <w:p w:rsidR="00BC0D11" w:rsidRPr="004107A2" w:rsidRDefault="00BC0D11" w:rsidP="00BC0D11">
      <w:pPr>
        <w:ind w:firstLine="851"/>
        <w:jc w:val="both"/>
        <w:rPr>
          <w:sz w:val="28"/>
          <w:szCs w:val="28"/>
          <w:lang w:eastAsia="en-US"/>
        </w:rPr>
      </w:pPr>
      <w:r w:rsidRPr="004107A2">
        <w:rPr>
          <w:sz w:val="28"/>
          <w:szCs w:val="28"/>
          <w:lang w:eastAsia="en-US"/>
        </w:rPr>
        <w:t>при личном обращении;</w:t>
      </w:r>
    </w:p>
    <w:p w:rsidR="00BC0D11" w:rsidRPr="004107A2" w:rsidRDefault="00BC0D11" w:rsidP="00BC0D11">
      <w:pPr>
        <w:ind w:firstLine="851"/>
        <w:jc w:val="both"/>
        <w:rPr>
          <w:sz w:val="28"/>
          <w:szCs w:val="28"/>
          <w:lang w:eastAsia="en-US"/>
        </w:rPr>
      </w:pPr>
      <w:r w:rsidRPr="004107A2">
        <w:rPr>
          <w:sz w:val="28"/>
          <w:szCs w:val="28"/>
          <w:lang w:eastAsia="en-US"/>
        </w:rPr>
        <w:t>посредством интернет-сайта – http://</w:t>
      </w:r>
      <w:r w:rsidRPr="004107A2">
        <w:rPr>
          <w:sz w:val="28"/>
          <w:szCs w:val="28"/>
          <w:lang w:val="en-US" w:eastAsia="en-US"/>
        </w:rPr>
        <w:t>novokubansk</w:t>
      </w:r>
      <w:r w:rsidRPr="004107A2">
        <w:rPr>
          <w:sz w:val="28"/>
          <w:szCs w:val="28"/>
          <w:lang w:eastAsia="en-US"/>
        </w:rPr>
        <w:t>.</w:t>
      </w:r>
      <w:r w:rsidRPr="004107A2">
        <w:rPr>
          <w:sz w:val="28"/>
          <w:szCs w:val="28"/>
          <w:lang w:val="en-US" w:eastAsia="en-US"/>
        </w:rPr>
        <w:t>e</w:t>
      </w:r>
      <w:r w:rsidRPr="004107A2">
        <w:rPr>
          <w:sz w:val="28"/>
          <w:szCs w:val="28"/>
          <w:lang w:eastAsia="en-US"/>
        </w:rPr>
        <w:t>-mfc.ru – «Online-консультант», «Электронный консультант», «Виртуальная приемная».</w:t>
      </w:r>
    </w:p>
    <w:p w:rsidR="00BC0D11" w:rsidRPr="004107A2" w:rsidRDefault="00BC0D11" w:rsidP="00BC0D11">
      <w:pPr>
        <w:widowControl/>
        <w:suppressAutoHyphens w:val="0"/>
        <w:autoSpaceDE/>
        <w:spacing w:line="0" w:lineRule="atLeast"/>
        <w:ind w:firstLine="709"/>
        <w:jc w:val="both"/>
        <w:rPr>
          <w:sz w:val="28"/>
          <w:szCs w:val="28"/>
          <w:lang w:eastAsia="ru-RU"/>
        </w:rPr>
      </w:pPr>
      <w:r w:rsidRPr="004107A2">
        <w:rPr>
          <w:sz w:val="28"/>
          <w:szCs w:val="28"/>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4107A2">
          <w:rPr>
            <w:sz w:val="28"/>
            <w:szCs w:val="28"/>
            <w:lang w:eastAsia="ru-RU"/>
          </w:rPr>
          <w:t>http://www.e-mfc.ru</w:t>
        </w:r>
      </w:hyperlink>
      <w:r w:rsidRPr="004107A2">
        <w:rPr>
          <w:sz w:val="28"/>
          <w:szCs w:val="28"/>
          <w:lang w:eastAsia="ru-RU"/>
        </w:rPr>
        <w:t>.</w:t>
      </w:r>
    </w:p>
    <w:p w:rsidR="007B7304" w:rsidRPr="004107A2" w:rsidRDefault="007B7304" w:rsidP="00BC0D11">
      <w:pPr>
        <w:ind w:firstLine="851"/>
        <w:jc w:val="both"/>
        <w:rPr>
          <w:rFonts w:eastAsia="Calibri"/>
          <w:sz w:val="28"/>
          <w:szCs w:val="28"/>
          <w:lang w:eastAsia="en-US"/>
        </w:rPr>
      </w:pPr>
      <w:r w:rsidRPr="004107A2">
        <w:rPr>
          <w:rFonts w:eastAsia="Calibri"/>
          <w:sz w:val="28"/>
          <w:szCs w:val="28"/>
          <w:lang w:eastAsia="en-US"/>
        </w:rPr>
        <w:t>1.3.1.3. Посредством размещения информации на официальном интернет-портале администрации муниципального образования Новокубанский район, адрес официального сайта http://www.</w:t>
      </w:r>
      <w:r w:rsidRPr="004107A2">
        <w:rPr>
          <w:rFonts w:eastAsia="Calibri"/>
          <w:sz w:val="28"/>
          <w:szCs w:val="28"/>
          <w:lang w:val="en-US" w:eastAsia="en-US"/>
        </w:rPr>
        <w:t>novokubanskiy</w:t>
      </w:r>
      <w:r w:rsidRPr="004107A2">
        <w:rPr>
          <w:rFonts w:eastAsia="Calibri"/>
          <w:sz w:val="28"/>
          <w:szCs w:val="28"/>
          <w:lang w:eastAsia="en-US"/>
        </w:rPr>
        <w:t>.ru.</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1.3.1.5. Посредством размещения информационных стендов в МФЦ и Отделе.</w:t>
      </w:r>
    </w:p>
    <w:p w:rsidR="007B7304" w:rsidRPr="004107A2" w:rsidRDefault="007B7304" w:rsidP="007B7304">
      <w:pPr>
        <w:ind w:firstLine="709"/>
        <w:jc w:val="both"/>
        <w:rPr>
          <w:sz w:val="28"/>
          <w:szCs w:val="28"/>
          <w:lang w:eastAsia="en-US"/>
        </w:rPr>
      </w:pPr>
      <w:r w:rsidRPr="004107A2">
        <w:rPr>
          <w:sz w:val="28"/>
          <w:szCs w:val="28"/>
          <w:lang w:eastAsia="en-US"/>
        </w:rPr>
        <w:t>1.3.1.6. Посредством телефонной связи Call-центра (горячая линия): 8(86195)31161.</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1.3.2. Консультирование по вопросам предоставления Муниципальной услуги осуществляется бесплатно.</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1.3.3. Информационные стенды, размещенные в МФЦ и Отделе, должны содержать:</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режим работы, адреса Отдела и МФЦ;</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адрес официального интернет-портала администрации муниципального образования Новокубанский район, адрес электронной почты Отдела;</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почтовые адреса, телефоны, фамилии руководителей МФЦ и Отдела;</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порядок получения консультаций о предоставлении Муниципальной услуги;</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порядок и сроки предоставления Муниципальной услуги;</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образцы заявлений о предоставлении Муниципальной услуги и образцы заполнения таких заявлений;</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перечень документов, необходимых для предоставления Муниципальной услуги;</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основания для отказа в приеме документов о предоставлении Муниципальной услуги;</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основания для отказа в предоставлении Муниципальной услуги;</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досудебный (внесудебный) порядок обжалования решений и действий (бездействия) Отдела, а также должностных лиц и муниципальных служащих;</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иную информацию, необходимую для получения Муниципальной услуги.</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Такая же информация размещается на официальном интернет-портале администрации муниципального образования Новокубанский район и на сайте МФЦ.</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1.3.4. Информация о местонахождении и графике работы, справочных телефонах Отдела, МФЦ:</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1.3.4.1. Отдел расположен по адресу:</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 xml:space="preserve">Индекс 352240 г.Новокубанск, ул. Первомайская, 151, кабинет № 1, 2, электронный адрес: </w:t>
      </w:r>
      <w:hyperlink r:id="rId9" w:history="1">
        <w:r w:rsidRPr="004107A2">
          <w:rPr>
            <w:rStyle w:val="a4"/>
            <w:rFonts w:eastAsia="Calibri"/>
            <w:color w:val="auto"/>
            <w:sz w:val="28"/>
            <w:szCs w:val="28"/>
            <w:u w:val="none"/>
            <w:lang w:val="en-US" w:eastAsia="en-US"/>
          </w:rPr>
          <w:t>novokubglarh</w:t>
        </w:r>
        <w:r w:rsidRPr="004107A2">
          <w:rPr>
            <w:rStyle w:val="a4"/>
            <w:rFonts w:eastAsia="Calibri"/>
            <w:color w:val="auto"/>
            <w:sz w:val="28"/>
            <w:szCs w:val="28"/>
            <w:u w:val="none"/>
            <w:lang w:eastAsia="en-US"/>
          </w:rPr>
          <w:t>@</w:t>
        </w:r>
        <w:r w:rsidRPr="004107A2">
          <w:rPr>
            <w:rStyle w:val="a4"/>
            <w:rFonts w:eastAsia="Calibri"/>
            <w:color w:val="auto"/>
            <w:sz w:val="28"/>
            <w:szCs w:val="28"/>
            <w:u w:val="none"/>
            <w:lang w:val="en-US" w:eastAsia="en-US"/>
          </w:rPr>
          <w:t>mail</w:t>
        </w:r>
        <w:r w:rsidRPr="004107A2">
          <w:rPr>
            <w:rStyle w:val="a4"/>
            <w:rFonts w:eastAsia="Calibri"/>
            <w:color w:val="auto"/>
            <w:sz w:val="28"/>
            <w:szCs w:val="28"/>
            <w:u w:val="none"/>
            <w:lang w:eastAsia="en-US"/>
          </w:rPr>
          <w:t>.ru</w:t>
        </w:r>
      </w:hyperlink>
      <w:r w:rsidRPr="004107A2">
        <w:rPr>
          <w:rFonts w:eastAsia="Calibri"/>
          <w:sz w:val="28"/>
          <w:szCs w:val="28"/>
          <w:lang w:eastAsia="en-US"/>
        </w:rPr>
        <w:t>.</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 xml:space="preserve">Адрес официального сайта администрации </w:t>
      </w:r>
      <w:r w:rsidRPr="004107A2">
        <w:rPr>
          <w:sz w:val="28"/>
          <w:szCs w:val="28"/>
          <w:lang w:eastAsia="en-US"/>
        </w:rPr>
        <w:t>муниципального образования Новокубанский район</w:t>
      </w:r>
      <w:r w:rsidRPr="004107A2">
        <w:rPr>
          <w:rFonts w:eastAsia="Calibri"/>
          <w:sz w:val="28"/>
          <w:szCs w:val="28"/>
          <w:lang w:eastAsia="en-US"/>
        </w:rPr>
        <w:t xml:space="preserve"> http://www.</w:t>
      </w:r>
      <w:r w:rsidRPr="004107A2">
        <w:rPr>
          <w:rFonts w:eastAsia="Calibri"/>
          <w:sz w:val="28"/>
          <w:szCs w:val="28"/>
          <w:lang w:val="en-US" w:eastAsia="en-US"/>
        </w:rPr>
        <w:t>novokubanskiy</w:t>
      </w:r>
      <w:r w:rsidRPr="004107A2">
        <w:rPr>
          <w:rFonts w:eastAsia="Calibri"/>
          <w:sz w:val="28"/>
          <w:szCs w:val="28"/>
          <w:lang w:eastAsia="en-US"/>
        </w:rPr>
        <w:t>.ru.</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 xml:space="preserve">Справочный телефон Отдела: </w:t>
      </w:r>
      <w:r w:rsidR="00402DAA" w:rsidRPr="004107A2">
        <w:rPr>
          <w:rFonts w:eastAsia="Calibri"/>
          <w:sz w:val="28"/>
          <w:szCs w:val="28"/>
          <w:lang w:eastAsia="en-US"/>
        </w:rPr>
        <w:t>8(86195) 300</w:t>
      </w:r>
      <w:r w:rsidRPr="004107A2">
        <w:rPr>
          <w:rFonts w:eastAsia="Calibri"/>
          <w:sz w:val="28"/>
          <w:szCs w:val="28"/>
          <w:lang w:eastAsia="en-US"/>
        </w:rPr>
        <w:t>76.</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График работы</w:t>
      </w:r>
      <w:r w:rsidR="005F64CA" w:rsidRPr="004107A2">
        <w:rPr>
          <w:rFonts w:eastAsia="Calibri"/>
          <w:sz w:val="28"/>
          <w:szCs w:val="28"/>
          <w:lang w:eastAsia="en-US"/>
        </w:rPr>
        <w:t xml:space="preserve"> Отдела</w:t>
      </w:r>
      <w:r w:rsidRPr="004107A2">
        <w:rPr>
          <w:rFonts w:eastAsia="Calibri"/>
          <w:sz w:val="28"/>
          <w:szCs w:val="28"/>
          <w:lang w:eastAsia="en-US"/>
        </w:rPr>
        <w:t>: ежедневно с 9.00 до 18.00, перерыв с 13.00 до 14.00, вторник, среда, пятница – не приемные дни, суббота и воскресенье – выходные.</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Новокубанский район, на Портале, а также на Едином портале многофункциональных </w:t>
      </w:r>
      <w:r w:rsidR="00402DAA" w:rsidRPr="004107A2">
        <w:rPr>
          <w:rFonts w:eastAsia="Calibri"/>
          <w:sz w:val="28"/>
          <w:szCs w:val="28"/>
          <w:lang w:eastAsia="en-US"/>
        </w:rPr>
        <w:t>центров</w:t>
      </w:r>
      <w:r w:rsidRPr="004107A2">
        <w:rPr>
          <w:rFonts w:eastAsia="Calibri"/>
          <w:sz w:val="28"/>
          <w:szCs w:val="28"/>
          <w:lang w:eastAsia="en-US"/>
        </w:rPr>
        <w:t xml:space="preserve"> предоставления государственных и муниципальных услуг Краснодарского края.</w:t>
      </w:r>
    </w:p>
    <w:p w:rsidR="007B7304" w:rsidRPr="004107A2" w:rsidRDefault="007B7304" w:rsidP="007B7304">
      <w:pPr>
        <w:ind w:firstLine="851"/>
        <w:jc w:val="both"/>
        <w:rPr>
          <w:rFonts w:eastAsia="Calibri"/>
          <w:sz w:val="28"/>
          <w:szCs w:val="28"/>
          <w:lang w:eastAsia="en-US"/>
        </w:rPr>
      </w:pPr>
      <w:r w:rsidRPr="004107A2">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w:t>
      </w:r>
      <w:r w:rsidR="00402DAA" w:rsidRPr="004107A2">
        <w:rPr>
          <w:rFonts w:eastAsia="Calibri"/>
          <w:sz w:val="28"/>
          <w:szCs w:val="28"/>
          <w:lang w:eastAsia="en-US"/>
        </w:rPr>
        <w:t>центров</w:t>
      </w:r>
      <w:r w:rsidRPr="004107A2">
        <w:rPr>
          <w:rFonts w:eastAsia="Calibri"/>
          <w:sz w:val="28"/>
          <w:szCs w:val="28"/>
          <w:lang w:eastAsia="en-US"/>
        </w:rPr>
        <w:t xml:space="preserve"> предоставления государственных и муниципальных услуг Краснодарского края в информационно-телекоммуникационной сети «Интернет» - http://www.e-mfc.ru.</w:t>
      </w:r>
    </w:p>
    <w:p w:rsidR="003C574D" w:rsidRPr="004107A2" w:rsidRDefault="003C574D" w:rsidP="00322FBE">
      <w:pPr>
        <w:pStyle w:val="15"/>
        <w:tabs>
          <w:tab w:val="left" w:pos="420"/>
          <w:tab w:val="left" w:pos="709"/>
          <w:tab w:val="left" w:pos="18321"/>
        </w:tabs>
        <w:spacing w:before="0" w:after="0"/>
        <w:contextualSpacing/>
        <w:jc w:val="center"/>
        <w:rPr>
          <w:b/>
          <w:sz w:val="32"/>
          <w:szCs w:val="32"/>
        </w:rPr>
      </w:pPr>
    </w:p>
    <w:p w:rsidR="007A50AF" w:rsidRPr="004107A2" w:rsidRDefault="007A50AF" w:rsidP="00322FBE">
      <w:pPr>
        <w:pStyle w:val="15"/>
        <w:tabs>
          <w:tab w:val="left" w:pos="420"/>
          <w:tab w:val="left" w:pos="709"/>
          <w:tab w:val="left" w:pos="18321"/>
        </w:tabs>
        <w:spacing w:before="0" w:after="0"/>
        <w:contextualSpacing/>
        <w:jc w:val="center"/>
        <w:rPr>
          <w:b/>
          <w:sz w:val="28"/>
          <w:szCs w:val="28"/>
        </w:rPr>
      </w:pPr>
      <w:r w:rsidRPr="004107A2">
        <w:rPr>
          <w:b/>
          <w:sz w:val="28"/>
          <w:szCs w:val="28"/>
        </w:rPr>
        <w:t>2. Стандарт предоставления Муниципальной услуги</w:t>
      </w:r>
    </w:p>
    <w:p w:rsidR="007A50AF" w:rsidRPr="004107A2" w:rsidRDefault="007A50AF" w:rsidP="00322FBE">
      <w:pPr>
        <w:pStyle w:val="15"/>
        <w:tabs>
          <w:tab w:val="left" w:pos="420"/>
          <w:tab w:val="left" w:pos="709"/>
          <w:tab w:val="left" w:pos="18321"/>
        </w:tabs>
        <w:spacing w:before="0" w:after="0"/>
        <w:contextualSpacing/>
        <w:jc w:val="center"/>
        <w:rPr>
          <w:b/>
          <w:sz w:val="28"/>
          <w:szCs w:val="28"/>
        </w:rPr>
      </w:pPr>
      <w:r w:rsidRPr="004107A2">
        <w:rPr>
          <w:b/>
          <w:sz w:val="28"/>
          <w:szCs w:val="28"/>
        </w:rPr>
        <w:t>2.1. Наименование Муниципальной услуги</w:t>
      </w:r>
    </w:p>
    <w:p w:rsidR="007B7304" w:rsidRPr="004107A2" w:rsidRDefault="007B7304" w:rsidP="00322FBE">
      <w:pPr>
        <w:pStyle w:val="15"/>
        <w:tabs>
          <w:tab w:val="left" w:pos="420"/>
          <w:tab w:val="left" w:pos="709"/>
          <w:tab w:val="left" w:pos="18321"/>
        </w:tabs>
        <w:spacing w:before="0" w:after="0"/>
        <w:contextualSpacing/>
        <w:jc w:val="center"/>
        <w:rPr>
          <w:sz w:val="32"/>
          <w:szCs w:val="32"/>
        </w:rPr>
      </w:pPr>
    </w:p>
    <w:p w:rsidR="00AC7017" w:rsidRPr="004107A2" w:rsidRDefault="007A50AF" w:rsidP="00322FBE">
      <w:pPr>
        <w:ind w:firstLine="851"/>
        <w:contextualSpacing/>
        <w:jc w:val="both"/>
        <w:rPr>
          <w:sz w:val="28"/>
          <w:szCs w:val="28"/>
        </w:rPr>
      </w:pPr>
      <w:r w:rsidRPr="004107A2">
        <w:rPr>
          <w:sz w:val="28"/>
          <w:szCs w:val="28"/>
        </w:rPr>
        <w:t>Наименование Муниципальн</w:t>
      </w:r>
      <w:r w:rsidR="00236431" w:rsidRPr="004107A2">
        <w:rPr>
          <w:sz w:val="28"/>
          <w:szCs w:val="28"/>
        </w:rPr>
        <w:t>ой</w:t>
      </w:r>
      <w:r w:rsidRPr="004107A2">
        <w:rPr>
          <w:sz w:val="28"/>
          <w:szCs w:val="28"/>
        </w:rPr>
        <w:t xml:space="preserve"> услуг</w:t>
      </w:r>
      <w:r w:rsidR="00236431" w:rsidRPr="004107A2">
        <w:rPr>
          <w:sz w:val="28"/>
          <w:szCs w:val="28"/>
        </w:rPr>
        <w:t>и</w:t>
      </w:r>
      <w:r w:rsidRPr="004107A2">
        <w:rPr>
          <w:sz w:val="28"/>
          <w:szCs w:val="28"/>
        </w:rPr>
        <w:t xml:space="preserve"> - «</w:t>
      </w:r>
      <w:r w:rsidRPr="004107A2">
        <w:rPr>
          <w:spacing w:val="-1"/>
          <w:sz w:val="28"/>
          <w:szCs w:val="28"/>
        </w:rPr>
        <w:t>Выдача разрешений на ввод в эксплуатацию построенных, реконструированных объектов капитального строительства</w:t>
      </w:r>
      <w:r w:rsidRPr="004107A2">
        <w:rPr>
          <w:sz w:val="28"/>
          <w:szCs w:val="28"/>
        </w:rPr>
        <w:t>».</w:t>
      </w:r>
    </w:p>
    <w:p w:rsidR="007B7304" w:rsidRPr="004107A2" w:rsidRDefault="007B7304" w:rsidP="00322FBE">
      <w:pPr>
        <w:ind w:firstLine="851"/>
        <w:contextualSpacing/>
        <w:jc w:val="both"/>
        <w:rPr>
          <w:sz w:val="32"/>
          <w:szCs w:val="32"/>
        </w:rPr>
      </w:pPr>
    </w:p>
    <w:p w:rsidR="007A50AF" w:rsidRPr="004107A2" w:rsidRDefault="007A50AF" w:rsidP="00F66AC1">
      <w:pPr>
        <w:contextualSpacing/>
        <w:jc w:val="center"/>
        <w:rPr>
          <w:b/>
          <w:sz w:val="28"/>
          <w:szCs w:val="28"/>
        </w:rPr>
      </w:pPr>
      <w:r w:rsidRPr="004107A2">
        <w:rPr>
          <w:b/>
          <w:sz w:val="28"/>
          <w:szCs w:val="28"/>
        </w:rPr>
        <w:t xml:space="preserve">2.2. Наименование органа, предоставляющего </w:t>
      </w:r>
    </w:p>
    <w:p w:rsidR="007A50AF" w:rsidRPr="004107A2" w:rsidRDefault="007A50AF" w:rsidP="00F66AC1">
      <w:pPr>
        <w:contextualSpacing/>
        <w:jc w:val="center"/>
        <w:rPr>
          <w:b/>
          <w:sz w:val="28"/>
          <w:szCs w:val="28"/>
        </w:rPr>
      </w:pPr>
      <w:r w:rsidRPr="004107A2">
        <w:rPr>
          <w:b/>
          <w:sz w:val="28"/>
          <w:szCs w:val="28"/>
        </w:rPr>
        <w:t>Муниципальную услугу</w:t>
      </w:r>
    </w:p>
    <w:p w:rsidR="007A50AF" w:rsidRPr="004107A2" w:rsidRDefault="007A50AF" w:rsidP="006A0627">
      <w:pPr>
        <w:ind w:firstLine="851"/>
        <w:contextualSpacing/>
        <w:jc w:val="center"/>
        <w:rPr>
          <w:b/>
          <w:sz w:val="32"/>
          <w:szCs w:val="32"/>
        </w:rPr>
      </w:pPr>
    </w:p>
    <w:p w:rsidR="007B7304" w:rsidRPr="004107A2" w:rsidRDefault="007B7304" w:rsidP="007B7304">
      <w:pPr>
        <w:ind w:firstLine="851"/>
        <w:contextualSpacing/>
        <w:jc w:val="both"/>
        <w:rPr>
          <w:sz w:val="28"/>
          <w:szCs w:val="28"/>
        </w:rPr>
      </w:pPr>
      <w:r w:rsidRPr="004107A2">
        <w:rPr>
          <w:kern w:val="1"/>
          <w:sz w:val="28"/>
          <w:szCs w:val="28"/>
        </w:rPr>
        <w:t xml:space="preserve">2.2.1. Предоставление Муниципальной услуги осуществляется </w:t>
      </w:r>
      <w:r w:rsidR="005F64CA" w:rsidRPr="004107A2">
        <w:rPr>
          <w:kern w:val="1"/>
          <w:sz w:val="28"/>
          <w:szCs w:val="28"/>
        </w:rPr>
        <w:t xml:space="preserve">администрацией муниципального образования Новокубанский район в лице </w:t>
      </w:r>
      <w:r w:rsidRPr="004107A2">
        <w:rPr>
          <w:sz w:val="28"/>
          <w:szCs w:val="28"/>
        </w:rPr>
        <w:t>отдел</w:t>
      </w:r>
      <w:r w:rsidR="005F64CA" w:rsidRPr="004107A2">
        <w:rPr>
          <w:sz w:val="28"/>
          <w:szCs w:val="28"/>
        </w:rPr>
        <w:t>а</w:t>
      </w:r>
      <w:r w:rsidRPr="004107A2">
        <w:rPr>
          <w:sz w:val="28"/>
          <w:szCs w:val="28"/>
        </w:rPr>
        <w:t xml:space="preserve"> архитектуры и градостроительства администрации муниципального образования Новокубанский район (Отдел).</w:t>
      </w:r>
    </w:p>
    <w:p w:rsidR="00BC0D11" w:rsidRPr="004107A2" w:rsidRDefault="007B7304" w:rsidP="00BC0D11">
      <w:pPr>
        <w:autoSpaceDN w:val="0"/>
        <w:adjustRightInd w:val="0"/>
        <w:ind w:firstLine="900"/>
        <w:jc w:val="both"/>
        <w:rPr>
          <w:sz w:val="28"/>
          <w:szCs w:val="28"/>
        </w:rPr>
      </w:pPr>
      <w:r w:rsidRPr="004107A2">
        <w:rPr>
          <w:sz w:val="28"/>
          <w:szCs w:val="28"/>
        </w:rPr>
        <w:t xml:space="preserve">2.2.2. </w:t>
      </w:r>
      <w:r w:rsidR="00BC0D11" w:rsidRPr="004107A2">
        <w:rPr>
          <w:sz w:val="28"/>
          <w:szCs w:val="28"/>
        </w:rPr>
        <w:t>В предоставлении муниципальной услуги участвуют МФЦ.</w:t>
      </w:r>
    </w:p>
    <w:p w:rsidR="00BC0D11" w:rsidRPr="004107A2" w:rsidRDefault="00BC0D11" w:rsidP="00BC0D11">
      <w:pPr>
        <w:autoSpaceDN w:val="0"/>
        <w:adjustRightInd w:val="0"/>
        <w:ind w:firstLine="900"/>
        <w:jc w:val="both"/>
        <w:rPr>
          <w:sz w:val="28"/>
          <w:szCs w:val="28"/>
        </w:rPr>
      </w:pPr>
      <w:r w:rsidRPr="004107A2">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7B7304" w:rsidRPr="004107A2" w:rsidRDefault="007B7304" w:rsidP="007B7304">
      <w:pPr>
        <w:autoSpaceDN w:val="0"/>
        <w:adjustRightInd w:val="0"/>
        <w:ind w:firstLine="851"/>
        <w:jc w:val="both"/>
        <w:rPr>
          <w:sz w:val="28"/>
          <w:szCs w:val="28"/>
        </w:rPr>
      </w:pPr>
      <w:r w:rsidRPr="004107A2">
        <w:rPr>
          <w:sz w:val="28"/>
          <w:szCs w:val="28"/>
        </w:rPr>
        <w:t>2.2.3. В процессе предоставления Муниципальной услуги Отдел взаимодействует с:</w:t>
      </w:r>
    </w:p>
    <w:p w:rsidR="007B7304" w:rsidRPr="004107A2" w:rsidRDefault="007B7304" w:rsidP="007B7304">
      <w:pPr>
        <w:autoSpaceDN w:val="0"/>
        <w:adjustRightInd w:val="0"/>
        <w:ind w:firstLine="851"/>
        <w:jc w:val="both"/>
        <w:rPr>
          <w:i/>
          <w:sz w:val="28"/>
          <w:szCs w:val="28"/>
        </w:rPr>
      </w:pPr>
      <w:r w:rsidRPr="004107A2">
        <w:rPr>
          <w:sz w:val="28"/>
          <w:szCs w:val="28"/>
        </w:rPr>
        <w:t>Управлением Федеральной службы государственной регистрации, кадастра и картографии по Краснодарскому краю в межмуниципальном отделе по г. Армавиру и Новокубанскому району</w:t>
      </w:r>
      <w:r w:rsidRPr="004107A2">
        <w:rPr>
          <w:i/>
          <w:sz w:val="28"/>
          <w:szCs w:val="28"/>
        </w:rPr>
        <w:t xml:space="preserve">; </w:t>
      </w:r>
    </w:p>
    <w:p w:rsidR="007B7304" w:rsidRPr="004107A2" w:rsidRDefault="007B7304" w:rsidP="007B7304">
      <w:pPr>
        <w:autoSpaceDN w:val="0"/>
        <w:adjustRightInd w:val="0"/>
        <w:ind w:firstLine="851"/>
        <w:jc w:val="both"/>
        <w:rPr>
          <w:sz w:val="28"/>
          <w:szCs w:val="28"/>
        </w:rPr>
      </w:pPr>
      <w:r w:rsidRPr="004107A2">
        <w:rPr>
          <w:sz w:val="28"/>
          <w:szCs w:val="28"/>
        </w:rPr>
        <w:t>Межрайонной инспекцией ФНС России № 13 по Краснодарскому краю;</w:t>
      </w:r>
    </w:p>
    <w:p w:rsidR="007B7304" w:rsidRPr="004107A2" w:rsidRDefault="007B7304" w:rsidP="007B7304">
      <w:pPr>
        <w:autoSpaceDN w:val="0"/>
        <w:adjustRightInd w:val="0"/>
        <w:ind w:firstLine="851"/>
        <w:jc w:val="both"/>
        <w:rPr>
          <w:sz w:val="28"/>
          <w:szCs w:val="28"/>
        </w:rPr>
      </w:pPr>
      <w:r w:rsidRPr="004107A2">
        <w:rPr>
          <w:sz w:val="28"/>
          <w:szCs w:val="28"/>
        </w:rPr>
        <w:t>ФГБУ «Федеральная кадастровая палата Федеральной службы государственной регистрации, кадастра и картографии по Краснодарскому краю».</w:t>
      </w:r>
    </w:p>
    <w:p w:rsidR="007B7304" w:rsidRPr="004107A2" w:rsidRDefault="007B7304" w:rsidP="007B7304">
      <w:pPr>
        <w:ind w:firstLine="851"/>
        <w:jc w:val="both"/>
        <w:rPr>
          <w:sz w:val="28"/>
          <w:szCs w:val="28"/>
        </w:rPr>
      </w:pPr>
      <w:r w:rsidRPr="004107A2">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A50AF" w:rsidRPr="004107A2" w:rsidRDefault="007A50AF" w:rsidP="0078638A">
      <w:pPr>
        <w:ind w:firstLine="709"/>
        <w:contextualSpacing/>
        <w:jc w:val="center"/>
        <w:rPr>
          <w:sz w:val="28"/>
          <w:szCs w:val="28"/>
        </w:rPr>
      </w:pPr>
    </w:p>
    <w:p w:rsidR="007A50AF" w:rsidRPr="004107A2" w:rsidRDefault="007A50AF" w:rsidP="00140BB9">
      <w:pPr>
        <w:contextualSpacing/>
        <w:jc w:val="center"/>
        <w:rPr>
          <w:b/>
          <w:sz w:val="28"/>
          <w:szCs w:val="28"/>
        </w:rPr>
      </w:pPr>
      <w:r w:rsidRPr="004107A2">
        <w:rPr>
          <w:b/>
          <w:sz w:val="28"/>
          <w:szCs w:val="28"/>
        </w:rPr>
        <w:t>2.3. Описание результата предоставления Муниципальной услуги</w:t>
      </w:r>
    </w:p>
    <w:p w:rsidR="007A50AF" w:rsidRPr="004107A2" w:rsidRDefault="007A50AF" w:rsidP="00140BB9">
      <w:pPr>
        <w:contextualSpacing/>
        <w:rPr>
          <w:sz w:val="28"/>
          <w:szCs w:val="28"/>
        </w:rPr>
      </w:pPr>
    </w:p>
    <w:p w:rsidR="007B7304" w:rsidRPr="004107A2" w:rsidRDefault="007B7304" w:rsidP="007B7304">
      <w:pPr>
        <w:pStyle w:val="a7"/>
        <w:ind w:firstLine="851"/>
        <w:contextualSpacing/>
        <w:jc w:val="both"/>
        <w:rPr>
          <w:sz w:val="28"/>
          <w:szCs w:val="28"/>
        </w:rPr>
      </w:pPr>
      <w:r w:rsidRPr="004107A2">
        <w:rPr>
          <w:sz w:val="28"/>
          <w:szCs w:val="28"/>
        </w:rPr>
        <w:t>Результатом предоставления Муниципальной услуги является:</w:t>
      </w:r>
    </w:p>
    <w:p w:rsidR="007B7304" w:rsidRPr="004107A2" w:rsidRDefault="007B7304" w:rsidP="007B7304">
      <w:pPr>
        <w:ind w:firstLine="851"/>
        <w:contextualSpacing/>
        <w:jc w:val="both"/>
        <w:rPr>
          <w:sz w:val="28"/>
          <w:szCs w:val="28"/>
        </w:rPr>
      </w:pPr>
      <w:r w:rsidRPr="004107A2">
        <w:rPr>
          <w:sz w:val="28"/>
          <w:szCs w:val="28"/>
        </w:rPr>
        <w:t>разрешение на ввод в эксплуатацию построенного, реконструированного объекта капитального строительства или решение об отказе в предоставлении Муниципальной услуги;</w:t>
      </w:r>
    </w:p>
    <w:p w:rsidR="007B7304" w:rsidRPr="004107A2" w:rsidRDefault="007B7304" w:rsidP="007B7304">
      <w:pPr>
        <w:ind w:firstLine="851"/>
        <w:contextualSpacing/>
        <w:jc w:val="both"/>
        <w:rPr>
          <w:sz w:val="28"/>
          <w:szCs w:val="28"/>
        </w:rPr>
      </w:pPr>
      <w:r w:rsidRPr="004107A2">
        <w:rPr>
          <w:sz w:val="28"/>
          <w:szCs w:val="28"/>
        </w:rPr>
        <w:t>письмо об отказе в предоставлении Муниципальной услуги.</w:t>
      </w:r>
    </w:p>
    <w:p w:rsidR="00BC0D11" w:rsidRPr="004107A2" w:rsidRDefault="00BC0D11" w:rsidP="00BC0D11">
      <w:pPr>
        <w:ind w:firstLine="851"/>
        <w:jc w:val="both"/>
        <w:rPr>
          <w:sz w:val="28"/>
          <w:szCs w:val="28"/>
          <w:lang w:eastAsia="ru-RU"/>
        </w:rPr>
      </w:pPr>
      <w:r w:rsidRPr="004107A2">
        <w:rPr>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Новокубанский район.</w:t>
      </w:r>
    </w:p>
    <w:p w:rsidR="00BC0D11" w:rsidRPr="004107A2" w:rsidRDefault="00BC0D11" w:rsidP="00BC0D11">
      <w:pPr>
        <w:ind w:firstLine="851"/>
        <w:jc w:val="both"/>
        <w:rPr>
          <w:sz w:val="28"/>
          <w:szCs w:val="28"/>
          <w:lang w:eastAsia="ru-RU"/>
        </w:rPr>
      </w:pPr>
      <w:r w:rsidRPr="004107A2">
        <w:rPr>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C574D" w:rsidRPr="004107A2" w:rsidRDefault="003C574D" w:rsidP="00BC0D11">
      <w:pPr>
        <w:contextualSpacing/>
        <w:jc w:val="center"/>
        <w:rPr>
          <w:b/>
          <w:sz w:val="16"/>
          <w:szCs w:val="16"/>
        </w:rPr>
      </w:pPr>
    </w:p>
    <w:p w:rsidR="007A50AF" w:rsidRPr="004107A2" w:rsidRDefault="007A50AF" w:rsidP="00116174">
      <w:pPr>
        <w:contextualSpacing/>
        <w:jc w:val="center"/>
        <w:rPr>
          <w:b/>
          <w:sz w:val="28"/>
          <w:szCs w:val="28"/>
        </w:rPr>
      </w:pPr>
      <w:r w:rsidRPr="004107A2">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B7304" w:rsidRPr="004107A2" w:rsidRDefault="007B7304" w:rsidP="00402DAA">
      <w:pPr>
        <w:contextualSpacing/>
        <w:jc w:val="both"/>
        <w:rPr>
          <w:sz w:val="16"/>
          <w:szCs w:val="16"/>
        </w:rPr>
      </w:pPr>
    </w:p>
    <w:p w:rsidR="007B7304" w:rsidRPr="004107A2" w:rsidRDefault="007B7304" w:rsidP="007B7304">
      <w:pPr>
        <w:ind w:firstLine="851"/>
        <w:contextualSpacing/>
        <w:jc w:val="both"/>
        <w:rPr>
          <w:sz w:val="28"/>
          <w:szCs w:val="28"/>
        </w:rPr>
      </w:pPr>
      <w:r w:rsidRPr="004107A2">
        <w:rPr>
          <w:sz w:val="28"/>
          <w:szCs w:val="28"/>
        </w:rPr>
        <w:t>2.4.1. Срок предоставления Муниципальной услуги (получения итоговых документов) составляет не более 7 рабочих дней со дня получения заявления.</w:t>
      </w:r>
    </w:p>
    <w:p w:rsidR="007B7304" w:rsidRPr="004107A2" w:rsidRDefault="007B7304" w:rsidP="007B7304">
      <w:pPr>
        <w:ind w:firstLine="851"/>
        <w:contextualSpacing/>
        <w:jc w:val="both"/>
        <w:rPr>
          <w:sz w:val="28"/>
          <w:szCs w:val="28"/>
        </w:rPr>
      </w:pPr>
      <w:r w:rsidRPr="004107A2">
        <w:rPr>
          <w:sz w:val="28"/>
          <w:szCs w:val="28"/>
        </w:rPr>
        <w:t>2.4.2. Срок приостановления предоставления Муниципальной услуги законодательством не предусмотрен.</w:t>
      </w:r>
    </w:p>
    <w:p w:rsidR="007B7304" w:rsidRPr="004107A2" w:rsidRDefault="007B7304" w:rsidP="007B7304">
      <w:pPr>
        <w:contextualSpacing/>
        <w:rPr>
          <w:b/>
          <w:sz w:val="16"/>
          <w:szCs w:val="16"/>
        </w:rPr>
      </w:pPr>
    </w:p>
    <w:p w:rsidR="00236431" w:rsidRPr="004107A2" w:rsidRDefault="007A50AF" w:rsidP="007C26C4">
      <w:pPr>
        <w:contextualSpacing/>
        <w:jc w:val="center"/>
        <w:rPr>
          <w:b/>
          <w:kern w:val="1"/>
          <w:sz w:val="28"/>
          <w:szCs w:val="28"/>
        </w:rPr>
      </w:pPr>
      <w:r w:rsidRPr="004107A2">
        <w:rPr>
          <w:b/>
          <w:kern w:val="1"/>
          <w:sz w:val="28"/>
          <w:szCs w:val="28"/>
        </w:rPr>
        <w:t>2.5. Перечень нормативных правовых актов, регулирующих отношения, возникающие в связи с предоставлением Муниципальной услуги</w:t>
      </w:r>
    </w:p>
    <w:p w:rsidR="007B7304" w:rsidRPr="004107A2" w:rsidRDefault="007B7304" w:rsidP="007C26C4">
      <w:pPr>
        <w:contextualSpacing/>
        <w:jc w:val="center"/>
        <w:rPr>
          <w:b/>
          <w:sz w:val="16"/>
          <w:szCs w:val="16"/>
        </w:rPr>
      </w:pPr>
    </w:p>
    <w:p w:rsidR="007B7304" w:rsidRPr="004107A2" w:rsidRDefault="007B7304" w:rsidP="007B7304">
      <w:pPr>
        <w:ind w:firstLine="851"/>
        <w:jc w:val="both"/>
        <w:rPr>
          <w:sz w:val="28"/>
          <w:szCs w:val="28"/>
        </w:rPr>
      </w:pPr>
      <w:r w:rsidRPr="004107A2">
        <w:rPr>
          <w:sz w:val="28"/>
          <w:szCs w:val="28"/>
        </w:rPr>
        <w:t>Предоставление администрацией муниципального образования Новокубанский район Муниципальной услуги осуществляется в соответствии со следующими нормативными правовыми актами:</w:t>
      </w:r>
    </w:p>
    <w:p w:rsidR="007B7304" w:rsidRPr="004107A2" w:rsidRDefault="007B7304" w:rsidP="007B7304">
      <w:pPr>
        <w:ind w:firstLine="851"/>
        <w:contextualSpacing/>
        <w:jc w:val="both"/>
        <w:rPr>
          <w:sz w:val="28"/>
          <w:szCs w:val="28"/>
        </w:rPr>
      </w:pPr>
      <w:r w:rsidRPr="004107A2">
        <w:rPr>
          <w:sz w:val="28"/>
          <w:szCs w:val="28"/>
        </w:rPr>
        <w:t xml:space="preserve">Конституцией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w:t>
      </w:r>
      <w:r w:rsidR="00402DAA" w:rsidRPr="004107A2">
        <w:rPr>
          <w:sz w:val="28"/>
          <w:szCs w:val="28"/>
        </w:rPr>
        <w:t xml:space="preserve">                       </w:t>
      </w:r>
      <w:r w:rsidRPr="004107A2">
        <w:rPr>
          <w:sz w:val="28"/>
          <w:szCs w:val="28"/>
        </w:rPr>
        <w:t xml:space="preserve">от 05 февраля 2014 года № 2-ФКЗ)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интернет-портале правовой информации http://www.pravo.gov.ru 11 апреля 2014 года, в «Собрании законодательства Российской Федерации», </w:t>
      </w:r>
      <w:r w:rsidR="00E2525B" w:rsidRPr="004107A2">
        <w:rPr>
          <w:sz w:val="28"/>
          <w:szCs w:val="28"/>
        </w:rPr>
        <w:t xml:space="preserve">         </w:t>
      </w:r>
      <w:r w:rsidRPr="004107A2">
        <w:rPr>
          <w:sz w:val="28"/>
          <w:szCs w:val="28"/>
        </w:rPr>
        <w:t>14 апреля 2014 года, № 15, ст. 1691);</w:t>
      </w:r>
    </w:p>
    <w:p w:rsidR="007B7304" w:rsidRPr="004107A2" w:rsidRDefault="007B7304" w:rsidP="007B7304">
      <w:pPr>
        <w:ind w:firstLine="851"/>
        <w:contextualSpacing/>
        <w:jc w:val="both"/>
        <w:rPr>
          <w:sz w:val="28"/>
          <w:szCs w:val="28"/>
        </w:rPr>
      </w:pPr>
      <w:r w:rsidRPr="004107A2">
        <w:rPr>
          <w:sz w:val="28"/>
          <w:szCs w:val="28"/>
        </w:rPr>
        <w:t>Федеральным законом от 29 декабря 2004 года № 191-ФЗ «О введении в действие Градостроительного кодекса Российской Федерации» (текст опубликован в изданиях «Российская газета», № 290, 30 декабря 2004 года, «Собрание законодательства Российской Федерации», 03 января 2005 года, № 1 (часть 1), ст. 17, «Парламентская газета», № 5-6,14 января 2005 года);</w:t>
      </w:r>
    </w:p>
    <w:p w:rsidR="007B7304" w:rsidRPr="004107A2" w:rsidRDefault="007B7304" w:rsidP="007B7304">
      <w:pPr>
        <w:ind w:firstLine="851"/>
        <w:contextualSpacing/>
        <w:jc w:val="both"/>
        <w:rPr>
          <w:sz w:val="28"/>
          <w:szCs w:val="28"/>
        </w:rPr>
      </w:pPr>
      <w:r w:rsidRPr="004107A2">
        <w:rPr>
          <w:sz w:val="28"/>
          <w:szCs w:val="28"/>
        </w:rPr>
        <w:t>Земельным кодексом Российской Федерации от 25 октября 2001 года           № 136-ФЗ (текст опубликован в изданиях «Собрание законодательства РФ»,         29 октября 2001 года, № 44, ст. 4147, «Парламентская газета», № 204-205,               30 октября 2001 года, «Российская газета», № 211-212, 30 октября 2001 года);</w:t>
      </w:r>
    </w:p>
    <w:p w:rsidR="007B7304" w:rsidRPr="004107A2" w:rsidRDefault="007B7304" w:rsidP="007B7304">
      <w:pPr>
        <w:ind w:firstLine="851"/>
        <w:contextualSpacing/>
        <w:jc w:val="both"/>
        <w:rPr>
          <w:sz w:val="28"/>
          <w:szCs w:val="28"/>
        </w:rPr>
      </w:pPr>
      <w:r w:rsidRPr="004107A2">
        <w:rPr>
          <w:sz w:val="28"/>
          <w:szCs w:val="28"/>
        </w:rPr>
        <w:t>Федеральным законом от 22 июля 2008 года № 123-ФЗ «Технический регламент о требованиях пожарной безопасности» (первоначальный текст документа опубликован в изданиях «Собрание законодательства РФ», 28 июля 2008 года, № 30 (ч. 1), ст. 3579, «Парламентская газета», № 47-49, 31 июля  2008 года, «Российская газета», № 163, 01 августа 2008 года);</w:t>
      </w:r>
    </w:p>
    <w:p w:rsidR="007B7304" w:rsidRPr="004107A2" w:rsidRDefault="007B7304" w:rsidP="007B7304">
      <w:pPr>
        <w:ind w:firstLine="851"/>
        <w:contextualSpacing/>
        <w:jc w:val="both"/>
        <w:rPr>
          <w:sz w:val="28"/>
          <w:szCs w:val="28"/>
        </w:rPr>
      </w:pPr>
      <w:r w:rsidRPr="004107A2">
        <w:rPr>
          <w:sz w:val="28"/>
          <w:szCs w:val="28"/>
        </w:rPr>
        <w:t xml:space="preserve">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(первоначальный текст документа опубликован в изданиях «Парламентская газета», № 63, 27 ноября -03 декабря 2009 года, «Российская газета», № 226, </w:t>
      </w:r>
      <w:r w:rsidR="00E2525B" w:rsidRPr="004107A2">
        <w:rPr>
          <w:sz w:val="28"/>
          <w:szCs w:val="28"/>
        </w:rPr>
        <w:t xml:space="preserve">            </w:t>
      </w:r>
      <w:r w:rsidRPr="004107A2">
        <w:rPr>
          <w:sz w:val="28"/>
          <w:szCs w:val="28"/>
        </w:rPr>
        <w:t xml:space="preserve">27 ноября 2009 года, «Собрание законодательства Российской Федерации», </w:t>
      </w:r>
      <w:r w:rsidR="00E2525B" w:rsidRPr="004107A2">
        <w:rPr>
          <w:sz w:val="28"/>
          <w:szCs w:val="28"/>
        </w:rPr>
        <w:t xml:space="preserve">          </w:t>
      </w:r>
      <w:r w:rsidRPr="004107A2">
        <w:rPr>
          <w:sz w:val="28"/>
          <w:szCs w:val="28"/>
        </w:rPr>
        <w:t>30 ноября 2009 года, № 48, ст. 5711);</w:t>
      </w:r>
    </w:p>
    <w:p w:rsidR="007B7304" w:rsidRPr="004107A2" w:rsidRDefault="007B7304" w:rsidP="007B7304">
      <w:pPr>
        <w:ind w:firstLine="851"/>
        <w:contextualSpacing/>
        <w:jc w:val="both"/>
        <w:rPr>
          <w:sz w:val="28"/>
          <w:szCs w:val="28"/>
        </w:rPr>
      </w:pPr>
      <w:r w:rsidRPr="004107A2">
        <w:rPr>
          <w:sz w:val="28"/>
          <w:szCs w:val="28"/>
        </w:rPr>
        <w:t xml:space="preserve">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«Собрание законодательства Российской Федерации», 02 августа </w:t>
      </w:r>
      <w:r w:rsidR="00E2525B" w:rsidRPr="004107A2">
        <w:rPr>
          <w:sz w:val="28"/>
          <w:szCs w:val="28"/>
        </w:rPr>
        <w:t xml:space="preserve">               </w:t>
      </w:r>
      <w:r w:rsidRPr="004107A2">
        <w:rPr>
          <w:sz w:val="28"/>
          <w:szCs w:val="28"/>
        </w:rPr>
        <w:t>2010 года, № 31, ст. 4179);</w:t>
      </w:r>
    </w:p>
    <w:p w:rsidR="007B7304" w:rsidRPr="004107A2" w:rsidRDefault="007B7304" w:rsidP="007B7304">
      <w:pPr>
        <w:ind w:firstLine="851"/>
        <w:contextualSpacing/>
        <w:jc w:val="both"/>
        <w:rPr>
          <w:sz w:val="28"/>
          <w:szCs w:val="28"/>
        </w:rPr>
      </w:pPr>
      <w:r w:rsidRPr="004107A2">
        <w:rPr>
          <w:sz w:val="28"/>
          <w:szCs w:val="28"/>
        </w:rPr>
        <w:t xml:space="preserve">Федеральным законом от 07 октября 2003 года № 131-ФЗ «Об общих принципах организации местного самоуправления в Российской Федерации» («Собрание законодательства Российской Федерации», 06 октября 2003 года, </w:t>
      </w:r>
      <w:r w:rsidR="00E2525B" w:rsidRPr="004107A2">
        <w:rPr>
          <w:sz w:val="28"/>
          <w:szCs w:val="28"/>
        </w:rPr>
        <w:t xml:space="preserve">  </w:t>
      </w:r>
      <w:r w:rsidRPr="004107A2">
        <w:rPr>
          <w:sz w:val="28"/>
          <w:szCs w:val="28"/>
        </w:rPr>
        <w:t>№ 40, ст. 3822; «Парламентская газета», № 186, 08 октября 2003 года; «Российская газета», № 202, 08 октября 2003 года);</w:t>
      </w:r>
    </w:p>
    <w:p w:rsidR="007B7304" w:rsidRPr="004107A2" w:rsidRDefault="007B7304" w:rsidP="007B7304">
      <w:pPr>
        <w:ind w:firstLine="851"/>
        <w:contextualSpacing/>
        <w:jc w:val="both"/>
        <w:rPr>
          <w:sz w:val="28"/>
          <w:szCs w:val="28"/>
        </w:rPr>
      </w:pPr>
      <w:r w:rsidRPr="004107A2">
        <w:rPr>
          <w:sz w:val="28"/>
          <w:szCs w:val="28"/>
        </w:rPr>
        <w:t xml:space="preserve">Федеральным законом от 06 апреля 2011 года № 63-ФЗ «Об электронной подписи» («Собрание законодательства Российской Федерации», 2011 год, </w:t>
      </w:r>
      <w:r w:rsidR="00E2525B" w:rsidRPr="004107A2">
        <w:rPr>
          <w:sz w:val="28"/>
          <w:szCs w:val="28"/>
        </w:rPr>
        <w:t xml:space="preserve">            </w:t>
      </w:r>
      <w:r w:rsidRPr="004107A2">
        <w:rPr>
          <w:sz w:val="28"/>
          <w:szCs w:val="28"/>
        </w:rPr>
        <w:t xml:space="preserve">№ 15, ст. 2036; № 27, ст. 3880); </w:t>
      </w:r>
    </w:p>
    <w:p w:rsidR="00E2525B" w:rsidRPr="004107A2" w:rsidRDefault="007B7304" w:rsidP="00E2525B">
      <w:pPr>
        <w:ind w:firstLine="851"/>
        <w:contextualSpacing/>
        <w:jc w:val="both"/>
      </w:pPr>
      <w:r w:rsidRPr="004107A2">
        <w:rPr>
          <w:sz w:val="28"/>
          <w:szCs w:val="28"/>
        </w:rPr>
        <w:t>Федеральным законом о</w:t>
      </w:r>
      <w:r w:rsidR="00B900A2" w:rsidRPr="004107A2">
        <w:rPr>
          <w:sz w:val="28"/>
          <w:szCs w:val="28"/>
        </w:rPr>
        <w:t>т 24 июля 2007 года № 221-ФЗ «</w:t>
      </w:r>
      <w:r w:rsidR="006B5CE5" w:rsidRPr="004107A2">
        <w:rPr>
          <w:sz w:val="28"/>
          <w:szCs w:val="28"/>
        </w:rPr>
        <w:t>О кадастровой деятельности</w:t>
      </w:r>
      <w:r w:rsidRPr="004107A2">
        <w:rPr>
          <w:sz w:val="28"/>
          <w:szCs w:val="28"/>
        </w:rPr>
        <w:t xml:space="preserve">» (опубликован в «Российской газете» от 01 августа 2007 года </w:t>
      </w:r>
      <w:r w:rsidR="00E2525B" w:rsidRPr="004107A2">
        <w:rPr>
          <w:sz w:val="28"/>
          <w:szCs w:val="28"/>
        </w:rPr>
        <w:t xml:space="preserve">            </w:t>
      </w:r>
      <w:r w:rsidRPr="004107A2">
        <w:rPr>
          <w:sz w:val="28"/>
          <w:szCs w:val="28"/>
        </w:rPr>
        <w:t>№ 165) (далее Федеральный закон «</w:t>
      </w:r>
      <w:r w:rsidR="00B900A2" w:rsidRPr="004107A2">
        <w:rPr>
          <w:sz w:val="28"/>
          <w:szCs w:val="28"/>
        </w:rPr>
        <w:t>О кадастровой деятельности</w:t>
      </w:r>
      <w:r w:rsidRPr="004107A2">
        <w:rPr>
          <w:sz w:val="28"/>
          <w:szCs w:val="28"/>
        </w:rPr>
        <w:t>»);</w:t>
      </w:r>
      <w:r w:rsidRPr="004107A2">
        <w:t xml:space="preserve"> </w:t>
      </w:r>
    </w:p>
    <w:p w:rsidR="00E2525B" w:rsidRPr="004107A2" w:rsidRDefault="00E2525B" w:rsidP="00E2525B">
      <w:pPr>
        <w:ind w:firstLine="851"/>
        <w:contextualSpacing/>
        <w:jc w:val="both"/>
      </w:pPr>
      <w:r w:rsidRPr="004107A2">
        <w:rPr>
          <w:sz w:val="28"/>
          <w:szCs w:val="28"/>
        </w:rPr>
        <w:t>Федеральным законом от 13 июля 2015 года № 218-ФЗ                                          «О государственной регистрации недвижимости»;</w:t>
      </w:r>
    </w:p>
    <w:p w:rsidR="007B7304" w:rsidRPr="004107A2" w:rsidRDefault="007B7304" w:rsidP="007B7304">
      <w:pPr>
        <w:ind w:firstLine="851"/>
        <w:contextualSpacing/>
        <w:jc w:val="both"/>
        <w:rPr>
          <w:sz w:val="28"/>
          <w:szCs w:val="28"/>
        </w:rPr>
      </w:pPr>
      <w:r w:rsidRPr="004107A2">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 сентября 2012 года, № 36, ст. 4903, «Российская газета», № 200, 31 августа 2012 года);</w:t>
      </w:r>
    </w:p>
    <w:p w:rsidR="007B7304" w:rsidRPr="004107A2" w:rsidRDefault="007B7304" w:rsidP="007B7304">
      <w:pPr>
        <w:ind w:firstLine="851"/>
        <w:jc w:val="both"/>
        <w:rPr>
          <w:sz w:val="28"/>
          <w:szCs w:val="28"/>
        </w:rPr>
      </w:pPr>
      <w:r w:rsidRPr="004107A2">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год, № 22, ст. 3169; 2011 год, № 35, ст. 5092; 2012 год, № 28, ст. 3908; 2012 год, № 36, ст. 4903; 2012, № 50 (ч. 6), ст. 7070; 2012 год, № 52, ст. 7507);</w:t>
      </w:r>
    </w:p>
    <w:p w:rsidR="007B7304" w:rsidRPr="004107A2" w:rsidRDefault="007B7304" w:rsidP="007B7304">
      <w:pPr>
        <w:ind w:firstLine="851"/>
        <w:contextualSpacing/>
        <w:jc w:val="both"/>
        <w:rPr>
          <w:sz w:val="28"/>
          <w:szCs w:val="28"/>
        </w:rPr>
      </w:pPr>
      <w:r w:rsidRPr="004107A2">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года, «Собрание законодательства РФ», 02 июля 2012 года, № 27, ст. 3744);</w:t>
      </w:r>
    </w:p>
    <w:p w:rsidR="007B7304" w:rsidRPr="004107A2" w:rsidRDefault="007B7304" w:rsidP="007B7304">
      <w:pPr>
        <w:ind w:firstLine="851"/>
        <w:contextualSpacing/>
        <w:jc w:val="both"/>
        <w:rPr>
          <w:sz w:val="28"/>
          <w:szCs w:val="28"/>
        </w:rPr>
      </w:pPr>
      <w:r w:rsidRPr="004107A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7B7304" w:rsidRPr="004107A2" w:rsidRDefault="007B7304" w:rsidP="007B7304">
      <w:pPr>
        <w:ind w:firstLine="851"/>
        <w:contextualSpacing/>
        <w:jc w:val="both"/>
        <w:rPr>
          <w:sz w:val="28"/>
          <w:szCs w:val="28"/>
        </w:rPr>
      </w:pPr>
      <w:r w:rsidRPr="004107A2">
        <w:rPr>
          <w:sz w:val="28"/>
          <w:szCs w:val="28"/>
        </w:rPr>
        <w:t xml:space="preserve">Постановлением Правительства Российской Федерации от 26 марта </w:t>
      </w:r>
      <w:r w:rsidR="00402DAA" w:rsidRPr="004107A2">
        <w:rPr>
          <w:sz w:val="28"/>
          <w:szCs w:val="28"/>
        </w:rPr>
        <w:t xml:space="preserve">      </w:t>
      </w:r>
      <w:r w:rsidRPr="004107A2">
        <w:rPr>
          <w:sz w:val="28"/>
          <w:szCs w:val="28"/>
        </w:rPr>
        <w:t>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года, «Российская газета» от 08 апреля 2016 года № 75, Собрание законодательства Российской Федерации от 11 апреля 2016 года № 15 ст. 2084);</w:t>
      </w:r>
    </w:p>
    <w:p w:rsidR="007B7304" w:rsidRPr="004107A2" w:rsidRDefault="007B7304" w:rsidP="007B7304">
      <w:pPr>
        <w:ind w:firstLine="851"/>
        <w:contextualSpacing/>
        <w:jc w:val="both"/>
        <w:rPr>
          <w:sz w:val="28"/>
          <w:szCs w:val="28"/>
        </w:rPr>
      </w:pPr>
      <w:r w:rsidRPr="004107A2">
        <w:rPr>
          <w:sz w:val="28"/>
          <w:szCs w:val="28"/>
        </w:rPr>
        <w:t>Постановлением Правительства Российской Федерации от                                    01 марта 2013 года № 175 «Об установлении документа, необходимого для получения разрешения на ввод объекта в эксплуатацию» (опубликовано в «Собрании законодательства Российской Федерации, от 04 марта 2013 года               № 9»);</w:t>
      </w:r>
    </w:p>
    <w:p w:rsidR="007B7304" w:rsidRPr="004107A2" w:rsidRDefault="007B7304" w:rsidP="007B7304">
      <w:pPr>
        <w:ind w:firstLine="851"/>
        <w:contextualSpacing/>
        <w:jc w:val="both"/>
        <w:rPr>
          <w:sz w:val="28"/>
          <w:szCs w:val="28"/>
        </w:rPr>
      </w:pPr>
      <w:r w:rsidRPr="004107A2">
        <w:rPr>
          <w:sz w:val="28"/>
          <w:szCs w:val="28"/>
        </w:rPr>
        <w:t>Федеральным закон от 24 ноября 1995 года № 181-ФЗ                                        «О социальной защиты инвалидов в Российской Федерации» (Собрание законодательства Российской Федерации. Издательство «Юридическая литература», 27 ноября 1995 года, № 48, ст. 4563);</w:t>
      </w:r>
    </w:p>
    <w:p w:rsidR="007B7304" w:rsidRPr="004107A2" w:rsidRDefault="007B7304" w:rsidP="007B7304">
      <w:pPr>
        <w:ind w:firstLine="851"/>
        <w:contextualSpacing/>
        <w:jc w:val="both"/>
        <w:rPr>
          <w:sz w:val="28"/>
          <w:szCs w:val="28"/>
        </w:rPr>
      </w:pPr>
      <w:r w:rsidRPr="004107A2">
        <w:rPr>
          <w:sz w:val="28"/>
          <w:szCs w:val="28"/>
        </w:rPr>
        <w:t>Законом Краснодарского края от 21 июля 2008 года № 1540-КЗ «Градостроительный кодекс Краснодарского края» (текст опубликован в издании «Кубанские новости» от 24 июля 2008 года № 122, от 06 августа      2009 года № 129, от 06 августа 2009 года № 129, от 28 октября 2010 года № 186, от 28 июля 2011 года № 124, от 10 ноября 2011 года № 195, от 12 марта           2012 года № 43);</w:t>
      </w:r>
    </w:p>
    <w:p w:rsidR="007B7304" w:rsidRPr="004107A2" w:rsidRDefault="007B7304" w:rsidP="007B7304">
      <w:pPr>
        <w:ind w:firstLine="851"/>
        <w:contextualSpacing/>
        <w:jc w:val="both"/>
        <w:rPr>
          <w:sz w:val="28"/>
          <w:szCs w:val="28"/>
        </w:rPr>
      </w:pPr>
      <w:r w:rsidRPr="004107A2">
        <w:rPr>
          <w:sz w:val="28"/>
          <w:szCs w:val="28"/>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7B7304" w:rsidRPr="004107A2" w:rsidRDefault="007B7304" w:rsidP="007B7304">
      <w:pPr>
        <w:ind w:firstLine="851"/>
        <w:contextualSpacing/>
        <w:jc w:val="both"/>
        <w:rPr>
          <w:sz w:val="28"/>
          <w:szCs w:val="28"/>
        </w:rPr>
      </w:pPr>
      <w:r w:rsidRPr="004107A2">
        <w:rPr>
          <w:sz w:val="28"/>
          <w:szCs w:val="28"/>
        </w:rPr>
        <w:t>уставом муниципального образования Новокубанский район (текст размещен на официальном сайте администрации муниципального образования Новокубанский район в сети «Интернет»</w:t>
      </w:r>
      <w:r w:rsidR="00FE3C34" w:rsidRPr="004107A2">
        <w:rPr>
          <w:sz w:val="28"/>
          <w:szCs w:val="28"/>
        </w:rPr>
        <w:t>)</w:t>
      </w:r>
      <w:r w:rsidRPr="004107A2">
        <w:rPr>
          <w:sz w:val="28"/>
          <w:szCs w:val="28"/>
        </w:rPr>
        <w:t>.</w:t>
      </w:r>
    </w:p>
    <w:p w:rsidR="007B7304" w:rsidRDefault="007B7304" w:rsidP="00A86908">
      <w:pPr>
        <w:contextualSpacing/>
        <w:rPr>
          <w:b/>
          <w:sz w:val="16"/>
          <w:szCs w:val="16"/>
        </w:rPr>
      </w:pPr>
    </w:p>
    <w:p w:rsidR="0068683A" w:rsidRPr="004107A2" w:rsidRDefault="0068683A" w:rsidP="00A86908">
      <w:pPr>
        <w:contextualSpacing/>
        <w:rPr>
          <w:b/>
          <w:sz w:val="16"/>
          <w:szCs w:val="16"/>
        </w:rPr>
      </w:pPr>
    </w:p>
    <w:p w:rsidR="007A50AF" w:rsidRPr="004107A2" w:rsidRDefault="007A50AF" w:rsidP="00140BB9">
      <w:pPr>
        <w:contextualSpacing/>
        <w:jc w:val="center"/>
        <w:rPr>
          <w:b/>
          <w:sz w:val="28"/>
          <w:szCs w:val="28"/>
        </w:rPr>
      </w:pPr>
      <w:r w:rsidRPr="004107A2">
        <w:rPr>
          <w:b/>
          <w:sz w:val="28"/>
          <w:szCs w:val="28"/>
        </w:rPr>
        <w:t xml:space="preserve">2.6. Исчерпывающий перечень документов, необходимых </w:t>
      </w:r>
    </w:p>
    <w:p w:rsidR="007B7304" w:rsidRPr="004107A2" w:rsidRDefault="007A50AF" w:rsidP="007B7304">
      <w:pPr>
        <w:contextualSpacing/>
        <w:jc w:val="center"/>
        <w:rPr>
          <w:b/>
          <w:sz w:val="28"/>
          <w:szCs w:val="28"/>
        </w:rPr>
      </w:pPr>
      <w:r w:rsidRPr="004107A2">
        <w:rPr>
          <w:b/>
          <w:sz w:val="28"/>
          <w:szCs w:val="28"/>
        </w:rPr>
        <w:t>в соответствии с нормативными правовыми актами для предоставления Муниципальной услуги и услуг,</w:t>
      </w:r>
      <w:r w:rsidR="006E7BDD" w:rsidRPr="004107A2">
        <w:rPr>
          <w:b/>
          <w:sz w:val="28"/>
          <w:szCs w:val="28"/>
        </w:rPr>
        <w:t xml:space="preserve"> которые являются необходимыми </w:t>
      </w:r>
      <w:r w:rsidRPr="004107A2">
        <w:rPr>
          <w:b/>
          <w:sz w:val="28"/>
          <w:szCs w:val="28"/>
        </w:rPr>
        <w:t>и обязательными для предо</w:t>
      </w:r>
      <w:r w:rsidR="006E7BDD" w:rsidRPr="004107A2">
        <w:rPr>
          <w:b/>
          <w:sz w:val="28"/>
          <w:szCs w:val="28"/>
        </w:rPr>
        <w:t xml:space="preserve">ставления Муниципальной услуги, </w:t>
      </w:r>
      <w:r w:rsidRPr="004107A2">
        <w:rPr>
          <w:b/>
          <w:sz w:val="28"/>
          <w:szCs w:val="28"/>
        </w:rPr>
        <w:t>подлежащих представлению заявителем, способы их получения заявителем, в</w:t>
      </w:r>
      <w:r w:rsidR="006E7BDD" w:rsidRPr="004107A2">
        <w:rPr>
          <w:b/>
          <w:sz w:val="28"/>
          <w:szCs w:val="28"/>
        </w:rPr>
        <w:t xml:space="preserve"> том числе в электронной форме, </w:t>
      </w:r>
      <w:r w:rsidRPr="004107A2">
        <w:rPr>
          <w:b/>
          <w:sz w:val="28"/>
          <w:szCs w:val="28"/>
        </w:rPr>
        <w:t>порядок их представления</w:t>
      </w:r>
    </w:p>
    <w:p w:rsidR="007B7304" w:rsidRDefault="007B7304" w:rsidP="007B7304">
      <w:pPr>
        <w:contextualSpacing/>
        <w:jc w:val="center"/>
        <w:rPr>
          <w:b/>
          <w:sz w:val="16"/>
          <w:szCs w:val="16"/>
        </w:rPr>
      </w:pPr>
    </w:p>
    <w:p w:rsidR="0068683A" w:rsidRPr="004107A2" w:rsidRDefault="0068683A" w:rsidP="007B7304">
      <w:pPr>
        <w:contextualSpacing/>
        <w:jc w:val="center"/>
        <w:rPr>
          <w:b/>
          <w:sz w:val="16"/>
          <w:szCs w:val="16"/>
        </w:rPr>
      </w:pPr>
    </w:p>
    <w:p w:rsidR="006E7BDD" w:rsidRPr="004107A2" w:rsidRDefault="006E7BDD" w:rsidP="006A0627">
      <w:pPr>
        <w:ind w:firstLine="851"/>
        <w:jc w:val="both"/>
        <w:rPr>
          <w:sz w:val="28"/>
          <w:szCs w:val="28"/>
        </w:rPr>
      </w:pPr>
      <w:r w:rsidRPr="004107A2">
        <w:rPr>
          <w:sz w:val="28"/>
          <w:szCs w:val="28"/>
        </w:rPr>
        <w:t>2.6.1. Для получения Муниципальной услуги заявителем представляются следующие документы:</w:t>
      </w:r>
    </w:p>
    <w:p w:rsidR="006E7BDD" w:rsidRPr="004107A2" w:rsidRDefault="006E7BDD" w:rsidP="006A0627">
      <w:pPr>
        <w:autoSpaceDN w:val="0"/>
        <w:adjustRightInd w:val="0"/>
        <w:ind w:firstLine="851"/>
        <w:jc w:val="both"/>
        <w:rPr>
          <w:sz w:val="28"/>
          <w:szCs w:val="28"/>
        </w:rPr>
      </w:pPr>
      <w:r w:rsidRPr="004107A2">
        <w:rPr>
          <w:sz w:val="28"/>
          <w:szCs w:val="28"/>
        </w:rPr>
        <w:t xml:space="preserve">1) заявление о выдаче разрешения на ввод объекта в эксплуатацию, которое оформляется по форме согласно </w:t>
      </w:r>
      <w:hyperlink w:anchor="sub_10000" w:history="1">
        <w:r w:rsidRPr="004107A2">
          <w:rPr>
            <w:rStyle w:val="a4"/>
            <w:color w:val="auto"/>
            <w:sz w:val="28"/>
            <w:szCs w:val="28"/>
            <w:u w:val="none"/>
          </w:rPr>
          <w:t>приложениям № 1</w:t>
        </w:r>
      </w:hyperlink>
      <w:r w:rsidRPr="004107A2">
        <w:rPr>
          <w:sz w:val="28"/>
          <w:szCs w:val="28"/>
        </w:rPr>
        <w:t xml:space="preserve">, </w:t>
      </w:r>
      <w:hyperlink w:anchor="sub_20000" w:history="1">
        <w:r w:rsidRPr="004107A2">
          <w:rPr>
            <w:rStyle w:val="a4"/>
            <w:color w:val="auto"/>
            <w:sz w:val="28"/>
            <w:szCs w:val="28"/>
            <w:u w:val="none"/>
          </w:rPr>
          <w:t>2</w:t>
        </w:r>
      </w:hyperlink>
      <w:r w:rsidRPr="004107A2">
        <w:rPr>
          <w:sz w:val="28"/>
          <w:szCs w:val="28"/>
        </w:rPr>
        <w:t xml:space="preserve"> к Административному регламенту (далее - заявление);</w:t>
      </w:r>
    </w:p>
    <w:p w:rsidR="006E7BDD" w:rsidRPr="004107A2" w:rsidRDefault="006E7BDD" w:rsidP="006A0627">
      <w:pPr>
        <w:autoSpaceDN w:val="0"/>
        <w:adjustRightInd w:val="0"/>
        <w:ind w:firstLine="851"/>
        <w:jc w:val="both"/>
        <w:rPr>
          <w:sz w:val="28"/>
          <w:szCs w:val="28"/>
        </w:rPr>
      </w:pPr>
      <w:r w:rsidRPr="004107A2">
        <w:rPr>
          <w:sz w:val="28"/>
          <w:szCs w:val="28"/>
        </w:rPr>
        <w:t>2) документы, удостоверяющие личность заявителя (подлинник для ознакомления) (в случае обращения доверенного лица – доверенность и документ, удостоверяющий его личность (паспорт</w:t>
      </w:r>
      <w:r w:rsidR="002C0856" w:rsidRPr="004107A2">
        <w:rPr>
          <w:sz w:val="28"/>
          <w:szCs w:val="28"/>
        </w:rPr>
        <w:t>)</w:t>
      </w:r>
      <w:r w:rsidRPr="004107A2">
        <w:rPr>
          <w:sz w:val="28"/>
          <w:szCs w:val="28"/>
        </w:rPr>
        <w:t>;</w:t>
      </w:r>
    </w:p>
    <w:p w:rsidR="002401D4" w:rsidRPr="004107A2" w:rsidRDefault="002401D4" w:rsidP="006A0627">
      <w:pPr>
        <w:autoSpaceDN w:val="0"/>
        <w:adjustRightInd w:val="0"/>
        <w:ind w:firstLine="851"/>
        <w:jc w:val="both"/>
        <w:rPr>
          <w:sz w:val="28"/>
          <w:szCs w:val="28"/>
        </w:rPr>
      </w:pPr>
      <w:r w:rsidRPr="004107A2">
        <w:rPr>
          <w:sz w:val="28"/>
          <w:szCs w:val="28"/>
        </w:rPr>
        <w:t xml:space="preserve">3) </w:t>
      </w:r>
      <w:r w:rsidR="009C589A" w:rsidRPr="004107A2">
        <w:rPr>
          <w:sz w:val="28"/>
          <w:szCs w:val="28"/>
        </w:rPr>
        <w:t>акт приемки объекта капитального строительства (в случае осуществления строительства, реконструкции на основании договора) (подлинник 1 экземпляр)</w:t>
      </w:r>
      <w:r w:rsidRPr="004107A2">
        <w:rPr>
          <w:sz w:val="28"/>
          <w:szCs w:val="28"/>
        </w:rPr>
        <w:t>;</w:t>
      </w:r>
    </w:p>
    <w:p w:rsidR="002401D4" w:rsidRPr="004107A2" w:rsidRDefault="002401D4" w:rsidP="006A0627">
      <w:pPr>
        <w:autoSpaceDN w:val="0"/>
        <w:adjustRightInd w:val="0"/>
        <w:ind w:firstLine="851"/>
        <w:jc w:val="both"/>
        <w:rPr>
          <w:sz w:val="28"/>
          <w:szCs w:val="28"/>
        </w:rPr>
      </w:pPr>
      <w:r w:rsidRPr="004107A2">
        <w:rPr>
          <w:sz w:val="28"/>
          <w:szCs w:val="28"/>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401D4" w:rsidRPr="004107A2" w:rsidRDefault="002401D4" w:rsidP="006A0627">
      <w:pPr>
        <w:autoSpaceDN w:val="0"/>
        <w:adjustRightInd w:val="0"/>
        <w:ind w:firstLine="851"/>
        <w:jc w:val="both"/>
        <w:rPr>
          <w:sz w:val="28"/>
          <w:szCs w:val="28"/>
        </w:rPr>
      </w:pPr>
      <w:r w:rsidRPr="004107A2">
        <w:rPr>
          <w:sz w:val="28"/>
          <w:szCs w:val="28"/>
        </w:rPr>
        <w:t xml:space="preserve">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4107A2">
          <w:rPr>
            <w:rStyle w:val="a4"/>
            <w:color w:val="auto"/>
            <w:sz w:val="28"/>
            <w:szCs w:val="28"/>
            <w:u w:val="none"/>
          </w:rPr>
          <w:t>реконструкции</w:t>
        </w:r>
      </w:hyperlink>
      <w:r w:rsidRPr="004107A2">
        <w:rPr>
          <w:sz w:val="28"/>
          <w:szCs w:val="28"/>
        </w:rPr>
        <w:t xml:space="preserve">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401D4" w:rsidRPr="004107A2" w:rsidRDefault="002401D4" w:rsidP="006A0627">
      <w:pPr>
        <w:autoSpaceDN w:val="0"/>
        <w:adjustRightInd w:val="0"/>
        <w:ind w:firstLine="851"/>
        <w:jc w:val="both"/>
        <w:rPr>
          <w:sz w:val="28"/>
          <w:szCs w:val="28"/>
        </w:rPr>
      </w:pPr>
      <w:r w:rsidRPr="004107A2">
        <w:rPr>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401D4" w:rsidRPr="004107A2" w:rsidRDefault="002401D4" w:rsidP="006A0627">
      <w:pPr>
        <w:autoSpaceDN w:val="0"/>
        <w:adjustRightInd w:val="0"/>
        <w:ind w:firstLine="851"/>
        <w:jc w:val="both"/>
        <w:rPr>
          <w:sz w:val="28"/>
          <w:szCs w:val="28"/>
        </w:rPr>
      </w:pPr>
      <w:r w:rsidRPr="004107A2">
        <w:rPr>
          <w:sz w:val="28"/>
          <w:szCs w:val="28"/>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w:t>
      </w:r>
      <w:r w:rsidR="002C0856" w:rsidRPr="004107A2">
        <w:rPr>
          <w:sz w:val="28"/>
          <w:szCs w:val="28"/>
        </w:rPr>
        <w:t>реконструкции линейного объекта;</w:t>
      </w:r>
    </w:p>
    <w:p w:rsidR="002401D4" w:rsidRPr="004107A2" w:rsidRDefault="002401D4" w:rsidP="006A0627">
      <w:pPr>
        <w:autoSpaceDN w:val="0"/>
        <w:adjustRightInd w:val="0"/>
        <w:ind w:firstLine="851"/>
        <w:jc w:val="both"/>
        <w:rPr>
          <w:sz w:val="28"/>
          <w:szCs w:val="28"/>
        </w:rPr>
      </w:pPr>
      <w:r w:rsidRPr="004107A2">
        <w:rPr>
          <w:sz w:val="28"/>
          <w:szCs w:val="28"/>
        </w:rPr>
        <w:t xml:space="preserve">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history="1">
        <w:r w:rsidRPr="004107A2">
          <w:rPr>
            <w:rStyle w:val="a4"/>
            <w:color w:val="auto"/>
            <w:sz w:val="28"/>
            <w:szCs w:val="28"/>
            <w:u w:val="none"/>
          </w:rPr>
          <w:t>законодательством</w:t>
        </w:r>
      </w:hyperlink>
      <w:r w:rsidRPr="004107A2">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401D4" w:rsidRPr="004107A2" w:rsidRDefault="002401D4" w:rsidP="006A0627">
      <w:pPr>
        <w:autoSpaceDN w:val="0"/>
        <w:adjustRightInd w:val="0"/>
        <w:ind w:firstLine="851"/>
        <w:jc w:val="both"/>
        <w:rPr>
          <w:sz w:val="28"/>
          <w:szCs w:val="28"/>
        </w:rPr>
      </w:pPr>
      <w:r w:rsidRPr="004107A2">
        <w:rPr>
          <w:sz w:val="28"/>
          <w:szCs w:val="28"/>
        </w:rPr>
        <w:t xml:space="preserve">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1" w:history="1">
        <w:r w:rsidRPr="004107A2">
          <w:rPr>
            <w:rStyle w:val="a4"/>
            <w:color w:val="auto"/>
            <w:sz w:val="28"/>
            <w:szCs w:val="28"/>
            <w:u w:val="none"/>
          </w:rPr>
          <w:t>Федеральным законом</w:t>
        </w:r>
      </w:hyperlink>
      <w:r w:rsidRPr="004107A2">
        <w:rPr>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D6038" w:rsidRPr="004107A2" w:rsidRDefault="002401D4" w:rsidP="006A0627">
      <w:pPr>
        <w:autoSpaceDN w:val="0"/>
        <w:adjustRightInd w:val="0"/>
        <w:ind w:firstLine="851"/>
        <w:jc w:val="both"/>
        <w:rPr>
          <w:sz w:val="28"/>
          <w:szCs w:val="28"/>
        </w:rPr>
      </w:pPr>
      <w:r w:rsidRPr="004107A2">
        <w:rPr>
          <w:sz w:val="28"/>
          <w:szCs w:val="28"/>
        </w:rPr>
        <w:t xml:space="preserve">10) технический план объекта капитального строительства, подготовленный в соответствии </w:t>
      </w:r>
      <w:r w:rsidR="005C1708" w:rsidRPr="004107A2">
        <w:rPr>
          <w:sz w:val="28"/>
          <w:szCs w:val="28"/>
        </w:rPr>
        <w:t xml:space="preserve">с </w:t>
      </w:r>
      <w:hyperlink r:id="rId12" w:history="1">
        <w:r w:rsidRPr="004107A2">
          <w:rPr>
            <w:rStyle w:val="a4"/>
            <w:color w:val="auto"/>
            <w:sz w:val="28"/>
            <w:szCs w:val="28"/>
            <w:u w:val="none"/>
          </w:rPr>
          <w:t>Федеральн</w:t>
        </w:r>
        <w:r w:rsidR="005C1708" w:rsidRPr="004107A2">
          <w:rPr>
            <w:rStyle w:val="a4"/>
            <w:color w:val="auto"/>
            <w:sz w:val="28"/>
            <w:szCs w:val="28"/>
            <w:u w:val="none"/>
          </w:rPr>
          <w:t>ым</w:t>
        </w:r>
        <w:r w:rsidRPr="004107A2">
          <w:rPr>
            <w:rStyle w:val="a4"/>
            <w:color w:val="auto"/>
            <w:sz w:val="28"/>
            <w:szCs w:val="28"/>
            <w:u w:val="none"/>
          </w:rPr>
          <w:t xml:space="preserve"> закон</w:t>
        </w:r>
        <w:r w:rsidR="005C1708" w:rsidRPr="004107A2">
          <w:rPr>
            <w:rStyle w:val="a4"/>
            <w:color w:val="auto"/>
            <w:sz w:val="28"/>
            <w:szCs w:val="28"/>
            <w:u w:val="none"/>
          </w:rPr>
          <w:t>ом</w:t>
        </w:r>
      </w:hyperlink>
      <w:r w:rsidRPr="004107A2">
        <w:rPr>
          <w:sz w:val="28"/>
          <w:szCs w:val="28"/>
        </w:rPr>
        <w:t xml:space="preserve"> от </w:t>
      </w:r>
      <w:r w:rsidR="005C1708" w:rsidRPr="004107A2">
        <w:rPr>
          <w:sz w:val="28"/>
          <w:szCs w:val="28"/>
        </w:rPr>
        <w:t>13</w:t>
      </w:r>
      <w:r w:rsidRPr="004107A2">
        <w:rPr>
          <w:sz w:val="28"/>
          <w:szCs w:val="28"/>
        </w:rPr>
        <w:t xml:space="preserve"> июля 20</w:t>
      </w:r>
      <w:r w:rsidR="005C1708" w:rsidRPr="004107A2">
        <w:rPr>
          <w:sz w:val="28"/>
          <w:szCs w:val="28"/>
        </w:rPr>
        <w:t>15</w:t>
      </w:r>
      <w:r w:rsidRPr="004107A2">
        <w:rPr>
          <w:sz w:val="28"/>
          <w:szCs w:val="28"/>
        </w:rPr>
        <w:t xml:space="preserve"> года № </w:t>
      </w:r>
      <w:r w:rsidR="005C1708" w:rsidRPr="004107A2">
        <w:rPr>
          <w:sz w:val="28"/>
          <w:szCs w:val="28"/>
        </w:rPr>
        <w:t>218</w:t>
      </w:r>
      <w:r w:rsidRPr="004107A2">
        <w:rPr>
          <w:sz w:val="28"/>
          <w:szCs w:val="28"/>
        </w:rPr>
        <w:t>-ФЗ «О государственн</w:t>
      </w:r>
      <w:r w:rsidR="005C1708" w:rsidRPr="004107A2">
        <w:rPr>
          <w:sz w:val="28"/>
          <w:szCs w:val="28"/>
        </w:rPr>
        <w:t>ой</w:t>
      </w:r>
      <w:r w:rsidRPr="004107A2">
        <w:rPr>
          <w:sz w:val="28"/>
          <w:szCs w:val="28"/>
        </w:rPr>
        <w:t xml:space="preserve"> </w:t>
      </w:r>
      <w:r w:rsidR="005C1708" w:rsidRPr="004107A2">
        <w:rPr>
          <w:sz w:val="28"/>
          <w:szCs w:val="28"/>
        </w:rPr>
        <w:t>регистрации</w:t>
      </w:r>
      <w:r w:rsidRPr="004107A2">
        <w:rPr>
          <w:sz w:val="28"/>
          <w:szCs w:val="28"/>
        </w:rPr>
        <w:t xml:space="preserve"> недвижимости»</w:t>
      </w:r>
      <w:r w:rsidR="002D6038" w:rsidRPr="004107A2">
        <w:rPr>
          <w:sz w:val="28"/>
          <w:szCs w:val="28"/>
        </w:rPr>
        <w:t>;</w:t>
      </w:r>
    </w:p>
    <w:p w:rsidR="002401D4" w:rsidRPr="004107A2" w:rsidRDefault="002D6038" w:rsidP="006A0627">
      <w:pPr>
        <w:autoSpaceDN w:val="0"/>
        <w:adjustRightInd w:val="0"/>
        <w:ind w:firstLine="851"/>
        <w:jc w:val="both"/>
        <w:rPr>
          <w:sz w:val="28"/>
          <w:szCs w:val="28"/>
        </w:rPr>
      </w:pPr>
      <w:r w:rsidRPr="004107A2">
        <w:rPr>
          <w:sz w:val="28"/>
          <w:szCs w:val="28"/>
        </w:rPr>
        <w:t>11)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9C589A" w:rsidRPr="004107A2">
        <w:rPr>
          <w:sz w:val="28"/>
          <w:szCs w:val="28"/>
        </w:rPr>
        <w:t xml:space="preserve"> (не распространяется на заявления о выдаче разрешения на ввод объекта в эксплуатацию, поданные до 01 января 2018 года)</w:t>
      </w:r>
      <w:r w:rsidR="002401D4" w:rsidRPr="004107A2">
        <w:rPr>
          <w:sz w:val="28"/>
          <w:szCs w:val="28"/>
        </w:rPr>
        <w:t>.</w:t>
      </w:r>
    </w:p>
    <w:p w:rsidR="00197C52" w:rsidRPr="004107A2" w:rsidRDefault="001474AB" w:rsidP="00197C52">
      <w:pPr>
        <w:autoSpaceDN w:val="0"/>
        <w:adjustRightInd w:val="0"/>
        <w:ind w:firstLine="851"/>
        <w:jc w:val="both"/>
        <w:rPr>
          <w:sz w:val="28"/>
          <w:szCs w:val="28"/>
        </w:rPr>
      </w:pPr>
      <w:r w:rsidRPr="004107A2">
        <w:rPr>
          <w:sz w:val="28"/>
          <w:szCs w:val="28"/>
        </w:rPr>
        <w:t>Документы, указанные в подпунктах 3,</w:t>
      </w:r>
      <w:r w:rsidR="003C574D" w:rsidRPr="004107A2">
        <w:rPr>
          <w:sz w:val="28"/>
          <w:szCs w:val="28"/>
        </w:rPr>
        <w:t xml:space="preserve"> </w:t>
      </w:r>
      <w:r w:rsidRPr="004107A2">
        <w:rPr>
          <w:sz w:val="28"/>
          <w:szCs w:val="28"/>
        </w:rPr>
        <w:t>4,</w:t>
      </w:r>
      <w:r w:rsidR="003C574D" w:rsidRPr="004107A2">
        <w:rPr>
          <w:sz w:val="28"/>
          <w:szCs w:val="28"/>
        </w:rPr>
        <w:t xml:space="preserve"> </w:t>
      </w:r>
      <w:r w:rsidRPr="004107A2">
        <w:rPr>
          <w:sz w:val="28"/>
          <w:szCs w:val="28"/>
        </w:rPr>
        <w:t>5,</w:t>
      </w:r>
      <w:r w:rsidR="003C574D" w:rsidRPr="004107A2">
        <w:rPr>
          <w:sz w:val="28"/>
          <w:szCs w:val="28"/>
        </w:rPr>
        <w:t xml:space="preserve"> </w:t>
      </w:r>
      <w:r w:rsidRPr="004107A2">
        <w:rPr>
          <w:sz w:val="28"/>
          <w:szCs w:val="28"/>
        </w:rPr>
        <w:t>6,</w:t>
      </w:r>
      <w:r w:rsidR="003C574D" w:rsidRPr="004107A2">
        <w:rPr>
          <w:sz w:val="28"/>
          <w:szCs w:val="28"/>
        </w:rPr>
        <w:t xml:space="preserve"> </w:t>
      </w:r>
      <w:r w:rsidRPr="004107A2">
        <w:rPr>
          <w:sz w:val="28"/>
          <w:szCs w:val="28"/>
        </w:rPr>
        <w:t>7,</w:t>
      </w:r>
      <w:r w:rsidR="003C574D" w:rsidRPr="004107A2">
        <w:rPr>
          <w:sz w:val="28"/>
          <w:szCs w:val="28"/>
        </w:rPr>
        <w:t xml:space="preserve"> </w:t>
      </w:r>
      <w:r w:rsidRPr="004107A2">
        <w:rPr>
          <w:sz w:val="28"/>
          <w:szCs w:val="28"/>
        </w:rPr>
        <w:t>10,</w:t>
      </w:r>
      <w:r w:rsidR="003C574D" w:rsidRPr="004107A2">
        <w:rPr>
          <w:sz w:val="28"/>
          <w:szCs w:val="28"/>
        </w:rPr>
        <w:t xml:space="preserve"> </w:t>
      </w:r>
      <w:r w:rsidRPr="004107A2">
        <w:rPr>
          <w:sz w:val="28"/>
          <w:szCs w:val="28"/>
        </w:rPr>
        <w:t>11 пункта 2.6.1 настоящего</w:t>
      </w:r>
      <w:r w:rsidRPr="004107A2">
        <w:rPr>
          <w:b/>
          <w:sz w:val="28"/>
          <w:szCs w:val="28"/>
        </w:rPr>
        <w:t xml:space="preserve"> </w:t>
      </w:r>
      <w:r w:rsidRPr="004107A2">
        <w:rPr>
          <w:sz w:val="28"/>
          <w:szCs w:val="28"/>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предоставляющем Муниципальную услугу,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B384B" w:rsidRPr="004107A2" w:rsidRDefault="00BB384B" w:rsidP="00BB384B">
      <w:pPr>
        <w:autoSpaceDN w:val="0"/>
        <w:adjustRightInd w:val="0"/>
        <w:ind w:firstLine="851"/>
        <w:jc w:val="both"/>
        <w:rPr>
          <w:sz w:val="28"/>
          <w:szCs w:val="28"/>
        </w:rPr>
      </w:pPr>
      <w:r w:rsidRPr="004107A2">
        <w:rPr>
          <w:sz w:val="28"/>
          <w:szCs w:val="28"/>
        </w:rPr>
        <w:t>Формы заявления для заполнения можно получить:</w:t>
      </w:r>
    </w:p>
    <w:p w:rsidR="00BB384B" w:rsidRPr="004107A2" w:rsidRDefault="00BB384B" w:rsidP="00BB384B">
      <w:pPr>
        <w:autoSpaceDN w:val="0"/>
        <w:adjustRightInd w:val="0"/>
        <w:ind w:firstLine="851"/>
        <w:jc w:val="both"/>
        <w:rPr>
          <w:sz w:val="28"/>
          <w:szCs w:val="28"/>
        </w:rPr>
      </w:pPr>
      <w:r w:rsidRPr="004107A2">
        <w:rPr>
          <w:sz w:val="28"/>
          <w:szCs w:val="28"/>
        </w:rPr>
        <w:t>на официальном сайте администрации муниципального образования Новокубанский район: http://www.novokubanskiy.ru;</w:t>
      </w:r>
    </w:p>
    <w:p w:rsidR="00BB384B" w:rsidRPr="004107A2" w:rsidRDefault="00BB384B" w:rsidP="00BB384B">
      <w:pPr>
        <w:autoSpaceDN w:val="0"/>
        <w:adjustRightInd w:val="0"/>
        <w:ind w:firstLine="851"/>
        <w:jc w:val="both"/>
        <w:rPr>
          <w:sz w:val="28"/>
          <w:szCs w:val="28"/>
        </w:rPr>
      </w:pPr>
      <w:r w:rsidRPr="004107A2">
        <w:rPr>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http:www.pgu.krasnodar.ru;</w:t>
      </w:r>
    </w:p>
    <w:p w:rsidR="00BB384B" w:rsidRPr="004107A2" w:rsidRDefault="00BB384B" w:rsidP="00BB384B">
      <w:pPr>
        <w:autoSpaceDN w:val="0"/>
        <w:adjustRightInd w:val="0"/>
        <w:ind w:firstLine="851"/>
        <w:jc w:val="both"/>
        <w:rPr>
          <w:sz w:val="28"/>
          <w:szCs w:val="28"/>
        </w:rPr>
      </w:pPr>
      <w:r w:rsidRPr="004107A2">
        <w:rPr>
          <w:sz w:val="28"/>
          <w:szCs w:val="28"/>
        </w:rPr>
        <w:t>в МФЦ;</w:t>
      </w:r>
    </w:p>
    <w:p w:rsidR="00BB384B" w:rsidRPr="004107A2" w:rsidRDefault="00BB384B" w:rsidP="00BB384B">
      <w:pPr>
        <w:autoSpaceDN w:val="0"/>
        <w:adjustRightInd w:val="0"/>
        <w:ind w:firstLine="851"/>
        <w:jc w:val="both"/>
        <w:rPr>
          <w:sz w:val="28"/>
          <w:szCs w:val="28"/>
        </w:rPr>
      </w:pPr>
      <w:r w:rsidRPr="004107A2">
        <w:rPr>
          <w:sz w:val="28"/>
          <w:szCs w:val="28"/>
        </w:rPr>
        <w:t>в Отделе.</w:t>
      </w:r>
    </w:p>
    <w:p w:rsidR="00483B66" w:rsidRPr="004107A2" w:rsidRDefault="00483B66" w:rsidP="00483B66">
      <w:pPr>
        <w:autoSpaceDN w:val="0"/>
        <w:adjustRightInd w:val="0"/>
        <w:ind w:firstLine="851"/>
        <w:contextualSpacing/>
        <w:jc w:val="both"/>
        <w:rPr>
          <w:sz w:val="28"/>
          <w:szCs w:val="28"/>
        </w:rPr>
      </w:pPr>
      <w:r w:rsidRPr="004107A2">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w:t>
      </w:r>
      <w:hyperlink r:id="rId13" w:history="1">
        <w:r w:rsidRPr="004107A2">
          <w:rPr>
            <w:sz w:val="28"/>
            <w:szCs w:val="28"/>
          </w:rPr>
          <w:t>законодательством</w:t>
        </w:r>
      </w:hyperlink>
      <w:r w:rsidRPr="004107A2">
        <w:rPr>
          <w:sz w:val="28"/>
          <w:szCs w:val="28"/>
        </w:rPr>
        <w:t xml:space="preserve"> Российской Федерации, при этом документ, удостоверяющий личность заявителя, не требуется.</w:t>
      </w:r>
    </w:p>
    <w:p w:rsidR="00483B66" w:rsidRPr="004107A2" w:rsidRDefault="00483B66" w:rsidP="00483B66">
      <w:pPr>
        <w:autoSpaceDN w:val="0"/>
        <w:adjustRightInd w:val="0"/>
        <w:ind w:firstLine="851"/>
        <w:contextualSpacing/>
        <w:jc w:val="both"/>
        <w:rPr>
          <w:sz w:val="28"/>
          <w:szCs w:val="28"/>
        </w:rPr>
      </w:pPr>
      <w:r w:rsidRPr="004107A2">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83B66" w:rsidRPr="004107A2" w:rsidRDefault="00483B66" w:rsidP="00483B66">
      <w:pPr>
        <w:autoSpaceDN w:val="0"/>
        <w:adjustRightInd w:val="0"/>
        <w:ind w:firstLine="851"/>
        <w:contextualSpacing/>
        <w:jc w:val="both"/>
        <w:rPr>
          <w:sz w:val="28"/>
          <w:szCs w:val="28"/>
        </w:rPr>
      </w:pPr>
      <w:r w:rsidRPr="004107A2">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83B66" w:rsidRPr="004107A2" w:rsidRDefault="00483B66" w:rsidP="00483B66">
      <w:pPr>
        <w:autoSpaceDN w:val="0"/>
        <w:adjustRightInd w:val="0"/>
        <w:ind w:firstLine="851"/>
        <w:contextualSpacing/>
        <w:jc w:val="both"/>
        <w:rPr>
          <w:sz w:val="28"/>
          <w:szCs w:val="28"/>
        </w:rPr>
      </w:pPr>
      <w:r w:rsidRPr="004107A2">
        <w:rPr>
          <w:sz w:val="28"/>
          <w:szCs w:val="28"/>
        </w:rPr>
        <w:t>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7A50AF" w:rsidRPr="004107A2" w:rsidRDefault="007A50AF" w:rsidP="0078638A">
      <w:pPr>
        <w:autoSpaceDN w:val="0"/>
        <w:adjustRightInd w:val="0"/>
        <w:ind w:firstLine="540"/>
        <w:contextualSpacing/>
        <w:jc w:val="both"/>
        <w:rPr>
          <w:sz w:val="28"/>
          <w:szCs w:val="28"/>
        </w:rPr>
      </w:pPr>
    </w:p>
    <w:p w:rsidR="007C15FC" w:rsidRPr="004107A2" w:rsidRDefault="007A50AF" w:rsidP="00E64EE6">
      <w:pPr>
        <w:autoSpaceDN w:val="0"/>
        <w:adjustRightInd w:val="0"/>
        <w:contextualSpacing/>
        <w:jc w:val="center"/>
        <w:rPr>
          <w:b/>
          <w:sz w:val="28"/>
          <w:szCs w:val="28"/>
        </w:rPr>
      </w:pPr>
      <w:r w:rsidRPr="004107A2">
        <w:rPr>
          <w:b/>
          <w:sz w:val="28"/>
          <w:szCs w:val="28"/>
        </w:rPr>
        <w:t xml:space="preserve">2.7. Исчерпывающий перечень документов, необходимых в соответствии </w:t>
      </w:r>
    </w:p>
    <w:p w:rsidR="007C15FC" w:rsidRPr="004107A2" w:rsidRDefault="007A50AF" w:rsidP="00E64EE6">
      <w:pPr>
        <w:autoSpaceDN w:val="0"/>
        <w:adjustRightInd w:val="0"/>
        <w:contextualSpacing/>
        <w:jc w:val="center"/>
        <w:rPr>
          <w:b/>
          <w:sz w:val="28"/>
          <w:szCs w:val="28"/>
        </w:rPr>
      </w:pPr>
      <w:r w:rsidRPr="004107A2">
        <w:rPr>
          <w:b/>
          <w:sz w:val="28"/>
          <w:szCs w:val="28"/>
        </w:rPr>
        <w:t xml:space="preserve">с нормативными правовыми актами для предоставления </w:t>
      </w:r>
    </w:p>
    <w:p w:rsidR="007C15FC" w:rsidRPr="004107A2" w:rsidRDefault="007A50AF" w:rsidP="00E64EE6">
      <w:pPr>
        <w:autoSpaceDN w:val="0"/>
        <w:adjustRightInd w:val="0"/>
        <w:contextualSpacing/>
        <w:jc w:val="center"/>
        <w:rPr>
          <w:b/>
          <w:sz w:val="28"/>
          <w:szCs w:val="28"/>
        </w:rPr>
      </w:pPr>
      <w:r w:rsidRPr="004107A2">
        <w:rPr>
          <w:b/>
          <w:sz w:val="28"/>
          <w:szCs w:val="28"/>
        </w:rPr>
        <w:t xml:space="preserve">Муниципальной услуги, которые находятся в распоряжении государственных органов, органов местного самоуправления </w:t>
      </w:r>
    </w:p>
    <w:p w:rsidR="007C15FC" w:rsidRPr="004107A2" w:rsidRDefault="007A50AF" w:rsidP="00E64EE6">
      <w:pPr>
        <w:autoSpaceDN w:val="0"/>
        <w:adjustRightInd w:val="0"/>
        <w:contextualSpacing/>
        <w:jc w:val="center"/>
        <w:rPr>
          <w:b/>
          <w:sz w:val="28"/>
          <w:szCs w:val="28"/>
        </w:rPr>
      </w:pPr>
      <w:r w:rsidRPr="004107A2">
        <w:rPr>
          <w:b/>
          <w:sz w:val="28"/>
          <w:szCs w:val="28"/>
        </w:rPr>
        <w:t xml:space="preserve">и иных органов, участвующих в предоставлении Муниципальной услуги, </w:t>
      </w:r>
    </w:p>
    <w:p w:rsidR="007C15FC" w:rsidRPr="004107A2" w:rsidRDefault="007A50AF" w:rsidP="00E64EE6">
      <w:pPr>
        <w:autoSpaceDN w:val="0"/>
        <w:adjustRightInd w:val="0"/>
        <w:contextualSpacing/>
        <w:jc w:val="center"/>
        <w:rPr>
          <w:b/>
          <w:sz w:val="28"/>
          <w:szCs w:val="28"/>
        </w:rPr>
      </w:pPr>
      <w:r w:rsidRPr="004107A2">
        <w:rPr>
          <w:b/>
          <w:sz w:val="28"/>
          <w:szCs w:val="28"/>
        </w:rPr>
        <w:t>и которые заявитель вправ</w:t>
      </w:r>
      <w:r w:rsidR="002C0856" w:rsidRPr="004107A2">
        <w:rPr>
          <w:b/>
          <w:sz w:val="28"/>
          <w:szCs w:val="28"/>
        </w:rPr>
        <w:t xml:space="preserve">е представить, а также способы </w:t>
      </w:r>
    </w:p>
    <w:p w:rsidR="007C15FC" w:rsidRPr="004107A2" w:rsidRDefault="002C0856" w:rsidP="00E64EE6">
      <w:pPr>
        <w:autoSpaceDN w:val="0"/>
        <w:adjustRightInd w:val="0"/>
        <w:contextualSpacing/>
        <w:jc w:val="center"/>
        <w:rPr>
          <w:b/>
          <w:sz w:val="28"/>
          <w:szCs w:val="28"/>
        </w:rPr>
      </w:pPr>
      <w:r w:rsidRPr="004107A2">
        <w:rPr>
          <w:b/>
          <w:sz w:val="28"/>
          <w:szCs w:val="28"/>
        </w:rPr>
        <w:t>и</w:t>
      </w:r>
      <w:r w:rsidR="007A50AF" w:rsidRPr="004107A2">
        <w:rPr>
          <w:b/>
          <w:sz w:val="28"/>
          <w:szCs w:val="28"/>
        </w:rPr>
        <w:t>х получения заявителями, в том числе в электронной форме,</w:t>
      </w:r>
    </w:p>
    <w:p w:rsidR="007A50AF" w:rsidRPr="004107A2" w:rsidRDefault="007A50AF" w:rsidP="00E64EE6">
      <w:pPr>
        <w:autoSpaceDN w:val="0"/>
        <w:adjustRightInd w:val="0"/>
        <w:contextualSpacing/>
        <w:jc w:val="center"/>
        <w:rPr>
          <w:b/>
          <w:sz w:val="28"/>
          <w:szCs w:val="28"/>
        </w:rPr>
      </w:pPr>
      <w:r w:rsidRPr="004107A2">
        <w:rPr>
          <w:b/>
          <w:sz w:val="28"/>
          <w:szCs w:val="28"/>
        </w:rPr>
        <w:t>порядок их представления</w:t>
      </w:r>
    </w:p>
    <w:p w:rsidR="007A50AF" w:rsidRPr="004107A2" w:rsidRDefault="007A50AF" w:rsidP="006A0627">
      <w:pPr>
        <w:autoSpaceDN w:val="0"/>
        <w:adjustRightInd w:val="0"/>
        <w:ind w:firstLine="851"/>
        <w:contextualSpacing/>
        <w:jc w:val="center"/>
        <w:rPr>
          <w:b/>
          <w:sz w:val="28"/>
          <w:szCs w:val="28"/>
        </w:rPr>
      </w:pPr>
    </w:p>
    <w:p w:rsidR="007A50AF" w:rsidRPr="004107A2" w:rsidRDefault="007A50AF" w:rsidP="006A0627">
      <w:pPr>
        <w:ind w:firstLine="851"/>
        <w:contextualSpacing/>
        <w:jc w:val="both"/>
        <w:rPr>
          <w:sz w:val="28"/>
          <w:szCs w:val="28"/>
        </w:rPr>
      </w:pPr>
      <w:r w:rsidRPr="004107A2">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7A50AF" w:rsidRPr="004107A2" w:rsidRDefault="007A50AF" w:rsidP="006A0627">
      <w:pPr>
        <w:ind w:firstLine="851"/>
        <w:contextualSpacing/>
        <w:jc w:val="both"/>
        <w:rPr>
          <w:sz w:val="28"/>
          <w:szCs w:val="28"/>
        </w:rPr>
      </w:pPr>
      <w:r w:rsidRPr="004107A2">
        <w:rPr>
          <w:sz w:val="28"/>
          <w:szCs w:val="28"/>
        </w:rPr>
        <w:t xml:space="preserve">1) выписка </w:t>
      </w:r>
      <w:r w:rsidRPr="004107A2">
        <w:rPr>
          <w:sz w:val="28"/>
          <w:szCs w:val="28"/>
          <w:shd w:val="clear" w:color="auto" w:fill="FFFFFF"/>
        </w:rPr>
        <w:t>из Единого государственного реестра индивидуальных предпринимателей (юридических лиц)</w:t>
      </w:r>
      <w:r w:rsidRPr="004107A2">
        <w:rPr>
          <w:sz w:val="28"/>
          <w:szCs w:val="28"/>
        </w:rPr>
        <w:t xml:space="preserve">; </w:t>
      </w:r>
    </w:p>
    <w:p w:rsidR="007A50AF" w:rsidRPr="004107A2" w:rsidRDefault="007A50AF" w:rsidP="006A0627">
      <w:pPr>
        <w:ind w:firstLine="851"/>
        <w:contextualSpacing/>
        <w:jc w:val="both"/>
        <w:rPr>
          <w:sz w:val="28"/>
          <w:szCs w:val="28"/>
        </w:rPr>
      </w:pPr>
      <w:r w:rsidRPr="004107A2">
        <w:rPr>
          <w:sz w:val="28"/>
          <w:szCs w:val="28"/>
          <w:shd w:val="clear" w:color="auto" w:fill="FFFFFF"/>
        </w:rPr>
        <w:t xml:space="preserve">2) </w:t>
      </w:r>
      <w:r w:rsidRPr="004107A2">
        <w:rPr>
          <w:sz w:val="28"/>
          <w:szCs w:val="28"/>
        </w:rPr>
        <w:t xml:space="preserve">выписка из Единого </w:t>
      </w:r>
      <w:r w:rsidRPr="004107A2">
        <w:rPr>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r w:rsidRPr="004107A2">
        <w:rPr>
          <w:sz w:val="28"/>
          <w:szCs w:val="28"/>
        </w:rPr>
        <w:t>;</w:t>
      </w:r>
    </w:p>
    <w:p w:rsidR="009C589A" w:rsidRPr="004107A2" w:rsidRDefault="009C589A" w:rsidP="009C589A">
      <w:pPr>
        <w:autoSpaceDN w:val="0"/>
        <w:adjustRightInd w:val="0"/>
        <w:ind w:firstLine="851"/>
        <w:jc w:val="both"/>
        <w:rPr>
          <w:sz w:val="28"/>
          <w:szCs w:val="28"/>
        </w:rPr>
      </w:pPr>
      <w:r w:rsidRPr="004107A2">
        <w:rPr>
          <w:sz w:val="28"/>
          <w:szCs w:val="28"/>
        </w:rPr>
        <w:t>3) правоустанавливающие документы на земельный участок;</w:t>
      </w:r>
    </w:p>
    <w:p w:rsidR="007A50AF" w:rsidRPr="004107A2" w:rsidRDefault="009C589A" w:rsidP="006A0627">
      <w:pPr>
        <w:ind w:firstLine="851"/>
        <w:contextualSpacing/>
        <w:jc w:val="both"/>
        <w:rPr>
          <w:sz w:val="28"/>
          <w:szCs w:val="28"/>
        </w:rPr>
      </w:pPr>
      <w:r w:rsidRPr="004107A2">
        <w:rPr>
          <w:sz w:val="28"/>
          <w:szCs w:val="28"/>
        </w:rPr>
        <w:t>4</w:t>
      </w:r>
      <w:r w:rsidR="007A50AF" w:rsidRPr="004107A2">
        <w:rPr>
          <w:sz w:val="28"/>
          <w:szCs w:val="28"/>
        </w:rPr>
        <w:t xml:space="preserve">) </w:t>
      </w:r>
      <w:r w:rsidR="00ED2DD0" w:rsidRPr="004107A2">
        <w:rPr>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007A50AF" w:rsidRPr="004107A2">
        <w:rPr>
          <w:sz w:val="28"/>
          <w:szCs w:val="28"/>
        </w:rPr>
        <w:t>;</w:t>
      </w:r>
    </w:p>
    <w:p w:rsidR="007A50AF" w:rsidRPr="004107A2" w:rsidRDefault="00DA7AC4" w:rsidP="006A0627">
      <w:pPr>
        <w:ind w:firstLine="851"/>
        <w:contextualSpacing/>
        <w:jc w:val="both"/>
        <w:rPr>
          <w:sz w:val="28"/>
          <w:szCs w:val="28"/>
        </w:rPr>
      </w:pPr>
      <w:r w:rsidRPr="004107A2">
        <w:rPr>
          <w:sz w:val="28"/>
          <w:szCs w:val="28"/>
        </w:rPr>
        <w:t>5</w:t>
      </w:r>
      <w:r w:rsidR="007A50AF" w:rsidRPr="004107A2">
        <w:rPr>
          <w:sz w:val="28"/>
          <w:szCs w:val="28"/>
        </w:rPr>
        <w:t>) разрешение на строительство;</w:t>
      </w:r>
    </w:p>
    <w:p w:rsidR="007A50AF" w:rsidRPr="004107A2" w:rsidRDefault="00DA7AC4" w:rsidP="006A0627">
      <w:pPr>
        <w:ind w:firstLine="851"/>
        <w:contextualSpacing/>
        <w:jc w:val="both"/>
        <w:rPr>
          <w:bCs/>
          <w:sz w:val="28"/>
          <w:szCs w:val="28"/>
        </w:rPr>
      </w:pPr>
      <w:r w:rsidRPr="004107A2">
        <w:rPr>
          <w:sz w:val="28"/>
          <w:szCs w:val="28"/>
        </w:rPr>
        <w:t>6</w:t>
      </w:r>
      <w:r w:rsidR="007A50AF" w:rsidRPr="004107A2">
        <w:rPr>
          <w:sz w:val="28"/>
          <w:szCs w:val="28"/>
        </w:rPr>
        <w:t xml:space="preserve">) </w:t>
      </w:r>
      <w:r w:rsidRPr="004107A2">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r w:rsidRPr="004107A2">
        <w:rPr>
          <w:bCs/>
          <w:sz w:val="28"/>
          <w:szCs w:val="28"/>
        </w:rPr>
        <w:t>.</w:t>
      </w:r>
    </w:p>
    <w:p w:rsidR="00B43416" w:rsidRPr="004107A2" w:rsidRDefault="007A50AF" w:rsidP="00B43416">
      <w:pPr>
        <w:ind w:firstLine="851"/>
        <w:contextualSpacing/>
        <w:jc w:val="both"/>
        <w:rPr>
          <w:sz w:val="28"/>
          <w:szCs w:val="28"/>
        </w:rPr>
      </w:pPr>
      <w:r w:rsidRPr="004107A2">
        <w:rPr>
          <w:sz w:val="28"/>
          <w:szCs w:val="28"/>
        </w:rPr>
        <w:t xml:space="preserve">Указанные документы запрашиваются в рамках межведомственного взаимодействия в </w:t>
      </w:r>
      <w:r w:rsidR="002401D4" w:rsidRPr="004107A2">
        <w:rPr>
          <w:sz w:val="28"/>
          <w:szCs w:val="28"/>
        </w:rPr>
        <w:t xml:space="preserve">установленном законом порядке. </w:t>
      </w:r>
      <w:r w:rsidRPr="004107A2">
        <w:rPr>
          <w:sz w:val="28"/>
          <w:szCs w:val="28"/>
        </w:rPr>
        <w:t xml:space="preserve">Заявитель вправе представить все документы самостоятельно. </w:t>
      </w:r>
    </w:p>
    <w:p w:rsidR="00B43416" w:rsidRPr="004107A2" w:rsidRDefault="00B43416" w:rsidP="00B43416">
      <w:pPr>
        <w:ind w:firstLine="851"/>
        <w:contextualSpacing/>
        <w:jc w:val="both"/>
        <w:rPr>
          <w:sz w:val="28"/>
          <w:szCs w:val="28"/>
        </w:rPr>
      </w:pPr>
      <w:r w:rsidRPr="004107A2">
        <w:rPr>
          <w:sz w:val="28"/>
          <w:szCs w:val="28"/>
        </w:rPr>
        <w:t>В случае если для выявления оснований для предоставления Муниципальной услуги необходимо получение дополнительной и</w:t>
      </w:r>
      <w:r w:rsidR="0021059E" w:rsidRPr="004107A2">
        <w:rPr>
          <w:sz w:val="28"/>
          <w:szCs w:val="28"/>
        </w:rPr>
        <w:t>нформации, специалистом Отдела в течение 1</w:t>
      </w:r>
      <w:r w:rsidRPr="004107A2">
        <w:rPr>
          <w:sz w:val="28"/>
          <w:szCs w:val="28"/>
        </w:rPr>
        <w:t xml:space="preserve"> рабоч</w:t>
      </w:r>
      <w:r w:rsidR="00FE3C34" w:rsidRPr="004107A2">
        <w:rPr>
          <w:sz w:val="28"/>
          <w:szCs w:val="28"/>
        </w:rPr>
        <w:t>его</w:t>
      </w:r>
      <w:r w:rsidRPr="004107A2">
        <w:rPr>
          <w:sz w:val="28"/>
          <w:szCs w:val="28"/>
        </w:rPr>
        <w:t xml:space="preserve"> д</w:t>
      </w:r>
      <w:r w:rsidR="0021059E" w:rsidRPr="004107A2">
        <w:rPr>
          <w:sz w:val="28"/>
          <w:szCs w:val="28"/>
        </w:rPr>
        <w:t>н</w:t>
      </w:r>
      <w:r w:rsidR="00FE3C34" w:rsidRPr="004107A2">
        <w:rPr>
          <w:sz w:val="28"/>
          <w:szCs w:val="28"/>
        </w:rPr>
        <w:t>я</w:t>
      </w:r>
      <w:r w:rsidRPr="004107A2">
        <w:rPr>
          <w:sz w:val="28"/>
          <w:szCs w:val="28"/>
        </w:rPr>
        <w:t xml:space="preserve">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rsidR="00B43416" w:rsidRPr="004107A2" w:rsidRDefault="00B43416" w:rsidP="00B43416">
      <w:pPr>
        <w:ind w:firstLine="851"/>
        <w:contextualSpacing/>
        <w:jc w:val="both"/>
        <w:rPr>
          <w:sz w:val="28"/>
          <w:szCs w:val="28"/>
        </w:rPr>
      </w:pPr>
      <w:r w:rsidRPr="004107A2">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B43416" w:rsidRPr="004107A2" w:rsidRDefault="00B43416" w:rsidP="00B43416">
      <w:pPr>
        <w:ind w:firstLine="851"/>
        <w:contextualSpacing/>
        <w:jc w:val="both"/>
        <w:rPr>
          <w:sz w:val="28"/>
          <w:szCs w:val="28"/>
        </w:rPr>
      </w:pPr>
      <w:r w:rsidRPr="004107A2">
        <w:rPr>
          <w:sz w:val="28"/>
          <w:szCs w:val="28"/>
        </w:rPr>
        <w:t>Также допускается направление запросов в бумажном виде (по факсу либо посредством курьера).</w:t>
      </w:r>
    </w:p>
    <w:p w:rsidR="00097D6E" w:rsidRPr="004107A2" w:rsidRDefault="00097D6E" w:rsidP="00097D6E">
      <w:pPr>
        <w:autoSpaceDN w:val="0"/>
        <w:adjustRightInd w:val="0"/>
        <w:ind w:firstLine="851"/>
        <w:jc w:val="both"/>
        <w:rPr>
          <w:sz w:val="28"/>
          <w:szCs w:val="28"/>
        </w:rPr>
      </w:pPr>
      <w:r w:rsidRPr="004107A2">
        <w:rPr>
          <w:sz w:val="28"/>
          <w:szCs w:val="28"/>
        </w:rPr>
        <w:t>Документы, указанные в п</w:t>
      </w:r>
      <w:r w:rsidR="001474AB" w:rsidRPr="004107A2">
        <w:rPr>
          <w:sz w:val="28"/>
          <w:szCs w:val="28"/>
        </w:rPr>
        <w:t>ункте</w:t>
      </w:r>
      <w:r w:rsidRPr="004107A2">
        <w:rPr>
          <w:sz w:val="28"/>
          <w:szCs w:val="28"/>
        </w:rPr>
        <w:t xml:space="preserve"> </w:t>
      </w:r>
      <w:r w:rsidR="001474AB" w:rsidRPr="004107A2">
        <w:rPr>
          <w:sz w:val="28"/>
          <w:szCs w:val="28"/>
        </w:rPr>
        <w:t>3</w:t>
      </w:r>
      <w:r w:rsidRPr="004107A2">
        <w:rPr>
          <w:sz w:val="28"/>
          <w:szCs w:val="28"/>
        </w:rPr>
        <w:t xml:space="preserve"> </w:t>
      </w:r>
      <w:r w:rsidR="001474AB" w:rsidRPr="004107A2">
        <w:rPr>
          <w:sz w:val="28"/>
          <w:szCs w:val="28"/>
        </w:rPr>
        <w:t>раздела 2.7</w:t>
      </w:r>
      <w:r w:rsidRPr="004107A2">
        <w:rPr>
          <w:sz w:val="28"/>
          <w:szCs w:val="28"/>
        </w:rPr>
        <w:t xml:space="preserve"> настоящего</w:t>
      </w:r>
      <w:r w:rsidRPr="004107A2">
        <w:rPr>
          <w:b/>
          <w:sz w:val="28"/>
          <w:szCs w:val="28"/>
        </w:rPr>
        <w:t xml:space="preserve"> </w:t>
      </w:r>
      <w:r w:rsidRPr="004107A2">
        <w:rPr>
          <w:sz w:val="28"/>
          <w:szCs w:val="28"/>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предоставляющем Муниципальную услугу,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43416" w:rsidRPr="004107A2" w:rsidRDefault="00B43416" w:rsidP="00B43416">
      <w:pPr>
        <w:ind w:firstLine="851"/>
        <w:contextualSpacing/>
        <w:jc w:val="both"/>
        <w:rPr>
          <w:sz w:val="28"/>
          <w:szCs w:val="28"/>
        </w:rPr>
      </w:pPr>
      <w:r w:rsidRPr="004107A2">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7A50AF" w:rsidRPr="004107A2" w:rsidRDefault="007A50AF" w:rsidP="0021059E">
      <w:pPr>
        <w:ind w:firstLine="851"/>
        <w:contextualSpacing/>
        <w:jc w:val="both"/>
        <w:rPr>
          <w:sz w:val="28"/>
          <w:szCs w:val="28"/>
        </w:rPr>
      </w:pPr>
      <w:r w:rsidRPr="004107A2">
        <w:rPr>
          <w:sz w:val="28"/>
          <w:szCs w:val="28"/>
        </w:rPr>
        <w:t>Не может быть отказано заявителю в приёме дополнительных документов при наличии намерения их сдать.</w:t>
      </w:r>
    </w:p>
    <w:p w:rsidR="00197C52" w:rsidRPr="004107A2" w:rsidRDefault="00197C52" w:rsidP="00197C52">
      <w:pPr>
        <w:autoSpaceDN w:val="0"/>
        <w:adjustRightInd w:val="0"/>
        <w:ind w:firstLine="709"/>
        <w:jc w:val="both"/>
        <w:rPr>
          <w:sz w:val="28"/>
          <w:szCs w:val="28"/>
        </w:rPr>
      </w:pPr>
      <w:r w:rsidRPr="004107A2">
        <w:rPr>
          <w:sz w:val="28"/>
          <w:szCs w:val="28"/>
        </w:rPr>
        <w:t xml:space="preserve">Правительством Российской Федерации могут устанавливаться помимо предусмотренных </w:t>
      </w:r>
      <w:r w:rsidR="00483B66" w:rsidRPr="004107A2">
        <w:rPr>
          <w:sz w:val="28"/>
          <w:szCs w:val="28"/>
        </w:rPr>
        <w:t>пунктами</w:t>
      </w:r>
      <w:r w:rsidRPr="004107A2">
        <w:rPr>
          <w:sz w:val="28"/>
          <w:szCs w:val="28"/>
        </w:rPr>
        <w:t xml:space="preserve"> 2.6 и 2.7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97C52" w:rsidRPr="004107A2" w:rsidRDefault="00197C52" w:rsidP="00197C52">
      <w:pPr>
        <w:autoSpaceDN w:val="0"/>
        <w:adjustRightInd w:val="0"/>
        <w:ind w:firstLine="709"/>
        <w:jc w:val="both"/>
        <w:rPr>
          <w:sz w:val="28"/>
          <w:szCs w:val="28"/>
        </w:rPr>
      </w:pPr>
      <w:r w:rsidRPr="004107A2">
        <w:rPr>
          <w:sz w:val="28"/>
          <w:szCs w:val="28"/>
        </w:rPr>
        <w:t xml:space="preserve">Для получения разрешения на ввод объекта в эксплуатацию разрешается требовать только указанные в </w:t>
      </w:r>
      <w:r w:rsidR="00483B66" w:rsidRPr="004107A2">
        <w:rPr>
          <w:sz w:val="28"/>
          <w:szCs w:val="28"/>
        </w:rPr>
        <w:t>пункт</w:t>
      </w:r>
      <w:r w:rsidRPr="004107A2">
        <w:rPr>
          <w:sz w:val="28"/>
          <w:szCs w:val="28"/>
        </w:rPr>
        <w:t>ах 2.</w:t>
      </w:r>
      <w:r w:rsidR="00483B66" w:rsidRPr="004107A2">
        <w:rPr>
          <w:sz w:val="28"/>
          <w:szCs w:val="28"/>
        </w:rPr>
        <w:t>6</w:t>
      </w:r>
      <w:r w:rsidRPr="004107A2">
        <w:rPr>
          <w:sz w:val="28"/>
          <w:szCs w:val="28"/>
        </w:rPr>
        <w:t xml:space="preserve"> и </w:t>
      </w:r>
      <w:r w:rsidR="00483B66" w:rsidRPr="004107A2">
        <w:rPr>
          <w:sz w:val="28"/>
          <w:szCs w:val="28"/>
        </w:rPr>
        <w:t>2.7</w:t>
      </w:r>
      <w:r w:rsidRPr="004107A2">
        <w:rPr>
          <w:sz w:val="28"/>
          <w:szCs w:val="28"/>
        </w:rPr>
        <w:t xml:space="preserve"> настоящего Административного регламента документы. Документы, предусмотренные </w:t>
      </w:r>
      <w:r w:rsidR="00483B66" w:rsidRPr="004107A2">
        <w:rPr>
          <w:sz w:val="28"/>
          <w:szCs w:val="28"/>
        </w:rPr>
        <w:t>пунктами</w:t>
      </w:r>
      <w:r w:rsidRPr="004107A2">
        <w:rPr>
          <w:sz w:val="28"/>
          <w:szCs w:val="28"/>
        </w:rPr>
        <w:t xml:space="preserve"> 2.</w:t>
      </w:r>
      <w:r w:rsidR="00483B66" w:rsidRPr="004107A2">
        <w:rPr>
          <w:sz w:val="28"/>
          <w:szCs w:val="28"/>
        </w:rPr>
        <w:t>6</w:t>
      </w:r>
      <w:r w:rsidRPr="004107A2">
        <w:rPr>
          <w:sz w:val="28"/>
          <w:szCs w:val="28"/>
        </w:rPr>
        <w:t xml:space="preserve"> и 2.7 настоящего Административного регламента,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r w:rsidR="00483B66" w:rsidRPr="004107A2">
        <w:rPr>
          <w:sz w:val="28"/>
          <w:szCs w:val="28"/>
        </w:rPr>
        <w:t>пунктах</w:t>
      </w:r>
      <w:r w:rsidRPr="004107A2">
        <w:rPr>
          <w:sz w:val="28"/>
          <w:szCs w:val="28"/>
        </w:rPr>
        <w:t xml:space="preserve"> 2.</w:t>
      </w:r>
      <w:r w:rsidR="00483B66" w:rsidRPr="004107A2">
        <w:rPr>
          <w:sz w:val="28"/>
          <w:szCs w:val="28"/>
        </w:rPr>
        <w:t>6</w:t>
      </w:r>
      <w:r w:rsidRPr="004107A2">
        <w:rPr>
          <w:sz w:val="28"/>
          <w:szCs w:val="28"/>
        </w:rPr>
        <w:t xml:space="preserve"> и 2.7 настоящего Административного регламента документов осуществляется исключительно в электронной форме.</w:t>
      </w:r>
    </w:p>
    <w:p w:rsidR="00197C52" w:rsidRPr="004107A2" w:rsidRDefault="00197C52" w:rsidP="00197C52">
      <w:pPr>
        <w:tabs>
          <w:tab w:val="left" w:pos="5400"/>
        </w:tabs>
        <w:ind w:firstLine="709"/>
        <w:jc w:val="both"/>
        <w:rPr>
          <w:sz w:val="28"/>
          <w:szCs w:val="28"/>
        </w:rPr>
      </w:pPr>
      <w:r w:rsidRPr="004107A2">
        <w:rPr>
          <w:sz w:val="28"/>
          <w:szCs w:val="28"/>
        </w:rPr>
        <w:t xml:space="preserve">Для получения разрешения на ввод объекта в эксплуатацию документы, указанные в </w:t>
      </w:r>
      <w:r w:rsidR="00483B66" w:rsidRPr="004107A2">
        <w:rPr>
          <w:sz w:val="28"/>
          <w:szCs w:val="28"/>
        </w:rPr>
        <w:t>пунктах 2.6 и 2.7</w:t>
      </w:r>
      <w:r w:rsidRPr="004107A2">
        <w:rPr>
          <w:sz w:val="28"/>
          <w:szCs w:val="28"/>
        </w:rPr>
        <w:t xml:space="preserve"> настоящего </w:t>
      </w:r>
      <w:r w:rsidR="00483B66" w:rsidRPr="004107A2">
        <w:rPr>
          <w:sz w:val="28"/>
          <w:szCs w:val="28"/>
        </w:rPr>
        <w:t xml:space="preserve">Административного </w:t>
      </w:r>
      <w:r w:rsidRPr="004107A2">
        <w:rPr>
          <w:sz w:val="28"/>
          <w:szCs w:val="28"/>
        </w:rPr>
        <w:t>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w:t>
      </w:r>
    </w:p>
    <w:p w:rsidR="00AC7017" w:rsidRPr="004107A2" w:rsidRDefault="00AC7017" w:rsidP="008D464A">
      <w:pPr>
        <w:tabs>
          <w:tab w:val="left" w:pos="2038"/>
        </w:tabs>
        <w:ind w:firstLine="851"/>
        <w:contextualSpacing/>
        <w:jc w:val="center"/>
        <w:rPr>
          <w:sz w:val="28"/>
          <w:szCs w:val="28"/>
        </w:rPr>
      </w:pPr>
    </w:p>
    <w:p w:rsidR="007A50AF" w:rsidRPr="004107A2" w:rsidRDefault="007A50AF" w:rsidP="006A7576">
      <w:pPr>
        <w:contextualSpacing/>
        <w:jc w:val="center"/>
        <w:rPr>
          <w:b/>
          <w:sz w:val="28"/>
          <w:szCs w:val="28"/>
        </w:rPr>
      </w:pPr>
      <w:r w:rsidRPr="004107A2">
        <w:rPr>
          <w:b/>
          <w:sz w:val="28"/>
          <w:szCs w:val="28"/>
        </w:rPr>
        <w:t>2.8. Указание на запрет требовать от заявителя</w:t>
      </w:r>
    </w:p>
    <w:p w:rsidR="007A50AF" w:rsidRPr="004107A2" w:rsidRDefault="007A50AF" w:rsidP="00473BDF">
      <w:pPr>
        <w:ind w:firstLine="720"/>
        <w:contextualSpacing/>
        <w:jc w:val="center"/>
        <w:rPr>
          <w:b/>
          <w:sz w:val="32"/>
          <w:szCs w:val="32"/>
        </w:rPr>
      </w:pPr>
    </w:p>
    <w:p w:rsidR="006A0627" w:rsidRPr="004107A2" w:rsidRDefault="006A0627" w:rsidP="006A0627">
      <w:pPr>
        <w:ind w:firstLine="851"/>
        <w:contextualSpacing/>
        <w:jc w:val="both"/>
        <w:rPr>
          <w:sz w:val="28"/>
          <w:szCs w:val="28"/>
        </w:rPr>
      </w:pPr>
      <w:r w:rsidRPr="004107A2">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A0627" w:rsidRPr="004107A2" w:rsidRDefault="006A0627" w:rsidP="006A0627">
      <w:pPr>
        <w:ind w:firstLine="851"/>
        <w:contextualSpacing/>
        <w:jc w:val="both"/>
        <w:rPr>
          <w:sz w:val="28"/>
          <w:szCs w:val="28"/>
        </w:rPr>
      </w:pPr>
      <w:r w:rsidRPr="004107A2">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w:t>
      </w:r>
      <w:r w:rsidR="00483B66" w:rsidRPr="004107A2">
        <w:rPr>
          <w:sz w:val="28"/>
          <w:szCs w:val="28"/>
        </w:rPr>
        <w:t>оставлении государственных или м</w:t>
      </w:r>
      <w:r w:rsidRPr="004107A2">
        <w:rPr>
          <w:sz w:val="28"/>
          <w:szCs w:val="28"/>
        </w:rPr>
        <w:t>униципальных услуг.</w:t>
      </w:r>
    </w:p>
    <w:p w:rsidR="006A0627" w:rsidRPr="004107A2" w:rsidRDefault="006A0627" w:rsidP="006A0627">
      <w:pPr>
        <w:ind w:firstLine="709"/>
        <w:contextualSpacing/>
        <w:jc w:val="center"/>
        <w:rPr>
          <w:sz w:val="32"/>
          <w:szCs w:val="32"/>
        </w:rPr>
      </w:pPr>
    </w:p>
    <w:p w:rsidR="007A50AF" w:rsidRPr="004107A2" w:rsidRDefault="007A50AF" w:rsidP="006A7576">
      <w:pPr>
        <w:contextualSpacing/>
        <w:jc w:val="center"/>
        <w:rPr>
          <w:b/>
          <w:sz w:val="28"/>
          <w:szCs w:val="28"/>
        </w:rPr>
      </w:pPr>
      <w:r w:rsidRPr="004107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7A50AF" w:rsidRPr="004107A2" w:rsidRDefault="007A50AF" w:rsidP="0078638A">
      <w:pPr>
        <w:ind w:firstLine="709"/>
        <w:contextualSpacing/>
        <w:jc w:val="center"/>
        <w:rPr>
          <w:b/>
          <w:sz w:val="16"/>
          <w:szCs w:val="16"/>
        </w:rPr>
      </w:pPr>
    </w:p>
    <w:p w:rsidR="007B7304" w:rsidRPr="004107A2" w:rsidRDefault="007B7304" w:rsidP="007B7304">
      <w:pPr>
        <w:ind w:firstLine="851"/>
        <w:contextualSpacing/>
        <w:jc w:val="both"/>
        <w:rPr>
          <w:sz w:val="28"/>
          <w:szCs w:val="28"/>
        </w:rPr>
      </w:pPr>
      <w:r w:rsidRPr="004107A2">
        <w:rPr>
          <w:sz w:val="28"/>
          <w:szCs w:val="28"/>
        </w:rPr>
        <w:t>2.9.1. Основанием для отказа в приеме документов, необходимых для предоставления Муниципальной услуги, является:</w:t>
      </w:r>
    </w:p>
    <w:p w:rsidR="007B7304" w:rsidRPr="004107A2" w:rsidRDefault="007B7304" w:rsidP="007B7304">
      <w:pPr>
        <w:ind w:firstLine="851"/>
        <w:contextualSpacing/>
        <w:jc w:val="both"/>
        <w:rPr>
          <w:sz w:val="28"/>
          <w:szCs w:val="28"/>
        </w:rPr>
      </w:pPr>
      <w:r w:rsidRPr="004107A2">
        <w:rPr>
          <w:sz w:val="28"/>
          <w:szCs w:val="28"/>
        </w:rPr>
        <w:t>предоставление не в полном объеме документов, указанных в пункте 2.6 Административного регламента;</w:t>
      </w:r>
    </w:p>
    <w:p w:rsidR="007B7304" w:rsidRPr="004107A2" w:rsidRDefault="007B7304" w:rsidP="007B7304">
      <w:pPr>
        <w:ind w:firstLine="851"/>
        <w:contextualSpacing/>
        <w:jc w:val="both"/>
        <w:rPr>
          <w:sz w:val="28"/>
          <w:szCs w:val="28"/>
        </w:rPr>
      </w:pPr>
      <w:r w:rsidRPr="004107A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B7304" w:rsidRPr="004107A2" w:rsidRDefault="007B7304" w:rsidP="007B7304">
      <w:pPr>
        <w:ind w:firstLine="851"/>
        <w:contextualSpacing/>
        <w:jc w:val="both"/>
        <w:rPr>
          <w:sz w:val="28"/>
          <w:szCs w:val="28"/>
        </w:rPr>
      </w:pPr>
      <w:r w:rsidRPr="004107A2">
        <w:rPr>
          <w:sz w:val="28"/>
          <w:szCs w:val="28"/>
        </w:rPr>
        <w:t xml:space="preserve">несоблюдение установленных законом условий признания действитель-ности электронной подписи. </w:t>
      </w:r>
    </w:p>
    <w:p w:rsidR="007B7304" w:rsidRPr="004107A2" w:rsidRDefault="007B7304" w:rsidP="007B7304">
      <w:pPr>
        <w:ind w:firstLine="851"/>
        <w:contextualSpacing/>
        <w:jc w:val="both"/>
        <w:rPr>
          <w:sz w:val="28"/>
          <w:szCs w:val="28"/>
        </w:rPr>
      </w:pPr>
      <w:r w:rsidRPr="004107A2">
        <w:rPr>
          <w:sz w:val="28"/>
          <w:szCs w:val="28"/>
        </w:rPr>
        <w:t>2.9.2. О наличии основания для отказа в приеме документов заявителя информирует работник Отдела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B7304" w:rsidRPr="004107A2" w:rsidRDefault="007B7304" w:rsidP="007B7304">
      <w:pPr>
        <w:ind w:firstLine="851"/>
        <w:contextualSpacing/>
        <w:jc w:val="both"/>
        <w:rPr>
          <w:sz w:val="28"/>
          <w:szCs w:val="28"/>
        </w:rPr>
      </w:pPr>
      <w:r w:rsidRPr="004107A2">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либо должностным лицом Отдела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B7304" w:rsidRPr="004107A2" w:rsidRDefault="007B7304" w:rsidP="007B7304">
      <w:pPr>
        <w:ind w:firstLine="851"/>
        <w:contextualSpacing/>
        <w:jc w:val="both"/>
        <w:rPr>
          <w:sz w:val="28"/>
          <w:szCs w:val="28"/>
        </w:rPr>
      </w:pPr>
      <w:r w:rsidRPr="004107A2">
        <w:rPr>
          <w:sz w:val="28"/>
          <w:szCs w:val="28"/>
        </w:rPr>
        <w:t>Не может быть отказано заявителю в приеме дополнительных документов при наличии намерения их сдать.</w:t>
      </w:r>
    </w:p>
    <w:p w:rsidR="007B7304" w:rsidRPr="004107A2" w:rsidRDefault="007B7304" w:rsidP="007B7304">
      <w:pPr>
        <w:ind w:firstLine="851"/>
        <w:contextualSpacing/>
        <w:jc w:val="both"/>
        <w:rPr>
          <w:sz w:val="28"/>
          <w:szCs w:val="28"/>
        </w:rPr>
      </w:pPr>
      <w:r w:rsidRPr="004107A2">
        <w:rPr>
          <w:sz w:val="28"/>
          <w:szCs w:val="28"/>
        </w:rPr>
        <w:t>2.9.3.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B7304" w:rsidRPr="004107A2" w:rsidRDefault="007B7304" w:rsidP="007B7304">
      <w:pPr>
        <w:ind w:firstLine="851"/>
        <w:contextualSpacing/>
        <w:jc w:val="both"/>
        <w:rPr>
          <w:sz w:val="28"/>
          <w:szCs w:val="28"/>
        </w:rPr>
      </w:pPr>
      <w:r w:rsidRPr="004107A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A50AF" w:rsidRDefault="007A50AF" w:rsidP="00473BDF">
      <w:pPr>
        <w:ind w:firstLine="709"/>
        <w:contextualSpacing/>
        <w:jc w:val="both"/>
        <w:rPr>
          <w:sz w:val="16"/>
          <w:szCs w:val="16"/>
        </w:rPr>
      </w:pPr>
    </w:p>
    <w:p w:rsidR="0068683A" w:rsidRPr="004107A2" w:rsidRDefault="0068683A" w:rsidP="00473BDF">
      <w:pPr>
        <w:ind w:firstLine="709"/>
        <w:contextualSpacing/>
        <w:jc w:val="both"/>
        <w:rPr>
          <w:sz w:val="16"/>
          <w:szCs w:val="16"/>
        </w:rPr>
      </w:pPr>
    </w:p>
    <w:p w:rsidR="007A50AF" w:rsidRPr="004107A2" w:rsidRDefault="007A50AF" w:rsidP="006A7576">
      <w:pPr>
        <w:contextualSpacing/>
        <w:jc w:val="center"/>
        <w:rPr>
          <w:b/>
          <w:sz w:val="28"/>
          <w:szCs w:val="28"/>
        </w:rPr>
      </w:pPr>
      <w:r w:rsidRPr="004107A2">
        <w:rPr>
          <w:b/>
          <w:sz w:val="28"/>
          <w:szCs w:val="28"/>
        </w:rPr>
        <w:t>2.10. Исчерпывающий перечень оснований для приостановления или отказа в предоставлении Муниципальной услуги</w:t>
      </w:r>
    </w:p>
    <w:p w:rsidR="007A50AF" w:rsidRDefault="007A50AF" w:rsidP="00BF07C5">
      <w:pPr>
        <w:ind w:firstLine="851"/>
        <w:contextualSpacing/>
        <w:jc w:val="center"/>
        <w:rPr>
          <w:b/>
          <w:sz w:val="16"/>
          <w:szCs w:val="16"/>
        </w:rPr>
      </w:pPr>
    </w:p>
    <w:p w:rsidR="0068683A" w:rsidRPr="004107A2" w:rsidRDefault="0068683A" w:rsidP="00BF07C5">
      <w:pPr>
        <w:ind w:firstLine="851"/>
        <w:contextualSpacing/>
        <w:jc w:val="center"/>
        <w:rPr>
          <w:b/>
          <w:sz w:val="16"/>
          <w:szCs w:val="16"/>
        </w:rPr>
      </w:pPr>
    </w:p>
    <w:p w:rsidR="001474AB" w:rsidRPr="004107A2" w:rsidRDefault="007B7304" w:rsidP="00A86908">
      <w:pPr>
        <w:ind w:firstLine="851"/>
        <w:contextualSpacing/>
        <w:jc w:val="both"/>
        <w:rPr>
          <w:sz w:val="28"/>
          <w:szCs w:val="28"/>
        </w:rPr>
      </w:pPr>
      <w:r w:rsidRPr="004107A2">
        <w:rPr>
          <w:sz w:val="28"/>
          <w:szCs w:val="28"/>
        </w:rPr>
        <w:t xml:space="preserve">2.10.1. Основания для приостановления предоставления Муниципальной </w:t>
      </w:r>
    </w:p>
    <w:p w:rsidR="007B7304" w:rsidRPr="004107A2" w:rsidRDefault="007B7304" w:rsidP="001474AB">
      <w:pPr>
        <w:contextualSpacing/>
        <w:jc w:val="both"/>
        <w:rPr>
          <w:sz w:val="28"/>
          <w:szCs w:val="28"/>
        </w:rPr>
      </w:pPr>
      <w:r w:rsidRPr="004107A2">
        <w:rPr>
          <w:sz w:val="28"/>
          <w:szCs w:val="28"/>
        </w:rPr>
        <w:t>услуги законодательством Российской Федерации не предусмотрены.</w:t>
      </w:r>
    </w:p>
    <w:p w:rsidR="007B7304" w:rsidRPr="004107A2" w:rsidRDefault="007B7304" w:rsidP="007B7304">
      <w:pPr>
        <w:ind w:firstLine="851"/>
        <w:contextualSpacing/>
        <w:jc w:val="both"/>
        <w:rPr>
          <w:sz w:val="28"/>
          <w:szCs w:val="28"/>
        </w:rPr>
      </w:pPr>
      <w:r w:rsidRPr="004107A2">
        <w:rPr>
          <w:sz w:val="28"/>
          <w:szCs w:val="28"/>
        </w:rPr>
        <w:t>2.10.2. Основаниями для отказа в предоставлении Муниципальной услуги являются:</w:t>
      </w:r>
    </w:p>
    <w:p w:rsidR="007B7304" w:rsidRPr="004107A2" w:rsidRDefault="007B7304" w:rsidP="007B7304">
      <w:pPr>
        <w:tabs>
          <w:tab w:val="left" w:pos="1260"/>
          <w:tab w:val="num" w:pos="1440"/>
        </w:tabs>
        <w:ind w:firstLine="851"/>
        <w:jc w:val="both"/>
        <w:rPr>
          <w:sz w:val="28"/>
          <w:szCs w:val="28"/>
        </w:rPr>
      </w:pPr>
      <w:r w:rsidRPr="004107A2">
        <w:rPr>
          <w:sz w:val="28"/>
          <w:szCs w:val="28"/>
        </w:rPr>
        <w:t>обращение (в письменном виде) заявителя с просьбой о прекращении подготовки разрешения на ввод объекта в эксплуатацию;</w:t>
      </w:r>
    </w:p>
    <w:p w:rsidR="007B7304" w:rsidRPr="004107A2" w:rsidRDefault="007B7304" w:rsidP="007B7304">
      <w:pPr>
        <w:tabs>
          <w:tab w:val="left" w:pos="1260"/>
          <w:tab w:val="num" w:pos="1440"/>
        </w:tabs>
        <w:ind w:firstLine="851"/>
        <w:jc w:val="both"/>
        <w:rPr>
          <w:sz w:val="28"/>
          <w:szCs w:val="28"/>
        </w:rPr>
      </w:pPr>
      <w:r w:rsidRPr="004107A2">
        <w:rPr>
          <w:sz w:val="28"/>
          <w:szCs w:val="28"/>
        </w:rPr>
        <w:t>отсутствие права у заявителя на получение Муниципальной услуги;</w:t>
      </w:r>
    </w:p>
    <w:p w:rsidR="007B7304" w:rsidRPr="004107A2" w:rsidRDefault="007B7304" w:rsidP="007B7304">
      <w:pPr>
        <w:tabs>
          <w:tab w:val="left" w:pos="1260"/>
          <w:tab w:val="num" w:pos="1440"/>
        </w:tabs>
        <w:ind w:firstLine="851"/>
        <w:jc w:val="both"/>
        <w:rPr>
          <w:sz w:val="28"/>
          <w:szCs w:val="28"/>
        </w:rPr>
      </w:pPr>
      <w:bookmarkStart w:id="0" w:name="sub_10204"/>
      <w:r w:rsidRPr="004107A2">
        <w:rPr>
          <w:sz w:val="28"/>
          <w:szCs w:val="28"/>
        </w:rPr>
        <w:t>представление заявителем неполной, недостоверной или искажённой информации;</w:t>
      </w:r>
      <w:bookmarkEnd w:id="0"/>
    </w:p>
    <w:p w:rsidR="007B7304" w:rsidRPr="004107A2" w:rsidRDefault="007B7304" w:rsidP="007B7304">
      <w:pPr>
        <w:ind w:firstLine="851"/>
        <w:contextualSpacing/>
        <w:jc w:val="both"/>
        <w:rPr>
          <w:sz w:val="28"/>
          <w:szCs w:val="28"/>
        </w:rPr>
      </w:pPr>
      <w:r w:rsidRPr="004107A2">
        <w:rPr>
          <w:sz w:val="28"/>
          <w:szCs w:val="28"/>
        </w:rPr>
        <w:t>отсутствие документов (документа) прилагаемых к запросу (заявлению), указанных в пункте 2.6 с учетом пункта 2.7 настоящего Административного регламента;</w:t>
      </w:r>
    </w:p>
    <w:p w:rsidR="007B7304" w:rsidRPr="004107A2" w:rsidRDefault="007B7304" w:rsidP="007B7304">
      <w:pPr>
        <w:ind w:firstLine="851"/>
        <w:contextualSpacing/>
        <w:jc w:val="both"/>
        <w:rPr>
          <w:sz w:val="28"/>
          <w:szCs w:val="28"/>
        </w:rPr>
      </w:pPr>
      <w:r w:rsidRPr="004107A2">
        <w:rPr>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B7304" w:rsidRPr="004107A2" w:rsidRDefault="007B7304" w:rsidP="007B7304">
      <w:pPr>
        <w:ind w:firstLine="851"/>
        <w:contextualSpacing/>
        <w:jc w:val="both"/>
        <w:rPr>
          <w:sz w:val="28"/>
          <w:szCs w:val="28"/>
        </w:rPr>
      </w:pPr>
      <w:r w:rsidRPr="004107A2">
        <w:rPr>
          <w:sz w:val="28"/>
          <w:szCs w:val="28"/>
        </w:rPr>
        <w:t>несоответствие объекта капитального строительства требованиям, установленным в разрешении на строительство;</w:t>
      </w:r>
    </w:p>
    <w:p w:rsidR="007B7304" w:rsidRPr="004107A2" w:rsidRDefault="007B7304" w:rsidP="007B7304">
      <w:pPr>
        <w:ind w:firstLine="851"/>
        <w:contextualSpacing/>
        <w:jc w:val="both"/>
        <w:rPr>
          <w:sz w:val="28"/>
          <w:szCs w:val="28"/>
        </w:rPr>
      </w:pPr>
      <w:r w:rsidRPr="004107A2">
        <w:rPr>
          <w:sz w:val="28"/>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B7304" w:rsidRPr="004107A2" w:rsidRDefault="007B7304" w:rsidP="007B7304">
      <w:pPr>
        <w:ind w:firstLine="851"/>
        <w:contextualSpacing/>
        <w:jc w:val="both"/>
        <w:rPr>
          <w:sz w:val="28"/>
          <w:szCs w:val="28"/>
        </w:rPr>
      </w:pPr>
      <w:r w:rsidRPr="004107A2">
        <w:rPr>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B7304" w:rsidRPr="004107A2" w:rsidRDefault="007B7304" w:rsidP="007B7304">
      <w:pPr>
        <w:ind w:firstLine="851"/>
        <w:contextualSpacing/>
        <w:jc w:val="both"/>
        <w:rPr>
          <w:sz w:val="28"/>
          <w:szCs w:val="28"/>
        </w:rPr>
      </w:pPr>
      <w:r w:rsidRPr="004107A2">
        <w:rPr>
          <w:sz w:val="28"/>
          <w:szCs w:val="28"/>
        </w:rPr>
        <w:t>обращение заявителя об оказании Муниципальной услуги, предоставление которой не осуществляется органами, указанными в подпункте 1.3.1 пункта 1.3 Административного регламента;</w:t>
      </w:r>
    </w:p>
    <w:p w:rsidR="007B7304" w:rsidRPr="004107A2" w:rsidRDefault="007B7304" w:rsidP="007B7304">
      <w:pPr>
        <w:ind w:firstLine="851"/>
        <w:contextualSpacing/>
        <w:jc w:val="both"/>
        <w:rPr>
          <w:sz w:val="28"/>
          <w:szCs w:val="28"/>
        </w:rPr>
      </w:pPr>
      <w:r w:rsidRPr="004107A2">
        <w:rPr>
          <w:sz w:val="28"/>
          <w:szCs w:val="28"/>
        </w:rPr>
        <w:t>отсутствие у заявителя соответствующих полномочий на получение Муниципальной услуги;</w:t>
      </w:r>
    </w:p>
    <w:p w:rsidR="007B7304" w:rsidRPr="004107A2" w:rsidRDefault="007B7304" w:rsidP="007B7304">
      <w:pPr>
        <w:ind w:firstLine="851"/>
        <w:contextualSpacing/>
        <w:jc w:val="both"/>
        <w:rPr>
          <w:sz w:val="28"/>
          <w:szCs w:val="28"/>
        </w:rPr>
      </w:pPr>
      <w:r w:rsidRPr="004107A2">
        <w:rPr>
          <w:sz w:val="28"/>
          <w:szCs w:val="28"/>
        </w:rPr>
        <w:t>несоответствие документов, в том числе представленным посредством использования Портала требованиям, установленным подпунктом 2.6.1                           пункта 2.6 Административного регламента, необходимых в соответствии с нормативными правовыми актами для предоставления Муниципальной услуги.</w:t>
      </w:r>
    </w:p>
    <w:p w:rsidR="007B7304" w:rsidRPr="004107A2" w:rsidRDefault="007B7304" w:rsidP="007B7304">
      <w:pPr>
        <w:ind w:firstLine="851"/>
        <w:contextualSpacing/>
        <w:jc w:val="both"/>
        <w:rPr>
          <w:sz w:val="28"/>
          <w:szCs w:val="28"/>
        </w:rPr>
      </w:pPr>
      <w:r w:rsidRPr="004107A2">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B7304" w:rsidRPr="004107A2" w:rsidRDefault="007B7304" w:rsidP="007B7304">
      <w:pPr>
        <w:ind w:firstLine="851"/>
        <w:contextualSpacing/>
        <w:jc w:val="both"/>
        <w:rPr>
          <w:sz w:val="28"/>
          <w:szCs w:val="28"/>
        </w:rPr>
      </w:pPr>
      <w:r w:rsidRPr="004107A2">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C7017" w:rsidRPr="004107A2" w:rsidRDefault="00AC7017" w:rsidP="005C779A">
      <w:pPr>
        <w:contextualSpacing/>
        <w:jc w:val="both"/>
        <w:rPr>
          <w:sz w:val="32"/>
          <w:szCs w:val="32"/>
        </w:rPr>
      </w:pPr>
    </w:p>
    <w:p w:rsidR="00E6217E" w:rsidRPr="004107A2" w:rsidRDefault="007A50AF" w:rsidP="00710565">
      <w:pPr>
        <w:jc w:val="center"/>
        <w:rPr>
          <w:b/>
          <w:sz w:val="28"/>
          <w:szCs w:val="28"/>
        </w:rPr>
      </w:pPr>
      <w:r w:rsidRPr="004107A2">
        <w:rPr>
          <w:b/>
          <w:sz w:val="28"/>
          <w:szCs w:val="28"/>
        </w:rPr>
        <w:t xml:space="preserve">2.11. Перечень услуг, которые являются необходимыми и </w:t>
      </w:r>
    </w:p>
    <w:p w:rsidR="00E6217E" w:rsidRPr="004107A2" w:rsidRDefault="007A50AF" w:rsidP="00710565">
      <w:pPr>
        <w:jc w:val="center"/>
        <w:rPr>
          <w:b/>
          <w:sz w:val="28"/>
          <w:szCs w:val="28"/>
        </w:rPr>
      </w:pPr>
      <w:r w:rsidRPr="004107A2">
        <w:rPr>
          <w:b/>
          <w:sz w:val="28"/>
          <w:szCs w:val="28"/>
        </w:rPr>
        <w:t xml:space="preserve">обязательными для предоставления Муниципальной услуги, </w:t>
      </w:r>
    </w:p>
    <w:p w:rsidR="00E6217E" w:rsidRPr="004107A2" w:rsidRDefault="007A50AF" w:rsidP="00710565">
      <w:pPr>
        <w:jc w:val="center"/>
        <w:rPr>
          <w:b/>
          <w:sz w:val="28"/>
          <w:szCs w:val="28"/>
        </w:rPr>
      </w:pPr>
      <w:r w:rsidRPr="004107A2">
        <w:rPr>
          <w:b/>
          <w:sz w:val="28"/>
          <w:szCs w:val="28"/>
        </w:rPr>
        <w:t xml:space="preserve">в том числе сведения о документе (документах), выдаваемом </w:t>
      </w:r>
    </w:p>
    <w:p w:rsidR="00E6217E" w:rsidRPr="004107A2" w:rsidRDefault="007A50AF" w:rsidP="00710565">
      <w:pPr>
        <w:jc w:val="center"/>
        <w:rPr>
          <w:b/>
          <w:sz w:val="28"/>
          <w:szCs w:val="28"/>
        </w:rPr>
      </w:pPr>
      <w:r w:rsidRPr="004107A2">
        <w:rPr>
          <w:b/>
          <w:sz w:val="28"/>
          <w:szCs w:val="28"/>
        </w:rPr>
        <w:t xml:space="preserve">(выдаваемых) организациями, участвующими </w:t>
      </w:r>
    </w:p>
    <w:p w:rsidR="007A50AF" w:rsidRPr="004107A2" w:rsidRDefault="007A50AF" w:rsidP="00710565">
      <w:pPr>
        <w:jc w:val="center"/>
        <w:rPr>
          <w:b/>
          <w:sz w:val="28"/>
          <w:szCs w:val="28"/>
        </w:rPr>
      </w:pPr>
      <w:r w:rsidRPr="004107A2">
        <w:rPr>
          <w:b/>
          <w:sz w:val="28"/>
          <w:szCs w:val="28"/>
        </w:rPr>
        <w:t>в предоставлении Муниципальной услуги</w:t>
      </w:r>
    </w:p>
    <w:p w:rsidR="007A50AF" w:rsidRPr="004107A2" w:rsidRDefault="007A50AF" w:rsidP="00710565">
      <w:pPr>
        <w:jc w:val="center"/>
        <w:rPr>
          <w:b/>
          <w:sz w:val="16"/>
          <w:szCs w:val="16"/>
        </w:rPr>
      </w:pPr>
    </w:p>
    <w:p w:rsidR="007B7304" w:rsidRPr="004107A2" w:rsidRDefault="007B7304" w:rsidP="007B7304">
      <w:pPr>
        <w:ind w:firstLine="851"/>
        <w:jc w:val="both"/>
        <w:rPr>
          <w:b/>
          <w:sz w:val="28"/>
          <w:szCs w:val="28"/>
        </w:rPr>
      </w:pPr>
      <w:r w:rsidRPr="004107A2">
        <w:rPr>
          <w:rFonts w:eastAsia="Calibri"/>
          <w:sz w:val="28"/>
          <w:szCs w:val="28"/>
          <w:lang w:eastAsia="ru-RU"/>
        </w:rPr>
        <w:t>Предоставления услуг, которые являются необходимыми и обязательными для предоставления Муниципальной услуги:</w:t>
      </w:r>
    </w:p>
    <w:p w:rsidR="007B7304" w:rsidRPr="004107A2" w:rsidRDefault="007B7304" w:rsidP="007B7304">
      <w:pPr>
        <w:ind w:firstLine="600"/>
        <w:contextualSpacing/>
        <w:jc w:val="both"/>
        <w:rPr>
          <w:sz w:val="28"/>
          <w:szCs w:val="28"/>
        </w:rPr>
      </w:pPr>
      <w:r w:rsidRPr="004107A2">
        <w:rPr>
          <w:sz w:val="28"/>
          <w:szCs w:val="28"/>
        </w:rPr>
        <w:t>оформление и передача акта приемки объекта капитального строительства (в случае осуществления строительства, реконструкции на основании договора) лицом, осуществляющим строительство, реконструкцию (документы, представляемые заявителем в соответствии с подпунктом 3 раздела 2.6.);</w:t>
      </w:r>
    </w:p>
    <w:p w:rsidR="007B7304" w:rsidRPr="004107A2" w:rsidRDefault="007B7304" w:rsidP="007B7304">
      <w:pPr>
        <w:ind w:firstLine="600"/>
        <w:contextualSpacing/>
        <w:jc w:val="both"/>
        <w:rPr>
          <w:sz w:val="28"/>
          <w:szCs w:val="28"/>
        </w:rPr>
      </w:pPr>
      <w:r w:rsidRPr="004107A2">
        <w:rPr>
          <w:sz w:val="28"/>
          <w:szCs w:val="28"/>
        </w:rPr>
        <w:t>подготовка и выдача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 (документы, представляемые заявителем в соответствии с подпунктом 4 раздела 2.6.);</w:t>
      </w:r>
    </w:p>
    <w:p w:rsidR="007B7304" w:rsidRPr="004107A2" w:rsidRDefault="007B7304" w:rsidP="007B7304">
      <w:pPr>
        <w:ind w:firstLine="600"/>
        <w:contextualSpacing/>
        <w:jc w:val="both"/>
        <w:rPr>
          <w:sz w:val="28"/>
          <w:szCs w:val="28"/>
        </w:rPr>
      </w:pPr>
      <w:r w:rsidRPr="004107A2">
        <w:rPr>
          <w:sz w:val="28"/>
          <w:szCs w:val="28"/>
        </w:rPr>
        <w:t>выдача справок организациями, осуществляющими эксплуатацию сетей инженерно-технического обеспечения, о выполнении технических условий подключения объекта капитального строительства к сетям инженерно-технического обеспечения (договоров на отпуск соответствующих ресурсов) (при их наличии) (документы, представляемые заявителем в соответствии с подпунктом 5 раздела 2.6.)</w:t>
      </w:r>
    </w:p>
    <w:p w:rsidR="007B7304" w:rsidRPr="004107A2" w:rsidRDefault="007B7304" w:rsidP="007B7304">
      <w:pPr>
        <w:ind w:firstLine="600"/>
        <w:contextualSpacing/>
        <w:jc w:val="both"/>
        <w:rPr>
          <w:sz w:val="28"/>
          <w:szCs w:val="28"/>
        </w:rPr>
      </w:pPr>
      <w:r w:rsidRPr="004107A2">
        <w:rPr>
          <w:sz w:val="28"/>
          <w:szCs w:val="28"/>
        </w:rPr>
        <w:t>подготовка и выдача документа, подтверждающего соответствие построенного, реконструированного объекта капитального строительства техническим условиям и подписанного представителями организаций, осуществляющих эксплуатацию сетей инженерно-технического обеспечения (при их наличии) (документы, представляемые заявителем в соответствии с подпунктом 6 раздела 2.6.);</w:t>
      </w:r>
    </w:p>
    <w:p w:rsidR="007B7304" w:rsidRPr="004107A2" w:rsidRDefault="007B7304" w:rsidP="007B7304">
      <w:pPr>
        <w:pStyle w:val="ConsNormal"/>
        <w:widowControl/>
        <w:ind w:right="0" w:firstLine="567"/>
        <w:jc w:val="both"/>
        <w:rPr>
          <w:rFonts w:ascii="Times New Roman" w:hAnsi="Times New Roman" w:cs="Times New Roman"/>
          <w:sz w:val="28"/>
          <w:szCs w:val="28"/>
        </w:rPr>
      </w:pPr>
      <w:r w:rsidRPr="004107A2">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(документ, представляемый заявителем в соответствии с подпунктом 7 подраздела 2.6.)</w:t>
      </w:r>
      <w:r w:rsidR="00FE3C34" w:rsidRPr="004107A2">
        <w:rPr>
          <w:rFonts w:ascii="Times New Roman" w:hAnsi="Times New Roman" w:cs="Times New Roman"/>
          <w:sz w:val="28"/>
          <w:szCs w:val="28"/>
        </w:rPr>
        <w:t>;</w:t>
      </w:r>
    </w:p>
    <w:p w:rsidR="007B7304" w:rsidRPr="004107A2" w:rsidRDefault="007B7304" w:rsidP="007B7304">
      <w:pPr>
        <w:autoSpaceDN w:val="0"/>
        <w:adjustRightInd w:val="0"/>
        <w:ind w:firstLine="720"/>
        <w:jc w:val="both"/>
        <w:rPr>
          <w:rFonts w:ascii="Arial" w:hAnsi="Arial" w:cs="Arial"/>
        </w:rPr>
      </w:pPr>
      <w:r w:rsidRPr="004107A2">
        <w:rPr>
          <w:sz w:val="28"/>
          <w:szCs w:val="28"/>
        </w:rPr>
        <w:t xml:space="preserve">выдача договора обязательного страхования гражданской ответственности, заключённого заявителем в качестве страхователя, страховой компанией (в случае возведения, реконструкции опасного объекта) (документ, представляемый заявителем в соответствии с </w:t>
      </w:r>
      <w:hyperlink w:anchor="sub_101615" w:history="1">
        <w:r w:rsidRPr="004107A2">
          <w:rPr>
            <w:sz w:val="28"/>
            <w:szCs w:val="28"/>
          </w:rPr>
          <w:t>подпунктом 8 раздела 2.6.</w:t>
        </w:r>
      </w:hyperlink>
      <w:r w:rsidRPr="004107A2">
        <w:rPr>
          <w:sz w:val="28"/>
          <w:szCs w:val="28"/>
        </w:rPr>
        <w:t>);</w:t>
      </w:r>
    </w:p>
    <w:p w:rsidR="007B7304" w:rsidRPr="004107A2" w:rsidRDefault="007B7304" w:rsidP="007B7304">
      <w:pPr>
        <w:autoSpaceDN w:val="0"/>
        <w:adjustRightInd w:val="0"/>
        <w:ind w:firstLine="540"/>
        <w:contextualSpacing/>
        <w:jc w:val="both"/>
        <w:rPr>
          <w:sz w:val="28"/>
          <w:szCs w:val="28"/>
        </w:rPr>
      </w:pPr>
      <w:r w:rsidRPr="004107A2">
        <w:rPr>
          <w:sz w:val="28"/>
          <w:szCs w:val="28"/>
        </w:rPr>
        <w:t xml:space="preserve">изготовление и выдача технического плана, законченного строительством (реконструкцией) объекта кадастровым инженером (документ, представляемый заявителем в соответствии с </w:t>
      </w:r>
      <w:hyperlink w:anchor="sub_101616" w:history="1">
        <w:r w:rsidRPr="004107A2">
          <w:rPr>
            <w:sz w:val="28"/>
            <w:szCs w:val="28"/>
          </w:rPr>
          <w:t>подпунктом 10 раздела 2.6.</w:t>
        </w:r>
      </w:hyperlink>
      <w:r w:rsidRPr="004107A2">
        <w:rPr>
          <w:sz w:val="28"/>
          <w:szCs w:val="28"/>
        </w:rPr>
        <w:t>).</w:t>
      </w:r>
    </w:p>
    <w:p w:rsidR="007A50AF" w:rsidRPr="004107A2" w:rsidRDefault="007A50AF" w:rsidP="0078638A">
      <w:pPr>
        <w:pStyle w:val="ConsPlusNonformat"/>
        <w:ind w:firstLine="540"/>
        <w:contextualSpacing/>
        <w:jc w:val="both"/>
        <w:rPr>
          <w:rFonts w:ascii="Times New Roman" w:hAnsi="Times New Roman" w:cs="Times New Roman"/>
          <w:sz w:val="32"/>
          <w:szCs w:val="32"/>
        </w:rPr>
      </w:pPr>
    </w:p>
    <w:p w:rsidR="007A50AF" w:rsidRPr="004107A2" w:rsidRDefault="007A50AF" w:rsidP="0078638A">
      <w:pPr>
        <w:contextualSpacing/>
        <w:jc w:val="center"/>
        <w:rPr>
          <w:b/>
          <w:sz w:val="28"/>
          <w:szCs w:val="28"/>
        </w:rPr>
      </w:pPr>
      <w:r w:rsidRPr="004107A2">
        <w:rPr>
          <w:b/>
          <w:sz w:val="28"/>
          <w:szCs w:val="28"/>
        </w:rPr>
        <w:t>2.12. Порядок, размер и основания взимания государственной                 пошлины или иной платы, за предоставление Муниципальной услуги</w:t>
      </w:r>
    </w:p>
    <w:p w:rsidR="007A50AF" w:rsidRPr="004107A2" w:rsidRDefault="007A50AF" w:rsidP="0078638A">
      <w:pPr>
        <w:contextualSpacing/>
        <w:jc w:val="center"/>
        <w:rPr>
          <w:b/>
          <w:sz w:val="28"/>
          <w:szCs w:val="28"/>
        </w:rPr>
      </w:pPr>
    </w:p>
    <w:p w:rsidR="007A50AF" w:rsidRPr="004107A2" w:rsidRDefault="007A50AF" w:rsidP="00BE106C">
      <w:pPr>
        <w:ind w:firstLine="851"/>
        <w:contextualSpacing/>
        <w:jc w:val="both"/>
        <w:rPr>
          <w:sz w:val="28"/>
          <w:szCs w:val="28"/>
        </w:rPr>
      </w:pPr>
      <w:r w:rsidRPr="004107A2">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50AF" w:rsidRPr="004107A2" w:rsidRDefault="007A50AF" w:rsidP="00BE106C">
      <w:pPr>
        <w:ind w:firstLine="851"/>
        <w:contextualSpacing/>
        <w:jc w:val="both"/>
        <w:rPr>
          <w:sz w:val="28"/>
          <w:szCs w:val="28"/>
        </w:rPr>
      </w:pPr>
    </w:p>
    <w:p w:rsidR="007A50AF" w:rsidRPr="004107A2" w:rsidRDefault="007A50AF" w:rsidP="00BE106C">
      <w:pPr>
        <w:ind w:firstLine="851"/>
        <w:contextualSpacing/>
        <w:jc w:val="center"/>
        <w:rPr>
          <w:b/>
          <w:sz w:val="28"/>
          <w:szCs w:val="28"/>
        </w:rPr>
      </w:pPr>
      <w:r w:rsidRPr="004107A2">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50AF" w:rsidRPr="004107A2" w:rsidRDefault="007A50AF" w:rsidP="00BE106C">
      <w:pPr>
        <w:ind w:firstLine="851"/>
        <w:contextualSpacing/>
        <w:jc w:val="center"/>
        <w:rPr>
          <w:b/>
          <w:sz w:val="16"/>
          <w:szCs w:val="16"/>
        </w:rPr>
      </w:pPr>
    </w:p>
    <w:p w:rsidR="007A50AF" w:rsidRPr="004107A2" w:rsidRDefault="007A50AF" w:rsidP="00BE106C">
      <w:pPr>
        <w:ind w:firstLine="851"/>
        <w:contextualSpacing/>
        <w:jc w:val="both"/>
        <w:rPr>
          <w:sz w:val="28"/>
          <w:szCs w:val="28"/>
        </w:rPr>
      </w:pPr>
      <w:r w:rsidRPr="004107A2">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7A50AF" w:rsidRPr="004107A2" w:rsidRDefault="007A50AF" w:rsidP="00BE106C">
      <w:pPr>
        <w:ind w:firstLine="851"/>
        <w:contextualSpacing/>
        <w:jc w:val="both"/>
        <w:rPr>
          <w:sz w:val="16"/>
          <w:szCs w:val="16"/>
        </w:rPr>
      </w:pPr>
    </w:p>
    <w:p w:rsidR="007A50AF" w:rsidRPr="004107A2" w:rsidRDefault="007A50AF" w:rsidP="00BE106C">
      <w:pPr>
        <w:pStyle w:val="af4"/>
        <w:spacing w:before="0" w:after="0"/>
        <w:ind w:firstLine="709"/>
        <w:contextualSpacing/>
        <w:jc w:val="center"/>
        <w:rPr>
          <w:sz w:val="28"/>
          <w:szCs w:val="28"/>
        </w:rPr>
      </w:pPr>
      <w:r w:rsidRPr="004107A2">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50AF" w:rsidRPr="004107A2" w:rsidRDefault="007A50AF" w:rsidP="0078638A">
      <w:pPr>
        <w:pStyle w:val="af4"/>
        <w:spacing w:before="0" w:after="0"/>
        <w:ind w:firstLine="709"/>
        <w:contextualSpacing/>
        <w:jc w:val="center"/>
        <w:rPr>
          <w:sz w:val="16"/>
          <w:szCs w:val="16"/>
        </w:rPr>
      </w:pPr>
    </w:p>
    <w:p w:rsidR="007A50AF" w:rsidRPr="004107A2" w:rsidRDefault="007A50AF" w:rsidP="0078638A">
      <w:pPr>
        <w:pStyle w:val="af4"/>
        <w:spacing w:before="0" w:after="0"/>
        <w:ind w:firstLine="709"/>
        <w:contextualSpacing/>
        <w:jc w:val="both"/>
        <w:rPr>
          <w:sz w:val="28"/>
          <w:szCs w:val="28"/>
        </w:rPr>
      </w:pPr>
      <w:r w:rsidRPr="004107A2">
        <w:rPr>
          <w:sz w:val="28"/>
          <w:szCs w:val="28"/>
        </w:rPr>
        <w:t>Максимальный срок ожидания в очереди при подаче заявления о предоставлении Муниципальной услуги и документов, указа</w:t>
      </w:r>
      <w:r w:rsidR="00562323" w:rsidRPr="004107A2">
        <w:rPr>
          <w:sz w:val="28"/>
          <w:szCs w:val="28"/>
        </w:rPr>
        <w:t>нных в пункте 2.6 раздела 2</w:t>
      </w:r>
      <w:r w:rsidRPr="004107A2">
        <w:rPr>
          <w:sz w:val="28"/>
          <w:szCs w:val="28"/>
        </w:rPr>
        <w:t xml:space="preserve">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7A50AF" w:rsidRPr="004107A2" w:rsidRDefault="007A50AF" w:rsidP="0078638A">
      <w:pPr>
        <w:pStyle w:val="af4"/>
        <w:spacing w:before="0" w:after="0"/>
        <w:ind w:firstLine="709"/>
        <w:contextualSpacing/>
        <w:jc w:val="both"/>
        <w:rPr>
          <w:sz w:val="16"/>
          <w:szCs w:val="16"/>
        </w:rPr>
      </w:pPr>
    </w:p>
    <w:p w:rsidR="007A50AF" w:rsidRPr="004107A2" w:rsidRDefault="007A50AF" w:rsidP="0078638A">
      <w:pPr>
        <w:pStyle w:val="af4"/>
        <w:spacing w:before="0" w:after="0"/>
        <w:ind w:firstLine="709"/>
        <w:contextualSpacing/>
        <w:jc w:val="center"/>
        <w:rPr>
          <w:b/>
          <w:sz w:val="28"/>
          <w:szCs w:val="28"/>
        </w:rPr>
      </w:pPr>
      <w:r w:rsidRPr="004107A2">
        <w:rPr>
          <w:b/>
          <w:sz w:val="28"/>
          <w:szCs w:val="28"/>
        </w:rPr>
        <w:t>2.15.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50AF" w:rsidRPr="004107A2" w:rsidRDefault="007A50AF" w:rsidP="0078638A">
      <w:pPr>
        <w:pStyle w:val="af4"/>
        <w:spacing w:before="0" w:after="0"/>
        <w:ind w:firstLine="709"/>
        <w:contextualSpacing/>
        <w:jc w:val="center"/>
        <w:rPr>
          <w:b/>
          <w:sz w:val="16"/>
          <w:szCs w:val="16"/>
        </w:rPr>
      </w:pPr>
    </w:p>
    <w:p w:rsidR="007A50AF" w:rsidRPr="004107A2" w:rsidRDefault="007A50AF" w:rsidP="00924216">
      <w:pPr>
        <w:pStyle w:val="af4"/>
        <w:ind w:firstLine="709"/>
        <w:contextualSpacing/>
        <w:jc w:val="both"/>
        <w:rPr>
          <w:sz w:val="28"/>
          <w:szCs w:val="28"/>
        </w:rPr>
      </w:pPr>
      <w:r w:rsidRPr="004107A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A50AF" w:rsidRPr="004107A2" w:rsidRDefault="007A50AF" w:rsidP="00924216">
      <w:pPr>
        <w:pStyle w:val="af4"/>
        <w:ind w:firstLine="709"/>
        <w:contextualSpacing/>
        <w:jc w:val="both"/>
        <w:rPr>
          <w:sz w:val="28"/>
          <w:szCs w:val="28"/>
        </w:rPr>
      </w:pPr>
      <w:r w:rsidRPr="004107A2">
        <w:rPr>
          <w:sz w:val="28"/>
          <w:szCs w:val="28"/>
        </w:rPr>
        <w:t>Регистрация заявления о предоставлении Муниципальной услуги с документами, указанными в пункте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7A50AF" w:rsidRPr="004107A2" w:rsidRDefault="007A50AF" w:rsidP="00924216">
      <w:pPr>
        <w:pStyle w:val="af4"/>
        <w:spacing w:before="0" w:after="0"/>
        <w:ind w:firstLine="709"/>
        <w:contextualSpacing/>
        <w:jc w:val="both"/>
        <w:rPr>
          <w:sz w:val="28"/>
          <w:szCs w:val="28"/>
        </w:rPr>
      </w:pPr>
      <w:r w:rsidRPr="004107A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AC7017" w:rsidRPr="004107A2" w:rsidRDefault="00AC7017" w:rsidP="005C779A">
      <w:pPr>
        <w:pStyle w:val="af4"/>
        <w:spacing w:before="0" w:after="0"/>
        <w:contextualSpacing/>
        <w:jc w:val="both"/>
        <w:rPr>
          <w:sz w:val="16"/>
          <w:szCs w:val="16"/>
        </w:rPr>
      </w:pPr>
    </w:p>
    <w:p w:rsidR="007A50AF" w:rsidRPr="004107A2" w:rsidRDefault="007A50AF" w:rsidP="00924216">
      <w:pPr>
        <w:widowControl/>
        <w:suppressAutoHyphens w:val="0"/>
        <w:autoSpaceDE/>
        <w:contextualSpacing/>
        <w:jc w:val="center"/>
        <w:rPr>
          <w:b/>
          <w:sz w:val="28"/>
          <w:szCs w:val="28"/>
        </w:rPr>
      </w:pPr>
      <w:r w:rsidRPr="004107A2">
        <w:rPr>
          <w:b/>
          <w:sz w:val="28"/>
          <w:szCs w:val="28"/>
        </w:rPr>
        <w:t>2.16. Требования к помещениям, в которых предоставляется</w:t>
      </w:r>
    </w:p>
    <w:p w:rsidR="007A50AF" w:rsidRPr="004107A2" w:rsidRDefault="007A50AF" w:rsidP="00924216">
      <w:pPr>
        <w:widowControl/>
        <w:suppressAutoHyphens w:val="0"/>
        <w:autoSpaceDE/>
        <w:contextualSpacing/>
        <w:jc w:val="center"/>
        <w:rPr>
          <w:b/>
          <w:sz w:val="28"/>
          <w:szCs w:val="28"/>
        </w:rPr>
      </w:pPr>
      <w:r w:rsidRPr="004107A2">
        <w:rPr>
          <w:b/>
          <w:sz w:val="28"/>
          <w:szCs w:val="28"/>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50AF" w:rsidRDefault="007A50AF" w:rsidP="00924216">
      <w:pPr>
        <w:widowControl/>
        <w:suppressAutoHyphens w:val="0"/>
        <w:autoSpaceDE/>
        <w:ind w:firstLine="709"/>
        <w:contextualSpacing/>
        <w:rPr>
          <w:b/>
          <w:sz w:val="16"/>
          <w:szCs w:val="16"/>
        </w:rPr>
      </w:pPr>
    </w:p>
    <w:p w:rsidR="0068683A" w:rsidRPr="004107A2" w:rsidRDefault="0068683A" w:rsidP="00924216">
      <w:pPr>
        <w:widowControl/>
        <w:suppressAutoHyphens w:val="0"/>
        <w:autoSpaceDE/>
        <w:ind w:firstLine="709"/>
        <w:contextualSpacing/>
        <w:rPr>
          <w:b/>
          <w:sz w:val="16"/>
          <w:szCs w:val="16"/>
        </w:rPr>
      </w:pPr>
    </w:p>
    <w:p w:rsidR="007B7304" w:rsidRPr="004107A2" w:rsidRDefault="007B7304" w:rsidP="007B7304">
      <w:pPr>
        <w:autoSpaceDN w:val="0"/>
        <w:adjustRightInd w:val="0"/>
        <w:ind w:firstLine="709"/>
        <w:jc w:val="both"/>
        <w:rPr>
          <w:sz w:val="28"/>
          <w:szCs w:val="28"/>
        </w:rPr>
      </w:pPr>
      <w:r w:rsidRPr="004107A2">
        <w:rPr>
          <w:sz w:val="28"/>
          <w:szCs w:val="28"/>
        </w:rPr>
        <w:t>2.16.1. Информация о графике (режиме) работы Отдела размещается при входе в здание, в котором оно осуществляет свою деятельность, на видном месте.</w:t>
      </w:r>
    </w:p>
    <w:p w:rsidR="007B7304" w:rsidRPr="004107A2" w:rsidRDefault="007B7304" w:rsidP="007B7304">
      <w:pPr>
        <w:autoSpaceDN w:val="0"/>
        <w:adjustRightInd w:val="0"/>
        <w:ind w:firstLine="709"/>
        <w:jc w:val="both"/>
        <w:rPr>
          <w:sz w:val="28"/>
          <w:szCs w:val="28"/>
        </w:rPr>
      </w:pPr>
      <w:r w:rsidRPr="004107A2">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B7304" w:rsidRPr="004107A2" w:rsidRDefault="007B7304" w:rsidP="007B7304">
      <w:pPr>
        <w:autoSpaceDN w:val="0"/>
        <w:adjustRightInd w:val="0"/>
        <w:ind w:firstLine="709"/>
        <w:jc w:val="both"/>
        <w:rPr>
          <w:sz w:val="28"/>
          <w:szCs w:val="28"/>
        </w:rPr>
      </w:pPr>
      <w:r w:rsidRPr="004107A2">
        <w:rPr>
          <w:sz w:val="28"/>
          <w:szCs w:val="28"/>
        </w:rPr>
        <w:t>Вход в здание должен быть оборудован информационной табличкой (вывеской), содержащей информацию об Отделе,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B7304" w:rsidRPr="004107A2" w:rsidRDefault="007B7304" w:rsidP="007B7304">
      <w:pPr>
        <w:autoSpaceDN w:val="0"/>
        <w:adjustRightInd w:val="0"/>
        <w:ind w:firstLine="709"/>
        <w:jc w:val="both"/>
        <w:rPr>
          <w:sz w:val="28"/>
          <w:szCs w:val="28"/>
        </w:rPr>
      </w:pPr>
      <w:r w:rsidRPr="004107A2">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B7304" w:rsidRPr="004107A2" w:rsidRDefault="007B7304" w:rsidP="007B7304">
      <w:pPr>
        <w:autoSpaceDN w:val="0"/>
        <w:adjustRightInd w:val="0"/>
        <w:ind w:firstLine="709"/>
        <w:jc w:val="both"/>
        <w:rPr>
          <w:sz w:val="28"/>
          <w:szCs w:val="28"/>
        </w:rPr>
      </w:pPr>
      <w:r w:rsidRPr="004107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B7304" w:rsidRPr="004107A2" w:rsidRDefault="007B7304" w:rsidP="007B7304">
      <w:pPr>
        <w:autoSpaceDN w:val="0"/>
        <w:adjustRightInd w:val="0"/>
        <w:ind w:firstLine="709"/>
        <w:jc w:val="both"/>
        <w:rPr>
          <w:sz w:val="28"/>
          <w:szCs w:val="28"/>
        </w:rPr>
      </w:pPr>
      <w:r w:rsidRPr="004107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B7304" w:rsidRPr="004107A2" w:rsidRDefault="007B7304" w:rsidP="007B7304">
      <w:pPr>
        <w:autoSpaceDN w:val="0"/>
        <w:adjustRightInd w:val="0"/>
        <w:ind w:firstLine="709"/>
        <w:jc w:val="both"/>
        <w:rPr>
          <w:sz w:val="28"/>
          <w:szCs w:val="28"/>
        </w:rPr>
      </w:pPr>
      <w:r w:rsidRPr="004107A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B7304" w:rsidRPr="004107A2" w:rsidRDefault="007B7304" w:rsidP="007B7304">
      <w:pPr>
        <w:autoSpaceDN w:val="0"/>
        <w:adjustRightInd w:val="0"/>
        <w:ind w:firstLine="709"/>
        <w:jc w:val="both"/>
        <w:rPr>
          <w:sz w:val="28"/>
          <w:szCs w:val="28"/>
        </w:rPr>
      </w:pPr>
      <w:r w:rsidRPr="004107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B7304" w:rsidRPr="004107A2" w:rsidRDefault="007B7304" w:rsidP="007B7304">
      <w:pPr>
        <w:autoSpaceDN w:val="0"/>
        <w:adjustRightInd w:val="0"/>
        <w:ind w:firstLine="709"/>
        <w:jc w:val="both"/>
        <w:rPr>
          <w:sz w:val="28"/>
          <w:szCs w:val="28"/>
        </w:rPr>
      </w:pPr>
      <w:r w:rsidRPr="004107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B7304" w:rsidRPr="004107A2" w:rsidRDefault="007B7304" w:rsidP="007B7304">
      <w:pPr>
        <w:autoSpaceDN w:val="0"/>
        <w:adjustRightInd w:val="0"/>
        <w:ind w:firstLine="709"/>
        <w:jc w:val="both"/>
        <w:rPr>
          <w:sz w:val="28"/>
          <w:szCs w:val="28"/>
        </w:rPr>
      </w:pPr>
      <w:r w:rsidRPr="004107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B7304" w:rsidRPr="004107A2" w:rsidRDefault="007B7304" w:rsidP="007B7304">
      <w:pPr>
        <w:autoSpaceDN w:val="0"/>
        <w:adjustRightInd w:val="0"/>
        <w:ind w:firstLine="709"/>
        <w:jc w:val="both"/>
        <w:rPr>
          <w:sz w:val="28"/>
          <w:szCs w:val="28"/>
        </w:rPr>
      </w:pPr>
      <w:r w:rsidRPr="004107A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B7304" w:rsidRPr="004107A2" w:rsidRDefault="007B7304" w:rsidP="007B7304">
      <w:pPr>
        <w:autoSpaceDN w:val="0"/>
        <w:adjustRightInd w:val="0"/>
        <w:ind w:firstLine="709"/>
        <w:jc w:val="both"/>
        <w:rPr>
          <w:sz w:val="28"/>
          <w:szCs w:val="28"/>
        </w:rPr>
      </w:pPr>
      <w:r w:rsidRPr="004107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B7304" w:rsidRPr="004107A2" w:rsidRDefault="007B7304" w:rsidP="007B7304">
      <w:pPr>
        <w:ind w:firstLine="709"/>
        <w:jc w:val="both"/>
        <w:rPr>
          <w:sz w:val="28"/>
          <w:szCs w:val="28"/>
        </w:rPr>
      </w:pPr>
      <w:r w:rsidRPr="004107A2">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муниципального автономного учреждения «Многофункциональный центр по предоставлению государственных и муниципальных услуг Новокубанского района», утвержденным приказом директора МФЦ от 16 февраля 2016 года № 21.</w:t>
      </w:r>
    </w:p>
    <w:p w:rsidR="007B7304" w:rsidRPr="004107A2" w:rsidRDefault="007B7304" w:rsidP="007B7304">
      <w:pPr>
        <w:autoSpaceDN w:val="0"/>
        <w:adjustRightInd w:val="0"/>
        <w:ind w:firstLine="709"/>
        <w:jc w:val="both"/>
        <w:rPr>
          <w:sz w:val="28"/>
          <w:szCs w:val="28"/>
        </w:rPr>
      </w:pPr>
      <w:r w:rsidRPr="004107A2">
        <w:rPr>
          <w:sz w:val="28"/>
          <w:szCs w:val="28"/>
        </w:rPr>
        <w:t>2.16.2. Прием документов в Отделе осуществляется в специально оборудованных помещениях или отведенных для этого кабинетах.</w:t>
      </w:r>
    </w:p>
    <w:p w:rsidR="007B7304" w:rsidRPr="004107A2" w:rsidRDefault="007B7304" w:rsidP="007B7304">
      <w:pPr>
        <w:ind w:firstLine="709"/>
        <w:jc w:val="both"/>
        <w:rPr>
          <w:sz w:val="28"/>
          <w:szCs w:val="28"/>
        </w:rPr>
      </w:pPr>
      <w:r w:rsidRPr="004107A2">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7B7304" w:rsidRPr="004107A2" w:rsidRDefault="007B7304" w:rsidP="007B7304">
      <w:pPr>
        <w:autoSpaceDN w:val="0"/>
        <w:adjustRightInd w:val="0"/>
        <w:ind w:firstLine="709"/>
        <w:jc w:val="both"/>
        <w:rPr>
          <w:sz w:val="28"/>
          <w:szCs w:val="28"/>
        </w:rPr>
      </w:pPr>
      <w:r w:rsidRPr="004107A2">
        <w:rPr>
          <w:sz w:val="28"/>
          <w:szCs w:val="28"/>
        </w:rPr>
        <w:t>Информационные стенды размещаются на видном, доступном месте.</w:t>
      </w:r>
    </w:p>
    <w:p w:rsidR="007B7304" w:rsidRPr="004107A2" w:rsidRDefault="007B7304" w:rsidP="007B7304">
      <w:pPr>
        <w:autoSpaceDN w:val="0"/>
        <w:adjustRightInd w:val="0"/>
        <w:ind w:firstLine="709"/>
        <w:jc w:val="both"/>
        <w:rPr>
          <w:sz w:val="28"/>
          <w:szCs w:val="28"/>
        </w:rPr>
      </w:pPr>
      <w:r w:rsidRPr="004107A2">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B7304" w:rsidRPr="004107A2" w:rsidRDefault="007B7304" w:rsidP="007B7304">
      <w:pPr>
        <w:autoSpaceDN w:val="0"/>
        <w:adjustRightInd w:val="0"/>
        <w:ind w:firstLine="709"/>
        <w:jc w:val="both"/>
        <w:rPr>
          <w:sz w:val="28"/>
          <w:szCs w:val="28"/>
        </w:rPr>
      </w:pPr>
      <w:r w:rsidRPr="004107A2">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Отдела и должны обеспечивать:</w:t>
      </w:r>
    </w:p>
    <w:p w:rsidR="007B7304" w:rsidRPr="004107A2" w:rsidRDefault="007B7304" w:rsidP="007B7304">
      <w:pPr>
        <w:autoSpaceDN w:val="0"/>
        <w:adjustRightInd w:val="0"/>
        <w:ind w:firstLine="709"/>
        <w:jc w:val="both"/>
        <w:rPr>
          <w:sz w:val="28"/>
          <w:szCs w:val="28"/>
        </w:rPr>
      </w:pPr>
      <w:r w:rsidRPr="004107A2">
        <w:rPr>
          <w:sz w:val="28"/>
          <w:szCs w:val="28"/>
        </w:rPr>
        <w:t>комфортное расположение заявителя и должностного лица Отдела;</w:t>
      </w:r>
    </w:p>
    <w:p w:rsidR="007B7304" w:rsidRPr="004107A2" w:rsidRDefault="007B7304" w:rsidP="007B7304">
      <w:pPr>
        <w:autoSpaceDN w:val="0"/>
        <w:adjustRightInd w:val="0"/>
        <w:ind w:firstLine="709"/>
        <w:jc w:val="both"/>
        <w:rPr>
          <w:sz w:val="28"/>
          <w:szCs w:val="28"/>
        </w:rPr>
      </w:pPr>
      <w:r w:rsidRPr="004107A2">
        <w:rPr>
          <w:sz w:val="28"/>
          <w:szCs w:val="28"/>
        </w:rPr>
        <w:t>возможность и удобство оформления заявителем письменного обращения;</w:t>
      </w:r>
    </w:p>
    <w:p w:rsidR="007B7304" w:rsidRPr="004107A2" w:rsidRDefault="007B7304" w:rsidP="007B7304">
      <w:pPr>
        <w:autoSpaceDN w:val="0"/>
        <w:adjustRightInd w:val="0"/>
        <w:ind w:firstLine="709"/>
        <w:jc w:val="both"/>
        <w:rPr>
          <w:sz w:val="28"/>
          <w:szCs w:val="28"/>
        </w:rPr>
      </w:pPr>
      <w:r w:rsidRPr="004107A2">
        <w:rPr>
          <w:sz w:val="28"/>
          <w:szCs w:val="28"/>
        </w:rPr>
        <w:t>телефонную связь;</w:t>
      </w:r>
    </w:p>
    <w:p w:rsidR="007B7304" w:rsidRPr="004107A2" w:rsidRDefault="007B7304" w:rsidP="007B7304">
      <w:pPr>
        <w:autoSpaceDN w:val="0"/>
        <w:adjustRightInd w:val="0"/>
        <w:ind w:firstLine="709"/>
        <w:jc w:val="both"/>
        <w:rPr>
          <w:sz w:val="28"/>
          <w:szCs w:val="28"/>
        </w:rPr>
      </w:pPr>
      <w:r w:rsidRPr="004107A2">
        <w:rPr>
          <w:sz w:val="28"/>
          <w:szCs w:val="28"/>
        </w:rPr>
        <w:t>возможность копирования документов;</w:t>
      </w:r>
    </w:p>
    <w:p w:rsidR="007B7304" w:rsidRPr="004107A2" w:rsidRDefault="007B7304" w:rsidP="007B7304">
      <w:pPr>
        <w:autoSpaceDN w:val="0"/>
        <w:adjustRightInd w:val="0"/>
        <w:ind w:firstLine="709"/>
        <w:jc w:val="both"/>
        <w:rPr>
          <w:sz w:val="28"/>
          <w:szCs w:val="28"/>
        </w:rPr>
      </w:pPr>
      <w:r w:rsidRPr="004107A2">
        <w:rPr>
          <w:sz w:val="28"/>
          <w:szCs w:val="28"/>
        </w:rPr>
        <w:t>доступ к нормативным правовым актам, регулирующим предоставление Муниципальной услуги;</w:t>
      </w:r>
    </w:p>
    <w:p w:rsidR="007B7304" w:rsidRPr="004107A2" w:rsidRDefault="007B7304" w:rsidP="007B7304">
      <w:pPr>
        <w:autoSpaceDN w:val="0"/>
        <w:adjustRightInd w:val="0"/>
        <w:ind w:firstLine="709"/>
        <w:jc w:val="both"/>
        <w:rPr>
          <w:sz w:val="28"/>
          <w:szCs w:val="28"/>
        </w:rPr>
      </w:pPr>
      <w:r w:rsidRPr="004107A2">
        <w:rPr>
          <w:sz w:val="28"/>
          <w:szCs w:val="28"/>
        </w:rPr>
        <w:t>наличие письменных принадлежностей и бумаги формата A4.</w:t>
      </w:r>
    </w:p>
    <w:p w:rsidR="007B7304" w:rsidRPr="004107A2" w:rsidRDefault="007B7304" w:rsidP="007B7304">
      <w:pPr>
        <w:autoSpaceDN w:val="0"/>
        <w:adjustRightInd w:val="0"/>
        <w:ind w:firstLine="709"/>
        <w:jc w:val="both"/>
        <w:rPr>
          <w:sz w:val="28"/>
          <w:szCs w:val="28"/>
        </w:rPr>
      </w:pPr>
      <w:r w:rsidRPr="004107A2">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B7304" w:rsidRPr="004107A2" w:rsidRDefault="007B7304" w:rsidP="007B7304">
      <w:pPr>
        <w:autoSpaceDN w:val="0"/>
        <w:adjustRightInd w:val="0"/>
        <w:ind w:firstLine="709"/>
        <w:jc w:val="both"/>
        <w:rPr>
          <w:sz w:val="28"/>
          <w:szCs w:val="28"/>
        </w:rPr>
      </w:pPr>
      <w:r w:rsidRPr="004107A2">
        <w:rPr>
          <w:sz w:val="28"/>
          <w:szCs w:val="28"/>
        </w:rPr>
        <w:t>2.16.6. Прием заявителей при предоставлении Муниципальной услуги осуществляется согласно графику (режиму) работы Отдела: ежедневно (с понедельника по пятницу), кроме выходных и праздничных дней, в течение рабочего времени.</w:t>
      </w:r>
    </w:p>
    <w:p w:rsidR="007B7304" w:rsidRPr="004107A2" w:rsidRDefault="007B7304" w:rsidP="007B7304">
      <w:pPr>
        <w:autoSpaceDN w:val="0"/>
        <w:adjustRightInd w:val="0"/>
        <w:ind w:firstLine="709"/>
        <w:jc w:val="both"/>
        <w:rPr>
          <w:sz w:val="28"/>
          <w:szCs w:val="28"/>
        </w:rPr>
      </w:pPr>
      <w:r w:rsidRPr="004107A2">
        <w:rPr>
          <w:sz w:val="28"/>
          <w:szCs w:val="28"/>
        </w:rPr>
        <w:t>2.16.7. Рабочее место должностного лица Отдела, ответственного за предоставление Муниципальной услуги, должно быть оборудовано персональным компьютером с доступом к информационным ресурсам Отдела.</w:t>
      </w:r>
    </w:p>
    <w:p w:rsidR="007B7304" w:rsidRPr="004107A2" w:rsidRDefault="007B7304" w:rsidP="007B7304">
      <w:pPr>
        <w:autoSpaceDN w:val="0"/>
        <w:adjustRightInd w:val="0"/>
        <w:ind w:firstLine="709"/>
        <w:jc w:val="both"/>
        <w:rPr>
          <w:sz w:val="28"/>
          <w:szCs w:val="28"/>
        </w:rPr>
      </w:pPr>
      <w:r w:rsidRPr="004107A2">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B7304" w:rsidRPr="004107A2" w:rsidRDefault="007B7304" w:rsidP="007B7304">
      <w:pPr>
        <w:autoSpaceDN w:val="0"/>
        <w:adjustRightInd w:val="0"/>
        <w:ind w:firstLine="709"/>
        <w:jc w:val="both"/>
        <w:rPr>
          <w:sz w:val="28"/>
          <w:szCs w:val="28"/>
        </w:rPr>
      </w:pPr>
      <w:r w:rsidRPr="004107A2">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A50AF" w:rsidRPr="004107A2" w:rsidRDefault="007A50AF" w:rsidP="0078638A">
      <w:pPr>
        <w:pStyle w:val="ConsPlusNormal"/>
        <w:widowControl/>
        <w:ind w:firstLine="709"/>
        <w:contextualSpacing/>
        <w:jc w:val="both"/>
        <w:rPr>
          <w:rFonts w:ascii="Times New Roman" w:hAnsi="Times New Roman" w:cs="Times New Roman"/>
          <w:sz w:val="28"/>
          <w:szCs w:val="28"/>
        </w:rPr>
      </w:pPr>
    </w:p>
    <w:p w:rsidR="008715B4" w:rsidRPr="004107A2" w:rsidRDefault="007A50AF" w:rsidP="0053667A">
      <w:pPr>
        <w:contextualSpacing/>
        <w:jc w:val="center"/>
        <w:rPr>
          <w:b/>
          <w:sz w:val="28"/>
          <w:szCs w:val="28"/>
        </w:rPr>
      </w:pPr>
      <w:r w:rsidRPr="004107A2">
        <w:rPr>
          <w:b/>
          <w:sz w:val="28"/>
          <w:szCs w:val="28"/>
        </w:rPr>
        <w:t xml:space="preserve">2.17. Показатели доступности качества Муниципальной услуги, в том числе количество взаимодействий заявителя с должностными лицами </w:t>
      </w:r>
    </w:p>
    <w:p w:rsidR="007A50AF" w:rsidRPr="004107A2" w:rsidRDefault="007A50AF" w:rsidP="0053667A">
      <w:pPr>
        <w:contextualSpacing/>
        <w:jc w:val="center"/>
        <w:rPr>
          <w:sz w:val="28"/>
          <w:szCs w:val="28"/>
        </w:rPr>
      </w:pPr>
      <w:r w:rsidRPr="004107A2">
        <w:rPr>
          <w:b/>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50AF" w:rsidRPr="004107A2" w:rsidRDefault="007A50AF" w:rsidP="0078638A">
      <w:pPr>
        <w:ind w:firstLine="709"/>
        <w:contextualSpacing/>
        <w:rPr>
          <w:sz w:val="28"/>
          <w:szCs w:val="28"/>
        </w:rPr>
      </w:pPr>
    </w:p>
    <w:p w:rsidR="007B7304" w:rsidRPr="004107A2" w:rsidRDefault="00483B66" w:rsidP="007B7304">
      <w:pPr>
        <w:ind w:firstLine="709"/>
        <w:contextualSpacing/>
        <w:jc w:val="both"/>
        <w:rPr>
          <w:sz w:val="28"/>
          <w:szCs w:val="28"/>
        </w:rPr>
      </w:pPr>
      <w:r w:rsidRPr="004107A2">
        <w:rPr>
          <w:sz w:val="28"/>
          <w:szCs w:val="28"/>
        </w:rPr>
        <w:t xml:space="preserve">2.17.1. </w:t>
      </w:r>
      <w:r w:rsidR="007B7304" w:rsidRPr="004107A2">
        <w:rPr>
          <w:sz w:val="28"/>
          <w:szCs w:val="28"/>
        </w:rPr>
        <w:t>Основными показателями доступности и качества Муниципальной услуги являются:</w:t>
      </w:r>
    </w:p>
    <w:p w:rsidR="007B7304" w:rsidRPr="004107A2" w:rsidRDefault="007B7304" w:rsidP="007B7304">
      <w:pPr>
        <w:ind w:firstLine="709"/>
        <w:contextualSpacing/>
        <w:jc w:val="both"/>
        <w:rPr>
          <w:sz w:val="28"/>
          <w:szCs w:val="28"/>
        </w:rPr>
      </w:pPr>
      <w:r w:rsidRPr="004107A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Отдел по мере необходимости, в том числе за получением информации о ходе предоставления Муниципальной услуги;</w:t>
      </w:r>
    </w:p>
    <w:p w:rsidR="007B7304" w:rsidRPr="004107A2" w:rsidRDefault="007B7304" w:rsidP="007B7304">
      <w:pPr>
        <w:ind w:firstLine="709"/>
        <w:contextualSpacing/>
        <w:jc w:val="both"/>
        <w:rPr>
          <w:sz w:val="28"/>
          <w:szCs w:val="28"/>
        </w:rPr>
      </w:pPr>
      <w:r w:rsidRPr="004107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7304" w:rsidRPr="004107A2" w:rsidRDefault="007B7304" w:rsidP="007B7304">
      <w:pPr>
        <w:ind w:firstLine="709"/>
        <w:contextualSpacing/>
        <w:jc w:val="both"/>
        <w:rPr>
          <w:sz w:val="28"/>
          <w:szCs w:val="28"/>
        </w:rPr>
      </w:pPr>
      <w:r w:rsidRPr="004107A2">
        <w:rPr>
          <w:sz w:val="28"/>
          <w:szCs w:val="28"/>
        </w:rPr>
        <w:t>возможность получения информации о ходе предоставления Муниципальной услуги, в том числе с использованием Портала;</w:t>
      </w:r>
    </w:p>
    <w:p w:rsidR="007B7304" w:rsidRPr="004107A2" w:rsidRDefault="007B7304" w:rsidP="007B7304">
      <w:pPr>
        <w:ind w:firstLine="709"/>
        <w:contextualSpacing/>
        <w:jc w:val="both"/>
        <w:rPr>
          <w:sz w:val="28"/>
          <w:szCs w:val="28"/>
        </w:rPr>
      </w:pPr>
      <w:r w:rsidRPr="004107A2">
        <w:rPr>
          <w:sz w:val="28"/>
          <w:szCs w:val="28"/>
        </w:rPr>
        <w:t>установление должностных лиц, ответственных за предоставление Муниципальной услуги;</w:t>
      </w:r>
    </w:p>
    <w:p w:rsidR="007B7304" w:rsidRPr="004107A2" w:rsidRDefault="007B7304" w:rsidP="007B7304">
      <w:pPr>
        <w:ind w:firstLine="709"/>
        <w:contextualSpacing/>
        <w:jc w:val="both"/>
        <w:rPr>
          <w:sz w:val="28"/>
          <w:szCs w:val="28"/>
        </w:rPr>
      </w:pPr>
      <w:r w:rsidRPr="004107A2">
        <w:rPr>
          <w:sz w:val="28"/>
          <w:szCs w:val="28"/>
        </w:rPr>
        <w:t>установление и соблюдение требований к помещениям, в которых предоставляется Муниципальная услуга;</w:t>
      </w:r>
    </w:p>
    <w:p w:rsidR="007B7304" w:rsidRPr="004107A2" w:rsidRDefault="007B7304" w:rsidP="007B7304">
      <w:pPr>
        <w:ind w:firstLine="709"/>
        <w:contextualSpacing/>
        <w:jc w:val="both"/>
        <w:rPr>
          <w:sz w:val="28"/>
          <w:szCs w:val="28"/>
        </w:rPr>
      </w:pPr>
      <w:r w:rsidRPr="004107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7304" w:rsidRPr="004107A2" w:rsidRDefault="007B7304" w:rsidP="007B7304">
      <w:pPr>
        <w:ind w:firstLine="709"/>
        <w:contextualSpacing/>
        <w:jc w:val="both"/>
        <w:rPr>
          <w:sz w:val="28"/>
          <w:szCs w:val="28"/>
        </w:rPr>
      </w:pPr>
      <w:r w:rsidRPr="004107A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83B66" w:rsidRPr="004107A2" w:rsidRDefault="00483B66" w:rsidP="00483B66">
      <w:pPr>
        <w:widowControl/>
        <w:suppressAutoHyphens w:val="0"/>
        <w:autoSpaceDE/>
        <w:spacing w:line="0" w:lineRule="atLeast"/>
        <w:ind w:firstLine="709"/>
        <w:jc w:val="both"/>
        <w:rPr>
          <w:sz w:val="28"/>
          <w:szCs w:val="28"/>
          <w:lang w:eastAsia="ru-RU"/>
        </w:rPr>
      </w:pPr>
      <w:r w:rsidRPr="004107A2">
        <w:rPr>
          <w:sz w:val="28"/>
          <w:szCs w:val="28"/>
          <w:lang w:eastAsia="ru-RU"/>
        </w:rPr>
        <w:t>2.17.2.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483B66" w:rsidRPr="004107A2" w:rsidRDefault="00483B66" w:rsidP="00483B66">
      <w:pPr>
        <w:widowControl/>
        <w:suppressAutoHyphens w:val="0"/>
        <w:autoSpaceDE/>
        <w:spacing w:line="0" w:lineRule="atLeast"/>
        <w:ind w:firstLine="709"/>
        <w:jc w:val="both"/>
        <w:rPr>
          <w:sz w:val="28"/>
          <w:szCs w:val="28"/>
          <w:lang w:eastAsia="ru-RU"/>
        </w:rPr>
      </w:pPr>
      <w:r w:rsidRPr="004107A2">
        <w:rPr>
          <w:sz w:val="28"/>
          <w:szCs w:val="28"/>
          <w:lang w:eastAsia="ru-RU"/>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7A50AF" w:rsidRPr="004107A2" w:rsidRDefault="007A50AF" w:rsidP="0017799C">
      <w:pPr>
        <w:ind w:firstLine="709"/>
        <w:contextualSpacing/>
        <w:jc w:val="center"/>
        <w:rPr>
          <w:b/>
          <w:sz w:val="28"/>
          <w:szCs w:val="28"/>
        </w:rPr>
      </w:pPr>
      <w:r w:rsidRPr="004107A2">
        <w:rPr>
          <w:b/>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50AF" w:rsidRPr="004107A2" w:rsidRDefault="007A50AF" w:rsidP="0078638A">
      <w:pPr>
        <w:ind w:firstLine="709"/>
        <w:contextualSpacing/>
        <w:jc w:val="center"/>
        <w:rPr>
          <w:b/>
          <w:sz w:val="28"/>
          <w:szCs w:val="28"/>
        </w:rPr>
      </w:pPr>
    </w:p>
    <w:p w:rsidR="007B7304" w:rsidRPr="004107A2" w:rsidRDefault="007B7304" w:rsidP="007B7304">
      <w:pPr>
        <w:ind w:firstLine="900"/>
        <w:jc w:val="both"/>
        <w:rPr>
          <w:sz w:val="28"/>
          <w:szCs w:val="28"/>
        </w:rPr>
      </w:pPr>
      <w:r w:rsidRPr="004107A2">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B7304" w:rsidRPr="004107A2" w:rsidRDefault="007B7304" w:rsidP="007B7304">
      <w:pPr>
        <w:ind w:firstLine="900"/>
        <w:jc w:val="both"/>
        <w:rPr>
          <w:sz w:val="28"/>
          <w:szCs w:val="28"/>
        </w:rPr>
      </w:pPr>
      <w:r w:rsidRPr="004107A2">
        <w:rPr>
          <w:sz w:val="28"/>
          <w:szCs w:val="28"/>
        </w:rPr>
        <w:t>в Отдел;</w:t>
      </w:r>
    </w:p>
    <w:p w:rsidR="007B7304" w:rsidRPr="004107A2" w:rsidRDefault="007B7304" w:rsidP="007B7304">
      <w:pPr>
        <w:ind w:firstLine="900"/>
        <w:jc w:val="both"/>
        <w:rPr>
          <w:sz w:val="28"/>
          <w:szCs w:val="28"/>
        </w:rPr>
      </w:pPr>
      <w:r w:rsidRPr="004107A2">
        <w:rPr>
          <w:sz w:val="28"/>
          <w:szCs w:val="28"/>
        </w:rPr>
        <w:t>через МФЦ в Отдел;</w:t>
      </w:r>
    </w:p>
    <w:p w:rsidR="007B7304" w:rsidRPr="004107A2" w:rsidRDefault="007B7304" w:rsidP="007B7304">
      <w:pPr>
        <w:autoSpaceDN w:val="0"/>
        <w:adjustRightInd w:val="0"/>
        <w:ind w:firstLine="900"/>
        <w:jc w:val="both"/>
        <w:rPr>
          <w:sz w:val="28"/>
          <w:szCs w:val="28"/>
        </w:rPr>
      </w:pPr>
      <w:r w:rsidRPr="004107A2">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B7304" w:rsidRPr="004107A2" w:rsidRDefault="007B7304" w:rsidP="007B7304">
      <w:pPr>
        <w:ind w:firstLine="900"/>
        <w:jc w:val="both"/>
        <w:rPr>
          <w:sz w:val="28"/>
          <w:szCs w:val="28"/>
        </w:rPr>
      </w:pPr>
      <w:r w:rsidRPr="004107A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B7304" w:rsidRPr="004107A2" w:rsidRDefault="007B7304" w:rsidP="007B7304">
      <w:pPr>
        <w:ind w:firstLine="900"/>
        <w:jc w:val="both"/>
        <w:rPr>
          <w:sz w:val="28"/>
          <w:szCs w:val="28"/>
        </w:rPr>
      </w:pPr>
      <w:r w:rsidRPr="004107A2">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83B66" w:rsidRPr="004107A2" w:rsidRDefault="00483B66" w:rsidP="00483B66">
      <w:pPr>
        <w:suppressAutoHyphens w:val="0"/>
        <w:autoSpaceDN w:val="0"/>
        <w:adjustRightInd w:val="0"/>
        <w:ind w:firstLine="851"/>
        <w:jc w:val="both"/>
        <w:rPr>
          <w:sz w:val="28"/>
          <w:szCs w:val="28"/>
          <w:lang w:eastAsia="ru-RU"/>
        </w:rPr>
      </w:pPr>
      <w:r w:rsidRPr="004107A2">
        <w:rPr>
          <w:sz w:val="28"/>
          <w:szCs w:val="28"/>
          <w:lang w:eastAsia="ru-RU"/>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B7304" w:rsidRPr="004107A2" w:rsidRDefault="007B7304" w:rsidP="007B7304">
      <w:pPr>
        <w:ind w:firstLine="900"/>
        <w:jc w:val="both"/>
        <w:rPr>
          <w:sz w:val="28"/>
          <w:szCs w:val="28"/>
        </w:rPr>
      </w:pPr>
      <w:r w:rsidRPr="004107A2">
        <w:rPr>
          <w:sz w:val="28"/>
          <w:szCs w:val="28"/>
        </w:rPr>
        <w:t>2.18.2. Заявителям обеспечивается возможность получения информации о предоставляемой Муниципальной услуге на Портале.</w:t>
      </w:r>
    </w:p>
    <w:p w:rsidR="007B7304" w:rsidRPr="004107A2" w:rsidRDefault="007B7304" w:rsidP="007B7304">
      <w:pPr>
        <w:ind w:firstLine="900"/>
        <w:jc w:val="both"/>
        <w:rPr>
          <w:sz w:val="28"/>
          <w:szCs w:val="28"/>
        </w:rPr>
      </w:pPr>
      <w:r w:rsidRPr="004107A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Новокубанский район Краснодарского края с перечнем оказываемых Муниципальных услуг и информацией по каждой услуге. </w:t>
      </w:r>
    </w:p>
    <w:p w:rsidR="007B7304" w:rsidRPr="004107A2" w:rsidRDefault="007B7304" w:rsidP="007B7304">
      <w:pPr>
        <w:ind w:firstLine="900"/>
        <w:jc w:val="both"/>
        <w:rPr>
          <w:sz w:val="28"/>
          <w:szCs w:val="28"/>
        </w:rPr>
      </w:pPr>
      <w:r w:rsidRPr="004107A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B7304" w:rsidRPr="004107A2" w:rsidRDefault="007B7304" w:rsidP="007B7304">
      <w:pPr>
        <w:ind w:firstLine="900"/>
        <w:jc w:val="both"/>
        <w:rPr>
          <w:sz w:val="28"/>
          <w:szCs w:val="28"/>
        </w:rPr>
      </w:pPr>
      <w:r w:rsidRPr="004107A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B7304" w:rsidRPr="004107A2" w:rsidRDefault="007B7304" w:rsidP="007B7304">
      <w:pPr>
        <w:ind w:firstLine="900"/>
        <w:jc w:val="both"/>
        <w:rPr>
          <w:sz w:val="28"/>
          <w:szCs w:val="28"/>
        </w:rPr>
      </w:pPr>
      <w:r w:rsidRPr="004107A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B7304" w:rsidRPr="004107A2" w:rsidRDefault="007B7304" w:rsidP="007B7304">
      <w:pPr>
        <w:ind w:firstLine="900"/>
        <w:jc w:val="both"/>
        <w:rPr>
          <w:sz w:val="28"/>
          <w:szCs w:val="28"/>
        </w:rPr>
      </w:pPr>
      <w:r w:rsidRPr="004107A2">
        <w:rPr>
          <w:sz w:val="28"/>
          <w:szCs w:val="28"/>
        </w:rPr>
        <w:t>для оформления документов посредством сети «Интернет» заявителю необходимо пройти процедуру авторизации на Портале;</w:t>
      </w:r>
    </w:p>
    <w:p w:rsidR="007B7304" w:rsidRPr="004107A2" w:rsidRDefault="007B7304" w:rsidP="007B7304">
      <w:pPr>
        <w:ind w:firstLine="900"/>
        <w:jc w:val="both"/>
        <w:rPr>
          <w:sz w:val="28"/>
          <w:szCs w:val="28"/>
        </w:rPr>
      </w:pPr>
      <w:r w:rsidRPr="004107A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B7304" w:rsidRPr="004107A2" w:rsidRDefault="007B7304" w:rsidP="007B7304">
      <w:pPr>
        <w:ind w:firstLine="900"/>
        <w:jc w:val="both"/>
        <w:rPr>
          <w:sz w:val="28"/>
          <w:szCs w:val="28"/>
        </w:rPr>
      </w:pPr>
      <w:r w:rsidRPr="004107A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B7304" w:rsidRPr="004107A2" w:rsidRDefault="007B7304" w:rsidP="007B7304">
      <w:pPr>
        <w:ind w:firstLine="900"/>
        <w:jc w:val="both"/>
        <w:rPr>
          <w:sz w:val="28"/>
          <w:szCs w:val="28"/>
        </w:rPr>
      </w:pPr>
      <w:r w:rsidRPr="004107A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B7304" w:rsidRPr="004107A2" w:rsidRDefault="007B7304" w:rsidP="007B7304">
      <w:pPr>
        <w:ind w:firstLine="900"/>
        <w:jc w:val="both"/>
        <w:rPr>
          <w:sz w:val="28"/>
          <w:szCs w:val="28"/>
        </w:rPr>
      </w:pPr>
      <w:r w:rsidRPr="004107A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B7304" w:rsidRPr="004107A2" w:rsidRDefault="007B7304" w:rsidP="007B7304">
      <w:pPr>
        <w:ind w:firstLine="900"/>
        <w:jc w:val="both"/>
        <w:rPr>
          <w:sz w:val="28"/>
          <w:szCs w:val="28"/>
        </w:rPr>
      </w:pPr>
      <w:r w:rsidRPr="004107A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B7304" w:rsidRPr="004107A2" w:rsidRDefault="007B7304" w:rsidP="007B7304">
      <w:pPr>
        <w:ind w:firstLine="900"/>
        <w:jc w:val="both"/>
        <w:rPr>
          <w:sz w:val="28"/>
          <w:szCs w:val="28"/>
        </w:rPr>
      </w:pPr>
      <w:r w:rsidRPr="004107A2">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пункта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25115" w:rsidRPr="004107A2" w:rsidRDefault="007B7304" w:rsidP="00F25115">
      <w:pPr>
        <w:autoSpaceDN w:val="0"/>
        <w:adjustRightInd w:val="0"/>
        <w:ind w:firstLine="851"/>
        <w:jc w:val="both"/>
        <w:rPr>
          <w:sz w:val="28"/>
          <w:szCs w:val="28"/>
          <w:lang w:eastAsia="ru-RU"/>
        </w:rPr>
      </w:pPr>
      <w:r w:rsidRPr="004107A2">
        <w:rPr>
          <w:sz w:val="28"/>
          <w:szCs w:val="28"/>
        </w:rPr>
        <w:t xml:space="preserve">2.18.5. </w:t>
      </w:r>
      <w:r w:rsidR="00F25115" w:rsidRPr="004107A2">
        <w:rPr>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F25115" w:rsidRPr="004107A2" w:rsidRDefault="00F25115" w:rsidP="00F25115">
      <w:pPr>
        <w:suppressAutoHyphens w:val="0"/>
        <w:autoSpaceDN w:val="0"/>
        <w:adjustRightInd w:val="0"/>
        <w:ind w:firstLine="851"/>
        <w:jc w:val="both"/>
        <w:rPr>
          <w:i/>
          <w:sz w:val="28"/>
          <w:szCs w:val="28"/>
          <w:lang w:eastAsia="ru-RU"/>
        </w:rPr>
      </w:pPr>
      <w:r w:rsidRPr="004107A2">
        <w:rPr>
          <w:sz w:val="28"/>
          <w:szCs w:val="28"/>
          <w:lang w:eastAsia="ru-RU"/>
        </w:rPr>
        <w:t>2.18.6.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4107A2">
        <w:rPr>
          <w:i/>
          <w:sz w:val="28"/>
          <w:szCs w:val="28"/>
          <w:lang w:eastAsia="ru-RU"/>
        </w:rPr>
        <w:t xml:space="preserve"> </w:t>
      </w:r>
    </w:p>
    <w:p w:rsidR="007B7304" w:rsidRPr="004107A2" w:rsidRDefault="007B7304" w:rsidP="007B7304">
      <w:pPr>
        <w:autoSpaceDN w:val="0"/>
        <w:adjustRightInd w:val="0"/>
        <w:ind w:firstLine="900"/>
        <w:jc w:val="both"/>
        <w:rPr>
          <w:sz w:val="28"/>
          <w:szCs w:val="28"/>
        </w:rPr>
      </w:pPr>
      <w:r w:rsidRPr="004107A2">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E3C34" w:rsidRPr="004107A2" w:rsidRDefault="00FE3C34" w:rsidP="00322FBE">
      <w:pPr>
        <w:tabs>
          <w:tab w:val="left" w:pos="0"/>
        </w:tabs>
        <w:contextualSpacing/>
        <w:rPr>
          <w:b/>
          <w:sz w:val="36"/>
          <w:szCs w:val="36"/>
        </w:rPr>
      </w:pPr>
    </w:p>
    <w:p w:rsidR="007A50AF" w:rsidRPr="004107A2" w:rsidRDefault="007A50AF" w:rsidP="0017799C">
      <w:pPr>
        <w:tabs>
          <w:tab w:val="left" w:pos="0"/>
        </w:tabs>
        <w:contextualSpacing/>
        <w:jc w:val="center"/>
        <w:rPr>
          <w:sz w:val="28"/>
          <w:szCs w:val="28"/>
        </w:rPr>
      </w:pPr>
      <w:r w:rsidRPr="004107A2">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7A50AF" w:rsidRDefault="007A50AF" w:rsidP="0078638A">
      <w:pPr>
        <w:tabs>
          <w:tab w:val="left" w:pos="0"/>
        </w:tabs>
        <w:ind w:firstLine="709"/>
        <w:contextualSpacing/>
        <w:jc w:val="both"/>
        <w:rPr>
          <w:sz w:val="16"/>
          <w:szCs w:val="16"/>
        </w:rPr>
      </w:pPr>
    </w:p>
    <w:p w:rsidR="0068683A" w:rsidRPr="004107A2" w:rsidRDefault="0068683A" w:rsidP="0078638A">
      <w:pPr>
        <w:tabs>
          <w:tab w:val="left" w:pos="0"/>
        </w:tabs>
        <w:ind w:firstLine="709"/>
        <w:contextualSpacing/>
        <w:jc w:val="both"/>
        <w:rPr>
          <w:sz w:val="16"/>
          <w:szCs w:val="16"/>
        </w:rPr>
      </w:pPr>
    </w:p>
    <w:p w:rsidR="007A50AF" w:rsidRPr="004107A2" w:rsidRDefault="007A50AF" w:rsidP="0017799C">
      <w:pPr>
        <w:ind w:firstLine="709"/>
        <w:contextualSpacing/>
        <w:jc w:val="center"/>
        <w:rPr>
          <w:b/>
          <w:sz w:val="28"/>
          <w:szCs w:val="28"/>
        </w:rPr>
      </w:pPr>
      <w:r w:rsidRPr="004107A2">
        <w:rPr>
          <w:b/>
          <w:sz w:val="28"/>
          <w:szCs w:val="28"/>
        </w:rPr>
        <w:t>3.1. Состав и последовательность административных процедур</w:t>
      </w:r>
    </w:p>
    <w:p w:rsidR="007A50AF" w:rsidRDefault="007A50AF" w:rsidP="004C53FB">
      <w:pPr>
        <w:contextualSpacing/>
        <w:jc w:val="both"/>
        <w:rPr>
          <w:sz w:val="16"/>
          <w:szCs w:val="16"/>
        </w:rPr>
      </w:pPr>
    </w:p>
    <w:p w:rsidR="0068683A" w:rsidRPr="004107A2" w:rsidRDefault="0068683A" w:rsidP="004C53FB">
      <w:pPr>
        <w:contextualSpacing/>
        <w:jc w:val="both"/>
        <w:rPr>
          <w:sz w:val="16"/>
          <w:szCs w:val="16"/>
        </w:rPr>
      </w:pPr>
    </w:p>
    <w:p w:rsidR="007B7304" w:rsidRPr="004107A2" w:rsidRDefault="007B7304" w:rsidP="007B7304">
      <w:pPr>
        <w:autoSpaceDN w:val="0"/>
        <w:ind w:firstLine="709"/>
        <w:jc w:val="both"/>
        <w:rPr>
          <w:rFonts w:eastAsia="Calibri"/>
          <w:sz w:val="28"/>
          <w:szCs w:val="28"/>
        </w:rPr>
      </w:pPr>
      <w:r w:rsidRPr="004107A2">
        <w:rPr>
          <w:rFonts w:eastAsia="Calibri"/>
          <w:sz w:val="28"/>
          <w:szCs w:val="28"/>
        </w:rPr>
        <w:t>Предоставление Муниципальной услуги включает в себя следующие административные процедуры:</w:t>
      </w:r>
    </w:p>
    <w:p w:rsidR="007B7304" w:rsidRPr="004107A2" w:rsidRDefault="007B7304" w:rsidP="007B7304">
      <w:pPr>
        <w:ind w:firstLine="709"/>
        <w:jc w:val="both"/>
        <w:rPr>
          <w:rFonts w:eastAsia="Calibri"/>
          <w:sz w:val="28"/>
          <w:szCs w:val="28"/>
        </w:rPr>
      </w:pPr>
      <w:r w:rsidRPr="004107A2">
        <w:rPr>
          <w:rFonts w:eastAsia="Calibri"/>
          <w:sz w:val="28"/>
          <w:szCs w:val="28"/>
        </w:rPr>
        <w:t>прием заявления и прилагаемых к нему документов, в Отделе или МФЦ, регистрация заявления и выдача заявителю расписки в получении заявления и документов,</w:t>
      </w:r>
      <w:r w:rsidRPr="004107A2">
        <w:t xml:space="preserve"> </w:t>
      </w:r>
      <w:r w:rsidRPr="004107A2">
        <w:rPr>
          <w:rFonts w:eastAsia="Calibri"/>
          <w:sz w:val="28"/>
          <w:szCs w:val="28"/>
        </w:rPr>
        <w:t>(15 минут), передача курьером пакета документов из МФЦ в Отдел;</w:t>
      </w:r>
      <w:r w:rsidRPr="004107A2">
        <w:t xml:space="preserve"> </w:t>
      </w:r>
      <w:r w:rsidRPr="004107A2">
        <w:rPr>
          <w:rFonts w:eastAsia="Calibri"/>
          <w:sz w:val="28"/>
          <w:szCs w:val="28"/>
        </w:rPr>
        <w:t>(в день приема – 1 рабочий день)</w:t>
      </w:r>
    </w:p>
    <w:p w:rsidR="007B7304" w:rsidRPr="004107A2" w:rsidRDefault="007B7304" w:rsidP="007B7304">
      <w:pPr>
        <w:autoSpaceDN w:val="0"/>
        <w:ind w:firstLine="720"/>
        <w:jc w:val="both"/>
        <w:rPr>
          <w:rFonts w:eastAsia="Calibri"/>
          <w:sz w:val="28"/>
          <w:szCs w:val="28"/>
        </w:rPr>
      </w:pPr>
      <w:r w:rsidRPr="004107A2">
        <w:rPr>
          <w:rFonts w:eastAsia="Calibri"/>
          <w:sz w:val="28"/>
          <w:szCs w:val="28"/>
        </w:rPr>
        <w:t>проведение рассмотрения заявления и документов Отделом формирование, направление запросов в органы (организации), участвующие в предоставлении Муниципальной услуги и формирование результата Муниципальной услуги, в соответствии с запросом заявителя (6 рабочих дней от даты регистрации заявления);</w:t>
      </w:r>
    </w:p>
    <w:p w:rsidR="007B7304" w:rsidRPr="004107A2" w:rsidRDefault="007B7304" w:rsidP="007B7304">
      <w:pPr>
        <w:ind w:firstLine="851"/>
        <w:jc w:val="both"/>
        <w:rPr>
          <w:sz w:val="28"/>
          <w:szCs w:val="28"/>
        </w:rPr>
      </w:pPr>
      <w:r w:rsidRPr="004107A2">
        <w:rPr>
          <w:sz w:val="28"/>
          <w:szCs w:val="28"/>
        </w:rPr>
        <w:t xml:space="preserve">Отдел передает зарегистрированный оригинал бланка разрешения либо мотивированный отказ в оказании Муниципальной услуги в МФЦ (при подаче заявления о предоставлении Муниципальной услуги через МФЦ) – для выдачи заявителю </w:t>
      </w:r>
      <w:r w:rsidRPr="004107A2">
        <w:rPr>
          <w:rFonts w:eastAsia="Calibri"/>
          <w:sz w:val="28"/>
          <w:szCs w:val="28"/>
        </w:rPr>
        <w:t>(1 рабочий день).</w:t>
      </w:r>
    </w:p>
    <w:p w:rsidR="007B7304" w:rsidRPr="004107A2" w:rsidRDefault="007B7304" w:rsidP="007B7304">
      <w:pPr>
        <w:ind w:firstLine="709"/>
        <w:jc w:val="both"/>
        <w:rPr>
          <w:rFonts w:eastAsia="Calibri"/>
          <w:sz w:val="28"/>
          <w:szCs w:val="28"/>
        </w:rPr>
      </w:pPr>
      <w:r w:rsidRPr="004107A2">
        <w:rPr>
          <w:rFonts w:eastAsia="Calibri"/>
          <w:sz w:val="28"/>
          <w:szCs w:val="28"/>
        </w:rPr>
        <w:t>Последовательность административных процедур при предоставлении Муниципальной услуги отражена в блок-схеме (приложение № 3 к Административному регламенту).</w:t>
      </w:r>
    </w:p>
    <w:p w:rsidR="00F25115" w:rsidRPr="004107A2" w:rsidRDefault="007B7304" w:rsidP="00F25115">
      <w:pPr>
        <w:tabs>
          <w:tab w:val="left" w:pos="851"/>
        </w:tabs>
        <w:autoSpaceDN w:val="0"/>
        <w:adjustRightInd w:val="0"/>
        <w:ind w:firstLine="851"/>
        <w:jc w:val="both"/>
        <w:rPr>
          <w:sz w:val="28"/>
          <w:szCs w:val="28"/>
          <w:lang w:eastAsia="ru-RU"/>
        </w:rPr>
      </w:pPr>
      <w:r w:rsidRPr="004107A2">
        <w:rPr>
          <w:rFonts w:eastAsia="Calibri"/>
          <w:sz w:val="28"/>
          <w:szCs w:val="28"/>
        </w:rPr>
        <w:t>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Отдел</w:t>
      </w:r>
      <w:r w:rsidR="00F25115" w:rsidRPr="004107A2">
        <w:rPr>
          <w:rFonts w:eastAsia="Calibri"/>
          <w:sz w:val="28"/>
          <w:szCs w:val="28"/>
        </w:rPr>
        <w:t xml:space="preserve"> либо МФЦ</w:t>
      </w:r>
      <w:r w:rsidR="00F25115" w:rsidRPr="004107A2">
        <w:rPr>
          <w:sz w:val="28"/>
          <w:szCs w:val="28"/>
          <w:lang w:eastAsia="ru-RU"/>
        </w:rPr>
        <w:t>, в том числе в электронном виде.</w:t>
      </w:r>
    </w:p>
    <w:p w:rsidR="007B7304" w:rsidRPr="004107A2" w:rsidRDefault="007B7304" w:rsidP="007B7304">
      <w:pPr>
        <w:autoSpaceDN w:val="0"/>
        <w:ind w:firstLine="709"/>
        <w:jc w:val="both"/>
        <w:rPr>
          <w:rFonts w:eastAsia="Calibri"/>
          <w:sz w:val="28"/>
          <w:szCs w:val="28"/>
        </w:rPr>
      </w:pPr>
    </w:p>
    <w:p w:rsidR="007B7304" w:rsidRPr="004107A2" w:rsidRDefault="007B7304" w:rsidP="007B7304">
      <w:pPr>
        <w:autoSpaceDN w:val="0"/>
        <w:ind w:firstLine="709"/>
        <w:jc w:val="both"/>
        <w:rPr>
          <w:rFonts w:eastAsia="Calibri"/>
          <w:sz w:val="16"/>
          <w:szCs w:val="16"/>
        </w:rPr>
      </w:pPr>
    </w:p>
    <w:p w:rsidR="005936E8" w:rsidRPr="004107A2" w:rsidRDefault="005936E8" w:rsidP="005936E8">
      <w:pPr>
        <w:autoSpaceDN w:val="0"/>
        <w:adjustRightInd w:val="0"/>
        <w:jc w:val="center"/>
        <w:outlineLvl w:val="1"/>
        <w:rPr>
          <w:b/>
          <w:sz w:val="28"/>
          <w:szCs w:val="28"/>
        </w:rPr>
      </w:pPr>
      <w:r w:rsidRPr="004107A2">
        <w:rPr>
          <w:b/>
          <w:sz w:val="28"/>
          <w:szCs w:val="28"/>
        </w:rPr>
        <w:t>3.2. Последовательность выполнения административных процедур</w:t>
      </w:r>
    </w:p>
    <w:p w:rsidR="007A50AF" w:rsidRPr="004107A2" w:rsidRDefault="007A50AF" w:rsidP="0078638A">
      <w:pPr>
        <w:ind w:firstLine="851"/>
        <w:contextualSpacing/>
        <w:jc w:val="center"/>
        <w:rPr>
          <w:b/>
          <w:sz w:val="16"/>
          <w:szCs w:val="16"/>
        </w:rPr>
      </w:pPr>
    </w:p>
    <w:p w:rsidR="007B7304" w:rsidRPr="004107A2" w:rsidRDefault="007B7304" w:rsidP="007B7304">
      <w:pPr>
        <w:ind w:firstLine="851"/>
        <w:jc w:val="both"/>
        <w:rPr>
          <w:sz w:val="28"/>
          <w:szCs w:val="28"/>
        </w:rPr>
      </w:pPr>
      <w:r w:rsidRPr="004107A2">
        <w:rPr>
          <w:sz w:val="28"/>
          <w:szCs w:val="28"/>
        </w:rPr>
        <w:t xml:space="preserve">3.2.1. </w:t>
      </w:r>
      <w:r w:rsidRPr="004107A2">
        <w:rPr>
          <w:rFonts w:eastAsia="Calibri"/>
          <w:sz w:val="28"/>
          <w:szCs w:val="28"/>
        </w:rPr>
        <w:t>Прием заявления и прилагаемых к нему документов, в Отделе или МФЦ, регистрация заявления и выдача заявителю расписки в получении заявления и документов, передача курьером пакета документов из МФЦ в Отдел</w:t>
      </w:r>
      <w:r w:rsidRPr="004107A2">
        <w:rPr>
          <w:sz w:val="28"/>
          <w:szCs w:val="28"/>
        </w:rPr>
        <w:t>.</w:t>
      </w:r>
    </w:p>
    <w:p w:rsidR="007B7304" w:rsidRPr="004107A2" w:rsidRDefault="007B7304" w:rsidP="007B7304">
      <w:pPr>
        <w:ind w:firstLine="851"/>
        <w:jc w:val="both"/>
        <w:rPr>
          <w:sz w:val="28"/>
          <w:szCs w:val="28"/>
        </w:rPr>
      </w:pPr>
      <w:r w:rsidRPr="004107A2">
        <w:rPr>
          <w:sz w:val="28"/>
          <w:szCs w:val="28"/>
        </w:rPr>
        <w:t xml:space="preserve">Основанием для начала административной процедуры является обращение гражданина в Отдел, через МФЦ в Отдел,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Административного регламента. </w:t>
      </w:r>
    </w:p>
    <w:p w:rsidR="007B7304" w:rsidRPr="004107A2" w:rsidRDefault="007B7304" w:rsidP="007B7304">
      <w:pPr>
        <w:ind w:firstLine="851"/>
        <w:jc w:val="both"/>
        <w:rPr>
          <w:sz w:val="28"/>
          <w:szCs w:val="28"/>
        </w:rPr>
      </w:pPr>
      <w:r w:rsidRPr="004107A2">
        <w:rPr>
          <w:sz w:val="28"/>
          <w:szCs w:val="28"/>
        </w:rPr>
        <w:t>3.2.1.1. Порядок приема документов в МФЦ:</w:t>
      </w:r>
    </w:p>
    <w:p w:rsidR="007B7304" w:rsidRPr="004107A2" w:rsidRDefault="007B7304" w:rsidP="007B7304">
      <w:pPr>
        <w:ind w:firstLine="851"/>
        <w:jc w:val="both"/>
        <w:rPr>
          <w:sz w:val="28"/>
          <w:szCs w:val="28"/>
        </w:rPr>
      </w:pPr>
      <w:r w:rsidRPr="004107A2">
        <w:rPr>
          <w:sz w:val="28"/>
          <w:szCs w:val="28"/>
        </w:rPr>
        <w:t>при приеме заявления и прилагаемых к нему документов работник МФЦ:</w:t>
      </w:r>
    </w:p>
    <w:p w:rsidR="007B7304" w:rsidRPr="004107A2" w:rsidRDefault="007B7304" w:rsidP="007B7304">
      <w:pPr>
        <w:ind w:firstLine="851"/>
        <w:jc w:val="both"/>
        <w:rPr>
          <w:sz w:val="28"/>
          <w:szCs w:val="28"/>
        </w:rPr>
      </w:pPr>
      <w:r w:rsidRPr="004107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B7304" w:rsidRPr="004107A2" w:rsidRDefault="007B7304" w:rsidP="007B7304">
      <w:pPr>
        <w:ind w:firstLine="851"/>
        <w:jc w:val="both"/>
        <w:rPr>
          <w:sz w:val="28"/>
          <w:szCs w:val="28"/>
        </w:rPr>
      </w:pPr>
      <w:r w:rsidRPr="004107A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B7304" w:rsidRPr="004107A2" w:rsidRDefault="007B7304" w:rsidP="007B7304">
      <w:pPr>
        <w:ind w:firstLine="851"/>
        <w:jc w:val="both"/>
        <w:rPr>
          <w:sz w:val="28"/>
          <w:szCs w:val="28"/>
        </w:rPr>
      </w:pPr>
      <w:r w:rsidRPr="004107A2">
        <w:rPr>
          <w:sz w:val="28"/>
          <w:szCs w:val="28"/>
        </w:rPr>
        <w:t>проверяет соответствие представленных документов установленным требованиям, удостоверяясь, что:</w:t>
      </w:r>
    </w:p>
    <w:p w:rsidR="007B7304" w:rsidRPr="004107A2" w:rsidRDefault="007B7304" w:rsidP="007B7304">
      <w:pPr>
        <w:ind w:firstLine="851"/>
        <w:jc w:val="both"/>
        <w:rPr>
          <w:sz w:val="28"/>
          <w:szCs w:val="28"/>
        </w:rPr>
      </w:pPr>
      <w:r w:rsidRPr="004107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B7304" w:rsidRPr="004107A2" w:rsidRDefault="007B7304" w:rsidP="007B7304">
      <w:pPr>
        <w:ind w:firstLine="851"/>
        <w:jc w:val="both"/>
        <w:rPr>
          <w:sz w:val="28"/>
          <w:szCs w:val="28"/>
        </w:rPr>
      </w:pPr>
      <w:r w:rsidRPr="004107A2">
        <w:rPr>
          <w:sz w:val="28"/>
          <w:szCs w:val="28"/>
        </w:rPr>
        <w:t>тексты документов написаны разборчиво;</w:t>
      </w:r>
    </w:p>
    <w:p w:rsidR="007B7304" w:rsidRPr="004107A2" w:rsidRDefault="007B7304" w:rsidP="007B7304">
      <w:pPr>
        <w:ind w:firstLine="851"/>
        <w:jc w:val="both"/>
        <w:rPr>
          <w:sz w:val="28"/>
          <w:szCs w:val="28"/>
        </w:rPr>
      </w:pPr>
      <w:r w:rsidRPr="004107A2">
        <w:rPr>
          <w:sz w:val="28"/>
          <w:szCs w:val="28"/>
        </w:rPr>
        <w:t>фамилии, имена и отчества физических лиц, адреса их мест жительства написаны полностью;</w:t>
      </w:r>
    </w:p>
    <w:p w:rsidR="007B7304" w:rsidRPr="004107A2" w:rsidRDefault="007B7304" w:rsidP="007B7304">
      <w:pPr>
        <w:ind w:firstLine="851"/>
        <w:jc w:val="both"/>
        <w:rPr>
          <w:sz w:val="28"/>
          <w:szCs w:val="28"/>
        </w:rPr>
      </w:pPr>
      <w:r w:rsidRPr="004107A2">
        <w:rPr>
          <w:sz w:val="28"/>
          <w:szCs w:val="28"/>
        </w:rPr>
        <w:t>в документах нет подчисток, приписок, зачеркнутых слов и иных не оговоренных в них исправлений;</w:t>
      </w:r>
    </w:p>
    <w:p w:rsidR="007B7304" w:rsidRPr="004107A2" w:rsidRDefault="007B7304" w:rsidP="007B7304">
      <w:pPr>
        <w:ind w:firstLine="851"/>
        <w:jc w:val="both"/>
        <w:rPr>
          <w:sz w:val="28"/>
          <w:szCs w:val="28"/>
        </w:rPr>
      </w:pPr>
      <w:r w:rsidRPr="004107A2">
        <w:rPr>
          <w:sz w:val="28"/>
          <w:szCs w:val="28"/>
        </w:rPr>
        <w:t>документы не исполнены карандашом;</w:t>
      </w:r>
    </w:p>
    <w:p w:rsidR="007B7304" w:rsidRPr="004107A2" w:rsidRDefault="007B7304" w:rsidP="007B7304">
      <w:pPr>
        <w:ind w:firstLine="851"/>
        <w:jc w:val="both"/>
        <w:rPr>
          <w:sz w:val="28"/>
          <w:szCs w:val="28"/>
        </w:rPr>
      </w:pPr>
      <w:r w:rsidRPr="004107A2">
        <w:rPr>
          <w:sz w:val="28"/>
          <w:szCs w:val="28"/>
        </w:rPr>
        <w:t>документы не имеют серьезных повреждений, наличие которых не позволяет однозначно истолковать их содержание;</w:t>
      </w:r>
    </w:p>
    <w:p w:rsidR="007B7304" w:rsidRPr="004107A2" w:rsidRDefault="007B7304" w:rsidP="007B7304">
      <w:pPr>
        <w:ind w:firstLine="851"/>
        <w:jc w:val="both"/>
        <w:rPr>
          <w:sz w:val="28"/>
          <w:szCs w:val="28"/>
        </w:rPr>
      </w:pPr>
      <w:r w:rsidRPr="004107A2">
        <w:rPr>
          <w:sz w:val="28"/>
          <w:szCs w:val="28"/>
        </w:rPr>
        <w:t>срок действия документов не истек;</w:t>
      </w:r>
    </w:p>
    <w:p w:rsidR="007B7304" w:rsidRPr="004107A2" w:rsidRDefault="007B7304" w:rsidP="007B7304">
      <w:pPr>
        <w:ind w:firstLine="851"/>
        <w:jc w:val="both"/>
        <w:rPr>
          <w:sz w:val="28"/>
          <w:szCs w:val="28"/>
        </w:rPr>
      </w:pPr>
      <w:r w:rsidRPr="004107A2">
        <w:rPr>
          <w:sz w:val="28"/>
          <w:szCs w:val="28"/>
        </w:rPr>
        <w:t>документы содержат информацию, необходимую для предоставления Муниципальной услуги, указанной в заявлении;</w:t>
      </w:r>
    </w:p>
    <w:p w:rsidR="007B7304" w:rsidRPr="004107A2" w:rsidRDefault="007B7304" w:rsidP="007B7304">
      <w:pPr>
        <w:ind w:firstLine="851"/>
        <w:jc w:val="both"/>
        <w:rPr>
          <w:sz w:val="28"/>
          <w:szCs w:val="28"/>
        </w:rPr>
      </w:pPr>
      <w:r w:rsidRPr="004107A2">
        <w:rPr>
          <w:sz w:val="28"/>
          <w:szCs w:val="28"/>
        </w:rPr>
        <w:t>документы представлены в полном объеме;</w:t>
      </w:r>
    </w:p>
    <w:p w:rsidR="007B7304" w:rsidRPr="004107A2" w:rsidRDefault="007B7304" w:rsidP="007B7304">
      <w:pPr>
        <w:ind w:firstLine="851"/>
        <w:jc w:val="both"/>
        <w:rPr>
          <w:sz w:val="28"/>
          <w:szCs w:val="28"/>
        </w:rPr>
      </w:pPr>
      <w:r w:rsidRPr="004107A2">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B7304" w:rsidRPr="004107A2" w:rsidRDefault="007B7304" w:rsidP="007B7304">
      <w:pPr>
        <w:ind w:firstLine="851"/>
        <w:jc w:val="both"/>
        <w:rPr>
          <w:sz w:val="28"/>
          <w:szCs w:val="28"/>
        </w:rPr>
      </w:pPr>
      <w:r w:rsidRPr="004107A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B7304" w:rsidRPr="004107A2" w:rsidRDefault="007B7304" w:rsidP="007B7304">
      <w:pPr>
        <w:ind w:firstLine="851"/>
        <w:jc w:val="both"/>
        <w:rPr>
          <w:sz w:val="28"/>
          <w:szCs w:val="28"/>
        </w:rPr>
      </w:pPr>
      <w:r w:rsidRPr="004107A2">
        <w:rPr>
          <w:sz w:val="28"/>
          <w:szCs w:val="28"/>
        </w:rPr>
        <w:t>о сроке предоставления Муниципальной услуги;</w:t>
      </w:r>
    </w:p>
    <w:p w:rsidR="007B7304" w:rsidRPr="004107A2" w:rsidRDefault="007B7304" w:rsidP="007B7304">
      <w:pPr>
        <w:ind w:firstLine="851"/>
        <w:jc w:val="both"/>
        <w:rPr>
          <w:sz w:val="28"/>
          <w:szCs w:val="28"/>
        </w:rPr>
      </w:pPr>
      <w:r w:rsidRPr="004107A2">
        <w:rPr>
          <w:sz w:val="28"/>
          <w:szCs w:val="28"/>
        </w:rPr>
        <w:t>о возможности отказа в предоставлении Муниципальной услуги.</w:t>
      </w:r>
    </w:p>
    <w:p w:rsidR="007B7304" w:rsidRPr="004107A2" w:rsidRDefault="007B7304" w:rsidP="007B7304">
      <w:pPr>
        <w:ind w:firstLine="851"/>
        <w:jc w:val="both"/>
        <w:rPr>
          <w:sz w:val="28"/>
          <w:szCs w:val="28"/>
        </w:rPr>
      </w:pPr>
      <w:r w:rsidRPr="004107A2">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25115" w:rsidRPr="004107A2" w:rsidRDefault="00F25115" w:rsidP="00F25115">
      <w:pPr>
        <w:widowControl/>
        <w:suppressAutoHyphens w:val="0"/>
        <w:autoSpaceDN w:val="0"/>
        <w:adjustRightInd w:val="0"/>
        <w:ind w:firstLine="851"/>
        <w:jc w:val="both"/>
        <w:rPr>
          <w:sz w:val="28"/>
          <w:szCs w:val="28"/>
          <w:lang w:eastAsia="ru-RU"/>
        </w:rPr>
      </w:pPr>
      <w:r w:rsidRPr="004107A2">
        <w:rPr>
          <w:sz w:val="28"/>
          <w:szCs w:val="28"/>
          <w:lang w:eastAsia="ru-RU"/>
        </w:rPr>
        <w:t>В случае обращения заявителя за предоставлением муниципальной услуги по экстерриториальному принципу МФЦ:</w:t>
      </w:r>
    </w:p>
    <w:p w:rsidR="00F25115" w:rsidRPr="004107A2" w:rsidRDefault="00F25115" w:rsidP="00F25115">
      <w:pPr>
        <w:widowControl/>
        <w:suppressAutoHyphens w:val="0"/>
        <w:autoSpaceDN w:val="0"/>
        <w:adjustRightInd w:val="0"/>
        <w:ind w:firstLine="851"/>
        <w:jc w:val="both"/>
        <w:rPr>
          <w:sz w:val="28"/>
          <w:szCs w:val="28"/>
          <w:lang w:eastAsia="ru-RU"/>
        </w:rPr>
      </w:pPr>
      <w:r w:rsidRPr="004107A2">
        <w:rPr>
          <w:sz w:val="28"/>
          <w:szCs w:val="28"/>
          <w:lang w:eastAsia="ru-RU"/>
        </w:rPr>
        <w:t>принимает от заявителя  заявление и документы, представленные заявителем;</w:t>
      </w:r>
    </w:p>
    <w:p w:rsidR="00F25115" w:rsidRPr="004107A2" w:rsidRDefault="00F25115" w:rsidP="00F25115">
      <w:pPr>
        <w:widowControl/>
        <w:suppressAutoHyphens w:val="0"/>
        <w:autoSpaceDN w:val="0"/>
        <w:adjustRightInd w:val="0"/>
        <w:ind w:firstLine="851"/>
        <w:jc w:val="both"/>
        <w:rPr>
          <w:sz w:val="28"/>
          <w:szCs w:val="28"/>
          <w:lang w:eastAsia="ru-RU"/>
        </w:rPr>
      </w:pPr>
      <w:r w:rsidRPr="004107A2">
        <w:rPr>
          <w:sz w:val="28"/>
          <w:szCs w:val="28"/>
          <w:lang w:eastAsia="ru-RU"/>
        </w:rPr>
        <w:t>осуществляет копирование (сканирование) документов, предусмотренных частью 6 статьи 7 Федерального закона</w:t>
      </w:r>
      <w:hyperlink r:id="rId14" w:history="1">
        <w:r w:rsidRPr="004107A2">
          <w:rPr>
            <w:sz w:val="28"/>
            <w:szCs w:val="28"/>
            <w:lang w:eastAsia="ru-RU"/>
          </w:rPr>
          <w:t xml:space="preserve"> от 27 июля 2010 года № 210-ФЗ «Об организации предоставления государственных и муниципальных услуг»</w:t>
        </w:r>
      </w:hyperlink>
      <w:r w:rsidRPr="004107A2">
        <w:rPr>
          <w:sz w:val="28"/>
          <w:szCs w:val="28"/>
          <w:lang w:eastAsia="ru-RU"/>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F25115" w:rsidRPr="004107A2" w:rsidRDefault="00F25115" w:rsidP="00F25115">
      <w:pPr>
        <w:widowControl/>
        <w:suppressAutoHyphens w:val="0"/>
        <w:autoSpaceDN w:val="0"/>
        <w:adjustRightInd w:val="0"/>
        <w:ind w:firstLine="851"/>
        <w:jc w:val="both"/>
        <w:rPr>
          <w:sz w:val="28"/>
          <w:szCs w:val="28"/>
          <w:lang w:eastAsia="ru-RU"/>
        </w:rPr>
      </w:pPr>
      <w:r w:rsidRPr="004107A2">
        <w:rPr>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25115" w:rsidRPr="004107A2" w:rsidRDefault="00F25115" w:rsidP="00F25115">
      <w:pPr>
        <w:widowControl/>
        <w:suppressAutoHyphens w:val="0"/>
        <w:autoSpaceDE/>
        <w:spacing w:line="0" w:lineRule="atLeast"/>
        <w:ind w:firstLine="851"/>
        <w:jc w:val="both"/>
        <w:rPr>
          <w:i/>
          <w:sz w:val="28"/>
          <w:szCs w:val="28"/>
          <w:lang w:eastAsia="ru-RU"/>
        </w:rPr>
      </w:pPr>
      <w:r w:rsidRPr="004107A2">
        <w:rPr>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B7304" w:rsidRPr="004107A2" w:rsidRDefault="007B7304" w:rsidP="007B7304">
      <w:pPr>
        <w:ind w:firstLine="851"/>
        <w:jc w:val="both"/>
        <w:rPr>
          <w:sz w:val="28"/>
          <w:szCs w:val="28"/>
        </w:rPr>
      </w:pPr>
      <w:r w:rsidRPr="004107A2">
        <w:rPr>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Административного регламента, направляются в Отдел.</w:t>
      </w:r>
    </w:p>
    <w:p w:rsidR="007B7304" w:rsidRPr="004107A2" w:rsidRDefault="007B7304" w:rsidP="007B7304">
      <w:pPr>
        <w:ind w:firstLine="851"/>
        <w:contextualSpacing/>
        <w:jc w:val="both"/>
        <w:rPr>
          <w:sz w:val="28"/>
          <w:szCs w:val="28"/>
        </w:rPr>
      </w:pPr>
      <w:r w:rsidRPr="004107A2">
        <w:rPr>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B7304" w:rsidRPr="004107A2" w:rsidRDefault="007B7304" w:rsidP="007B7304">
      <w:pPr>
        <w:ind w:firstLine="851"/>
        <w:contextualSpacing/>
        <w:jc w:val="both"/>
        <w:rPr>
          <w:sz w:val="28"/>
          <w:szCs w:val="28"/>
        </w:rPr>
      </w:pPr>
      <w:r w:rsidRPr="004107A2">
        <w:rPr>
          <w:sz w:val="28"/>
          <w:szCs w:val="28"/>
        </w:rPr>
        <w:t>Предоставление документов и информации по запросам, в том числе межведомственным.</w:t>
      </w:r>
    </w:p>
    <w:p w:rsidR="007B7304" w:rsidRPr="004107A2" w:rsidRDefault="007B7304" w:rsidP="007B7304">
      <w:pPr>
        <w:ind w:firstLine="851"/>
        <w:contextualSpacing/>
        <w:jc w:val="both"/>
        <w:rPr>
          <w:sz w:val="28"/>
          <w:szCs w:val="28"/>
        </w:rPr>
      </w:pPr>
      <w:r w:rsidRPr="004107A2">
        <w:rPr>
          <w:sz w:val="28"/>
          <w:szCs w:val="28"/>
        </w:rPr>
        <w:t>Органы либо организации участвующие в предоставлении Муниципальной услуги представляют документы и информацию по запросам, в течение 3 рабочих дней со дня поступления запросов, в том числе межведомственных, в указанный орган либо организацию, если иные сроки подготовки и направления ответа на такие запросы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7B7304" w:rsidRPr="004107A2" w:rsidRDefault="007B7304" w:rsidP="007B7304">
      <w:pPr>
        <w:ind w:firstLine="851"/>
        <w:contextualSpacing/>
        <w:jc w:val="both"/>
        <w:rPr>
          <w:sz w:val="28"/>
          <w:szCs w:val="28"/>
        </w:rPr>
      </w:pPr>
      <w:r w:rsidRPr="004107A2">
        <w:rPr>
          <w:sz w:val="28"/>
          <w:szCs w:val="28"/>
        </w:rPr>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B7304" w:rsidRPr="004107A2" w:rsidRDefault="007B7304" w:rsidP="007B7304">
      <w:pPr>
        <w:tabs>
          <w:tab w:val="left" w:pos="7560"/>
        </w:tabs>
        <w:ind w:right="-6" w:firstLine="851"/>
        <w:jc w:val="both"/>
        <w:rPr>
          <w:sz w:val="28"/>
          <w:szCs w:val="28"/>
        </w:rPr>
      </w:pPr>
      <w:r w:rsidRPr="004107A2">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B7304" w:rsidRPr="004107A2" w:rsidRDefault="007B7304" w:rsidP="007B7304">
      <w:pPr>
        <w:ind w:firstLine="851"/>
        <w:jc w:val="both"/>
        <w:rPr>
          <w:sz w:val="28"/>
          <w:szCs w:val="28"/>
        </w:rPr>
      </w:pPr>
      <w:r w:rsidRPr="004107A2">
        <w:rPr>
          <w:sz w:val="28"/>
          <w:szCs w:val="28"/>
        </w:rPr>
        <w:t xml:space="preserve">В случае поступления заявления и документов, указанных в подразделе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Отдела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B7304" w:rsidRPr="004107A2" w:rsidRDefault="007B7304" w:rsidP="007B7304">
      <w:pPr>
        <w:ind w:firstLine="851"/>
        <w:jc w:val="both"/>
        <w:rPr>
          <w:sz w:val="28"/>
          <w:szCs w:val="28"/>
        </w:rPr>
      </w:pPr>
      <w:r w:rsidRPr="004107A2">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Отдела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Отдела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B7304" w:rsidRPr="004107A2" w:rsidRDefault="007B7304" w:rsidP="007B7304">
      <w:pPr>
        <w:ind w:firstLine="851"/>
        <w:jc w:val="both"/>
        <w:rPr>
          <w:sz w:val="28"/>
          <w:szCs w:val="28"/>
        </w:rPr>
      </w:pPr>
      <w:r w:rsidRPr="004107A2">
        <w:rPr>
          <w:sz w:val="28"/>
          <w:szCs w:val="28"/>
        </w:rPr>
        <w:t>3.2.2. Передача курьером пакета документов из МФЦ в Отдел (при подаче заявления о предоставлении Муниципальной услуги через МФЦ).</w:t>
      </w:r>
    </w:p>
    <w:p w:rsidR="007B7304" w:rsidRPr="004107A2" w:rsidRDefault="007B7304" w:rsidP="007B7304">
      <w:pPr>
        <w:ind w:firstLine="851"/>
        <w:jc w:val="both"/>
        <w:rPr>
          <w:sz w:val="28"/>
          <w:szCs w:val="28"/>
        </w:rPr>
      </w:pPr>
      <w:r w:rsidRPr="004107A2">
        <w:rPr>
          <w:sz w:val="28"/>
          <w:szCs w:val="28"/>
        </w:rPr>
        <w:t>Порядок передачи курьером пакета документов в Отдел:</w:t>
      </w:r>
    </w:p>
    <w:p w:rsidR="007B7304" w:rsidRPr="004107A2" w:rsidRDefault="007B7304" w:rsidP="007B7304">
      <w:pPr>
        <w:ind w:firstLine="851"/>
        <w:jc w:val="both"/>
        <w:rPr>
          <w:sz w:val="28"/>
          <w:szCs w:val="28"/>
        </w:rPr>
      </w:pPr>
      <w:r w:rsidRPr="004107A2">
        <w:rPr>
          <w:sz w:val="28"/>
          <w:szCs w:val="28"/>
        </w:rPr>
        <w:t>3.2.2.1. Передача документов из МФЦ в Отдел осуществляется не позднее следующего дня на основании реестра, который составляется в двух экземплярах и содержит дату и время передачи.</w:t>
      </w:r>
    </w:p>
    <w:p w:rsidR="007B7304" w:rsidRPr="004107A2" w:rsidRDefault="007B7304" w:rsidP="007B7304">
      <w:pPr>
        <w:ind w:firstLine="851"/>
        <w:jc w:val="both"/>
        <w:rPr>
          <w:sz w:val="28"/>
          <w:szCs w:val="28"/>
        </w:rPr>
      </w:pPr>
      <w:r w:rsidRPr="004107A2">
        <w:rPr>
          <w:sz w:val="28"/>
          <w:szCs w:val="28"/>
        </w:rPr>
        <w:t>3.2.2.2. График приема-передачи документов из МФЦ в Отдел и из Отдела в МФЦ согласовывается с руководителями МФЦ.</w:t>
      </w:r>
    </w:p>
    <w:p w:rsidR="007B7304" w:rsidRPr="004107A2" w:rsidRDefault="007B7304" w:rsidP="007B7304">
      <w:pPr>
        <w:ind w:firstLine="851"/>
        <w:jc w:val="both"/>
        <w:rPr>
          <w:sz w:val="28"/>
          <w:szCs w:val="28"/>
        </w:rPr>
      </w:pPr>
      <w:r w:rsidRPr="004107A2">
        <w:rPr>
          <w:sz w:val="28"/>
          <w:szCs w:val="28"/>
        </w:rPr>
        <w:t>3.2.2.3.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Отдела, второй – подлежит возврату курьеру. Информация о получении документов заносится в электронную базу.</w:t>
      </w:r>
    </w:p>
    <w:p w:rsidR="007B7304" w:rsidRPr="004107A2" w:rsidRDefault="007B7304" w:rsidP="007B7304">
      <w:pPr>
        <w:ind w:firstLine="851"/>
        <w:jc w:val="both"/>
        <w:rPr>
          <w:sz w:val="28"/>
          <w:szCs w:val="28"/>
        </w:rPr>
      </w:pPr>
      <w:r w:rsidRPr="004107A2">
        <w:rPr>
          <w:sz w:val="28"/>
          <w:szCs w:val="28"/>
        </w:rPr>
        <w:t xml:space="preserve">3.2.3. </w:t>
      </w:r>
      <w:r w:rsidRPr="004107A2">
        <w:rPr>
          <w:rFonts w:eastAsia="Calibri"/>
          <w:sz w:val="28"/>
          <w:szCs w:val="28"/>
        </w:rPr>
        <w:t>Проведение рассмотрения заявления и документов Отделом формирование, направление запросов в органы (организации), участвующие в предоставлении Муниципальной услуги и формирование результата Муниципальной услуги, в соответствии с запросом заявителя</w:t>
      </w:r>
      <w:r w:rsidRPr="004107A2">
        <w:rPr>
          <w:sz w:val="28"/>
          <w:szCs w:val="28"/>
        </w:rPr>
        <w:t>.</w:t>
      </w:r>
    </w:p>
    <w:p w:rsidR="007B7304" w:rsidRPr="004107A2" w:rsidRDefault="007B7304" w:rsidP="007B7304">
      <w:pPr>
        <w:pStyle w:val="ConsPlusNormal"/>
        <w:ind w:firstLine="851"/>
        <w:jc w:val="both"/>
        <w:rPr>
          <w:rFonts w:ascii="Times New Roman" w:hAnsi="Times New Roman" w:cs="Times New Roman"/>
          <w:sz w:val="28"/>
          <w:szCs w:val="28"/>
        </w:rPr>
      </w:pPr>
      <w:r w:rsidRPr="004107A2">
        <w:rPr>
          <w:rFonts w:ascii="Times New Roman" w:hAnsi="Times New Roman" w:cs="Times New Roman"/>
          <w:sz w:val="28"/>
          <w:szCs w:val="28"/>
        </w:rPr>
        <w:t>Порядок рассмотрения документов в Отделе и принятие решения о предоставлении (об отказе в предоставлении) Муниципальной услуги:</w:t>
      </w:r>
    </w:p>
    <w:p w:rsidR="007B7304" w:rsidRPr="004107A2" w:rsidRDefault="007B7304" w:rsidP="007B7304">
      <w:pPr>
        <w:pStyle w:val="ConsPlusNormal"/>
        <w:ind w:firstLine="851"/>
        <w:jc w:val="both"/>
        <w:rPr>
          <w:rFonts w:ascii="Times New Roman" w:hAnsi="Times New Roman" w:cs="Times New Roman"/>
          <w:sz w:val="28"/>
          <w:szCs w:val="28"/>
        </w:rPr>
      </w:pPr>
      <w:r w:rsidRPr="004107A2">
        <w:rPr>
          <w:rFonts w:ascii="Times New Roman" w:hAnsi="Times New Roman" w:cs="Times New Roman"/>
          <w:sz w:val="28"/>
          <w:szCs w:val="28"/>
        </w:rPr>
        <w:t>3.2.3.1. Должностное лицо Отдела в течение 1 рабочего дня после поступления документов в Отдел осуществляет проверку полноты и достоверности документов, проводит анализ полученных документов.</w:t>
      </w:r>
    </w:p>
    <w:p w:rsidR="007B7304" w:rsidRPr="004107A2" w:rsidRDefault="007B7304" w:rsidP="007B7304">
      <w:pPr>
        <w:pStyle w:val="ConsPlusNormal"/>
        <w:ind w:firstLine="851"/>
        <w:jc w:val="both"/>
        <w:rPr>
          <w:rFonts w:ascii="Times New Roman" w:hAnsi="Times New Roman" w:cs="Times New Roman"/>
          <w:sz w:val="28"/>
          <w:szCs w:val="28"/>
        </w:rPr>
      </w:pPr>
      <w:r w:rsidRPr="004107A2">
        <w:rPr>
          <w:rFonts w:ascii="Times New Roman" w:hAnsi="Times New Roman" w:cs="Times New Roman"/>
          <w:sz w:val="28"/>
          <w:szCs w:val="28"/>
        </w:rPr>
        <w:t>3.2.3.2. В случае если для выявления оснований для предоставления Муниципальной услуги необходимо получение дополнительной информации, должностным лицом Отдела в течение 1 рабочего дня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rsidR="007B7304" w:rsidRPr="004107A2" w:rsidRDefault="007B7304" w:rsidP="007B7304">
      <w:pPr>
        <w:autoSpaceDN w:val="0"/>
        <w:adjustRightInd w:val="0"/>
        <w:ind w:firstLine="851"/>
        <w:jc w:val="both"/>
        <w:rPr>
          <w:sz w:val="28"/>
          <w:szCs w:val="28"/>
        </w:rPr>
      </w:pPr>
      <w:r w:rsidRPr="004107A2">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7B7304" w:rsidRPr="004107A2" w:rsidRDefault="007B7304" w:rsidP="007B7304">
      <w:pPr>
        <w:autoSpaceDN w:val="0"/>
        <w:adjustRightInd w:val="0"/>
        <w:ind w:firstLine="851"/>
        <w:jc w:val="both"/>
        <w:rPr>
          <w:sz w:val="28"/>
          <w:szCs w:val="28"/>
        </w:rPr>
      </w:pPr>
      <w:r w:rsidRPr="004107A2">
        <w:rPr>
          <w:sz w:val="28"/>
          <w:szCs w:val="28"/>
        </w:rPr>
        <w:t>Также допускается направление запросов в бумажном виде (по факсу либо посредством курьера).</w:t>
      </w:r>
    </w:p>
    <w:p w:rsidR="007B7304" w:rsidRPr="004107A2" w:rsidRDefault="007B7304" w:rsidP="007B7304">
      <w:pPr>
        <w:pStyle w:val="ConsPlusNormal"/>
        <w:ind w:firstLine="851"/>
        <w:jc w:val="both"/>
        <w:rPr>
          <w:rFonts w:ascii="Times New Roman" w:hAnsi="Times New Roman" w:cs="Times New Roman"/>
          <w:sz w:val="28"/>
          <w:szCs w:val="28"/>
        </w:rPr>
      </w:pPr>
      <w:r w:rsidRPr="004107A2">
        <w:rPr>
          <w:rFonts w:ascii="Times New Roman" w:hAnsi="Times New Roman" w:cs="Times New Roman"/>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7B7304" w:rsidRPr="004107A2" w:rsidRDefault="007B7304" w:rsidP="007B7304">
      <w:pPr>
        <w:pStyle w:val="ConsPlusNormal"/>
        <w:ind w:firstLine="851"/>
        <w:jc w:val="both"/>
        <w:rPr>
          <w:rFonts w:ascii="Times New Roman" w:hAnsi="Times New Roman" w:cs="Times New Roman"/>
          <w:sz w:val="28"/>
          <w:szCs w:val="28"/>
        </w:rPr>
      </w:pPr>
      <w:r w:rsidRPr="004107A2">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B7304" w:rsidRPr="004107A2" w:rsidRDefault="007B7304" w:rsidP="007B7304">
      <w:pPr>
        <w:ind w:firstLine="851"/>
        <w:jc w:val="both"/>
        <w:rPr>
          <w:sz w:val="28"/>
          <w:szCs w:val="28"/>
        </w:rPr>
      </w:pPr>
      <w:r w:rsidRPr="004107A2">
        <w:rPr>
          <w:sz w:val="28"/>
          <w:szCs w:val="28"/>
        </w:rPr>
        <w:t>3.2.3.3. Предоставление документов и информации по запросам, в том числе межведомственным.</w:t>
      </w:r>
    </w:p>
    <w:p w:rsidR="007B7304" w:rsidRPr="004107A2" w:rsidRDefault="007B7304" w:rsidP="007B7304">
      <w:pPr>
        <w:ind w:firstLine="851"/>
        <w:jc w:val="both"/>
        <w:rPr>
          <w:sz w:val="28"/>
          <w:szCs w:val="28"/>
        </w:rPr>
      </w:pPr>
      <w:r w:rsidRPr="004107A2">
        <w:rPr>
          <w:sz w:val="28"/>
          <w:szCs w:val="28"/>
        </w:rPr>
        <w:t>Органы либо организации участвующие в предоставлении Муниципальной услуги представляют документы и информацию по запросам, в течение 3 рабочих дней со дня поступления запросов, в том числе межведомственных, в указанный орган либо организацию, если иные сроки подготовки и направления ответа на такие запросы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7B7304" w:rsidRPr="004107A2" w:rsidRDefault="007B7304" w:rsidP="007B7304">
      <w:pPr>
        <w:ind w:firstLine="851"/>
        <w:jc w:val="both"/>
        <w:rPr>
          <w:sz w:val="28"/>
          <w:szCs w:val="28"/>
        </w:rPr>
      </w:pPr>
      <w:r w:rsidRPr="004107A2">
        <w:rPr>
          <w:sz w:val="28"/>
          <w:szCs w:val="28"/>
        </w:rPr>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B7304" w:rsidRPr="004107A2" w:rsidRDefault="007B7304" w:rsidP="007B7304">
      <w:pPr>
        <w:ind w:firstLine="851"/>
        <w:jc w:val="both"/>
        <w:rPr>
          <w:sz w:val="28"/>
          <w:szCs w:val="28"/>
        </w:rPr>
      </w:pPr>
      <w:r w:rsidRPr="004107A2">
        <w:rPr>
          <w:sz w:val="28"/>
          <w:szCs w:val="28"/>
        </w:rPr>
        <w:t>3.2.3.4. Осмотр Отделом построенного, реконструированного объекта капитального строительства.</w:t>
      </w:r>
    </w:p>
    <w:p w:rsidR="007B7304" w:rsidRPr="004107A2" w:rsidRDefault="007B7304" w:rsidP="007B7304">
      <w:pPr>
        <w:pStyle w:val="p5"/>
        <w:spacing w:before="0" w:beforeAutospacing="0" w:after="0" w:afterAutospacing="0"/>
        <w:ind w:firstLine="851"/>
        <w:jc w:val="both"/>
        <w:rPr>
          <w:sz w:val="28"/>
          <w:szCs w:val="28"/>
        </w:rPr>
      </w:pPr>
      <w:r w:rsidRPr="004107A2">
        <w:rPr>
          <w:sz w:val="28"/>
          <w:szCs w:val="28"/>
        </w:rPr>
        <w:t>При наличии полного и правильно оформленного комплекта документов сотрудник, ответственный за выполнение процедуры выдачи разрешений на ввод в эксплуатацию объекта капитального строительства, в течение 1 (одного) рабочего дня организует:</w:t>
      </w:r>
    </w:p>
    <w:p w:rsidR="007B7304" w:rsidRPr="004107A2" w:rsidRDefault="007B7304" w:rsidP="007B7304">
      <w:pPr>
        <w:shd w:val="clear" w:color="auto" w:fill="FFFFFF"/>
        <w:tabs>
          <w:tab w:val="num" w:pos="0"/>
        </w:tabs>
        <w:ind w:firstLine="709"/>
        <w:jc w:val="both"/>
        <w:rPr>
          <w:sz w:val="28"/>
          <w:szCs w:val="28"/>
          <w:shd w:val="clear" w:color="auto" w:fill="FFFFFF"/>
        </w:rPr>
      </w:pPr>
      <w:r w:rsidRPr="004107A2">
        <w:rPr>
          <w:sz w:val="28"/>
          <w:szCs w:val="28"/>
          <w:shd w:val="clear" w:color="auto" w:fill="FFFFFF"/>
        </w:rPr>
        <w:t>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w:t>
      </w:r>
      <w:r w:rsidRPr="004107A2">
        <w:rPr>
          <w:rStyle w:val="apple-converted-space"/>
          <w:shd w:val="clear" w:color="auto" w:fill="FFFFFF"/>
        </w:rPr>
        <w:t> </w:t>
      </w:r>
      <w:hyperlink r:id="rId15" w:anchor="/document/12124624/entry/2" w:history="1">
        <w:r w:rsidRPr="004107A2">
          <w:rPr>
            <w:rStyle w:val="a4"/>
            <w:color w:val="auto"/>
            <w:sz w:val="28"/>
            <w:szCs w:val="28"/>
            <w:u w:val="none"/>
            <w:shd w:val="clear" w:color="auto" w:fill="FFFFFF"/>
          </w:rPr>
          <w:t>земельным</w:t>
        </w:r>
      </w:hyperlink>
      <w:r w:rsidRPr="004107A2">
        <w:rPr>
          <w:rStyle w:val="apple-converted-space"/>
          <w:shd w:val="clear" w:color="auto" w:fill="FFFFFF"/>
        </w:rPr>
        <w:t> </w:t>
      </w:r>
      <w:r w:rsidRPr="004107A2">
        <w:rPr>
          <w:sz w:val="28"/>
          <w:szCs w:val="28"/>
          <w:shd w:val="clear" w:color="auto" w:fill="FFFFFF"/>
        </w:rPr>
        <w:t>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B7304" w:rsidRPr="004107A2" w:rsidRDefault="007B7304" w:rsidP="007B7304">
      <w:pPr>
        <w:ind w:firstLine="851"/>
        <w:jc w:val="both"/>
        <w:rPr>
          <w:sz w:val="28"/>
          <w:szCs w:val="28"/>
        </w:rPr>
      </w:pPr>
      <w:r w:rsidRPr="004107A2">
        <w:rPr>
          <w:sz w:val="28"/>
          <w:szCs w:val="28"/>
        </w:rPr>
        <w:t>3.2.5. Подготовка Отделом проекта разрешения на ввод в эксплуатацию построенных, реконструированных объектов капитального строительства к согласованию или отказа в предоставлении Муниципальной услуги.</w:t>
      </w:r>
    </w:p>
    <w:p w:rsidR="007B7304" w:rsidRPr="004107A2" w:rsidRDefault="007B7304" w:rsidP="007B7304">
      <w:pPr>
        <w:ind w:firstLine="851"/>
        <w:jc w:val="both"/>
        <w:rPr>
          <w:sz w:val="28"/>
          <w:szCs w:val="28"/>
        </w:rPr>
      </w:pPr>
      <w:r w:rsidRPr="004107A2">
        <w:rPr>
          <w:sz w:val="28"/>
          <w:szCs w:val="28"/>
        </w:rPr>
        <w:t>Должностное лицо Отдела проводит анализ полученных документов, а также проверку наличия достаточных сведений для исполнения административной процедуры по выдаче Разрешения и осуществляет проведение мероприятий, обеспечивающих предоставление Муниципальной услуги:</w:t>
      </w:r>
    </w:p>
    <w:p w:rsidR="007B7304" w:rsidRPr="004107A2" w:rsidRDefault="007B7304" w:rsidP="007B7304">
      <w:pPr>
        <w:ind w:firstLine="851"/>
        <w:jc w:val="both"/>
        <w:rPr>
          <w:sz w:val="28"/>
          <w:szCs w:val="28"/>
        </w:rPr>
      </w:pPr>
      <w:r w:rsidRPr="004107A2">
        <w:rPr>
          <w:sz w:val="28"/>
          <w:szCs w:val="28"/>
        </w:rPr>
        <w:t>1) комплектует папку исходно-разрешительной документации с перечнем представленных документов;</w:t>
      </w:r>
    </w:p>
    <w:p w:rsidR="007B7304" w:rsidRPr="004107A2" w:rsidRDefault="007B7304" w:rsidP="007B7304">
      <w:pPr>
        <w:ind w:firstLine="851"/>
        <w:jc w:val="both"/>
        <w:rPr>
          <w:sz w:val="28"/>
          <w:szCs w:val="28"/>
        </w:rPr>
      </w:pPr>
      <w:r w:rsidRPr="004107A2">
        <w:rPr>
          <w:sz w:val="28"/>
          <w:szCs w:val="28"/>
        </w:rPr>
        <w:t>2) заносит предварительные данные в реестр разрешений на ввод в эксплуатацию объектов капитального строительства.</w:t>
      </w:r>
    </w:p>
    <w:p w:rsidR="007B7304" w:rsidRPr="004107A2" w:rsidRDefault="007B7304" w:rsidP="007B7304">
      <w:pPr>
        <w:ind w:firstLine="851"/>
        <w:jc w:val="both"/>
        <w:rPr>
          <w:sz w:val="28"/>
          <w:szCs w:val="28"/>
        </w:rPr>
      </w:pPr>
      <w:r w:rsidRPr="004107A2">
        <w:rPr>
          <w:sz w:val="28"/>
          <w:szCs w:val="28"/>
        </w:rPr>
        <w:t xml:space="preserve">По результатам проверки документации, в случае отсутствия оснований для отказа в предоставлении Муниципальной услуги, формирует пакет документов с проектом бланка Разрешения и направляет на согласование. </w:t>
      </w:r>
    </w:p>
    <w:p w:rsidR="007B7304" w:rsidRPr="004107A2" w:rsidRDefault="007B7304" w:rsidP="007B7304">
      <w:pPr>
        <w:ind w:firstLine="851"/>
        <w:jc w:val="both"/>
        <w:rPr>
          <w:sz w:val="28"/>
          <w:szCs w:val="28"/>
        </w:rPr>
      </w:pPr>
      <w:r w:rsidRPr="004107A2">
        <w:rPr>
          <w:sz w:val="28"/>
          <w:szCs w:val="28"/>
        </w:rPr>
        <w:t xml:space="preserve">Конечным результатом данной административной процедуры является согласование проекта Разрешения либо отказ в согласовании проекта Разрешения в срок, не превышающий 1 (один) рабочий день. </w:t>
      </w:r>
    </w:p>
    <w:p w:rsidR="007B7304" w:rsidRPr="004107A2" w:rsidRDefault="007B7304" w:rsidP="007B7304">
      <w:pPr>
        <w:ind w:firstLine="851"/>
        <w:jc w:val="both"/>
        <w:rPr>
          <w:sz w:val="28"/>
          <w:szCs w:val="28"/>
        </w:rPr>
      </w:pPr>
      <w:r w:rsidRPr="004107A2">
        <w:rPr>
          <w:sz w:val="28"/>
          <w:szCs w:val="28"/>
        </w:rPr>
        <w:t>3.2.4. Отдел передает зарегистрированный оригинал бланка разрешения либо мотивированный отказ в оказании Муниципальной услуги в МФЦ (при подаче заявления о предоставлении Муниципальной услуги через МФЦ) – для выдачи заявителю.</w:t>
      </w:r>
    </w:p>
    <w:p w:rsidR="007B7304" w:rsidRPr="004107A2" w:rsidRDefault="007B7304" w:rsidP="007B7304">
      <w:pPr>
        <w:pStyle w:val="ConsPlusNormal"/>
        <w:ind w:firstLine="851"/>
        <w:jc w:val="both"/>
        <w:rPr>
          <w:rFonts w:ascii="Times New Roman" w:hAnsi="Times New Roman" w:cs="Times New Roman"/>
          <w:sz w:val="28"/>
          <w:szCs w:val="28"/>
        </w:rPr>
      </w:pPr>
      <w:r w:rsidRPr="004107A2">
        <w:rPr>
          <w:rFonts w:ascii="Times New Roman" w:hAnsi="Times New Roman" w:cs="Times New Roman"/>
          <w:sz w:val="28"/>
          <w:szCs w:val="28"/>
        </w:rPr>
        <w:t>В случае если заявление и прилагаемые документы поданы в электронном виде разрешение на ввод в эксплуатацию объекта капитального строительства либо мотивированный отказ в оказании Муниципальной услуги в отсканированном виде направляется заявителю по электронной почте или в личный кабинет заявителя на Портал.</w:t>
      </w:r>
    </w:p>
    <w:p w:rsidR="007B7304" w:rsidRPr="004107A2" w:rsidRDefault="007B7304" w:rsidP="007B7304">
      <w:pPr>
        <w:ind w:firstLine="851"/>
        <w:jc w:val="both"/>
        <w:rPr>
          <w:sz w:val="28"/>
          <w:szCs w:val="28"/>
        </w:rPr>
      </w:pPr>
      <w:r w:rsidRPr="004107A2">
        <w:rPr>
          <w:sz w:val="28"/>
          <w:szCs w:val="28"/>
        </w:rPr>
        <w:t>Выдача заявителю результата предоставления Муниципальной услуги.</w:t>
      </w:r>
    </w:p>
    <w:p w:rsidR="007B7304" w:rsidRPr="004107A2" w:rsidRDefault="007B7304" w:rsidP="007B7304">
      <w:pPr>
        <w:pStyle w:val="ConsPlusNormal"/>
        <w:ind w:firstLine="851"/>
        <w:jc w:val="both"/>
        <w:rPr>
          <w:rFonts w:ascii="Times New Roman" w:hAnsi="Times New Roman" w:cs="Times New Roman"/>
          <w:sz w:val="28"/>
          <w:szCs w:val="28"/>
        </w:rPr>
      </w:pPr>
      <w:r w:rsidRPr="004107A2">
        <w:rPr>
          <w:rFonts w:ascii="Times New Roman" w:hAnsi="Times New Roman" w:cs="Times New Roman"/>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7B7304" w:rsidRPr="004107A2" w:rsidRDefault="007B7304" w:rsidP="007B7304">
      <w:pPr>
        <w:pStyle w:val="ConsPlusNormal"/>
        <w:ind w:firstLine="851"/>
        <w:jc w:val="both"/>
        <w:rPr>
          <w:rFonts w:ascii="Times New Roman" w:hAnsi="Times New Roman" w:cs="Times New Roman"/>
          <w:sz w:val="28"/>
          <w:szCs w:val="28"/>
        </w:rPr>
      </w:pPr>
      <w:r w:rsidRPr="004107A2">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7B7304" w:rsidRPr="004107A2" w:rsidRDefault="007B7304" w:rsidP="007B7304">
      <w:pPr>
        <w:pStyle w:val="ConsPlusNormal"/>
        <w:ind w:firstLine="851"/>
        <w:jc w:val="both"/>
        <w:rPr>
          <w:rFonts w:ascii="Times New Roman" w:hAnsi="Times New Roman" w:cs="Times New Roman"/>
          <w:sz w:val="28"/>
          <w:szCs w:val="28"/>
        </w:rPr>
      </w:pPr>
      <w:r w:rsidRPr="004107A2">
        <w:rPr>
          <w:rFonts w:ascii="Times New Roman" w:hAnsi="Times New Roman" w:cs="Times New Roman"/>
          <w:sz w:val="28"/>
          <w:szCs w:val="28"/>
        </w:rPr>
        <w:t>При выдаче документов должностное лицо МФЦ:</w:t>
      </w:r>
    </w:p>
    <w:p w:rsidR="007B7304" w:rsidRPr="004107A2" w:rsidRDefault="007B7304" w:rsidP="007B7304">
      <w:pPr>
        <w:pStyle w:val="ConsPlusNormal"/>
        <w:ind w:firstLine="851"/>
        <w:jc w:val="both"/>
        <w:rPr>
          <w:rFonts w:ascii="Times New Roman" w:hAnsi="Times New Roman" w:cs="Times New Roman"/>
          <w:sz w:val="28"/>
          <w:szCs w:val="28"/>
        </w:rPr>
      </w:pPr>
      <w:r w:rsidRPr="004107A2">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7304" w:rsidRPr="004107A2" w:rsidRDefault="007B7304" w:rsidP="007B7304">
      <w:pPr>
        <w:pStyle w:val="ConsPlusNormal"/>
        <w:ind w:firstLine="851"/>
        <w:jc w:val="both"/>
        <w:rPr>
          <w:rFonts w:ascii="Times New Roman" w:hAnsi="Times New Roman" w:cs="Times New Roman"/>
          <w:sz w:val="28"/>
          <w:szCs w:val="28"/>
        </w:rPr>
      </w:pPr>
      <w:r w:rsidRPr="004107A2">
        <w:rPr>
          <w:rFonts w:ascii="Times New Roman" w:hAnsi="Times New Roman" w:cs="Times New Roman"/>
          <w:sz w:val="28"/>
          <w:szCs w:val="28"/>
        </w:rPr>
        <w:t>знакомит с содержанием документов и выдает их.</w:t>
      </w:r>
    </w:p>
    <w:p w:rsidR="007B7304" w:rsidRPr="004107A2" w:rsidRDefault="007B7304" w:rsidP="007B7304">
      <w:pPr>
        <w:pStyle w:val="ConsPlusNormal"/>
        <w:ind w:firstLine="851"/>
        <w:jc w:val="both"/>
        <w:rPr>
          <w:rFonts w:ascii="Times New Roman" w:hAnsi="Times New Roman" w:cs="Times New Roman"/>
          <w:sz w:val="28"/>
          <w:szCs w:val="28"/>
        </w:rPr>
      </w:pPr>
      <w:r w:rsidRPr="004107A2">
        <w:rPr>
          <w:rFonts w:ascii="Times New Roman" w:hAnsi="Times New Roman" w:cs="Times New Roman"/>
          <w:sz w:val="28"/>
          <w:szCs w:val="28"/>
        </w:rPr>
        <w:t>3.2.7.2. При подаче заявления в электронном виде для получения разрешения на ввод в эксплуатацию объекта капитального строительства либо мотивированного отказа при предоставлении Муниципальной услуги в электронном виде, заявитель прибывает в Отдел лично с документом, удостоверяющим личность.</w:t>
      </w:r>
    </w:p>
    <w:p w:rsidR="007B7304" w:rsidRPr="004107A2" w:rsidRDefault="007B7304" w:rsidP="007B7304">
      <w:pPr>
        <w:pStyle w:val="ConsPlusNormal"/>
        <w:ind w:firstLine="851"/>
        <w:jc w:val="both"/>
        <w:rPr>
          <w:rFonts w:ascii="Times New Roman" w:hAnsi="Times New Roman" w:cs="Times New Roman"/>
          <w:sz w:val="28"/>
          <w:szCs w:val="28"/>
        </w:rPr>
      </w:pPr>
      <w:r w:rsidRPr="004107A2">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B7304" w:rsidRPr="004107A2" w:rsidRDefault="007B7304" w:rsidP="007B7304">
      <w:pPr>
        <w:autoSpaceDN w:val="0"/>
        <w:adjustRightInd w:val="0"/>
        <w:ind w:firstLine="851"/>
        <w:jc w:val="both"/>
        <w:outlineLvl w:val="1"/>
        <w:rPr>
          <w:sz w:val="28"/>
          <w:szCs w:val="28"/>
        </w:rPr>
      </w:pPr>
      <w:r w:rsidRPr="004107A2">
        <w:rPr>
          <w:sz w:val="28"/>
          <w:szCs w:val="28"/>
        </w:rPr>
        <w:t xml:space="preserve">Обращение заявителя с документами, предусмотренными подразделом 2.6 раздела 2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Отдела, ответственного за предоставление Муниципальной услуги. </w:t>
      </w:r>
    </w:p>
    <w:p w:rsidR="007B7304" w:rsidRPr="004107A2" w:rsidRDefault="007B7304" w:rsidP="007B7304">
      <w:pPr>
        <w:autoSpaceDN w:val="0"/>
        <w:adjustRightInd w:val="0"/>
        <w:ind w:firstLine="851"/>
        <w:jc w:val="both"/>
        <w:outlineLvl w:val="1"/>
        <w:rPr>
          <w:sz w:val="28"/>
          <w:szCs w:val="28"/>
        </w:rPr>
      </w:pPr>
      <w:r w:rsidRPr="004107A2">
        <w:rPr>
          <w:sz w:val="28"/>
          <w:szCs w:val="28"/>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B7304" w:rsidRPr="004107A2" w:rsidRDefault="007B7304" w:rsidP="007B7304">
      <w:pPr>
        <w:autoSpaceDN w:val="0"/>
        <w:adjustRightInd w:val="0"/>
        <w:ind w:firstLine="851"/>
        <w:jc w:val="both"/>
        <w:outlineLvl w:val="1"/>
        <w:rPr>
          <w:sz w:val="28"/>
          <w:szCs w:val="28"/>
        </w:rPr>
      </w:pPr>
      <w:r w:rsidRPr="004107A2">
        <w:rPr>
          <w:sz w:val="28"/>
          <w:szCs w:val="28"/>
        </w:rPr>
        <w:t xml:space="preserve">В случае выявления технической (технических) ошибок в сведениях, указанных в разрешении на ввод в эксплуатацию построенных, реконструированных объектов капитального строительства заявитель вправе обратиться с документами, предусмотренными подразделом 2.6 раздела 2 Административного регламента в Отдел для внесения соответствующих изменений. </w:t>
      </w:r>
    </w:p>
    <w:p w:rsidR="007B7304" w:rsidRPr="004107A2" w:rsidRDefault="007B7304" w:rsidP="007B7304">
      <w:pPr>
        <w:pStyle w:val="ConsPlusNormal"/>
        <w:ind w:firstLine="851"/>
        <w:jc w:val="both"/>
        <w:rPr>
          <w:rFonts w:ascii="Times New Roman" w:hAnsi="Times New Roman" w:cs="Times New Roman"/>
          <w:sz w:val="28"/>
          <w:szCs w:val="28"/>
        </w:rPr>
      </w:pPr>
      <w:r w:rsidRPr="004107A2">
        <w:rPr>
          <w:rFonts w:ascii="Times New Roman" w:hAnsi="Times New Roman" w:cs="Times New Roman"/>
          <w:sz w:val="28"/>
          <w:szCs w:val="28"/>
        </w:rPr>
        <w:t>Если заявление об исправлении технической (технических) ошибок в сведениях, указанных в разрешении на ввод в эксплуатацию построенных, реконструированных объектов капитального строительства и прилагаемые документы поданы в электронном виде, исправленное разрешение на ввод в эксплуатацию построенных, реконструированных объектов капитального строительства в отсканированном виде направляется заявителю по электронной почте или в личный кабинет заявителя на Портал.</w:t>
      </w:r>
    </w:p>
    <w:p w:rsidR="007A50AF" w:rsidRDefault="007A50AF" w:rsidP="007B7304">
      <w:pPr>
        <w:pStyle w:val="ConsPlusNormal"/>
        <w:ind w:firstLine="0"/>
        <w:contextualSpacing/>
        <w:jc w:val="both"/>
        <w:rPr>
          <w:rFonts w:ascii="Times New Roman" w:hAnsi="Times New Roman" w:cs="Times New Roman"/>
          <w:b/>
          <w:bCs/>
          <w:iCs/>
          <w:sz w:val="16"/>
          <w:szCs w:val="16"/>
        </w:rPr>
      </w:pPr>
    </w:p>
    <w:p w:rsidR="0068683A" w:rsidRPr="004107A2" w:rsidRDefault="0068683A" w:rsidP="007B7304">
      <w:pPr>
        <w:pStyle w:val="ConsPlusNormal"/>
        <w:ind w:firstLine="0"/>
        <w:contextualSpacing/>
        <w:jc w:val="both"/>
        <w:rPr>
          <w:rFonts w:ascii="Times New Roman" w:hAnsi="Times New Roman" w:cs="Times New Roman"/>
          <w:b/>
          <w:bCs/>
          <w:iCs/>
          <w:sz w:val="16"/>
          <w:szCs w:val="16"/>
        </w:rPr>
      </w:pPr>
    </w:p>
    <w:p w:rsidR="00F25115" w:rsidRPr="004107A2" w:rsidRDefault="00F25115" w:rsidP="00F25115">
      <w:pPr>
        <w:contextualSpacing/>
        <w:jc w:val="center"/>
        <w:rPr>
          <w:rFonts w:ascii="Arial" w:hAnsi="Arial" w:cs="Arial"/>
        </w:rPr>
      </w:pPr>
      <w:r w:rsidRPr="004107A2">
        <w:rPr>
          <w:b/>
          <w:bCs/>
          <w:iCs/>
          <w:sz w:val="28"/>
          <w:szCs w:val="28"/>
        </w:rPr>
        <w:t>4. Формы контроля за предоставлением Муниципальной услуги</w:t>
      </w:r>
    </w:p>
    <w:p w:rsidR="00F25115" w:rsidRDefault="00F25115" w:rsidP="00F25115">
      <w:pPr>
        <w:ind w:firstLine="709"/>
        <w:contextualSpacing/>
        <w:jc w:val="center"/>
        <w:rPr>
          <w:b/>
          <w:sz w:val="24"/>
          <w:szCs w:val="24"/>
        </w:rPr>
      </w:pPr>
    </w:p>
    <w:p w:rsidR="0068683A" w:rsidRPr="004107A2" w:rsidRDefault="0068683A" w:rsidP="00F25115">
      <w:pPr>
        <w:ind w:firstLine="709"/>
        <w:contextualSpacing/>
        <w:jc w:val="center"/>
        <w:rPr>
          <w:b/>
          <w:sz w:val="24"/>
          <w:szCs w:val="24"/>
        </w:rPr>
      </w:pPr>
    </w:p>
    <w:p w:rsidR="00F25115" w:rsidRPr="004107A2" w:rsidRDefault="00F25115" w:rsidP="00F25115">
      <w:pPr>
        <w:contextualSpacing/>
        <w:jc w:val="center"/>
        <w:rPr>
          <w:b/>
          <w:sz w:val="28"/>
          <w:szCs w:val="28"/>
        </w:rPr>
      </w:pPr>
      <w:r w:rsidRPr="004107A2">
        <w:rPr>
          <w:b/>
          <w:sz w:val="28"/>
          <w:szCs w:val="28"/>
        </w:rPr>
        <w:t xml:space="preserve">4.1. Порядок осуществления текущего контроля за соблюдением </w:t>
      </w:r>
    </w:p>
    <w:p w:rsidR="00F25115" w:rsidRPr="004107A2" w:rsidRDefault="00F25115" w:rsidP="00F25115">
      <w:pPr>
        <w:contextualSpacing/>
        <w:jc w:val="center"/>
        <w:rPr>
          <w:b/>
          <w:sz w:val="28"/>
          <w:szCs w:val="28"/>
        </w:rPr>
      </w:pPr>
      <w:r w:rsidRPr="004107A2">
        <w:rPr>
          <w:b/>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5115" w:rsidRPr="004107A2" w:rsidRDefault="00F25115" w:rsidP="00F25115">
      <w:pPr>
        <w:ind w:firstLine="709"/>
        <w:contextualSpacing/>
        <w:jc w:val="center"/>
        <w:rPr>
          <w:b/>
          <w:sz w:val="28"/>
          <w:szCs w:val="28"/>
        </w:rPr>
      </w:pPr>
    </w:p>
    <w:p w:rsidR="00F25115" w:rsidRPr="004107A2" w:rsidRDefault="00F25115" w:rsidP="00F25115">
      <w:pPr>
        <w:autoSpaceDN w:val="0"/>
        <w:adjustRightInd w:val="0"/>
        <w:ind w:firstLine="800"/>
        <w:jc w:val="both"/>
        <w:outlineLvl w:val="2"/>
        <w:rPr>
          <w:sz w:val="28"/>
          <w:szCs w:val="28"/>
        </w:rPr>
      </w:pPr>
      <w:r w:rsidRPr="004107A2">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F25115" w:rsidRPr="004107A2" w:rsidRDefault="00F25115" w:rsidP="00F25115">
      <w:pPr>
        <w:autoSpaceDN w:val="0"/>
        <w:adjustRightInd w:val="0"/>
        <w:ind w:firstLine="800"/>
        <w:jc w:val="both"/>
        <w:outlineLvl w:val="2"/>
        <w:rPr>
          <w:sz w:val="28"/>
          <w:szCs w:val="28"/>
        </w:rPr>
      </w:pPr>
      <w:r w:rsidRPr="004107A2">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25115" w:rsidRPr="004107A2" w:rsidRDefault="00F25115" w:rsidP="00F25115">
      <w:pPr>
        <w:autoSpaceDN w:val="0"/>
        <w:adjustRightInd w:val="0"/>
        <w:ind w:firstLine="800"/>
        <w:jc w:val="both"/>
        <w:outlineLvl w:val="2"/>
        <w:rPr>
          <w:sz w:val="28"/>
          <w:szCs w:val="28"/>
        </w:rPr>
      </w:pPr>
      <w:r w:rsidRPr="004107A2">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25115" w:rsidRPr="004107A2" w:rsidRDefault="00F25115" w:rsidP="00F25115">
      <w:pPr>
        <w:ind w:firstLine="800"/>
        <w:jc w:val="both"/>
        <w:rPr>
          <w:sz w:val="28"/>
          <w:szCs w:val="28"/>
        </w:rPr>
      </w:pPr>
      <w:r w:rsidRPr="004107A2">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Отдела осуществляется постоянно непосредственно руководителем Отдела путем проведения проверок. </w:t>
      </w:r>
    </w:p>
    <w:p w:rsidR="00F25115" w:rsidRPr="004107A2" w:rsidRDefault="00F25115" w:rsidP="00F25115">
      <w:pPr>
        <w:autoSpaceDN w:val="0"/>
        <w:adjustRightInd w:val="0"/>
        <w:ind w:firstLine="800"/>
        <w:jc w:val="both"/>
        <w:outlineLvl w:val="2"/>
        <w:rPr>
          <w:sz w:val="28"/>
          <w:szCs w:val="28"/>
        </w:rPr>
      </w:pPr>
      <w:r w:rsidRPr="004107A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Отдела, ответственных за предоставление Муниципальной услуги.</w:t>
      </w:r>
    </w:p>
    <w:p w:rsidR="00F25115" w:rsidRDefault="00F25115" w:rsidP="00F25115">
      <w:pPr>
        <w:suppressAutoHyphens w:val="0"/>
        <w:autoSpaceDE/>
        <w:spacing w:after="120" w:line="228" w:lineRule="auto"/>
        <w:ind w:firstLine="709"/>
        <w:contextualSpacing/>
        <w:jc w:val="both"/>
        <w:rPr>
          <w:bCs/>
          <w:sz w:val="24"/>
          <w:szCs w:val="24"/>
          <w:lang w:eastAsia="ru-RU"/>
        </w:rPr>
      </w:pPr>
    </w:p>
    <w:p w:rsidR="0068683A" w:rsidRPr="004107A2" w:rsidRDefault="0068683A" w:rsidP="00F25115">
      <w:pPr>
        <w:suppressAutoHyphens w:val="0"/>
        <w:autoSpaceDE/>
        <w:spacing w:after="120" w:line="228" w:lineRule="auto"/>
        <w:ind w:firstLine="709"/>
        <w:contextualSpacing/>
        <w:jc w:val="both"/>
        <w:rPr>
          <w:bCs/>
          <w:sz w:val="24"/>
          <w:szCs w:val="24"/>
          <w:lang w:eastAsia="ru-RU"/>
        </w:rPr>
      </w:pPr>
    </w:p>
    <w:p w:rsidR="00F25115" w:rsidRPr="004107A2" w:rsidRDefault="00F25115" w:rsidP="00F25115">
      <w:pPr>
        <w:widowControl/>
        <w:autoSpaceDE/>
        <w:contextualSpacing/>
        <w:jc w:val="center"/>
        <w:rPr>
          <w:rFonts w:cs="Calibri"/>
          <w:b/>
          <w:sz w:val="28"/>
          <w:szCs w:val="28"/>
        </w:rPr>
      </w:pPr>
      <w:r w:rsidRPr="004107A2">
        <w:rPr>
          <w:rFonts w:cs="Calibri"/>
          <w:b/>
          <w:bCs/>
          <w:sz w:val="28"/>
          <w:szCs w:val="28"/>
        </w:rPr>
        <w:t xml:space="preserve">4.2. </w:t>
      </w:r>
      <w:r w:rsidRPr="004107A2">
        <w:rPr>
          <w:rFonts w:cs="Calibri"/>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5115" w:rsidRDefault="00F25115" w:rsidP="00F25115">
      <w:pPr>
        <w:widowControl/>
        <w:autoSpaceDE/>
        <w:ind w:firstLine="709"/>
        <w:contextualSpacing/>
        <w:jc w:val="center"/>
        <w:rPr>
          <w:rFonts w:cs="Calibri"/>
          <w:b/>
        </w:rPr>
      </w:pPr>
    </w:p>
    <w:p w:rsidR="0068683A" w:rsidRPr="004107A2" w:rsidRDefault="0068683A" w:rsidP="00F25115">
      <w:pPr>
        <w:widowControl/>
        <w:autoSpaceDE/>
        <w:ind w:firstLine="709"/>
        <w:contextualSpacing/>
        <w:jc w:val="center"/>
        <w:rPr>
          <w:rFonts w:cs="Calibri"/>
          <w:b/>
        </w:rPr>
      </w:pPr>
    </w:p>
    <w:p w:rsidR="00F25115" w:rsidRPr="004107A2" w:rsidRDefault="00F25115" w:rsidP="00F25115">
      <w:pPr>
        <w:autoSpaceDN w:val="0"/>
        <w:adjustRightInd w:val="0"/>
        <w:ind w:firstLine="709"/>
        <w:jc w:val="both"/>
        <w:outlineLvl w:val="2"/>
        <w:rPr>
          <w:sz w:val="28"/>
          <w:szCs w:val="28"/>
        </w:rPr>
      </w:pPr>
      <w:bookmarkStart w:id="1" w:name="sub_142212"/>
      <w:r w:rsidRPr="004107A2">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25115" w:rsidRPr="004107A2" w:rsidRDefault="00F25115" w:rsidP="00F25115">
      <w:pPr>
        <w:autoSpaceDN w:val="0"/>
        <w:adjustRightInd w:val="0"/>
        <w:ind w:firstLine="709"/>
        <w:jc w:val="both"/>
        <w:outlineLvl w:val="2"/>
        <w:rPr>
          <w:sz w:val="28"/>
          <w:szCs w:val="28"/>
        </w:rPr>
      </w:pPr>
      <w:r w:rsidRPr="004107A2">
        <w:rPr>
          <w:sz w:val="28"/>
          <w:szCs w:val="28"/>
        </w:rPr>
        <w:t>Плановые и внеплановые проверки могут проводиться главой муниципального образования Новокубанский район, заместителем главы муниципального образования Новокубанский район, курирующим Отдел.</w:t>
      </w:r>
    </w:p>
    <w:p w:rsidR="00F25115" w:rsidRPr="004107A2" w:rsidRDefault="00F25115" w:rsidP="00F25115">
      <w:pPr>
        <w:autoSpaceDN w:val="0"/>
        <w:adjustRightInd w:val="0"/>
        <w:ind w:firstLine="709"/>
        <w:jc w:val="both"/>
        <w:outlineLvl w:val="2"/>
        <w:rPr>
          <w:sz w:val="28"/>
          <w:szCs w:val="28"/>
        </w:rPr>
      </w:pPr>
      <w:r w:rsidRPr="004107A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25115" w:rsidRPr="004107A2" w:rsidRDefault="00F25115" w:rsidP="00F25115">
      <w:pPr>
        <w:autoSpaceDN w:val="0"/>
        <w:adjustRightInd w:val="0"/>
        <w:ind w:firstLine="709"/>
        <w:jc w:val="both"/>
        <w:outlineLvl w:val="2"/>
        <w:rPr>
          <w:sz w:val="28"/>
          <w:szCs w:val="28"/>
        </w:rPr>
      </w:pPr>
      <w:r w:rsidRPr="004107A2">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25115" w:rsidRPr="004107A2" w:rsidRDefault="00F25115" w:rsidP="00F25115">
      <w:pPr>
        <w:autoSpaceDN w:val="0"/>
        <w:adjustRightInd w:val="0"/>
        <w:ind w:firstLine="709"/>
        <w:jc w:val="both"/>
        <w:outlineLvl w:val="2"/>
        <w:rPr>
          <w:sz w:val="28"/>
          <w:szCs w:val="28"/>
        </w:rPr>
      </w:pPr>
      <w:r w:rsidRPr="004107A2">
        <w:rPr>
          <w:sz w:val="28"/>
          <w:szCs w:val="28"/>
        </w:rPr>
        <w:t>В ходе плановых и внеплановых проверок:</w:t>
      </w:r>
    </w:p>
    <w:p w:rsidR="00F25115" w:rsidRPr="004107A2" w:rsidRDefault="00F25115" w:rsidP="00F25115">
      <w:pPr>
        <w:autoSpaceDN w:val="0"/>
        <w:adjustRightInd w:val="0"/>
        <w:ind w:firstLine="709"/>
        <w:jc w:val="both"/>
        <w:outlineLvl w:val="2"/>
        <w:rPr>
          <w:sz w:val="28"/>
          <w:szCs w:val="28"/>
        </w:rPr>
      </w:pPr>
      <w:r w:rsidRPr="004107A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25115" w:rsidRPr="004107A2" w:rsidRDefault="00F25115" w:rsidP="00F25115">
      <w:pPr>
        <w:autoSpaceDN w:val="0"/>
        <w:adjustRightInd w:val="0"/>
        <w:ind w:firstLine="709"/>
        <w:jc w:val="both"/>
        <w:outlineLvl w:val="2"/>
        <w:rPr>
          <w:sz w:val="28"/>
          <w:szCs w:val="28"/>
        </w:rPr>
      </w:pPr>
      <w:r w:rsidRPr="004107A2">
        <w:rPr>
          <w:sz w:val="28"/>
          <w:szCs w:val="28"/>
        </w:rPr>
        <w:t>проверяется соблюдение сроков и последовательности исполнения административных процедур;</w:t>
      </w:r>
    </w:p>
    <w:p w:rsidR="00F25115" w:rsidRPr="004107A2" w:rsidRDefault="00F25115" w:rsidP="00F25115">
      <w:pPr>
        <w:autoSpaceDN w:val="0"/>
        <w:adjustRightInd w:val="0"/>
        <w:ind w:firstLine="709"/>
        <w:jc w:val="both"/>
        <w:outlineLvl w:val="2"/>
        <w:rPr>
          <w:sz w:val="28"/>
          <w:szCs w:val="28"/>
        </w:rPr>
      </w:pPr>
      <w:r w:rsidRPr="004107A2">
        <w:rPr>
          <w:sz w:val="28"/>
          <w:szCs w:val="28"/>
        </w:rPr>
        <w:t>выявляются нарушения прав заявителей, недостатки, допущенные в ходе предоставления Муниципальной услуги.</w:t>
      </w:r>
    </w:p>
    <w:p w:rsidR="00F25115" w:rsidRPr="004107A2" w:rsidRDefault="00F25115" w:rsidP="00F25115">
      <w:pPr>
        <w:ind w:firstLine="709"/>
        <w:contextualSpacing/>
        <w:jc w:val="center"/>
        <w:rPr>
          <w:sz w:val="28"/>
          <w:szCs w:val="28"/>
        </w:rPr>
      </w:pPr>
    </w:p>
    <w:p w:rsidR="00F25115" w:rsidRPr="004107A2" w:rsidRDefault="00F25115" w:rsidP="00F25115">
      <w:pPr>
        <w:contextualSpacing/>
        <w:jc w:val="center"/>
        <w:rPr>
          <w:b/>
          <w:sz w:val="28"/>
          <w:szCs w:val="28"/>
        </w:rPr>
      </w:pPr>
      <w:r w:rsidRPr="004107A2">
        <w:rPr>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25115" w:rsidRPr="004107A2" w:rsidRDefault="00F25115" w:rsidP="00F25115">
      <w:pPr>
        <w:contextualSpacing/>
        <w:jc w:val="center"/>
        <w:rPr>
          <w:b/>
          <w:sz w:val="28"/>
          <w:szCs w:val="28"/>
        </w:rPr>
      </w:pPr>
    </w:p>
    <w:p w:rsidR="00F25115" w:rsidRPr="004107A2" w:rsidRDefault="00F25115" w:rsidP="00F25115">
      <w:pPr>
        <w:ind w:firstLine="709"/>
        <w:contextualSpacing/>
        <w:jc w:val="center"/>
        <w:rPr>
          <w:b/>
          <w:sz w:val="2"/>
          <w:szCs w:val="2"/>
        </w:rPr>
      </w:pPr>
    </w:p>
    <w:bookmarkEnd w:id="1"/>
    <w:p w:rsidR="00F25115" w:rsidRPr="004107A2" w:rsidRDefault="00F25115" w:rsidP="00F25115">
      <w:pPr>
        <w:autoSpaceDN w:val="0"/>
        <w:adjustRightInd w:val="0"/>
        <w:ind w:firstLine="851"/>
        <w:jc w:val="both"/>
        <w:outlineLvl w:val="0"/>
        <w:rPr>
          <w:sz w:val="28"/>
          <w:szCs w:val="28"/>
        </w:rPr>
      </w:pPr>
      <w:r w:rsidRPr="004107A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25115" w:rsidRPr="004107A2" w:rsidRDefault="00F25115" w:rsidP="00F25115">
      <w:pPr>
        <w:autoSpaceDN w:val="0"/>
        <w:adjustRightInd w:val="0"/>
        <w:ind w:firstLine="851"/>
        <w:jc w:val="both"/>
        <w:outlineLvl w:val="0"/>
        <w:rPr>
          <w:sz w:val="28"/>
          <w:szCs w:val="28"/>
        </w:rPr>
      </w:pPr>
      <w:r w:rsidRPr="004107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25115" w:rsidRPr="004107A2" w:rsidRDefault="00F25115" w:rsidP="00F25115">
      <w:pPr>
        <w:autoSpaceDN w:val="0"/>
        <w:adjustRightInd w:val="0"/>
        <w:ind w:firstLine="851"/>
        <w:jc w:val="both"/>
        <w:outlineLvl w:val="0"/>
        <w:rPr>
          <w:sz w:val="28"/>
          <w:szCs w:val="28"/>
        </w:rPr>
      </w:pPr>
      <w:r w:rsidRPr="004107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25115" w:rsidRPr="004107A2" w:rsidRDefault="00F25115" w:rsidP="00F25115">
      <w:pPr>
        <w:autoSpaceDN w:val="0"/>
        <w:adjustRightInd w:val="0"/>
        <w:ind w:firstLine="851"/>
        <w:jc w:val="center"/>
        <w:outlineLvl w:val="0"/>
        <w:rPr>
          <w:sz w:val="28"/>
          <w:szCs w:val="28"/>
        </w:rPr>
      </w:pPr>
    </w:p>
    <w:p w:rsidR="00F25115" w:rsidRPr="004107A2" w:rsidRDefault="00F25115" w:rsidP="00F25115">
      <w:pPr>
        <w:suppressAutoHyphens w:val="0"/>
        <w:autoSpaceDE/>
        <w:spacing w:after="120" w:line="228" w:lineRule="auto"/>
        <w:contextualSpacing/>
        <w:jc w:val="center"/>
        <w:rPr>
          <w:b/>
          <w:bCs/>
          <w:sz w:val="28"/>
          <w:szCs w:val="28"/>
          <w:lang w:eastAsia="ru-RU"/>
        </w:rPr>
      </w:pPr>
      <w:r w:rsidRPr="004107A2">
        <w:rPr>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5115" w:rsidRPr="004107A2" w:rsidRDefault="00F25115" w:rsidP="00F25115">
      <w:pPr>
        <w:suppressAutoHyphens w:val="0"/>
        <w:autoSpaceDE/>
        <w:spacing w:after="120" w:line="228" w:lineRule="auto"/>
        <w:contextualSpacing/>
        <w:jc w:val="center"/>
        <w:rPr>
          <w:b/>
          <w:bCs/>
          <w:sz w:val="28"/>
          <w:szCs w:val="28"/>
          <w:lang w:eastAsia="ru-RU"/>
        </w:rPr>
      </w:pPr>
    </w:p>
    <w:p w:rsidR="00F25115" w:rsidRPr="004107A2" w:rsidRDefault="00F25115" w:rsidP="00F25115">
      <w:pPr>
        <w:suppressAutoHyphens w:val="0"/>
        <w:autoSpaceDE/>
        <w:spacing w:after="120" w:line="228" w:lineRule="auto"/>
        <w:ind w:firstLine="709"/>
        <w:contextualSpacing/>
        <w:jc w:val="center"/>
        <w:rPr>
          <w:b/>
          <w:bCs/>
          <w:sz w:val="4"/>
          <w:szCs w:val="4"/>
          <w:lang w:eastAsia="ru-RU"/>
        </w:rPr>
      </w:pPr>
    </w:p>
    <w:p w:rsidR="00F25115" w:rsidRPr="004107A2" w:rsidRDefault="00F25115" w:rsidP="00F25115">
      <w:pPr>
        <w:autoSpaceDN w:val="0"/>
        <w:adjustRightInd w:val="0"/>
        <w:ind w:firstLine="851"/>
        <w:jc w:val="both"/>
        <w:outlineLvl w:val="0"/>
        <w:rPr>
          <w:sz w:val="28"/>
          <w:szCs w:val="28"/>
        </w:rPr>
      </w:pPr>
      <w:r w:rsidRPr="004107A2">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F25115" w:rsidRPr="004107A2" w:rsidRDefault="00F25115" w:rsidP="00F25115">
      <w:pPr>
        <w:autoSpaceDN w:val="0"/>
        <w:adjustRightInd w:val="0"/>
        <w:ind w:firstLine="851"/>
        <w:jc w:val="both"/>
        <w:outlineLvl w:val="0"/>
        <w:rPr>
          <w:sz w:val="28"/>
          <w:szCs w:val="28"/>
        </w:rPr>
      </w:pPr>
      <w:r w:rsidRPr="004107A2">
        <w:rPr>
          <w:sz w:val="28"/>
          <w:szCs w:val="28"/>
        </w:rPr>
        <w:t>Проверка также может проводиться по конкретному обращению гражданина или организации.</w:t>
      </w:r>
    </w:p>
    <w:p w:rsidR="00F25115" w:rsidRPr="004107A2" w:rsidRDefault="00F25115" w:rsidP="00F25115">
      <w:pPr>
        <w:autoSpaceDN w:val="0"/>
        <w:adjustRightInd w:val="0"/>
        <w:ind w:firstLine="851"/>
        <w:jc w:val="both"/>
        <w:outlineLvl w:val="0"/>
        <w:rPr>
          <w:sz w:val="28"/>
          <w:szCs w:val="28"/>
        </w:rPr>
      </w:pPr>
      <w:r w:rsidRPr="004107A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25115" w:rsidRPr="004107A2" w:rsidRDefault="00F25115" w:rsidP="00F25115">
      <w:pPr>
        <w:autoSpaceDN w:val="0"/>
        <w:adjustRightInd w:val="0"/>
        <w:ind w:firstLine="851"/>
        <w:jc w:val="both"/>
        <w:outlineLvl w:val="0"/>
        <w:rPr>
          <w:sz w:val="28"/>
          <w:szCs w:val="28"/>
        </w:rPr>
      </w:pPr>
      <w:r w:rsidRPr="004107A2">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25115" w:rsidRPr="004107A2" w:rsidRDefault="00F25115" w:rsidP="00F25115">
      <w:pPr>
        <w:suppressAutoHyphens w:val="0"/>
        <w:autoSpaceDE/>
        <w:spacing w:after="120" w:line="228" w:lineRule="auto"/>
        <w:ind w:firstLine="709"/>
        <w:contextualSpacing/>
        <w:jc w:val="both"/>
        <w:rPr>
          <w:sz w:val="28"/>
          <w:szCs w:val="28"/>
          <w:lang w:eastAsia="ru-RU"/>
        </w:rPr>
      </w:pPr>
    </w:p>
    <w:p w:rsidR="00F25115" w:rsidRDefault="00F25115" w:rsidP="00F25115">
      <w:pPr>
        <w:contextualSpacing/>
        <w:jc w:val="center"/>
        <w:rPr>
          <w:b/>
          <w:sz w:val="28"/>
          <w:szCs w:val="28"/>
        </w:rPr>
      </w:pPr>
      <w:r w:rsidRPr="004107A2">
        <w:rPr>
          <w:b/>
          <w:sz w:val="28"/>
          <w:szCs w:val="28"/>
        </w:rPr>
        <w:t xml:space="preserve">5. Досудебный (внесудебный) порядок обжалования решений и действия (бездействий) органа, предоставляющего Муниципальную услугу, а также должностных лиц, муниципальных служащих </w:t>
      </w:r>
    </w:p>
    <w:p w:rsidR="0068683A" w:rsidRPr="004107A2" w:rsidRDefault="0068683A" w:rsidP="00F25115">
      <w:pPr>
        <w:contextualSpacing/>
        <w:jc w:val="center"/>
        <w:rPr>
          <w:b/>
          <w:sz w:val="28"/>
          <w:szCs w:val="28"/>
        </w:rPr>
      </w:pPr>
    </w:p>
    <w:p w:rsidR="00F25115" w:rsidRPr="004107A2" w:rsidRDefault="00F25115" w:rsidP="00F25115">
      <w:pPr>
        <w:contextualSpacing/>
        <w:jc w:val="center"/>
        <w:rPr>
          <w:b/>
          <w:sz w:val="28"/>
          <w:szCs w:val="28"/>
        </w:rPr>
      </w:pPr>
      <w:r w:rsidRPr="004107A2">
        <w:rPr>
          <w:b/>
          <w:sz w:val="28"/>
          <w:szCs w:val="28"/>
        </w:rPr>
        <w:t xml:space="preserve">5.1. Информация для заявителя о его праве подать жалобу на решение </w:t>
      </w:r>
    </w:p>
    <w:p w:rsidR="00F25115" w:rsidRPr="004107A2" w:rsidRDefault="00F25115" w:rsidP="00F25115">
      <w:pPr>
        <w:contextualSpacing/>
        <w:jc w:val="center"/>
        <w:rPr>
          <w:b/>
          <w:sz w:val="28"/>
          <w:szCs w:val="28"/>
        </w:rPr>
      </w:pPr>
      <w:r w:rsidRPr="004107A2">
        <w:rPr>
          <w:b/>
          <w:sz w:val="28"/>
          <w:szCs w:val="28"/>
        </w:rPr>
        <w:t xml:space="preserve">и (или) действие (бездействие) органа местного самоуправления Краснодарского края, предоставляющего Муниципальную услугу, </w:t>
      </w:r>
    </w:p>
    <w:p w:rsidR="00F25115" w:rsidRPr="004107A2" w:rsidRDefault="00F25115" w:rsidP="00F25115">
      <w:pPr>
        <w:contextualSpacing/>
        <w:jc w:val="center"/>
        <w:rPr>
          <w:b/>
          <w:sz w:val="28"/>
          <w:szCs w:val="28"/>
        </w:rPr>
      </w:pPr>
      <w:r w:rsidRPr="004107A2">
        <w:rPr>
          <w:b/>
          <w:sz w:val="28"/>
          <w:szCs w:val="28"/>
        </w:rPr>
        <w:t>а также должностных лиц, муниципальных служащих Краснодарского края при предоставлении Муниципальной услуги</w:t>
      </w:r>
    </w:p>
    <w:p w:rsidR="00F25115" w:rsidRPr="004107A2" w:rsidRDefault="00F25115" w:rsidP="00F25115">
      <w:pPr>
        <w:autoSpaceDN w:val="0"/>
        <w:adjustRightInd w:val="0"/>
        <w:ind w:firstLine="709"/>
        <w:jc w:val="both"/>
        <w:outlineLvl w:val="0"/>
        <w:rPr>
          <w:lang w:eastAsia="en-US"/>
        </w:rPr>
      </w:pP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Новокубанский район, должностными лицами, муниципальными служащими в ходе предоставления Муниципальной услуги (далее – досудебное (внесудебное) обжалование).</w:t>
      </w:r>
    </w:p>
    <w:p w:rsidR="0068683A" w:rsidRDefault="0068683A" w:rsidP="00F25115">
      <w:pPr>
        <w:contextualSpacing/>
        <w:jc w:val="center"/>
        <w:rPr>
          <w:b/>
          <w:sz w:val="28"/>
          <w:szCs w:val="28"/>
        </w:rPr>
      </w:pPr>
      <w:bookmarkStart w:id="2" w:name="sub_52"/>
    </w:p>
    <w:p w:rsidR="00F25115" w:rsidRPr="004107A2" w:rsidRDefault="00F25115" w:rsidP="00F25115">
      <w:pPr>
        <w:contextualSpacing/>
        <w:jc w:val="center"/>
        <w:rPr>
          <w:b/>
          <w:sz w:val="28"/>
          <w:szCs w:val="28"/>
        </w:rPr>
      </w:pPr>
      <w:r w:rsidRPr="004107A2">
        <w:rPr>
          <w:b/>
          <w:sz w:val="28"/>
          <w:szCs w:val="28"/>
        </w:rPr>
        <w:t>5.2. Предмет жалобы</w:t>
      </w:r>
    </w:p>
    <w:p w:rsidR="00F25115" w:rsidRPr="004107A2" w:rsidRDefault="00F25115" w:rsidP="00F25115">
      <w:pPr>
        <w:ind w:firstLine="709"/>
        <w:contextualSpacing/>
        <w:jc w:val="both"/>
      </w:pPr>
    </w:p>
    <w:bookmarkEnd w:id="2"/>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5.2.1. Предметом досудебного (внесудебного) обжалования заявителем являются конкретное решение и действия (бездействие) Отдела, должностных лиц Отдела,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rPr>
        <w:t>5.2.2. Заявитель может обратиться с жалобой,</w:t>
      </w:r>
      <w:r w:rsidRPr="004107A2">
        <w:rPr>
          <w:sz w:val="28"/>
          <w:szCs w:val="28"/>
          <w:lang w:eastAsia="en-US"/>
        </w:rPr>
        <w:t xml:space="preserve"> в том числе в следующих случаях:</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а) нарушение срока регистрации запроса заявителя о предоставлении Муниципальной услуги;</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б) нарушение срока предоставления Муниципальной услуги;</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Новокубанский район для предоставления Муниципальной услуги;</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Новокубанский район для предоставления Муниципальной услуги, у заявителя;</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Новокубанский район;</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Новокубанский район;</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ж) отказ Отдела,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5115" w:rsidRPr="004107A2" w:rsidRDefault="00F25115" w:rsidP="00F25115">
      <w:pPr>
        <w:contextualSpacing/>
        <w:jc w:val="both"/>
        <w:rPr>
          <w:sz w:val="24"/>
          <w:szCs w:val="24"/>
        </w:rPr>
      </w:pPr>
    </w:p>
    <w:p w:rsidR="00F25115" w:rsidRPr="004107A2" w:rsidRDefault="00F25115" w:rsidP="00F25115">
      <w:pPr>
        <w:contextualSpacing/>
        <w:jc w:val="center"/>
        <w:rPr>
          <w:b/>
          <w:sz w:val="28"/>
          <w:szCs w:val="28"/>
        </w:rPr>
      </w:pPr>
      <w:r w:rsidRPr="004107A2">
        <w:rPr>
          <w:b/>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F25115" w:rsidRPr="004107A2" w:rsidRDefault="00F25115" w:rsidP="00F25115">
      <w:pPr>
        <w:contextualSpacing/>
        <w:jc w:val="center"/>
        <w:rPr>
          <w:b/>
        </w:rPr>
      </w:pP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 xml:space="preserve">Жалобы на решения, принятые Отделом, подаются главе муниципального образования Новокубанский район. </w:t>
      </w:r>
    </w:p>
    <w:p w:rsidR="00F25115" w:rsidRPr="004107A2" w:rsidRDefault="00F25115" w:rsidP="00F25115">
      <w:pPr>
        <w:autoSpaceDN w:val="0"/>
        <w:adjustRightInd w:val="0"/>
        <w:ind w:firstLine="900"/>
        <w:jc w:val="both"/>
        <w:outlineLvl w:val="2"/>
        <w:rPr>
          <w:sz w:val="28"/>
          <w:szCs w:val="28"/>
        </w:rPr>
      </w:pPr>
      <w:r w:rsidRPr="004107A2">
        <w:rPr>
          <w:sz w:val="28"/>
          <w:szCs w:val="28"/>
          <w:lang w:eastAsia="en-US"/>
        </w:rPr>
        <w:t xml:space="preserve">Жалобы на действия (бездействие) должностных лиц, муниципальных служащих </w:t>
      </w:r>
      <w:r w:rsidRPr="004107A2">
        <w:rPr>
          <w:sz w:val="28"/>
          <w:szCs w:val="28"/>
        </w:rPr>
        <w:t xml:space="preserve">отдела архитектуры и градостроительства администрации муниципального образования Новокубанский район, через которое предоставляется Муниципальная услуга, подается главе </w:t>
      </w:r>
      <w:r w:rsidRPr="004107A2">
        <w:rPr>
          <w:sz w:val="28"/>
          <w:szCs w:val="28"/>
          <w:lang w:eastAsia="en-US"/>
        </w:rPr>
        <w:t xml:space="preserve">муниципального образования Новокубанский район или заместителю главы муниципального образования Новокубанский район, </w:t>
      </w:r>
      <w:r w:rsidRPr="004107A2">
        <w:rPr>
          <w:sz w:val="28"/>
          <w:szCs w:val="28"/>
        </w:rPr>
        <w:t>курирующему отдел архитектуры и градостроительства администрации муниципального образования Новокубанский район.</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 xml:space="preserve">Жалобы на действия заместителя главы муниципального образования Новокубанский район, курирующего </w:t>
      </w:r>
      <w:r w:rsidRPr="004107A2">
        <w:rPr>
          <w:sz w:val="28"/>
          <w:szCs w:val="28"/>
        </w:rPr>
        <w:t xml:space="preserve">отдел архитектуры и градостроительства администрации муниципального образования Новокубанский район, </w:t>
      </w:r>
      <w:r w:rsidRPr="004107A2">
        <w:rPr>
          <w:sz w:val="28"/>
          <w:szCs w:val="28"/>
          <w:lang w:eastAsia="en-US"/>
        </w:rPr>
        <w:t>подается главе муниципального образования Новокубанский район.</w:t>
      </w:r>
    </w:p>
    <w:p w:rsidR="00F25115" w:rsidRPr="004107A2" w:rsidRDefault="00F25115" w:rsidP="00F25115">
      <w:pPr>
        <w:tabs>
          <w:tab w:val="left" w:pos="2076"/>
        </w:tabs>
        <w:ind w:firstLine="709"/>
        <w:contextualSpacing/>
        <w:jc w:val="both"/>
        <w:rPr>
          <w:sz w:val="24"/>
          <w:szCs w:val="24"/>
        </w:rPr>
      </w:pPr>
      <w:r w:rsidRPr="004107A2">
        <w:rPr>
          <w:sz w:val="16"/>
          <w:szCs w:val="16"/>
        </w:rPr>
        <w:tab/>
      </w:r>
    </w:p>
    <w:p w:rsidR="00F25115" w:rsidRPr="004107A2" w:rsidRDefault="00F25115" w:rsidP="00F25115">
      <w:pPr>
        <w:ind w:firstLine="709"/>
        <w:contextualSpacing/>
        <w:jc w:val="center"/>
        <w:rPr>
          <w:b/>
          <w:sz w:val="28"/>
          <w:szCs w:val="28"/>
        </w:rPr>
      </w:pPr>
      <w:r w:rsidRPr="004107A2">
        <w:rPr>
          <w:b/>
          <w:sz w:val="28"/>
          <w:szCs w:val="28"/>
        </w:rPr>
        <w:t>5.4. Порядок подачи и рассмотрения жалобы</w:t>
      </w:r>
    </w:p>
    <w:p w:rsidR="00F25115" w:rsidRPr="004107A2" w:rsidRDefault="00F25115" w:rsidP="00F25115">
      <w:pPr>
        <w:ind w:firstLine="709"/>
        <w:contextualSpacing/>
        <w:jc w:val="center"/>
        <w:rPr>
          <w:b/>
        </w:rPr>
      </w:pPr>
    </w:p>
    <w:p w:rsidR="00F25115" w:rsidRPr="004107A2" w:rsidRDefault="00F25115" w:rsidP="00F25115">
      <w:pPr>
        <w:autoSpaceDN w:val="0"/>
        <w:adjustRightInd w:val="0"/>
        <w:ind w:firstLine="900"/>
        <w:jc w:val="both"/>
        <w:outlineLvl w:val="2"/>
        <w:rPr>
          <w:sz w:val="28"/>
          <w:szCs w:val="28"/>
          <w:lang w:eastAsia="en-US"/>
        </w:rPr>
      </w:pPr>
      <w:r w:rsidRPr="004107A2">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 xml:space="preserve">Жалоба подается в письменной форме на бумажном носителе, в электронной форме в </w:t>
      </w:r>
      <w:r w:rsidRPr="004107A2">
        <w:rPr>
          <w:sz w:val="28"/>
          <w:szCs w:val="28"/>
        </w:rPr>
        <w:t>администрацию муниципального образования Новокубанский район</w:t>
      </w:r>
      <w:r w:rsidRPr="004107A2">
        <w:rPr>
          <w:sz w:val="28"/>
          <w:szCs w:val="28"/>
          <w:lang w:eastAsia="en-US"/>
        </w:rPr>
        <w:t>.</w:t>
      </w:r>
    </w:p>
    <w:p w:rsidR="00F25115" w:rsidRPr="004107A2" w:rsidRDefault="00F25115" w:rsidP="00F25115">
      <w:pPr>
        <w:autoSpaceDN w:val="0"/>
        <w:adjustRightInd w:val="0"/>
        <w:ind w:firstLine="900"/>
        <w:jc w:val="both"/>
        <w:outlineLvl w:val="0"/>
        <w:rPr>
          <w:sz w:val="28"/>
          <w:szCs w:val="28"/>
          <w:lang w:eastAsia="en-US"/>
        </w:rPr>
      </w:pPr>
      <w:bookmarkStart w:id="3" w:name="P304"/>
      <w:bookmarkEnd w:id="3"/>
      <w:r w:rsidRPr="004107A2">
        <w:rPr>
          <w:sz w:val="28"/>
          <w:szCs w:val="28"/>
          <w:lang w:eastAsia="en-US"/>
        </w:rPr>
        <w:t xml:space="preserve">5.4.2. </w:t>
      </w:r>
      <w:r w:rsidRPr="004107A2">
        <w:rPr>
          <w:sz w:val="28"/>
          <w:szCs w:val="28"/>
        </w:rPr>
        <w:t>Жалоба может быть направлена по почте, через МФЦ,</w:t>
      </w:r>
      <w:r w:rsidRPr="004107A2">
        <w:rPr>
          <w:sz w:val="28"/>
          <w:szCs w:val="28"/>
          <w:lang w:eastAsia="en-US"/>
        </w:rPr>
        <w:t xml:space="preserve"> с использованием информационно-телекоммуникационной сети Интернет, официального сайта администрации муниципального образования Новокубанский район, Портала, а также может быть принята на личном приеме заявителя.</w:t>
      </w:r>
    </w:p>
    <w:p w:rsidR="00F25115" w:rsidRPr="004107A2" w:rsidRDefault="00F25115" w:rsidP="00F25115">
      <w:pPr>
        <w:ind w:firstLine="900"/>
        <w:jc w:val="both"/>
        <w:rPr>
          <w:sz w:val="28"/>
          <w:szCs w:val="28"/>
        </w:rPr>
      </w:pPr>
      <w:r w:rsidRPr="004107A2">
        <w:rPr>
          <w:sz w:val="28"/>
          <w:szCs w:val="28"/>
          <w:lang w:eastAsia="en-US"/>
        </w:rPr>
        <w:t xml:space="preserve">5.4.3. </w:t>
      </w:r>
      <w:r w:rsidRPr="004107A2">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6" w:history="1">
        <w:r w:rsidRPr="004107A2">
          <w:rPr>
            <w:sz w:val="28"/>
            <w:szCs w:val="28"/>
          </w:rPr>
          <w:t>статьей 11.2</w:t>
        </w:r>
      </w:hyperlink>
      <w:r w:rsidRPr="004107A2">
        <w:rPr>
          <w:sz w:val="28"/>
          <w:szCs w:val="28"/>
        </w:rPr>
        <w:t xml:space="preserve"> Федерального закона «Об организации предоставления государственных и муниципальных услуг» и в </w:t>
      </w:r>
      <w:hyperlink r:id="rId17" w:history="1">
        <w:r w:rsidRPr="004107A2">
          <w:rPr>
            <w:sz w:val="28"/>
            <w:szCs w:val="28"/>
          </w:rPr>
          <w:t>порядке</w:t>
        </w:r>
      </w:hyperlink>
      <w:r w:rsidRPr="004107A2">
        <w:rPr>
          <w:sz w:val="28"/>
          <w:szCs w:val="28"/>
        </w:rPr>
        <w:t xml:space="preserve">, установленном </w:t>
      </w:r>
      <w:hyperlink r:id="rId18" w:history="1">
        <w:r w:rsidRPr="004107A2">
          <w:rPr>
            <w:sz w:val="28"/>
            <w:szCs w:val="28"/>
          </w:rPr>
          <w:t>постановлением</w:t>
        </w:r>
      </w:hyperlink>
      <w:r w:rsidRPr="004107A2">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5.4.4. Жалоба должна содержать:</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1) наименование Отдела, должностного лица Отдела либо муниципального служащего, решения и действия (бездействие) которых обжалуются;</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3) сведения об обжалуемых решениях и действиях (бездействии) Отдела, должностного лица Отдела либо муниципального служащего;</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F25115" w:rsidRPr="004107A2" w:rsidRDefault="00F25115" w:rsidP="00F25115">
      <w:pPr>
        <w:ind w:firstLine="709"/>
        <w:contextualSpacing/>
        <w:jc w:val="both"/>
        <w:rPr>
          <w:sz w:val="24"/>
          <w:szCs w:val="24"/>
        </w:rPr>
      </w:pPr>
    </w:p>
    <w:p w:rsidR="00F25115" w:rsidRPr="004107A2" w:rsidRDefault="00F25115" w:rsidP="00F25115">
      <w:pPr>
        <w:contextualSpacing/>
        <w:jc w:val="center"/>
        <w:rPr>
          <w:b/>
          <w:sz w:val="28"/>
          <w:szCs w:val="28"/>
        </w:rPr>
      </w:pPr>
      <w:r w:rsidRPr="004107A2">
        <w:rPr>
          <w:b/>
          <w:sz w:val="28"/>
          <w:szCs w:val="28"/>
        </w:rPr>
        <w:t>5.5. Сроки рассмотрения жалобы</w:t>
      </w:r>
    </w:p>
    <w:p w:rsidR="00F25115" w:rsidRPr="004107A2" w:rsidRDefault="00F25115" w:rsidP="00F25115">
      <w:pPr>
        <w:ind w:firstLine="709"/>
        <w:contextualSpacing/>
        <w:jc w:val="both"/>
      </w:pP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 xml:space="preserve">Жалоба, поступившая в </w:t>
      </w:r>
      <w:r w:rsidRPr="004107A2">
        <w:rPr>
          <w:sz w:val="28"/>
          <w:szCs w:val="28"/>
        </w:rPr>
        <w:t>администрацию муниципального образования Новокубанский район</w:t>
      </w:r>
      <w:r w:rsidRPr="004107A2">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должностного лица Отдела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В случае если жалоба подана заявителем в орган, в компетенцию которого не входит принятие решения по жалобе, в течение 2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25115" w:rsidRDefault="00F25115" w:rsidP="00F25115">
      <w:pPr>
        <w:ind w:firstLine="709"/>
        <w:contextualSpacing/>
        <w:jc w:val="both"/>
        <w:rPr>
          <w:sz w:val="24"/>
          <w:szCs w:val="24"/>
        </w:rPr>
      </w:pPr>
    </w:p>
    <w:p w:rsidR="0068683A" w:rsidRPr="004107A2" w:rsidRDefault="0068683A" w:rsidP="00F25115">
      <w:pPr>
        <w:ind w:firstLine="709"/>
        <w:contextualSpacing/>
        <w:jc w:val="both"/>
        <w:rPr>
          <w:sz w:val="24"/>
          <w:szCs w:val="24"/>
        </w:rPr>
      </w:pPr>
    </w:p>
    <w:p w:rsidR="00F25115" w:rsidRPr="004107A2" w:rsidRDefault="00F25115" w:rsidP="00F25115">
      <w:pPr>
        <w:contextualSpacing/>
        <w:jc w:val="center"/>
        <w:rPr>
          <w:b/>
          <w:sz w:val="28"/>
          <w:szCs w:val="28"/>
        </w:rPr>
      </w:pPr>
      <w:r w:rsidRPr="004107A2">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25115" w:rsidRPr="004107A2" w:rsidRDefault="00F25115" w:rsidP="00F25115">
      <w:pPr>
        <w:contextualSpacing/>
        <w:jc w:val="both"/>
      </w:pPr>
    </w:p>
    <w:p w:rsidR="00F25115" w:rsidRPr="004107A2" w:rsidRDefault="00F25115" w:rsidP="00F25115">
      <w:pPr>
        <w:ind w:firstLine="900"/>
        <w:jc w:val="both"/>
        <w:rPr>
          <w:sz w:val="28"/>
          <w:szCs w:val="28"/>
        </w:rPr>
      </w:pPr>
      <w:r w:rsidRPr="004107A2">
        <w:rPr>
          <w:sz w:val="28"/>
          <w:szCs w:val="28"/>
        </w:rPr>
        <w:t>Основания для приостановления рассмотрения жалобы не предусмотрены.</w:t>
      </w:r>
    </w:p>
    <w:p w:rsidR="00F25115" w:rsidRPr="004107A2" w:rsidRDefault="00F25115" w:rsidP="00F25115">
      <w:pPr>
        <w:ind w:firstLine="709"/>
        <w:contextualSpacing/>
        <w:jc w:val="both"/>
        <w:rPr>
          <w:sz w:val="24"/>
          <w:szCs w:val="24"/>
        </w:rPr>
      </w:pPr>
    </w:p>
    <w:p w:rsidR="00F25115" w:rsidRPr="004107A2" w:rsidRDefault="00F25115" w:rsidP="00F25115">
      <w:pPr>
        <w:ind w:firstLine="709"/>
        <w:contextualSpacing/>
        <w:jc w:val="center"/>
        <w:rPr>
          <w:b/>
          <w:sz w:val="28"/>
          <w:szCs w:val="28"/>
        </w:rPr>
      </w:pPr>
      <w:r w:rsidRPr="004107A2">
        <w:rPr>
          <w:b/>
          <w:sz w:val="28"/>
          <w:szCs w:val="28"/>
        </w:rPr>
        <w:t>5.7. Результат рассмотрения жалобы</w:t>
      </w:r>
    </w:p>
    <w:p w:rsidR="00F25115" w:rsidRPr="004107A2" w:rsidRDefault="00F25115" w:rsidP="00F25115">
      <w:pPr>
        <w:ind w:firstLine="709"/>
        <w:contextualSpacing/>
        <w:jc w:val="both"/>
      </w:pP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 xml:space="preserve">5.7.1. По результатам рассмотрения жалобы </w:t>
      </w:r>
      <w:r w:rsidRPr="004107A2">
        <w:rPr>
          <w:sz w:val="28"/>
          <w:szCs w:val="28"/>
        </w:rPr>
        <w:t>администрация муниципального образования Новокубанский район</w:t>
      </w:r>
      <w:r w:rsidRPr="004107A2">
        <w:rPr>
          <w:sz w:val="28"/>
          <w:szCs w:val="28"/>
          <w:lang w:eastAsia="en-US"/>
        </w:rPr>
        <w:t xml:space="preserve"> принимает одно из следующих решений:</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2) отказывает в удовлетворении жалобы.</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 xml:space="preserve">5.7.2. Не позднее дня, следующего за днем принятия решения, указанного в </w:t>
      </w:r>
      <w:hyperlink w:anchor="P316" w:history="1">
        <w:r w:rsidRPr="004107A2">
          <w:rPr>
            <w:sz w:val="28"/>
            <w:szCs w:val="28"/>
            <w:lang w:eastAsia="en-US"/>
          </w:rPr>
          <w:t>пункте 5.7.1</w:t>
        </w:r>
      </w:hyperlink>
      <w:r w:rsidRPr="004107A2">
        <w:rPr>
          <w:sz w:val="28"/>
          <w:szCs w:val="28"/>
          <w:lang w:eastAsia="en-US"/>
        </w:rPr>
        <w:t xml:space="preserve">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5.7.3. Основанием для отказа в удовлетворении жалобы являются:</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5115" w:rsidRPr="004107A2" w:rsidRDefault="00F25115" w:rsidP="00F25115">
      <w:pPr>
        <w:ind w:firstLine="900"/>
        <w:contextualSpacing/>
        <w:jc w:val="both"/>
        <w:rPr>
          <w:sz w:val="28"/>
          <w:szCs w:val="28"/>
        </w:rPr>
      </w:pPr>
      <w:r w:rsidRPr="004107A2">
        <w:rPr>
          <w:sz w:val="28"/>
          <w:szCs w:val="28"/>
        </w:rPr>
        <w:t>5.7.5. Жалоба остается без ответа в следующих случаях и порядке.</w:t>
      </w:r>
    </w:p>
    <w:p w:rsidR="00F25115" w:rsidRPr="004107A2" w:rsidRDefault="00F25115" w:rsidP="00F25115">
      <w:pPr>
        <w:ind w:firstLine="900"/>
        <w:contextualSpacing/>
        <w:jc w:val="both"/>
        <w:rPr>
          <w:sz w:val="28"/>
          <w:szCs w:val="28"/>
        </w:rPr>
      </w:pPr>
      <w:r w:rsidRPr="004107A2">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F25115" w:rsidRPr="004107A2" w:rsidRDefault="00F25115" w:rsidP="00F25115">
      <w:pPr>
        <w:ind w:firstLine="900"/>
        <w:contextualSpacing/>
        <w:jc w:val="both"/>
        <w:rPr>
          <w:sz w:val="28"/>
          <w:szCs w:val="28"/>
        </w:rPr>
      </w:pPr>
      <w:r w:rsidRPr="004107A2">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25115" w:rsidRPr="004107A2" w:rsidRDefault="00F25115" w:rsidP="00F25115">
      <w:pPr>
        <w:ind w:firstLine="900"/>
        <w:contextualSpacing/>
        <w:jc w:val="both"/>
        <w:rPr>
          <w:sz w:val="28"/>
          <w:szCs w:val="28"/>
        </w:rPr>
      </w:pPr>
      <w:bookmarkStart w:id="4" w:name="sub_1103"/>
      <w:r w:rsidRPr="004107A2">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
    </w:p>
    <w:p w:rsidR="00F25115" w:rsidRPr="004107A2" w:rsidRDefault="00F25115" w:rsidP="00F25115">
      <w:pPr>
        <w:ind w:firstLine="900"/>
        <w:contextualSpacing/>
        <w:jc w:val="both"/>
        <w:rPr>
          <w:sz w:val="28"/>
          <w:szCs w:val="28"/>
        </w:rPr>
      </w:pPr>
      <w:r w:rsidRPr="004107A2">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25115" w:rsidRPr="004107A2" w:rsidRDefault="00F25115" w:rsidP="00F25115">
      <w:pPr>
        <w:ind w:firstLine="900"/>
        <w:contextualSpacing/>
        <w:jc w:val="both"/>
        <w:rPr>
          <w:sz w:val="28"/>
          <w:szCs w:val="28"/>
        </w:rPr>
      </w:pPr>
      <w:r w:rsidRPr="004107A2">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25115" w:rsidRPr="004107A2" w:rsidRDefault="00F25115" w:rsidP="00F25115">
      <w:pPr>
        <w:ind w:firstLine="900"/>
        <w:contextualSpacing/>
        <w:jc w:val="both"/>
        <w:rPr>
          <w:sz w:val="28"/>
          <w:szCs w:val="28"/>
        </w:rPr>
      </w:pPr>
      <w:bookmarkStart w:id="5" w:name="sub_1106"/>
      <w:r w:rsidRPr="004107A2">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9" w:history="1">
        <w:r w:rsidRPr="004107A2">
          <w:rPr>
            <w:sz w:val="28"/>
            <w:szCs w:val="28"/>
          </w:rPr>
          <w:t>государственную</w:t>
        </w:r>
      </w:hyperlink>
      <w:r w:rsidRPr="004107A2">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25115" w:rsidRPr="004107A2" w:rsidRDefault="00F25115" w:rsidP="00F25115">
      <w:pPr>
        <w:ind w:firstLine="900"/>
        <w:contextualSpacing/>
        <w:jc w:val="both"/>
        <w:rPr>
          <w:sz w:val="28"/>
          <w:szCs w:val="28"/>
        </w:rPr>
      </w:pPr>
      <w:bookmarkStart w:id="6" w:name="sub_1107"/>
      <w:bookmarkEnd w:id="5"/>
      <w:r w:rsidRPr="004107A2">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6"/>
    <w:p w:rsidR="00F25115" w:rsidRDefault="00F25115" w:rsidP="00F25115">
      <w:pPr>
        <w:contextualSpacing/>
        <w:jc w:val="both"/>
        <w:rPr>
          <w:sz w:val="24"/>
          <w:szCs w:val="24"/>
        </w:rPr>
      </w:pPr>
    </w:p>
    <w:p w:rsidR="0068683A" w:rsidRPr="004107A2" w:rsidRDefault="0068683A" w:rsidP="00F25115">
      <w:pPr>
        <w:contextualSpacing/>
        <w:jc w:val="both"/>
        <w:rPr>
          <w:sz w:val="24"/>
          <w:szCs w:val="24"/>
        </w:rPr>
      </w:pPr>
    </w:p>
    <w:p w:rsidR="00F25115" w:rsidRPr="004107A2" w:rsidRDefault="00F25115" w:rsidP="00F25115">
      <w:pPr>
        <w:contextualSpacing/>
        <w:jc w:val="center"/>
        <w:rPr>
          <w:b/>
          <w:sz w:val="28"/>
          <w:szCs w:val="28"/>
        </w:rPr>
      </w:pPr>
      <w:r w:rsidRPr="004107A2">
        <w:rPr>
          <w:b/>
          <w:sz w:val="28"/>
          <w:szCs w:val="28"/>
        </w:rPr>
        <w:t xml:space="preserve">5.8. Порядок информирования заявителя о результатах </w:t>
      </w:r>
    </w:p>
    <w:p w:rsidR="00F25115" w:rsidRPr="004107A2" w:rsidRDefault="00F25115" w:rsidP="00F25115">
      <w:pPr>
        <w:contextualSpacing/>
        <w:jc w:val="center"/>
        <w:rPr>
          <w:b/>
          <w:sz w:val="28"/>
          <w:szCs w:val="28"/>
        </w:rPr>
      </w:pPr>
      <w:r w:rsidRPr="004107A2">
        <w:rPr>
          <w:b/>
          <w:sz w:val="28"/>
          <w:szCs w:val="28"/>
        </w:rPr>
        <w:t>рассмотрения жалобы</w:t>
      </w:r>
    </w:p>
    <w:p w:rsidR="00F25115" w:rsidRPr="004107A2" w:rsidRDefault="00F25115" w:rsidP="00F25115">
      <w:pPr>
        <w:ind w:firstLine="709"/>
        <w:contextualSpacing/>
        <w:jc w:val="both"/>
      </w:pP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25115" w:rsidRDefault="00F25115" w:rsidP="00F25115">
      <w:pPr>
        <w:ind w:firstLine="709"/>
        <w:contextualSpacing/>
        <w:jc w:val="both"/>
        <w:rPr>
          <w:sz w:val="24"/>
          <w:szCs w:val="24"/>
        </w:rPr>
      </w:pPr>
    </w:p>
    <w:p w:rsidR="0068683A" w:rsidRPr="004107A2" w:rsidRDefault="0068683A" w:rsidP="00F25115">
      <w:pPr>
        <w:ind w:firstLine="709"/>
        <w:contextualSpacing/>
        <w:jc w:val="both"/>
        <w:rPr>
          <w:sz w:val="24"/>
          <w:szCs w:val="24"/>
        </w:rPr>
      </w:pPr>
    </w:p>
    <w:p w:rsidR="00F25115" w:rsidRPr="004107A2" w:rsidRDefault="00F25115" w:rsidP="00F25115">
      <w:pPr>
        <w:contextualSpacing/>
        <w:jc w:val="center"/>
        <w:rPr>
          <w:b/>
          <w:sz w:val="28"/>
          <w:szCs w:val="28"/>
        </w:rPr>
      </w:pPr>
      <w:r w:rsidRPr="004107A2">
        <w:rPr>
          <w:b/>
          <w:sz w:val="28"/>
          <w:szCs w:val="28"/>
        </w:rPr>
        <w:t>5.9. Порядок обжалования решения по жалобе</w:t>
      </w:r>
    </w:p>
    <w:p w:rsidR="00F25115" w:rsidRPr="004107A2" w:rsidRDefault="00F25115" w:rsidP="00F25115">
      <w:pPr>
        <w:ind w:firstLine="709"/>
        <w:contextualSpacing/>
        <w:jc w:val="both"/>
      </w:pP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25115" w:rsidRDefault="00F25115" w:rsidP="00F25115">
      <w:pPr>
        <w:ind w:firstLine="709"/>
        <w:contextualSpacing/>
        <w:jc w:val="both"/>
        <w:rPr>
          <w:sz w:val="24"/>
          <w:szCs w:val="24"/>
        </w:rPr>
      </w:pPr>
    </w:p>
    <w:p w:rsidR="0068683A" w:rsidRPr="004107A2" w:rsidRDefault="0068683A" w:rsidP="00F25115">
      <w:pPr>
        <w:ind w:firstLine="709"/>
        <w:contextualSpacing/>
        <w:jc w:val="both"/>
        <w:rPr>
          <w:sz w:val="24"/>
          <w:szCs w:val="24"/>
        </w:rPr>
      </w:pPr>
    </w:p>
    <w:p w:rsidR="00F25115" w:rsidRPr="004107A2" w:rsidRDefault="00F25115" w:rsidP="00F25115">
      <w:pPr>
        <w:contextualSpacing/>
        <w:jc w:val="center"/>
        <w:rPr>
          <w:b/>
          <w:sz w:val="28"/>
          <w:szCs w:val="28"/>
        </w:rPr>
      </w:pPr>
      <w:r w:rsidRPr="004107A2">
        <w:rPr>
          <w:b/>
          <w:sz w:val="28"/>
          <w:szCs w:val="28"/>
        </w:rPr>
        <w:t>5.10. Право заявителя на получение информации и документов, необходимых для обоснования и рассмотрения жалобы</w:t>
      </w:r>
    </w:p>
    <w:p w:rsidR="00F25115" w:rsidRPr="004107A2" w:rsidRDefault="00F25115" w:rsidP="00F25115">
      <w:pPr>
        <w:ind w:firstLine="709"/>
        <w:contextualSpacing/>
        <w:jc w:val="both"/>
      </w:pPr>
    </w:p>
    <w:p w:rsidR="00F25115" w:rsidRPr="004107A2" w:rsidRDefault="00F25115" w:rsidP="00F25115">
      <w:pPr>
        <w:autoSpaceDN w:val="0"/>
        <w:adjustRightInd w:val="0"/>
        <w:ind w:firstLine="900"/>
        <w:jc w:val="both"/>
        <w:outlineLvl w:val="0"/>
        <w:rPr>
          <w:sz w:val="28"/>
          <w:szCs w:val="28"/>
          <w:lang w:eastAsia="en-US"/>
        </w:rPr>
      </w:pPr>
      <w:r w:rsidRPr="004107A2">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25115" w:rsidRPr="004107A2" w:rsidRDefault="00F25115" w:rsidP="00F25115">
      <w:pPr>
        <w:ind w:firstLine="709"/>
        <w:contextualSpacing/>
        <w:jc w:val="both"/>
        <w:rPr>
          <w:sz w:val="24"/>
          <w:szCs w:val="24"/>
        </w:rPr>
      </w:pPr>
    </w:p>
    <w:p w:rsidR="00F25115" w:rsidRPr="004107A2" w:rsidRDefault="00F25115" w:rsidP="00F25115">
      <w:pPr>
        <w:contextualSpacing/>
        <w:jc w:val="center"/>
        <w:rPr>
          <w:b/>
          <w:sz w:val="28"/>
          <w:szCs w:val="28"/>
        </w:rPr>
      </w:pPr>
      <w:r w:rsidRPr="004107A2">
        <w:rPr>
          <w:b/>
          <w:sz w:val="28"/>
          <w:szCs w:val="28"/>
        </w:rPr>
        <w:t>5.11. Способы информирования заявителей о порядке подачи и рассмотрения жалобы</w:t>
      </w:r>
    </w:p>
    <w:p w:rsidR="00F25115" w:rsidRPr="004107A2" w:rsidRDefault="00F25115" w:rsidP="00F25115">
      <w:pPr>
        <w:ind w:firstLine="709"/>
        <w:contextualSpacing/>
        <w:jc w:val="both"/>
      </w:pPr>
    </w:p>
    <w:p w:rsidR="00F25115" w:rsidRPr="004107A2" w:rsidRDefault="00F25115" w:rsidP="00F25115">
      <w:pPr>
        <w:autoSpaceDN w:val="0"/>
        <w:adjustRightInd w:val="0"/>
        <w:ind w:firstLine="900"/>
        <w:jc w:val="both"/>
        <w:rPr>
          <w:spacing w:val="-4"/>
          <w:sz w:val="28"/>
          <w:szCs w:val="28"/>
        </w:rPr>
      </w:pPr>
      <w:r w:rsidRPr="004107A2">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4107A2">
        <w:rPr>
          <w:sz w:val="28"/>
          <w:szCs w:val="28"/>
          <w:lang w:eastAsia="en-US"/>
        </w:rPr>
        <w:t>уполномоченного органа</w:t>
      </w:r>
      <w:r w:rsidRPr="004107A2">
        <w:rPr>
          <w:spacing w:val="-4"/>
          <w:sz w:val="28"/>
          <w:szCs w:val="28"/>
        </w:rPr>
        <w:t>, н</w:t>
      </w:r>
      <w:r w:rsidRPr="004107A2">
        <w:rPr>
          <w:sz w:val="28"/>
          <w:szCs w:val="28"/>
        </w:rPr>
        <w:t>а едином портале государственных и муниципальных услуг</w:t>
      </w:r>
      <w:r w:rsidRPr="004107A2">
        <w:rPr>
          <w:spacing w:val="-4"/>
          <w:sz w:val="28"/>
          <w:szCs w:val="28"/>
        </w:rPr>
        <w:t>.</w:t>
      </w:r>
    </w:p>
    <w:p w:rsidR="00F25115" w:rsidRDefault="00F25115" w:rsidP="00F25115">
      <w:pPr>
        <w:contextualSpacing/>
        <w:jc w:val="both"/>
        <w:rPr>
          <w:bCs/>
          <w:sz w:val="28"/>
          <w:szCs w:val="28"/>
        </w:rPr>
      </w:pPr>
    </w:p>
    <w:p w:rsidR="0068683A" w:rsidRDefault="0068683A" w:rsidP="00F25115">
      <w:pPr>
        <w:contextualSpacing/>
        <w:jc w:val="both"/>
        <w:rPr>
          <w:bCs/>
          <w:sz w:val="28"/>
          <w:szCs w:val="28"/>
        </w:rPr>
      </w:pPr>
    </w:p>
    <w:p w:rsidR="0068683A" w:rsidRPr="004107A2" w:rsidRDefault="0068683A" w:rsidP="00F25115">
      <w:pPr>
        <w:contextualSpacing/>
        <w:jc w:val="both"/>
        <w:rPr>
          <w:bCs/>
          <w:sz w:val="28"/>
          <w:szCs w:val="28"/>
        </w:rPr>
      </w:pPr>
    </w:p>
    <w:p w:rsidR="00F25115" w:rsidRPr="004107A2" w:rsidRDefault="00F25115" w:rsidP="00F25115">
      <w:pPr>
        <w:widowControl/>
        <w:tabs>
          <w:tab w:val="left" w:pos="2060"/>
        </w:tabs>
        <w:suppressAutoHyphens w:val="0"/>
        <w:autoSpaceDE/>
        <w:rPr>
          <w:sz w:val="28"/>
          <w:szCs w:val="28"/>
        </w:rPr>
      </w:pPr>
      <w:r w:rsidRPr="004107A2">
        <w:rPr>
          <w:sz w:val="28"/>
          <w:szCs w:val="28"/>
        </w:rPr>
        <w:t xml:space="preserve">Исполняющий обязанности </w:t>
      </w:r>
    </w:p>
    <w:p w:rsidR="00F25115" w:rsidRPr="004107A2" w:rsidRDefault="00F25115" w:rsidP="00F25115">
      <w:pPr>
        <w:widowControl/>
        <w:tabs>
          <w:tab w:val="left" w:pos="2060"/>
        </w:tabs>
        <w:suppressAutoHyphens w:val="0"/>
        <w:autoSpaceDE/>
        <w:rPr>
          <w:sz w:val="28"/>
          <w:szCs w:val="28"/>
        </w:rPr>
      </w:pPr>
      <w:r w:rsidRPr="004107A2">
        <w:rPr>
          <w:sz w:val="28"/>
          <w:szCs w:val="28"/>
        </w:rPr>
        <w:t xml:space="preserve">заместителя главы муниципального </w:t>
      </w:r>
    </w:p>
    <w:p w:rsidR="001474AB" w:rsidRPr="004107A2" w:rsidRDefault="00F25115" w:rsidP="00F25115">
      <w:pPr>
        <w:widowControl/>
        <w:tabs>
          <w:tab w:val="left" w:pos="2060"/>
        </w:tabs>
        <w:suppressAutoHyphens w:val="0"/>
        <w:autoSpaceDE/>
        <w:rPr>
          <w:sz w:val="28"/>
          <w:szCs w:val="28"/>
        </w:rPr>
      </w:pPr>
      <w:r w:rsidRPr="004107A2">
        <w:rPr>
          <w:sz w:val="28"/>
          <w:szCs w:val="28"/>
        </w:rPr>
        <w:t>образования Новокубанский район                                                      А.В.Жиденко</w:t>
      </w:r>
    </w:p>
    <w:p w:rsidR="0068683A" w:rsidRDefault="0068683A" w:rsidP="00D5689A">
      <w:pPr>
        <w:tabs>
          <w:tab w:val="left" w:pos="-540"/>
        </w:tabs>
        <w:ind w:left="5245"/>
        <w:rPr>
          <w:sz w:val="28"/>
          <w:szCs w:val="28"/>
        </w:rPr>
      </w:pPr>
    </w:p>
    <w:p w:rsidR="0068683A" w:rsidRDefault="0068683A" w:rsidP="00D5689A">
      <w:pPr>
        <w:tabs>
          <w:tab w:val="left" w:pos="-540"/>
        </w:tabs>
        <w:ind w:left="5245"/>
        <w:rPr>
          <w:sz w:val="28"/>
          <w:szCs w:val="28"/>
        </w:rPr>
      </w:pPr>
    </w:p>
    <w:p w:rsidR="0068683A" w:rsidRDefault="0068683A" w:rsidP="00D5689A">
      <w:pPr>
        <w:tabs>
          <w:tab w:val="left" w:pos="-540"/>
        </w:tabs>
        <w:ind w:left="5245"/>
        <w:rPr>
          <w:sz w:val="28"/>
          <w:szCs w:val="28"/>
        </w:rPr>
      </w:pPr>
    </w:p>
    <w:p w:rsidR="0068683A" w:rsidRDefault="0068683A" w:rsidP="00D5689A">
      <w:pPr>
        <w:tabs>
          <w:tab w:val="left" w:pos="-540"/>
        </w:tabs>
        <w:ind w:left="5245"/>
        <w:rPr>
          <w:sz w:val="28"/>
          <w:szCs w:val="28"/>
        </w:rPr>
      </w:pPr>
    </w:p>
    <w:p w:rsidR="0068683A" w:rsidRDefault="0068683A" w:rsidP="00D5689A">
      <w:pPr>
        <w:tabs>
          <w:tab w:val="left" w:pos="-540"/>
        </w:tabs>
        <w:ind w:left="5245"/>
        <w:rPr>
          <w:sz w:val="28"/>
          <w:szCs w:val="28"/>
        </w:rPr>
      </w:pPr>
    </w:p>
    <w:p w:rsidR="0068683A" w:rsidRDefault="0068683A" w:rsidP="00D5689A">
      <w:pPr>
        <w:tabs>
          <w:tab w:val="left" w:pos="-540"/>
        </w:tabs>
        <w:ind w:left="5245"/>
        <w:rPr>
          <w:sz w:val="28"/>
          <w:szCs w:val="28"/>
        </w:rPr>
      </w:pPr>
    </w:p>
    <w:p w:rsidR="0068683A" w:rsidRDefault="0068683A" w:rsidP="00D5689A">
      <w:pPr>
        <w:tabs>
          <w:tab w:val="left" w:pos="-540"/>
        </w:tabs>
        <w:ind w:left="5245"/>
        <w:rPr>
          <w:sz w:val="28"/>
          <w:szCs w:val="28"/>
        </w:rPr>
      </w:pPr>
    </w:p>
    <w:p w:rsidR="0068683A" w:rsidRDefault="0068683A" w:rsidP="00D5689A">
      <w:pPr>
        <w:tabs>
          <w:tab w:val="left" w:pos="-540"/>
        </w:tabs>
        <w:ind w:left="5245"/>
        <w:rPr>
          <w:sz w:val="28"/>
          <w:szCs w:val="28"/>
        </w:rPr>
      </w:pPr>
    </w:p>
    <w:p w:rsidR="0068683A" w:rsidRDefault="0068683A" w:rsidP="00D5689A">
      <w:pPr>
        <w:tabs>
          <w:tab w:val="left" w:pos="-540"/>
        </w:tabs>
        <w:ind w:left="5245"/>
        <w:rPr>
          <w:sz w:val="28"/>
          <w:szCs w:val="28"/>
        </w:rPr>
      </w:pPr>
    </w:p>
    <w:p w:rsidR="0068683A" w:rsidRDefault="0068683A" w:rsidP="00D5689A">
      <w:pPr>
        <w:tabs>
          <w:tab w:val="left" w:pos="-540"/>
        </w:tabs>
        <w:ind w:left="5245"/>
        <w:rPr>
          <w:sz w:val="28"/>
          <w:szCs w:val="28"/>
        </w:rPr>
      </w:pPr>
    </w:p>
    <w:p w:rsidR="00D5689A" w:rsidRPr="004107A2" w:rsidRDefault="00D5689A" w:rsidP="00D5689A">
      <w:pPr>
        <w:tabs>
          <w:tab w:val="left" w:pos="-540"/>
        </w:tabs>
        <w:ind w:left="5245"/>
        <w:rPr>
          <w:sz w:val="28"/>
          <w:szCs w:val="28"/>
        </w:rPr>
      </w:pPr>
      <w:r w:rsidRPr="004107A2">
        <w:rPr>
          <w:sz w:val="28"/>
          <w:szCs w:val="28"/>
        </w:rPr>
        <w:t>Приложение № 1</w:t>
      </w:r>
    </w:p>
    <w:p w:rsidR="00D5689A" w:rsidRPr="004107A2" w:rsidRDefault="00D5689A" w:rsidP="00D5689A">
      <w:pPr>
        <w:tabs>
          <w:tab w:val="left" w:pos="-540"/>
        </w:tabs>
        <w:ind w:left="5245"/>
        <w:rPr>
          <w:sz w:val="28"/>
          <w:szCs w:val="28"/>
        </w:rPr>
      </w:pPr>
      <w:r w:rsidRPr="004107A2">
        <w:rPr>
          <w:sz w:val="28"/>
          <w:szCs w:val="28"/>
        </w:rPr>
        <w:t>к Административному регламенту администрации муниципального образования Новокубанский район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0349"/>
      </w:tblGrid>
      <w:tr w:rsidR="00D5689A" w:rsidRPr="004107A2" w:rsidTr="005F64CA">
        <w:tc>
          <w:tcPr>
            <w:tcW w:w="10349" w:type="dxa"/>
            <w:tcBorders>
              <w:top w:val="nil"/>
              <w:left w:val="nil"/>
              <w:bottom w:val="nil"/>
              <w:right w:val="nil"/>
            </w:tcBorders>
          </w:tcPr>
          <w:p w:rsidR="00D5689A" w:rsidRPr="004107A2" w:rsidRDefault="00D5689A" w:rsidP="005F64CA">
            <w:pPr>
              <w:pStyle w:val="1"/>
              <w:jc w:val="center"/>
              <w:rPr>
                <w:rFonts w:ascii="Times New Roman" w:hAnsi="Times New Roman"/>
                <w:sz w:val="23"/>
                <w:szCs w:val="23"/>
              </w:rPr>
            </w:pPr>
            <w:r w:rsidRPr="004107A2">
              <w:rPr>
                <w:rFonts w:ascii="Times New Roman" w:hAnsi="Times New Roman"/>
                <w:sz w:val="23"/>
                <w:szCs w:val="23"/>
              </w:rPr>
              <w:t>ФОРМА ЗАЯВЛЕНИЯ</w:t>
            </w:r>
          </w:p>
        </w:tc>
      </w:tr>
      <w:tr w:rsidR="00D5689A" w:rsidRPr="004107A2" w:rsidTr="005F64CA">
        <w:tc>
          <w:tcPr>
            <w:tcW w:w="10349" w:type="dxa"/>
            <w:tcBorders>
              <w:top w:val="nil"/>
              <w:left w:val="nil"/>
              <w:bottom w:val="nil"/>
              <w:right w:val="nil"/>
            </w:tcBorders>
          </w:tcPr>
          <w:p w:rsidR="00D5689A" w:rsidRPr="004107A2" w:rsidRDefault="00D5689A" w:rsidP="005F64CA">
            <w:pPr>
              <w:pStyle w:val="afe"/>
              <w:rPr>
                <w:rFonts w:ascii="Times New Roman" w:hAnsi="Times New Roman" w:cs="Times New Roman"/>
                <w:sz w:val="23"/>
                <w:szCs w:val="23"/>
              </w:rPr>
            </w:pPr>
          </w:p>
        </w:tc>
      </w:tr>
    </w:tbl>
    <w:p w:rsidR="00D5689A" w:rsidRPr="004107A2" w:rsidRDefault="00D5689A" w:rsidP="00D5689A">
      <w:pPr>
        <w:pStyle w:val="afe"/>
        <w:ind w:left="5812"/>
        <w:jc w:val="left"/>
        <w:rPr>
          <w:rFonts w:ascii="Times New Roman" w:hAnsi="Times New Roman" w:cs="Times New Roman"/>
          <w:sz w:val="23"/>
          <w:szCs w:val="23"/>
        </w:rPr>
      </w:pPr>
      <w:r w:rsidRPr="004107A2">
        <w:rPr>
          <w:rFonts w:ascii="Times New Roman" w:hAnsi="Times New Roman" w:cs="Times New Roman"/>
          <w:sz w:val="23"/>
          <w:szCs w:val="23"/>
        </w:rPr>
        <w:t xml:space="preserve">Главе муниципального образования </w:t>
      </w:r>
    </w:p>
    <w:p w:rsidR="00D5689A" w:rsidRPr="004107A2" w:rsidRDefault="00D5689A" w:rsidP="00D5689A">
      <w:pPr>
        <w:ind w:left="5812"/>
        <w:rPr>
          <w:b/>
          <w:bCs/>
        </w:rPr>
      </w:pPr>
      <w:r w:rsidRPr="004107A2">
        <w:rPr>
          <w:sz w:val="23"/>
          <w:szCs w:val="23"/>
        </w:rPr>
        <w:t>Новокубанский район А.В.Гомодину</w:t>
      </w:r>
    </w:p>
    <w:p w:rsidR="00D5689A" w:rsidRPr="004107A2" w:rsidRDefault="00D5689A" w:rsidP="00D5689A">
      <w:pPr>
        <w:jc w:val="center"/>
        <w:rPr>
          <w:b/>
          <w:bCs/>
          <w:sz w:val="16"/>
          <w:szCs w:val="16"/>
        </w:rPr>
      </w:pPr>
    </w:p>
    <w:p w:rsidR="00D5689A" w:rsidRPr="004107A2" w:rsidRDefault="00D5689A" w:rsidP="00D5689A">
      <w:pPr>
        <w:jc w:val="center"/>
        <w:rPr>
          <w:b/>
          <w:bCs/>
        </w:rPr>
      </w:pPr>
      <w:r w:rsidRPr="004107A2">
        <w:rPr>
          <w:b/>
          <w:bCs/>
        </w:rPr>
        <w:t>ЗАЯВЛЕНИЕ</w:t>
      </w:r>
    </w:p>
    <w:p w:rsidR="00D5689A" w:rsidRPr="004107A2" w:rsidRDefault="00D5689A" w:rsidP="00D5689A">
      <w:pPr>
        <w:jc w:val="center"/>
      </w:pPr>
      <w:r w:rsidRPr="004107A2">
        <w:t>о выдаче разрешения на ввод в эксплуатацию</w:t>
      </w:r>
    </w:p>
    <w:p w:rsidR="00D5689A" w:rsidRPr="004107A2" w:rsidRDefault="00D5689A" w:rsidP="00D5689A">
      <w:pPr>
        <w:jc w:val="center"/>
        <w:rPr>
          <w:sz w:val="16"/>
          <w:szCs w:val="16"/>
        </w:rPr>
      </w:pPr>
    </w:p>
    <w:p w:rsidR="00D5689A" w:rsidRPr="004107A2" w:rsidRDefault="00D5689A" w:rsidP="00D5689A">
      <w:r w:rsidRPr="004107A2">
        <w:t>_______________________________________________________________________________________________________________________________________________________________________________________________</w:t>
      </w:r>
    </w:p>
    <w:p w:rsidR="00D5689A" w:rsidRPr="004107A2" w:rsidRDefault="00D5689A" w:rsidP="00D5689A">
      <w:pPr>
        <w:jc w:val="center"/>
      </w:pPr>
      <w:r w:rsidRPr="004107A2">
        <w:t>(ФИО заявителя, полное наименование юридического лица, ИНН, номер государственной регистрации)</w:t>
      </w:r>
    </w:p>
    <w:p w:rsidR="00D5689A" w:rsidRPr="004107A2" w:rsidRDefault="00D5689A" w:rsidP="00D5689A">
      <w:r w:rsidRPr="004107A2">
        <w:t>зарегистрированного по адресу:</w:t>
      </w:r>
      <w:r w:rsidRPr="004107A2">
        <w:rPr>
          <w:sz w:val="18"/>
          <w:szCs w:val="18"/>
        </w:rPr>
        <w:t>_</w:t>
      </w:r>
      <w:r w:rsidRPr="004107A2">
        <w:t>____________________________________________________</w:t>
      </w:r>
    </w:p>
    <w:p w:rsidR="00D5689A" w:rsidRPr="004107A2" w:rsidRDefault="00D5689A" w:rsidP="00D5689A">
      <w:r w:rsidRPr="004107A2">
        <w:t>в лице __________________________________________________________________________</w:t>
      </w:r>
    </w:p>
    <w:p w:rsidR="00D5689A" w:rsidRPr="004107A2" w:rsidRDefault="00D5689A" w:rsidP="00D5689A">
      <w:pPr>
        <w:pBdr>
          <w:bottom w:val="single" w:sz="12" w:space="1" w:color="auto"/>
        </w:pBdr>
        <w:ind w:firstLine="708"/>
      </w:pPr>
      <w:r w:rsidRPr="004107A2">
        <w:t xml:space="preserve">      (фамилия, имя, отчество и должность представителя юридического лица) </w:t>
      </w:r>
    </w:p>
    <w:p w:rsidR="00D5689A" w:rsidRPr="004107A2" w:rsidRDefault="00D5689A" w:rsidP="00D5689A">
      <w:pPr>
        <w:pBdr>
          <w:bottom w:val="single" w:sz="12" w:space="1" w:color="auto"/>
        </w:pBdr>
        <w:ind w:firstLine="708"/>
        <w:rPr>
          <w:sz w:val="16"/>
          <w:szCs w:val="16"/>
        </w:rPr>
      </w:pPr>
    </w:p>
    <w:p w:rsidR="00D5689A" w:rsidRPr="004107A2" w:rsidRDefault="00D5689A" w:rsidP="00D5689A">
      <w:pPr>
        <w:jc w:val="center"/>
      </w:pPr>
      <w:r w:rsidRPr="004107A2">
        <w:t>(название документа, удостоверяющего полномочия представителя юридического лица)</w:t>
      </w:r>
    </w:p>
    <w:p w:rsidR="00D5689A" w:rsidRPr="004107A2" w:rsidRDefault="00D5689A" w:rsidP="00D5689A">
      <w:r w:rsidRPr="004107A2">
        <w:t>________________________________________________________________________________</w:t>
      </w:r>
    </w:p>
    <w:p w:rsidR="00D5689A" w:rsidRPr="004107A2" w:rsidRDefault="00D5689A" w:rsidP="00D5689A">
      <w:r w:rsidRPr="004107A2">
        <w:t>Контактный номер телефона _</w:t>
      </w:r>
      <w:r w:rsidRPr="004107A2">
        <w:rPr>
          <w:sz w:val="18"/>
          <w:szCs w:val="18"/>
        </w:rPr>
        <w:t>______________________________________________________________________</w:t>
      </w:r>
    </w:p>
    <w:p w:rsidR="00D5689A" w:rsidRPr="004107A2" w:rsidRDefault="00D5689A" w:rsidP="00D5689A">
      <w:pPr>
        <w:jc w:val="center"/>
        <w:rPr>
          <w:sz w:val="18"/>
          <w:szCs w:val="18"/>
        </w:rPr>
      </w:pPr>
    </w:p>
    <w:p w:rsidR="00D5689A" w:rsidRPr="004107A2" w:rsidRDefault="00D5689A" w:rsidP="00D5689A">
      <w:pPr>
        <w:rPr>
          <w:sz w:val="32"/>
          <w:szCs w:val="32"/>
        </w:rPr>
      </w:pPr>
      <w:r w:rsidRPr="004107A2">
        <w:t xml:space="preserve">Прошу выдать в соответствии с Градостроительным кодексом РФ разрешение на ввод в эксплуатацию_________________________________________________________________ </w:t>
      </w:r>
      <w:r w:rsidRPr="004107A2">
        <w:rPr>
          <w:sz w:val="28"/>
          <w:szCs w:val="28"/>
        </w:rPr>
        <w:t>__________________________________________________________________</w:t>
      </w:r>
    </w:p>
    <w:p w:rsidR="00D5689A" w:rsidRPr="004107A2" w:rsidRDefault="00D5689A" w:rsidP="00D5689A">
      <w:pPr>
        <w:rPr>
          <w:sz w:val="28"/>
          <w:szCs w:val="28"/>
        </w:rPr>
      </w:pPr>
      <w:r w:rsidRPr="004107A2">
        <w:rPr>
          <w:sz w:val="28"/>
          <w:szCs w:val="28"/>
        </w:rPr>
        <w:t>__________________________________________________________________</w:t>
      </w:r>
    </w:p>
    <w:p w:rsidR="00D5689A" w:rsidRPr="004107A2" w:rsidRDefault="00D5689A" w:rsidP="00D5689A">
      <w:pPr>
        <w:ind w:firstLine="709"/>
        <w:rPr>
          <w:sz w:val="18"/>
          <w:szCs w:val="18"/>
        </w:rPr>
      </w:pPr>
      <w:r w:rsidRPr="004107A2">
        <w:rPr>
          <w:sz w:val="18"/>
          <w:szCs w:val="18"/>
        </w:rPr>
        <w:t xml:space="preserve">                                                 (объект капитального строительства) </w:t>
      </w:r>
    </w:p>
    <w:p w:rsidR="00D5689A" w:rsidRPr="004107A2" w:rsidRDefault="00D5689A" w:rsidP="00D5689A">
      <w:r w:rsidRPr="004107A2">
        <w:t>на земельном участке, принадлежащем мне на праве ________________________________</w:t>
      </w:r>
    </w:p>
    <w:p w:rsidR="00D5689A" w:rsidRPr="004107A2" w:rsidRDefault="00D5689A" w:rsidP="00D5689A">
      <w:pPr>
        <w:ind w:left="5957" w:firstLine="851"/>
        <w:rPr>
          <w:sz w:val="18"/>
          <w:szCs w:val="18"/>
        </w:rPr>
      </w:pPr>
      <w:r w:rsidRPr="004107A2">
        <w:rPr>
          <w:sz w:val="18"/>
          <w:szCs w:val="18"/>
        </w:rPr>
        <w:t>(собственность, аренда и др.)</w:t>
      </w:r>
    </w:p>
    <w:p w:rsidR="00D5689A" w:rsidRPr="004107A2" w:rsidRDefault="00D5689A" w:rsidP="00D5689A">
      <w:r w:rsidRPr="004107A2">
        <w:t>расположенного по адресу:______________________________________________________</w:t>
      </w:r>
    </w:p>
    <w:p w:rsidR="00D5689A" w:rsidRPr="004107A2" w:rsidRDefault="00D5689A" w:rsidP="00D5689A">
      <w:r w:rsidRPr="004107A2">
        <w:rPr>
          <w:sz w:val="18"/>
          <w:szCs w:val="18"/>
        </w:rPr>
        <w:t xml:space="preserve">                                                                 (адрес земельного участка)</w:t>
      </w:r>
    </w:p>
    <w:p w:rsidR="00D5689A" w:rsidRPr="004107A2" w:rsidRDefault="00D5689A" w:rsidP="00D5689A">
      <w:r w:rsidRPr="004107A2">
        <w:t>________________________________________________________________________________</w:t>
      </w:r>
    </w:p>
    <w:p w:rsidR="00D5689A" w:rsidRPr="004107A2" w:rsidRDefault="00D5689A" w:rsidP="00D5689A">
      <w:pPr>
        <w:ind w:firstLine="120"/>
        <w:rPr>
          <w:sz w:val="28"/>
          <w:szCs w:val="28"/>
        </w:rPr>
      </w:pPr>
    </w:p>
    <w:p w:rsidR="00D5689A" w:rsidRPr="004107A2" w:rsidRDefault="00D5689A" w:rsidP="00D5689A">
      <w:pPr>
        <w:ind w:firstLine="120"/>
        <w:rPr>
          <w:sz w:val="28"/>
          <w:szCs w:val="28"/>
        </w:rPr>
      </w:pPr>
      <w:r w:rsidRPr="004107A2">
        <w:rPr>
          <w:sz w:val="28"/>
          <w:szCs w:val="28"/>
        </w:rPr>
        <w:t xml:space="preserve">  ________                                                                              ___________________</w:t>
      </w:r>
    </w:p>
    <w:p w:rsidR="00D5689A" w:rsidRPr="004107A2" w:rsidRDefault="00D5689A" w:rsidP="00D5689A">
      <w:r w:rsidRPr="004107A2">
        <w:t xml:space="preserve">             дата                                                                                                                                        подпись</w:t>
      </w:r>
    </w:p>
    <w:p w:rsidR="00D5689A" w:rsidRPr="004107A2" w:rsidRDefault="00D5689A" w:rsidP="00D5689A">
      <w:pPr>
        <w:rPr>
          <w:sz w:val="28"/>
          <w:szCs w:val="28"/>
        </w:rPr>
      </w:pPr>
      <w:r w:rsidRPr="004107A2">
        <w:t>К указанному заявлению прилагаются следующие документы</w:t>
      </w:r>
      <w:r w:rsidRPr="004107A2">
        <w:rPr>
          <w:sz w:val="28"/>
          <w:szCs w:val="28"/>
        </w:rPr>
        <w:t>:</w:t>
      </w:r>
    </w:p>
    <w:p w:rsidR="00D5689A" w:rsidRPr="004107A2" w:rsidRDefault="00D5689A" w:rsidP="00D5689A">
      <w:pPr>
        <w:rPr>
          <w:sz w:val="28"/>
          <w:szCs w:val="28"/>
        </w:rPr>
      </w:pPr>
      <w:r w:rsidRPr="004107A2">
        <w:rPr>
          <w:sz w:val="28"/>
          <w:szCs w:val="28"/>
        </w:rPr>
        <w:t>1). _____________________________________________________________</w:t>
      </w:r>
    </w:p>
    <w:p w:rsidR="00D5689A" w:rsidRPr="004107A2" w:rsidRDefault="00D5689A" w:rsidP="00D5689A">
      <w:pPr>
        <w:rPr>
          <w:sz w:val="28"/>
          <w:szCs w:val="28"/>
        </w:rPr>
      </w:pPr>
      <w:r w:rsidRPr="004107A2">
        <w:rPr>
          <w:sz w:val="28"/>
          <w:szCs w:val="28"/>
        </w:rPr>
        <w:t>2).______________________________________________________________</w:t>
      </w:r>
    </w:p>
    <w:p w:rsidR="00D5689A" w:rsidRPr="004107A2" w:rsidRDefault="00D5689A" w:rsidP="00D5689A">
      <w:pPr>
        <w:rPr>
          <w:sz w:val="28"/>
          <w:szCs w:val="28"/>
        </w:rPr>
      </w:pPr>
      <w:r w:rsidRPr="004107A2">
        <w:rPr>
          <w:sz w:val="28"/>
          <w:szCs w:val="28"/>
        </w:rPr>
        <w:t>3).______________________________________________________________</w:t>
      </w:r>
    </w:p>
    <w:p w:rsidR="00D5689A" w:rsidRPr="004107A2" w:rsidRDefault="00D5689A" w:rsidP="00D5689A">
      <w:pPr>
        <w:rPr>
          <w:sz w:val="16"/>
          <w:szCs w:val="16"/>
        </w:rPr>
      </w:pPr>
    </w:p>
    <w:p w:rsidR="00D5689A" w:rsidRPr="004107A2" w:rsidRDefault="00D5689A" w:rsidP="00D5689A">
      <w:r w:rsidRPr="004107A2">
        <w:rPr>
          <w:sz w:val="28"/>
          <w:szCs w:val="28"/>
        </w:rPr>
        <w:t xml:space="preserve">                                                                       </w:t>
      </w:r>
      <w:r w:rsidRPr="004107A2">
        <w:t>Отметка о принятии заявления</w:t>
      </w:r>
    </w:p>
    <w:p w:rsidR="00D5689A" w:rsidRPr="004107A2" w:rsidRDefault="00D5689A" w:rsidP="00D5689A">
      <w:r w:rsidRPr="004107A2">
        <w:tab/>
      </w:r>
      <w:r w:rsidRPr="004107A2">
        <w:tab/>
      </w:r>
      <w:r w:rsidRPr="004107A2">
        <w:tab/>
        <w:t xml:space="preserve">                                «______» _______________ 20___г.</w:t>
      </w:r>
      <w:r w:rsidRPr="004107A2">
        <w:rPr>
          <w:sz w:val="28"/>
          <w:szCs w:val="28"/>
        </w:rPr>
        <w:t xml:space="preserve"> № ______</w:t>
      </w:r>
    </w:p>
    <w:p w:rsidR="006F3245" w:rsidRPr="004107A2" w:rsidRDefault="006F3245" w:rsidP="006F3245">
      <w:pPr>
        <w:autoSpaceDN w:val="0"/>
        <w:adjustRightInd w:val="0"/>
        <w:jc w:val="both"/>
        <w:outlineLvl w:val="0"/>
        <w:rPr>
          <w:sz w:val="28"/>
          <w:szCs w:val="28"/>
          <w:lang w:eastAsia="en-US"/>
        </w:rPr>
      </w:pPr>
    </w:p>
    <w:p w:rsidR="006F3245" w:rsidRPr="004107A2" w:rsidRDefault="006F3245" w:rsidP="00D5689A">
      <w:pPr>
        <w:autoSpaceDN w:val="0"/>
        <w:adjustRightInd w:val="0"/>
        <w:ind w:hanging="426"/>
        <w:jc w:val="both"/>
        <w:outlineLvl w:val="0"/>
        <w:rPr>
          <w:sz w:val="28"/>
          <w:szCs w:val="28"/>
          <w:lang w:eastAsia="en-US"/>
        </w:rPr>
      </w:pPr>
      <w:r w:rsidRPr="004107A2">
        <w:rPr>
          <w:sz w:val="28"/>
          <w:szCs w:val="28"/>
          <w:lang w:eastAsia="en-US"/>
        </w:rPr>
        <w:t>Исполняющий обязанности заместителя</w:t>
      </w:r>
      <w:r w:rsidR="00D5689A" w:rsidRPr="004107A2">
        <w:rPr>
          <w:sz w:val="28"/>
          <w:szCs w:val="28"/>
          <w:lang w:eastAsia="en-US"/>
        </w:rPr>
        <w:t xml:space="preserve"> </w:t>
      </w:r>
    </w:p>
    <w:p w:rsidR="006F3245" w:rsidRPr="004107A2" w:rsidRDefault="00D5689A" w:rsidP="006F3245">
      <w:pPr>
        <w:autoSpaceDN w:val="0"/>
        <w:adjustRightInd w:val="0"/>
        <w:ind w:hanging="426"/>
        <w:jc w:val="both"/>
        <w:outlineLvl w:val="0"/>
        <w:rPr>
          <w:sz w:val="28"/>
          <w:szCs w:val="28"/>
          <w:lang w:eastAsia="en-US"/>
        </w:rPr>
      </w:pPr>
      <w:r w:rsidRPr="004107A2">
        <w:rPr>
          <w:sz w:val="28"/>
          <w:szCs w:val="28"/>
          <w:lang w:eastAsia="en-US"/>
        </w:rPr>
        <w:t xml:space="preserve">главы муниципального образования </w:t>
      </w:r>
    </w:p>
    <w:p w:rsidR="00D5689A" w:rsidRPr="004107A2" w:rsidRDefault="00D5689A" w:rsidP="006F3245">
      <w:pPr>
        <w:autoSpaceDN w:val="0"/>
        <w:adjustRightInd w:val="0"/>
        <w:ind w:hanging="426"/>
        <w:jc w:val="both"/>
        <w:outlineLvl w:val="0"/>
        <w:rPr>
          <w:sz w:val="28"/>
          <w:szCs w:val="28"/>
          <w:lang w:eastAsia="en-US"/>
        </w:rPr>
      </w:pPr>
      <w:r w:rsidRPr="004107A2">
        <w:rPr>
          <w:sz w:val="28"/>
          <w:szCs w:val="28"/>
          <w:lang w:eastAsia="en-US"/>
        </w:rPr>
        <w:t xml:space="preserve">Новокубанский район                                               </w:t>
      </w:r>
      <w:r w:rsidR="006F3245" w:rsidRPr="004107A2">
        <w:rPr>
          <w:sz w:val="28"/>
          <w:szCs w:val="28"/>
          <w:lang w:eastAsia="en-US"/>
        </w:rPr>
        <w:t xml:space="preserve">                   </w:t>
      </w:r>
      <w:r w:rsidRPr="004107A2">
        <w:rPr>
          <w:sz w:val="28"/>
          <w:szCs w:val="28"/>
          <w:lang w:eastAsia="en-US"/>
        </w:rPr>
        <w:t xml:space="preserve">         </w:t>
      </w:r>
      <w:r w:rsidRPr="004107A2">
        <w:rPr>
          <w:sz w:val="28"/>
          <w:szCs w:val="28"/>
        </w:rPr>
        <w:t>А.В.Жиденко</w:t>
      </w:r>
    </w:p>
    <w:p w:rsidR="00D5689A" w:rsidRPr="004107A2" w:rsidRDefault="00D5689A" w:rsidP="00D5689A">
      <w:pPr>
        <w:autoSpaceDN w:val="0"/>
        <w:adjustRightInd w:val="0"/>
        <w:jc w:val="both"/>
        <w:outlineLvl w:val="0"/>
        <w:rPr>
          <w:sz w:val="28"/>
          <w:szCs w:val="28"/>
        </w:rPr>
      </w:pPr>
      <w:r w:rsidRPr="004107A2">
        <w:rPr>
          <w:sz w:val="28"/>
          <w:szCs w:val="28"/>
          <w:lang w:eastAsia="en-US"/>
        </w:rPr>
        <w:br w:type="page"/>
        <w:t xml:space="preserve">                                                                      </w:t>
      </w:r>
      <w:r w:rsidRPr="004107A2">
        <w:rPr>
          <w:sz w:val="28"/>
          <w:szCs w:val="28"/>
        </w:rPr>
        <w:t>Приложение № 2</w:t>
      </w:r>
    </w:p>
    <w:p w:rsidR="00D5689A" w:rsidRPr="004107A2" w:rsidRDefault="00D5689A" w:rsidP="00D5689A">
      <w:pPr>
        <w:tabs>
          <w:tab w:val="left" w:pos="-540"/>
        </w:tabs>
        <w:ind w:left="5245"/>
        <w:rPr>
          <w:sz w:val="28"/>
          <w:szCs w:val="28"/>
        </w:rPr>
      </w:pPr>
      <w:r w:rsidRPr="004107A2">
        <w:rPr>
          <w:sz w:val="28"/>
          <w:szCs w:val="28"/>
        </w:rPr>
        <w:t>к Административному регламенту администрации муниципального образования Новокубанский район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p>
    <w:p w:rsidR="00D5689A" w:rsidRPr="004107A2" w:rsidRDefault="00D5689A" w:rsidP="00D5689A">
      <w:pPr>
        <w:autoSpaceDN w:val="0"/>
        <w:adjustRightInd w:val="0"/>
        <w:ind w:firstLine="709"/>
        <w:jc w:val="both"/>
        <w:outlineLvl w:val="0"/>
        <w:rPr>
          <w:b/>
          <w:sz w:val="28"/>
          <w:szCs w:val="28"/>
          <w:lang w:eastAsia="en-US"/>
        </w:rPr>
      </w:pPr>
    </w:p>
    <w:tbl>
      <w:tblPr>
        <w:tblW w:w="10349"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0349"/>
      </w:tblGrid>
      <w:tr w:rsidR="00D5689A" w:rsidRPr="004107A2" w:rsidTr="005F64CA">
        <w:tc>
          <w:tcPr>
            <w:tcW w:w="10349" w:type="dxa"/>
            <w:tcBorders>
              <w:top w:val="nil"/>
              <w:left w:val="nil"/>
              <w:bottom w:val="nil"/>
              <w:right w:val="nil"/>
            </w:tcBorders>
          </w:tcPr>
          <w:p w:rsidR="00D5689A" w:rsidRPr="004107A2" w:rsidRDefault="00D5689A" w:rsidP="005F64CA">
            <w:pPr>
              <w:jc w:val="center"/>
              <w:rPr>
                <w:b/>
                <w:sz w:val="22"/>
                <w:szCs w:val="22"/>
              </w:rPr>
            </w:pPr>
            <w:r w:rsidRPr="004107A2">
              <w:rPr>
                <w:b/>
                <w:sz w:val="22"/>
                <w:szCs w:val="22"/>
              </w:rPr>
              <w:t>Образец заполнения заявления для выдачи разрешения на ввод объекта в эксплуатацию</w:t>
            </w:r>
          </w:p>
        </w:tc>
      </w:tr>
      <w:tr w:rsidR="00D5689A" w:rsidRPr="004107A2" w:rsidTr="005F64CA">
        <w:tc>
          <w:tcPr>
            <w:tcW w:w="10349" w:type="dxa"/>
            <w:tcBorders>
              <w:top w:val="nil"/>
              <w:left w:val="nil"/>
              <w:bottom w:val="nil"/>
              <w:right w:val="nil"/>
            </w:tcBorders>
          </w:tcPr>
          <w:p w:rsidR="00D5689A" w:rsidRPr="004107A2" w:rsidRDefault="00D5689A" w:rsidP="005F64CA">
            <w:pPr>
              <w:pStyle w:val="afe"/>
              <w:rPr>
                <w:rFonts w:ascii="Times New Roman" w:hAnsi="Times New Roman" w:cs="Times New Roman"/>
                <w:sz w:val="23"/>
                <w:szCs w:val="23"/>
              </w:rPr>
            </w:pPr>
          </w:p>
        </w:tc>
      </w:tr>
    </w:tbl>
    <w:p w:rsidR="00D5689A" w:rsidRPr="004107A2" w:rsidRDefault="00D5689A" w:rsidP="00D5689A">
      <w:pPr>
        <w:pStyle w:val="afe"/>
        <w:ind w:left="5812"/>
        <w:jc w:val="left"/>
        <w:rPr>
          <w:rFonts w:ascii="Times New Roman" w:hAnsi="Times New Roman" w:cs="Times New Roman"/>
          <w:sz w:val="23"/>
          <w:szCs w:val="23"/>
        </w:rPr>
      </w:pPr>
      <w:r w:rsidRPr="004107A2">
        <w:rPr>
          <w:rFonts w:ascii="Times New Roman" w:hAnsi="Times New Roman" w:cs="Times New Roman"/>
          <w:sz w:val="23"/>
          <w:szCs w:val="23"/>
        </w:rPr>
        <w:t xml:space="preserve">Главе муниципального образования </w:t>
      </w:r>
    </w:p>
    <w:p w:rsidR="00D5689A" w:rsidRPr="004107A2" w:rsidRDefault="00D5689A" w:rsidP="00D5689A">
      <w:pPr>
        <w:ind w:left="5812"/>
        <w:rPr>
          <w:b/>
          <w:bCs/>
        </w:rPr>
      </w:pPr>
      <w:r w:rsidRPr="004107A2">
        <w:rPr>
          <w:sz w:val="23"/>
          <w:szCs w:val="23"/>
        </w:rPr>
        <w:t>Новокубанский район А.В.Гомодину</w:t>
      </w:r>
    </w:p>
    <w:p w:rsidR="00D5689A" w:rsidRPr="004107A2" w:rsidRDefault="00D5689A" w:rsidP="00D5689A">
      <w:pPr>
        <w:jc w:val="center"/>
        <w:rPr>
          <w:b/>
          <w:bCs/>
        </w:rPr>
      </w:pPr>
    </w:p>
    <w:p w:rsidR="00D5689A" w:rsidRPr="004107A2" w:rsidRDefault="00D5689A" w:rsidP="00D5689A">
      <w:pPr>
        <w:jc w:val="center"/>
        <w:rPr>
          <w:b/>
          <w:bCs/>
        </w:rPr>
      </w:pPr>
      <w:r w:rsidRPr="004107A2">
        <w:rPr>
          <w:b/>
          <w:bCs/>
        </w:rPr>
        <w:t>ЗАЯВЛЕНИЕ</w:t>
      </w:r>
    </w:p>
    <w:p w:rsidR="00D5689A" w:rsidRPr="004107A2" w:rsidRDefault="00D5689A" w:rsidP="00D5689A">
      <w:pPr>
        <w:jc w:val="center"/>
      </w:pPr>
      <w:r w:rsidRPr="004107A2">
        <w:t>о выдаче разрешения на ввод в эксплуатацию</w:t>
      </w:r>
    </w:p>
    <w:p w:rsidR="00D5689A" w:rsidRPr="004107A2" w:rsidRDefault="00D5689A" w:rsidP="00D5689A">
      <w:pPr>
        <w:jc w:val="center"/>
      </w:pPr>
    </w:p>
    <w:p w:rsidR="00D5689A" w:rsidRPr="004107A2" w:rsidRDefault="00D5689A" w:rsidP="00D5689A">
      <w:pPr>
        <w:rPr>
          <w:u w:val="single"/>
        </w:rPr>
      </w:pPr>
      <w:r w:rsidRPr="004107A2">
        <w:rPr>
          <w:u w:val="single"/>
        </w:rPr>
        <w:t>Иванов ИванИванович</w:t>
      </w:r>
    </w:p>
    <w:p w:rsidR="00D5689A" w:rsidRPr="004107A2" w:rsidRDefault="00D5689A" w:rsidP="00D5689A">
      <w:pPr>
        <w:rPr>
          <w:u w:val="single"/>
        </w:rPr>
      </w:pPr>
    </w:p>
    <w:p w:rsidR="00D5689A" w:rsidRPr="004107A2" w:rsidRDefault="00D5689A" w:rsidP="00D5689A">
      <w:pPr>
        <w:jc w:val="center"/>
      </w:pPr>
      <w:r w:rsidRPr="004107A2">
        <w:t>(ФИО заявителя, полное наименование юридического лица, ИНН, номер государственной регистрации)</w:t>
      </w:r>
    </w:p>
    <w:p w:rsidR="00D5689A" w:rsidRPr="004107A2" w:rsidRDefault="00D5689A" w:rsidP="00D5689A">
      <w:r w:rsidRPr="004107A2">
        <w:t>зарегистрированного по адресу:</w:t>
      </w:r>
      <w:r w:rsidRPr="004107A2">
        <w:rPr>
          <w:sz w:val="18"/>
          <w:szCs w:val="18"/>
        </w:rPr>
        <w:t>_</w:t>
      </w:r>
      <w:r w:rsidRPr="004107A2">
        <w:t>_</w:t>
      </w:r>
      <w:r w:rsidRPr="004107A2">
        <w:rPr>
          <w:u w:val="single"/>
        </w:rPr>
        <w:t>г.Новокубанск, ул.Белая, 1</w:t>
      </w:r>
      <w:r w:rsidRPr="004107A2">
        <w:t>_______________________________</w:t>
      </w:r>
    </w:p>
    <w:p w:rsidR="00D5689A" w:rsidRPr="004107A2" w:rsidRDefault="00D5689A" w:rsidP="00D5689A">
      <w:r w:rsidRPr="004107A2">
        <w:t>в лице __________________________________________________________________________</w:t>
      </w:r>
    </w:p>
    <w:p w:rsidR="00D5689A" w:rsidRPr="004107A2" w:rsidRDefault="00D5689A" w:rsidP="00D5689A">
      <w:pPr>
        <w:pBdr>
          <w:bottom w:val="single" w:sz="12" w:space="1" w:color="auto"/>
        </w:pBdr>
        <w:ind w:firstLine="708"/>
      </w:pPr>
      <w:r w:rsidRPr="004107A2">
        <w:t xml:space="preserve">      (фамилия, имя, отчество и должность представителя юридического лица) </w:t>
      </w:r>
    </w:p>
    <w:p w:rsidR="00D5689A" w:rsidRPr="004107A2" w:rsidRDefault="00D5689A" w:rsidP="00D5689A">
      <w:pPr>
        <w:pBdr>
          <w:bottom w:val="single" w:sz="12" w:space="1" w:color="auto"/>
        </w:pBdr>
        <w:ind w:firstLine="708"/>
        <w:rPr>
          <w:sz w:val="16"/>
          <w:szCs w:val="16"/>
        </w:rPr>
      </w:pPr>
    </w:p>
    <w:p w:rsidR="00D5689A" w:rsidRPr="004107A2" w:rsidRDefault="00D5689A" w:rsidP="00D5689A">
      <w:pPr>
        <w:jc w:val="center"/>
      </w:pPr>
      <w:r w:rsidRPr="004107A2">
        <w:t>(название документа, удостоверяющего полномочия представителя юридического лица)</w:t>
      </w:r>
    </w:p>
    <w:p w:rsidR="00D5689A" w:rsidRPr="004107A2" w:rsidRDefault="00D5689A" w:rsidP="00D5689A">
      <w:r w:rsidRPr="004107A2">
        <w:t>________________________________________________________________________________</w:t>
      </w:r>
    </w:p>
    <w:p w:rsidR="00D5689A" w:rsidRPr="004107A2" w:rsidRDefault="00D5689A" w:rsidP="00D5689A">
      <w:r w:rsidRPr="004107A2">
        <w:t>Контактный номер телефона _</w:t>
      </w:r>
      <w:r w:rsidRPr="004107A2">
        <w:rPr>
          <w:sz w:val="18"/>
          <w:szCs w:val="18"/>
        </w:rPr>
        <w:t>8(888)888888_________________________________________________</w:t>
      </w:r>
    </w:p>
    <w:p w:rsidR="00D5689A" w:rsidRPr="004107A2" w:rsidRDefault="00D5689A" w:rsidP="00D5689A">
      <w:pPr>
        <w:jc w:val="center"/>
        <w:rPr>
          <w:sz w:val="18"/>
          <w:szCs w:val="18"/>
        </w:rPr>
      </w:pPr>
    </w:p>
    <w:p w:rsidR="00D5689A" w:rsidRPr="004107A2" w:rsidRDefault="00D5689A" w:rsidP="00D5689A">
      <w:pPr>
        <w:rPr>
          <w:sz w:val="32"/>
          <w:szCs w:val="32"/>
        </w:rPr>
      </w:pPr>
      <w:r w:rsidRPr="004107A2">
        <w:t>Прошу выдать в соответствии с Градостроительным кодексом РФ разрешение на ввод в эксплуатацию</w:t>
      </w:r>
      <w:r w:rsidRPr="004107A2">
        <w:rPr>
          <w:u w:val="single"/>
        </w:rPr>
        <w:t xml:space="preserve">_____________магазин______________________________________ </w:t>
      </w:r>
      <w:r w:rsidRPr="004107A2">
        <w:rPr>
          <w:sz w:val="28"/>
          <w:szCs w:val="28"/>
          <w:u w:val="single"/>
        </w:rPr>
        <w:t>__________________________________________________________________</w:t>
      </w:r>
    </w:p>
    <w:p w:rsidR="00D5689A" w:rsidRPr="004107A2" w:rsidRDefault="00D5689A" w:rsidP="00D5689A">
      <w:pPr>
        <w:rPr>
          <w:sz w:val="28"/>
          <w:szCs w:val="28"/>
        </w:rPr>
      </w:pPr>
      <w:r w:rsidRPr="004107A2">
        <w:rPr>
          <w:sz w:val="28"/>
          <w:szCs w:val="28"/>
        </w:rPr>
        <w:t>__________________________________________________________________</w:t>
      </w:r>
    </w:p>
    <w:p w:rsidR="00D5689A" w:rsidRPr="004107A2" w:rsidRDefault="00D5689A" w:rsidP="00D5689A">
      <w:pPr>
        <w:ind w:firstLine="709"/>
        <w:rPr>
          <w:sz w:val="18"/>
          <w:szCs w:val="18"/>
        </w:rPr>
      </w:pPr>
      <w:r w:rsidRPr="004107A2">
        <w:rPr>
          <w:sz w:val="18"/>
          <w:szCs w:val="18"/>
        </w:rPr>
        <w:t xml:space="preserve">                                                 (объект капитального строительства) </w:t>
      </w:r>
    </w:p>
    <w:p w:rsidR="00D5689A" w:rsidRPr="004107A2" w:rsidRDefault="00D5689A" w:rsidP="00D5689A">
      <w:r w:rsidRPr="004107A2">
        <w:t xml:space="preserve">на земельном участке, принадлежащем мне на праве </w:t>
      </w:r>
      <w:r w:rsidRPr="004107A2">
        <w:rPr>
          <w:u w:val="single"/>
        </w:rPr>
        <w:t>________________собственность</w:t>
      </w:r>
      <w:r w:rsidRPr="004107A2">
        <w:t>________________</w:t>
      </w:r>
    </w:p>
    <w:p w:rsidR="00D5689A" w:rsidRPr="004107A2" w:rsidRDefault="00D5689A" w:rsidP="00D5689A">
      <w:pPr>
        <w:ind w:left="5957" w:firstLine="851"/>
        <w:rPr>
          <w:sz w:val="18"/>
          <w:szCs w:val="18"/>
        </w:rPr>
      </w:pPr>
      <w:r w:rsidRPr="004107A2">
        <w:rPr>
          <w:sz w:val="18"/>
          <w:szCs w:val="18"/>
        </w:rPr>
        <w:t>(собственность, аренда и др.)</w:t>
      </w:r>
    </w:p>
    <w:p w:rsidR="00D5689A" w:rsidRPr="004107A2" w:rsidRDefault="00D5689A" w:rsidP="00D5689A">
      <w:r w:rsidRPr="004107A2">
        <w:t>расположенного по адресу:____</w:t>
      </w:r>
      <w:r w:rsidRPr="004107A2">
        <w:rPr>
          <w:u w:val="single"/>
        </w:rPr>
        <w:t>г.Новокубанск, ул. Кирова, 1_______</w:t>
      </w:r>
    </w:p>
    <w:p w:rsidR="00D5689A" w:rsidRPr="004107A2" w:rsidRDefault="00D5689A" w:rsidP="00D5689A">
      <w:r w:rsidRPr="004107A2">
        <w:rPr>
          <w:sz w:val="18"/>
          <w:szCs w:val="18"/>
        </w:rPr>
        <w:t xml:space="preserve">                                                                 (адрес земельного участка)</w:t>
      </w:r>
    </w:p>
    <w:p w:rsidR="00D5689A" w:rsidRPr="004107A2" w:rsidRDefault="00D5689A" w:rsidP="00D5689A">
      <w:r w:rsidRPr="004107A2">
        <w:t>________________________________________________________________________________</w:t>
      </w:r>
    </w:p>
    <w:p w:rsidR="00D5689A" w:rsidRPr="004107A2" w:rsidRDefault="00D5689A" w:rsidP="00D5689A">
      <w:pPr>
        <w:ind w:firstLine="120"/>
        <w:rPr>
          <w:sz w:val="28"/>
          <w:szCs w:val="28"/>
        </w:rPr>
      </w:pPr>
    </w:p>
    <w:p w:rsidR="00D5689A" w:rsidRPr="004107A2" w:rsidRDefault="00D5689A" w:rsidP="00D5689A">
      <w:pPr>
        <w:ind w:firstLine="120"/>
        <w:rPr>
          <w:sz w:val="28"/>
          <w:szCs w:val="28"/>
        </w:rPr>
      </w:pPr>
      <w:r w:rsidRPr="004107A2">
        <w:rPr>
          <w:sz w:val="28"/>
          <w:szCs w:val="28"/>
        </w:rPr>
        <w:t xml:space="preserve">  ________                                                                              ___________________</w:t>
      </w:r>
    </w:p>
    <w:p w:rsidR="00D5689A" w:rsidRPr="004107A2" w:rsidRDefault="00D5689A" w:rsidP="00D5689A">
      <w:r w:rsidRPr="004107A2">
        <w:t xml:space="preserve">             дата                                                                                                                                        подпись</w:t>
      </w:r>
    </w:p>
    <w:p w:rsidR="00D5689A" w:rsidRPr="004107A2" w:rsidRDefault="00D5689A" w:rsidP="00D5689A">
      <w:pPr>
        <w:rPr>
          <w:sz w:val="28"/>
          <w:szCs w:val="28"/>
        </w:rPr>
      </w:pPr>
      <w:r w:rsidRPr="004107A2">
        <w:t>К указанному заявлению прилагаются следующие документы</w:t>
      </w:r>
      <w:r w:rsidRPr="004107A2">
        <w:rPr>
          <w:sz w:val="28"/>
          <w:szCs w:val="28"/>
        </w:rPr>
        <w:t>:</w:t>
      </w:r>
    </w:p>
    <w:p w:rsidR="00D5689A" w:rsidRPr="004107A2" w:rsidRDefault="00D5689A" w:rsidP="00D5689A">
      <w:pPr>
        <w:rPr>
          <w:sz w:val="28"/>
          <w:szCs w:val="28"/>
        </w:rPr>
      </w:pPr>
      <w:r w:rsidRPr="004107A2">
        <w:rPr>
          <w:sz w:val="28"/>
          <w:szCs w:val="28"/>
        </w:rPr>
        <w:t xml:space="preserve">1). </w:t>
      </w:r>
      <w:r w:rsidRPr="004107A2">
        <w:rPr>
          <w:sz w:val="18"/>
          <w:szCs w:val="18"/>
        </w:rPr>
        <w:t>__</w:t>
      </w:r>
      <w:r w:rsidRPr="004107A2">
        <w:rPr>
          <w:sz w:val="22"/>
          <w:szCs w:val="22"/>
          <w:u w:val="single"/>
        </w:rPr>
        <w:t>разрешение на строительство</w:t>
      </w:r>
      <w:r w:rsidRPr="004107A2">
        <w:rPr>
          <w:sz w:val="28"/>
          <w:szCs w:val="28"/>
          <w:u w:val="single"/>
        </w:rPr>
        <w:t>_________________________________________</w:t>
      </w:r>
    </w:p>
    <w:p w:rsidR="00D5689A" w:rsidRPr="004107A2" w:rsidRDefault="00D5689A" w:rsidP="00D5689A">
      <w:pPr>
        <w:rPr>
          <w:sz w:val="28"/>
          <w:szCs w:val="28"/>
        </w:rPr>
      </w:pPr>
      <w:r w:rsidRPr="004107A2">
        <w:rPr>
          <w:sz w:val="28"/>
          <w:szCs w:val="28"/>
        </w:rPr>
        <w:t>2).__</w:t>
      </w:r>
      <w:r w:rsidRPr="004107A2">
        <w:rPr>
          <w:sz w:val="22"/>
          <w:szCs w:val="22"/>
          <w:u w:val="single"/>
        </w:rPr>
        <w:t>градплан_</w:t>
      </w:r>
      <w:r w:rsidRPr="004107A2">
        <w:rPr>
          <w:sz w:val="28"/>
          <w:szCs w:val="28"/>
        </w:rPr>
        <w:t>________________________________________</w:t>
      </w:r>
    </w:p>
    <w:p w:rsidR="00D5689A" w:rsidRPr="004107A2" w:rsidRDefault="00D5689A" w:rsidP="00D5689A">
      <w:pPr>
        <w:rPr>
          <w:sz w:val="28"/>
          <w:szCs w:val="28"/>
        </w:rPr>
      </w:pPr>
      <w:r w:rsidRPr="004107A2">
        <w:rPr>
          <w:sz w:val="28"/>
          <w:szCs w:val="28"/>
        </w:rPr>
        <w:t>3).______________________________________________________________</w:t>
      </w:r>
    </w:p>
    <w:p w:rsidR="00D5689A" w:rsidRPr="004107A2" w:rsidRDefault="00D5689A" w:rsidP="00D5689A">
      <w:pPr>
        <w:rPr>
          <w:sz w:val="28"/>
          <w:szCs w:val="28"/>
        </w:rPr>
      </w:pPr>
    </w:p>
    <w:p w:rsidR="00D5689A" w:rsidRPr="004107A2" w:rsidRDefault="00D5689A" w:rsidP="00D5689A">
      <w:r w:rsidRPr="004107A2">
        <w:rPr>
          <w:sz w:val="28"/>
          <w:szCs w:val="28"/>
        </w:rPr>
        <w:t xml:space="preserve">                                                                       </w:t>
      </w:r>
      <w:r w:rsidRPr="004107A2">
        <w:t>Отметка о принятии заявления</w:t>
      </w:r>
    </w:p>
    <w:p w:rsidR="00D5689A" w:rsidRPr="004107A2" w:rsidRDefault="00D5689A" w:rsidP="00D5689A">
      <w:r w:rsidRPr="004107A2">
        <w:tab/>
      </w:r>
      <w:r w:rsidRPr="004107A2">
        <w:tab/>
      </w:r>
      <w:r w:rsidRPr="004107A2">
        <w:tab/>
        <w:t xml:space="preserve">                                «______» _______________ 20___г.</w:t>
      </w:r>
      <w:r w:rsidRPr="004107A2">
        <w:rPr>
          <w:sz w:val="28"/>
          <w:szCs w:val="28"/>
        </w:rPr>
        <w:t xml:space="preserve"> № ______</w:t>
      </w:r>
    </w:p>
    <w:p w:rsidR="00D5689A" w:rsidRPr="004107A2" w:rsidRDefault="00D5689A" w:rsidP="006F3245">
      <w:pPr>
        <w:autoSpaceDN w:val="0"/>
        <w:adjustRightInd w:val="0"/>
        <w:jc w:val="both"/>
        <w:outlineLvl w:val="0"/>
        <w:rPr>
          <w:rStyle w:val="af9"/>
          <w:b w:val="0"/>
          <w:color w:val="auto"/>
          <w:sz w:val="28"/>
          <w:szCs w:val="28"/>
          <w:lang w:eastAsia="en-US"/>
        </w:rPr>
      </w:pPr>
    </w:p>
    <w:p w:rsidR="006F3245" w:rsidRPr="004107A2" w:rsidRDefault="006F3245" w:rsidP="00D5689A">
      <w:pPr>
        <w:autoSpaceDN w:val="0"/>
        <w:adjustRightInd w:val="0"/>
        <w:ind w:hanging="426"/>
        <w:jc w:val="both"/>
        <w:outlineLvl w:val="0"/>
        <w:rPr>
          <w:rStyle w:val="af9"/>
          <w:b w:val="0"/>
          <w:color w:val="auto"/>
          <w:sz w:val="28"/>
          <w:szCs w:val="28"/>
          <w:lang w:eastAsia="en-US"/>
        </w:rPr>
      </w:pPr>
      <w:r w:rsidRPr="004107A2">
        <w:rPr>
          <w:rStyle w:val="af9"/>
          <w:b w:val="0"/>
          <w:color w:val="auto"/>
          <w:sz w:val="28"/>
          <w:szCs w:val="28"/>
          <w:lang w:eastAsia="en-US"/>
        </w:rPr>
        <w:t>Исполняющий обязанности заместителя</w:t>
      </w:r>
      <w:r w:rsidR="00D5689A" w:rsidRPr="004107A2">
        <w:rPr>
          <w:rStyle w:val="af9"/>
          <w:b w:val="0"/>
          <w:color w:val="auto"/>
          <w:sz w:val="28"/>
          <w:szCs w:val="28"/>
          <w:lang w:eastAsia="en-US"/>
        </w:rPr>
        <w:t xml:space="preserve"> </w:t>
      </w:r>
    </w:p>
    <w:p w:rsidR="006F3245" w:rsidRPr="004107A2" w:rsidRDefault="00D5689A" w:rsidP="006F3245">
      <w:pPr>
        <w:autoSpaceDN w:val="0"/>
        <w:adjustRightInd w:val="0"/>
        <w:ind w:hanging="426"/>
        <w:jc w:val="both"/>
        <w:outlineLvl w:val="0"/>
        <w:rPr>
          <w:rStyle w:val="af9"/>
          <w:b w:val="0"/>
          <w:color w:val="auto"/>
          <w:sz w:val="28"/>
          <w:szCs w:val="28"/>
          <w:lang w:eastAsia="en-US"/>
        </w:rPr>
      </w:pPr>
      <w:r w:rsidRPr="004107A2">
        <w:rPr>
          <w:rStyle w:val="af9"/>
          <w:b w:val="0"/>
          <w:color w:val="auto"/>
          <w:sz w:val="28"/>
          <w:szCs w:val="28"/>
          <w:lang w:eastAsia="en-US"/>
        </w:rPr>
        <w:t xml:space="preserve">главы муниципального образования </w:t>
      </w:r>
    </w:p>
    <w:p w:rsidR="00D5689A" w:rsidRPr="004107A2" w:rsidRDefault="00D5689A" w:rsidP="006F3245">
      <w:pPr>
        <w:autoSpaceDN w:val="0"/>
        <w:adjustRightInd w:val="0"/>
        <w:ind w:hanging="426"/>
        <w:jc w:val="both"/>
        <w:outlineLvl w:val="0"/>
        <w:rPr>
          <w:rStyle w:val="af9"/>
          <w:b w:val="0"/>
          <w:color w:val="auto"/>
          <w:sz w:val="28"/>
          <w:szCs w:val="28"/>
          <w:lang w:eastAsia="en-US"/>
        </w:rPr>
      </w:pPr>
      <w:r w:rsidRPr="004107A2">
        <w:rPr>
          <w:rStyle w:val="af9"/>
          <w:b w:val="0"/>
          <w:color w:val="auto"/>
          <w:sz w:val="28"/>
          <w:szCs w:val="28"/>
          <w:lang w:eastAsia="en-US"/>
        </w:rPr>
        <w:t xml:space="preserve">Новокубанский район                                                     </w:t>
      </w:r>
      <w:r w:rsidR="006F3245" w:rsidRPr="004107A2">
        <w:rPr>
          <w:rStyle w:val="af9"/>
          <w:b w:val="0"/>
          <w:color w:val="auto"/>
          <w:sz w:val="28"/>
          <w:szCs w:val="28"/>
          <w:lang w:eastAsia="en-US"/>
        </w:rPr>
        <w:t xml:space="preserve">                     </w:t>
      </w:r>
      <w:r w:rsidRPr="004107A2">
        <w:rPr>
          <w:rStyle w:val="af9"/>
          <w:b w:val="0"/>
          <w:color w:val="auto"/>
          <w:sz w:val="28"/>
          <w:szCs w:val="28"/>
          <w:lang w:eastAsia="en-US"/>
        </w:rPr>
        <w:t xml:space="preserve">  </w:t>
      </w:r>
      <w:r w:rsidRPr="004107A2">
        <w:rPr>
          <w:sz w:val="28"/>
          <w:szCs w:val="28"/>
        </w:rPr>
        <w:t>А.В.Жиденко</w:t>
      </w:r>
    </w:p>
    <w:tbl>
      <w:tblPr>
        <w:tblW w:w="10064" w:type="dxa"/>
        <w:tblInd w:w="108" w:type="dxa"/>
        <w:tblLayout w:type="fixed"/>
        <w:tblLook w:val="00A0"/>
      </w:tblPr>
      <w:tblGrid>
        <w:gridCol w:w="5245"/>
        <w:gridCol w:w="4819"/>
      </w:tblGrid>
      <w:tr w:rsidR="00D5689A" w:rsidRPr="004107A2" w:rsidTr="005F64CA">
        <w:tc>
          <w:tcPr>
            <w:tcW w:w="5245" w:type="dxa"/>
          </w:tcPr>
          <w:p w:rsidR="00D5689A" w:rsidRPr="004107A2" w:rsidRDefault="00D5689A" w:rsidP="005F64CA">
            <w:pPr>
              <w:widowControl/>
              <w:suppressAutoHyphens w:val="0"/>
              <w:autoSpaceDE/>
              <w:rPr>
                <w:rStyle w:val="af9"/>
                <w:b w:val="0"/>
                <w:bCs/>
                <w:color w:val="auto"/>
                <w:sz w:val="28"/>
                <w:szCs w:val="28"/>
              </w:rPr>
            </w:pPr>
            <w:r w:rsidRPr="004107A2">
              <w:rPr>
                <w:rStyle w:val="af9"/>
                <w:b w:val="0"/>
                <w:bCs/>
                <w:color w:val="auto"/>
                <w:sz w:val="28"/>
                <w:szCs w:val="28"/>
              </w:rPr>
              <w:br w:type="page"/>
            </w:r>
          </w:p>
          <w:p w:rsidR="00D5689A" w:rsidRPr="004107A2" w:rsidRDefault="00D5689A" w:rsidP="005F64CA">
            <w:pPr>
              <w:widowControl/>
              <w:suppressAutoHyphens w:val="0"/>
              <w:autoSpaceDE/>
              <w:rPr>
                <w:rStyle w:val="af9"/>
                <w:b w:val="0"/>
                <w:bCs/>
                <w:color w:val="auto"/>
                <w:sz w:val="28"/>
                <w:szCs w:val="28"/>
              </w:rPr>
            </w:pPr>
          </w:p>
          <w:p w:rsidR="00D5689A" w:rsidRPr="004107A2" w:rsidRDefault="00D5689A" w:rsidP="005F64CA">
            <w:pPr>
              <w:widowControl/>
              <w:suppressAutoHyphens w:val="0"/>
              <w:autoSpaceDE/>
              <w:rPr>
                <w:rStyle w:val="af9"/>
                <w:b w:val="0"/>
                <w:bCs/>
                <w:color w:val="auto"/>
                <w:sz w:val="28"/>
                <w:szCs w:val="28"/>
              </w:rPr>
            </w:pPr>
          </w:p>
          <w:p w:rsidR="00D5689A" w:rsidRPr="004107A2" w:rsidRDefault="00D5689A" w:rsidP="005F64CA">
            <w:pPr>
              <w:widowControl/>
              <w:suppressAutoHyphens w:val="0"/>
              <w:autoSpaceDE/>
              <w:rPr>
                <w:rStyle w:val="af9"/>
                <w:b w:val="0"/>
                <w:bCs/>
                <w:color w:val="auto"/>
                <w:sz w:val="28"/>
                <w:szCs w:val="28"/>
              </w:rPr>
            </w:pPr>
          </w:p>
          <w:p w:rsidR="00D5689A" w:rsidRPr="004107A2" w:rsidRDefault="00D5689A" w:rsidP="005F64CA">
            <w:pPr>
              <w:widowControl/>
              <w:suppressAutoHyphens w:val="0"/>
              <w:autoSpaceDE/>
              <w:rPr>
                <w:sz w:val="28"/>
                <w:szCs w:val="28"/>
                <w:lang w:eastAsia="ru-RU"/>
              </w:rPr>
            </w:pPr>
          </w:p>
        </w:tc>
        <w:tc>
          <w:tcPr>
            <w:tcW w:w="4819" w:type="dxa"/>
          </w:tcPr>
          <w:p w:rsidR="00D5689A" w:rsidRPr="004107A2" w:rsidRDefault="00D5689A" w:rsidP="005F64CA">
            <w:pPr>
              <w:widowControl/>
              <w:suppressAutoHyphens w:val="0"/>
              <w:autoSpaceDE/>
              <w:rPr>
                <w:sz w:val="28"/>
                <w:szCs w:val="28"/>
                <w:lang w:eastAsia="ru-RU"/>
              </w:rPr>
            </w:pPr>
            <w:r w:rsidRPr="004107A2">
              <w:rPr>
                <w:sz w:val="28"/>
                <w:szCs w:val="28"/>
                <w:lang w:eastAsia="ru-RU"/>
              </w:rPr>
              <w:t>Приложение № 3</w:t>
            </w:r>
          </w:p>
          <w:p w:rsidR="00D5689A" w:rsidRPr="004107A2" w:rsidRDefault="00D5689A" w:rsidP="005F64CA">
            <w:pPr>
              <w:widowControl/>
              <w:suppressAutoHyphens w:val="0"/>
              <w:autoSpaceDE/>
              <w:outlineLvl w:val="0"/>
              <w:rPr>
                <w:bCs/>
                <w:sz w:val="28"/>
                <w:szCs w:val="28"/>
                <w:lang w:eastAsia="ru-RU"/>
              </w:rPr>
            </w:pPr>
            <w:r w:rsidRPr="004107A2">
              <w:rPr>
                <w:bCs/>
                <w:sz w:val="28"/>
                <w:szCs w:val="28"/>
                <w:lang w:eastAsia="ru-RU"/>
              </w:rPr>
              <w:t>к административному</w:t>
            </w:r>
          </w:p>
          <w:p w:rsidR="00D5689A" w:rsidRPr="004107A2" w:rsidRDefault="00D5689A" w:rsidP="005F64CA">
            <w:pPr>
              <w:widowControl/>
              <w:suppressAutoHyphens w:val="0"/>
              <w:autoSpaceDE/>
              <w:outlineLvl w:val="0"/>
              <w:rPr>
                <w:bCs/>
                <w:sz w:val="28"/>
                <w:szCs w:val="28"/>
                <w:lang w:eastAsia="ru-RU"/>
              </w:rPr>
            </w:pPr>
            <w:r w:rsidRPr="004107A2">
              <w:rPr>
                <w:bCs/>
                <w:sz w:val="28"/>
                <w:szCs w:val="28"/>
                <w:lang w:eastAsia="ru-RU"/>
              </w:rPr>
              <w:t>регламенту по предоставлению</w:t>
            </w:r>
          </w:p>
          <w:p w:rsidR="00D5689A" w:rsidRPr="004107A2" w:rsidRDefault="00D5689A" w:rsidP="005F64CA">
            <w:pPr>
              <w:widowControl/>
              <w:suppressAutoHyphens w:val="0"/>
              <w:autoSpaceDE/>
              <w:outlineLvl w:val="0"/>
              <w:rPr>
                <w:bCs/>
                <w:sz w:val="28"/>
                <w:szCs w:val="28"/>
                <w:lang w:eastAsia="ru-RU"/>
              </w:rPr>
            </w:pPr>
            <w:r w:rsidRPr="004107A2">
              <w:rPr>
                <w:bCs/>
                <w:sz w:val="28"/>
                <w:szCs w:val="28"/>
                <w:lang w:eastAsia="ru-RU"/>
              </w:rPr>
              <w:t>Муниципальной услуги</w:t>
            </w:r>
          </w:p>
          <w:p w:rsidR="00D5689A" w:rsidRPr="004107A2" w:rsidRDefault="00D5689A" w:rsidP="005F64CA">
            <w:pPr>
              <w:widowControl/>
              <w:suppressAutoHyphens w:val="0"/>
              <w:autoSpaceDE/>
              <w:outlineLvl w:val="0"/>
              <w:rPr>
                <w:sz w:val="28"/>
                <w:szCs w:val="28"/>
                <w:lang w:eastAsia="ru-RU"/>
              </w:rPr>
            </w:pPr>
            <w:r w:rsidRPr="004107A2">
              <w:rPr>
                <w:bCs/>
                <w:sz w:val="28"/>
                <w:szCs w:val="28"/>
                <w:lang w:eastAsia="ru-RU"/>
              </w:rPr>
              <w:t>«Выдача разрешений на ввод в эксплуатацию построенных, реконструированных объектов капитального строительства</w:t>
            </w:r>
            <w:r w:rsidRPr="004107A2">
              <w:rPr>
                <w:sz w:val="28"/>
                <w:szCs w:val="28"/>
                <w:lang w:eastAsia="ru-RU"/>
              </w:rPr>
              <w:t>»</w:t>
            </w:r>
          </w:p>
          <w:p w:rsidR="00D5689A" w:rsidRPr="004107A2" w:rsidRDefault="00D5689A" w:rsidP="005F64CA">
            <w:pPr>
              <w:widowControl/>
              <w:suppressAutoHyphens w:val="0"/>
              <w:autoSpaceDE/>
              <w:ind w:left="1628"/>
              <w:outlineLvl w:val="0"/>
              <w:rPr>
                <w:sz w:val="28"/>
                <w:szCs w:val="28"/>
                <w:lang w:eastAsia="ru-RU"/>
              </w:rPr>
            </w:pPr>
          </w:p>
        </w:tc>
      </w:tr>
      <w:tr w:rsidR="00D5689A" w:rsidRPr="004107A2" w:rsidTr="005F64CA">
        <w:tc>
          <w:tcPr>
            <w:tcW w:w="10064" w:type="dxa"/>
            <w:gridSpan w:val="2"/>
          </w:tcPr>
          <w:p w:rsidR="00D5689A" w:rsidRPr="004107A2" w:rsidRDefault="00D5689A" w:rsidP="005F64CA">
            <w:pPr>
              <w:widowControl/>
              <w:suppressAutoHyphens w:val="0"/>
              <w:autoSpaceDE/>
              <w:jc w:val="center"/>
              <w:outlineLvl w:val="0"/>
              <w:rPr>
                <w:b/>
                <w:bCs/>
                <w:sz w:val="28"/>
                <w:szCs w:val="28"/>
                <w:lang w:eastAsia="ru-RU"/>
              </w:rPr>
            </w:pPr>
            <w:r w:rsidRPr="004107A2">
              <w:rPr>
                <w:b/>
                <w:bCs/>
                <w:sz w:val="28"/>
                <w:szCs w:val="28"/>
                <w:lang w:eastAsia="ru-RU"/>
              </w:rPr>
              <w:t>БЛОК-СХЕМА</w:t>
            </w:r>
          </w:p>
          <w:p w:rsidR="00D5689A" w:rsidRPr="004107A2" w:rsidRDefault="00D5689A" w:rsidP="005F64CA">
            <w:pPr>
              <w:widowControl/>
              <w:suppressAutoHyphens w:val="0"/>
              <w:autoSpaceDE/>
              <w:jc w:val="center"/>
              <w:outlineLvl w:val="0"/>
              <w:rPr>
                <w:b/>
                <w:sz w:val="28"/>
                <w:szCs w:val="28"/>
                <w:lang w:eastAsia="ru-RU"/>
              </w:rPr>
            </w:pPr>
            <w:r w:rsidRPr="004107A2">
              <w:rPr>
                <w:b/>
                <w:bCs/>
                <w:sz w:val="28"/>
                <w:szCs w:val="28"/>
                <w:lang w:eastAsia="ru-RU"/>
              </w:rPr>
              <w:t xml:space="preserve">предоставления </w:t>
            </w:r>
            <w:r w:rsidRPr="004107A2">
              <w:rPr>
                <w:b/>
                <w:sz w:val="28"/>
                <w:szCs w:val="28"/>
                <w:lang w:eastAsia="ru-RU"/>
              </w:rPr>
              <w:t xml:space="preserve">Муниципальной услуги </w:t>
            </w:r>
          </w:p>
          <w:p w:rsidR="00D5689A" w:rsidRPr="004107A2" w:rsidRDefault="00D5689A" w:rsidP="005F64CA">
            <w:pPr>
              <w:widowControl/>
              <w:suppressAutoHyphens w:val="0"/>
              <w:autoSpaceDE/>
              <w:jc w:val="center"/>
              <w:outlineLvl w:val="0"/>
              <w:rPr>
                <w:b/>
                <w:sz w:val="28"/>
                <w:szCs w:val="28"/>
                <w:lang w:eastAsia="ru-RU"/>
              </w:rPr>
            </w:pPr>
            <w:r w:rsidRPr="004107A2">
              <w:rPr>
                <w:b/>
                <w:sz w:val="28"/>
                <w:szCs w:val="28"/>
                <w:lang w:eastAsia="ru-RU"/>
              </w:rPr>
              <w:t>«</w:t>
            </w:r>
            <w:r w:rsidRPr="004107A2">
              <w:rPr>
                <w:b/>
                <w:bCs/>
                <w:sz w:val="28"/>
                <w:szCs w:val="28"/>
                <w:lang w:eastAsia="ru-RU"/>
              </w:rPr>
              <w:t>Выдача разрешений на ввод в эксплуатацию построенных, реконструированных объектов капитального строительства</w:t>
            </w:r>
            <w:r w:rsidRPr="004107A2">
              <w:rPr>
                <w:b/>
                <w:sz w:val="28"/>
                <w:szCs w:val="28"/>
                <w:lang w:eastAsia="ru-RU"/>
              </w:rPr>
              <w:t>»</w:t>
            </w:r>
          </w:p>
        </w:tc>
      </w:tr>
    </w:tbl>
    <w:p w:rsidR="00D5689A" w:rsidRPr="004107A2" w:rsidRDefault="004F5ACC" w:rsidP="00D5689A">
      <w:pPr>
        <w:widowControl/>
        <w:tabs>
          <w:tab w:val="left" w:pos="0"/>
        </w:tabs>
        <w:suppressAutoHyphens w:val="0"/>
        <w:autoSpaceDE/>
        <w:rPr>
          <w:sz w:val="28"/>
          <w:szCs w:val="28"/>
          <w:lang w:eastAsia="ru-RU"/>
        </w:rPr>
      </w:pPr>
      <w:r w:rsidRPr="004F5ACC">
        <w:rPr>
          <w:noProof/>
          <w:lang w:eastAsia="ru-RU"/>
        </w:rPr>
        <w:pict>
          <v:rect id="_x0000_s1052" style="position:absolute;margin-left:8.2pt;margin-top:6.45pt;width:466.7pt;height:42.5pt;z-index:251672576;mso-position-horizontal-relative:text;mso-position-vertical-relative:text">
            <v:textbox style="mso-next-textbox:#_x0000_s1052">
              <w:txbxContent>
                <w:p w:rsidR="00BC0D11" w:rsidRDefault="00BC0D11" w:rsidP="00D5689A">
                  <w:pPr>
                    <w:jc w:val="center"/>
                  </w:pPr>
                  <w:r>
                    <w:rPr>
                      <w:rFonts w:eastAsia="Calibri"/>
                      <w:color w:val="000000"/>
                      <w:sz w:val="16"/>
                      <w:szCs w:val="16"/>
                    </w:rPr>
                    <w:t>П</w:t>
                  </w:r>
                  <w:r w:rsidRPr="00E65B67">
                    <w:rPr>
                      <w:rFonts w:eastAsia="Calibri"/>
                      <w:color w:val="000000"/>
                      <w:sz w:val="16"/>
                      <w:szCs w:val="16"/>
                    </w:rPr>
                    <w:t>рием заявления и прилагаемых к нему документов, в Отделе или МФЦ, регистрация заявления и выдача заявителю расписки в получении</w:t>
                  </w:r>
                  <w:r>
                    <w:rPr>
                      <w:rFonts w:eastAsia="Calibri"/>
                      <w:color w:val="000000"/>
                      <w:sz w:val="28"/>
                      <w:szCs w:val="28"/>
                    </w:rPr>
                    <w:t xml:space="preserve"> </w:t>
                  </w:r>
                  <w:r w:rsidRPr="00E65B67">
                    <w:rPr>
                      <w:rFonts w:eastAsia="Calibri"/>
                      <w:color w:val="000000"/>
                      <w:sz w:val="16"/>
                      <w:szCs w:val="16"/>
                    </w:rPr>
                    <w:t>заявления и документов,</w:t>
                  </w:r>
                  <w:r w:rsidRPr="00E65B67">
                    <w:rPr>
                      <w:sz w:val="16"/>
                      <w:szCs w:val="16"/>
                    </w:rPr>
                    <w:t xml:space="preserve"> </w:t>
                  </w:r>
                  <w:r w:rsidRPr="00E65B67">
                    <w:rPr>
                      <w:rFonts w:eastAsia="Calibri"/>
                      <w:color w:val="000000"/>
                      <w:sz w:val="16"/>
                      <w:szCs w:val="16"/>
                    </w:rPr>
                    <w:t>, передача курьером пакета документов из МФЦ в Отдел</w:t>
                  </w:r>
                  <w:r>
                    <w:rPr>
                      <w:rFonts w:eastAsia="Calibri"/>
                      <w:color w:val="000000"/>
                      <w:sz w:val="16"/>
                      <w:szCs w:val="16"/>
                    </w:rPr>
                    <w:t>.</w:t>
                  </w:r>
                </w:p>
              </w:txbxContent>
            </v:textbox>
          </v:rect>
        </w:pict>
      </w:r>
    </w:p>
    <w:p w:rsidR="00D5689A" w:rsidRPr="004107A2" w:rsidRDefault="00D5689A" w:rsidP="00D5689A">
      <w:pPr>
        <w:widowControl/>
        <w:suppressAutoHyphens w:val="0"/>
        <w:autoSpaceDE/>
        <w:rPr>
          <w:sz w:val="28"/>
          <w:szCs w:val="28"/>
          <w:lang w:eastAsia="ru-RU"/>
        </w:rPr>
      </w:pPr>
    </w:p>
    <w:p w:rsidR="00D5689A" w:rsidRPr="004107A2" w:rsidRDefault="00D5689A" w:rsidP="00D5689A">
      <w:pPr>
        <w:widowControl/>
        <w:tabs>
          <w:tab w:val="left" w:pos="8550"/>
        </w:tabs>
        <w:suppressAutoHyphens w:val="0"/>
        <w:autoSpaceDE/>
        <w:rPr>
          <w:sz w:val="28"/>
          <w:szCs w:val="28"/>
          <w:lang w:eastAsia="ru-RU"/>
        </w:rPr>
      </w:pPr>
    </w:p>
    <w:p w:rsidR="00D5689A" w:rsidRPr="004107A2" w:rsidRDefault="004F5ACC" w:rsidP="00D5689A">
      <w:pPr>
        <w:widowControl/>
        <w:tabs>
          <w:tab w:val="left" w:pos="8550"/>
        </w:tabs>
        <w:suppressAutoHyphens w:val="0"/>
        <w:autoSpaceDE/>
        <w:rPr>
          <w:sz w:val="28"/>
          <w:szCs w:val="28"/>
          <w:lang w:eastAsia="ru-RU"/>
        </w:rPr>
      </w:pPr>
      <w:r w:rsidRPr="004F5ACC">
        <w:rPr>
          <w:noProof/>
          <w:lang w:eastAsia="ru-RU"/>
        </w:rPr>
        <w:pict>
          <v:shapetype id="_x0000_t32" coordsize="21600,21600" o:spt="32" o:oned="t" path="m,l21600,21600e" filled="f">
            <v:path arrowok="t" fillok="f" o:connecttype="none"/>
            <o:lock v:ext="edit" shapetype="t"/>
          </v:shapetype>
          <v:shape id="_x0000_s1040" type="#_x0000_t32" style="position:absolute;margin-left:126pt;margin-top:.65pt;width:.05pt;height:12.2pt;z-index:251660288" o:connectortype="straight">
            <v:stroke endarrow="block"/>
          </v:shape>
        </w:pict>
      </w:r>
      <w:r w:rsidRPr="004F5ACC">
        <w:rPr>
          <w:noProof/>
          <w:lang w:eastAsia="ru-RU"/>
        </w:rPr>
        <w:pict>
          <v:shape id="_x0000_s1049" type="#_x0000_t32" style="position:absolute;margin-left:366pt;margin-top:.65pt;width:.05pt;height:12.2pt;z-index:251669504" o:connectortype="straight">
            <v:stroke endarrow="block"/>
          </v:shape>
        </w:pict>
      </w:r>
    </w:p>
    <w:p w:rsidR="00D5689A" w:rsidRPr="004107A2" w:rsidRDefault="004F5ACC" w:rsidP="00D5689A">
      <w:pPr>
        <w:widowControl/>
        <w:tabs>
          <w:tab w:val="left" w:pos="8550"/>
        </w:tabs>
        <w:suppressAutoHyphens w:val="0"/>
        <w:autoSpaceDE/>
        <w:rPr>
          <w:sz w:val="28"/>
          <w:szCs w:val="28"/>
          <w:lang w:eastAsia="ru-RU"/>
        </w:rPr>
      </w:pPr>
      <w:r w:rsidRPr="004F5ACC">
        <w:rPr>
          <w:noProof/>
          <w:lang w:eastAsia="ru-RU"/>
        </w:rPr>
        <w:pict>
          <v:rect id="_x0000_s1044" style="position:absolute;margin-left:6pt;margin-top:2.25pt;width:213.8pt;height:99.85pt;z-index:251664384">
            <v:textbox style="mso-next-textbox:#_x0000_s1044">
              <w:txbxContent>
                <w:p w:rsidR="00BC0D11" w:rsidRDefault="00BC0D11" w:rsidP="00D5689A">
                  <w:pPr>
                    <w:autoSpaceDN w:val="0"/>
                    <w:jc w:val="center"/>
                    <w:rPr>
                      <w:rFonts w:eastAsia="Calibri"/>
                      <w:color w:val="000000"/>
                      <w:sz w:val="16"/>
                      <w:szCs w:val="16"/>
                    </w:rPr>
                  </w:pPr>
                  <w:r>
                    <w:rPr>
                      <w:rFonts w:eastAsia="Calibri"/>
                      <w:color w:val="000000"/>
                      <w:sz w:val="16"/>
                      <w:szCs w:val="16"/>
                    </w:rPr>
                    <w:t>П</w:t>
                  </w:r>
                  <w:r w:rsidRPr="00E65B67">
                    <w:rPr>
                      <w:rFonts w:eastAsia="Calibri"/>
                      <w:color w:val="000000"/>
                      <w:sz w:val="16"/>
                      <w:szCs w:val="16"/>
                    </w:rPr>
                    <w:t>роведение рассмотрения заявления и документов Отделом формирование, направление запросов в органы (организации), участвующие в предоставлении Муниципальной услуги и формирование результата Муниципальной услуги, в соответствии с запросом</w:t>
                  </w:r>
                  <w:r>
                    <w:rPr>
                      <w:rFonts w:eastAsia="Calibri"/>
                      <w:color w:val="000000"/>
                      <w:sz w:val="28"/>
                      <w:szCs w:val="28"/>
                    </w:rPr>
                    <w:t xml:space="preserve"> </w:t>
                  </w:r>
                  <w:r w:rsidRPr="00E65B67">
                    <w:rPr>
                      <w:rFonts w:eastAsia="Calibri"/>
                      <w:color w:val="000000"/>
                      <w:sz w:val="16"/>
                      <w:szCs w:val="16"/>
                    </w:rPr>
                    <w:t>заявителя</w:t>
                  </w:r>
                </w:p>
                <w:p w:rsidR="00BC0D11" w:rsidRPr="00E65B67" w:rsidRDefault="00BC0D11" w:rsidP="00D5689A">
                  <w:pPr>
                    <w:autoSpaceDN w:val="0"/>
                    <w:jc w:val="center"/>
                    <w:rPr>
                      <w:rFonts w:eastAsia="Calibri"/>
                      <w:color w:val="000000"/>
                      <w:sz w:val="16"/>
                      <w:szCs w:val="16"/>
                    </w:rPr>
                  </w:pPr>
                  <w:r w:rsidRPr="00E65B67">
                    <w:rPr>
                      <w:rFonts w:eastAsia="Calibri"/>
                      <w:color w:val="000000"/>
                      <w:sz w:val="16"/>
                      <w:szCs w:val="16"/>
                    </w:rPr>
                    <w:t xml:space="preserve"> </w:t>
                  </w:r>
                </w:p>
                <w:p w:rsidR="00BC0D11" w:rsidRPr="00E65B67" w:rsidRDefault="00BC0D11" w:rsidP="00D5689A">
                  <w:pPr>
                    <w:jc w:val="center"/>
                    <w:rPr>
                      <w:sz w:val="16"/>
                      <w:szCs w:val="16"/>
                    </w:rPr>
                  </w:pPr>
                </w:p>
              </w:txbxContent>
            </v:textbox>
          </v:rect>
        </w:pict>
      </w:r>
      <w:r w:rsidRPr="004F5ACC">
        <w:rPr>
          <w:noProof/>
          <w:lang w:eastAsia="ru-RU"/>
        </w:rPr>
        <w:pict>
          <v:rect id="_x0000_s1048" style="position:absolute;margin-left:270pt;margin-top:11.1pt;width:210pt;height:44.25pt;z-index:251668480">
            <v:textbox style="mso-next-textbox:#_x0000_s1048">
              <w:txbxContent>
                <w:p w:rsidR="00BC0D11" w:rsidRDefault="00BC0D11" w:rsidP="00D5689A">
                  <w:pPr>
                    <w:jc w:val="center"/>
                  </w:pPr>
                  <w:r>
                    <w:t>Отказ в предоставлении М</w:t>
                  </w:r>
                  <w:r w:rsidRPr="005854BD">
                    <w:t xml:space="preserve">униципальной услуги </w:t>
                  </w:r>
                </w:p>
                <w:p w:rsidR="00BC0D11" w:rsidRDefault="00BC0D11" w:rsidP="00D5689A">
                  <w:pPr>
                    <w:jc w:val="center"/>
                  </w:pPr>
                </w:p>
              </w:txbxContent>
            </v:textbox>
          </v:rect>
        </w:pict>
      </w:r>
    </w:p>
    <w:p w:rsidR="00D5689A" w:rsidRPr="004107A2" w:rsidRDefault="00D5689A" w:rsidP="00D5689A">
      <w:pPr>
        <w:widowControl/>
        <w:tabs>
          <w:tab w:val="left" w:pos="8550"/>
        </w:tabs>
        <w:suppressAutoHyphens w:val="0"/>
        <w:autoSpaceDE/>
        <w:rPr>
          <w:sz w:val="28"/>
          <w:szCs w:val="28"/>
          <w:lang w:eastAsia="ru-RU"/>
        </w:rPr>
      </w:pPr>
    </w:p>
    <w:p w:rsidR="00D5689A" w:rsidRPr="004107A2" w:rsidRDefault="00D5689A" w:rsidP="00D5689A">
      <w:pPr>
        <w:widowControl/>
        <w:tabs>
          <w:tab w:val="left" w:pos="8550"/>
        </w:tabs>
        <w:suppressAutoHyphens w:val="0"/>
        <w:autoSpaceDE/>
        <w:rPr>
          <w:sz w:val="28"/>
          <w:szCs w:val="28"/>
          <w:lang w:eastAsia="ru-RU"/>
        </w:rPr>
      </w:pPr>
    </w:p>
    <w:p w:rsidR="00D5689A" w:rsidRPr="004107A2" w:rsidRDefault="00D5689A" w:rsidP="00D5689A">
      <w:pPr>
        <w:widowControl/>
        <w:tabs>
          <w:tab w:val="left" w:pos="8550"/>
        </w:tabs>
        <w:suppressAutoHyphens w:val="0"/>
        <w:autoSpaceDE/>
        <w:rPr>
          <w:sz w:val="28"/>
          <w:szCs w:val="28"/>
          <w:lang w:eastAsia="ru-RU"/>
        </w:rPr>
      </w:pPr>
    </w:p>
    <w:p w:rsidR="00D5689A" w:rsidRPr="004107A2" w:rsidRDefault="00D5689A" w:rsidP="00D5689A">
      <w:pPr>
        <w:widowControl/>
        <w:tabs>
          <w:tab w:val="left" w:pos="8550"/>
        </w:tabs>
        <w:suppressAutoHyphens w:val="0"/>
        <w:autoSpaceDE/>
        <w:rPr>
          <w:sz w:val="28"/>
          <w:szCs w:val="28"/>
          <w:lang w:eastAsia="ru-RU"/>
        </w:rPr>
      </w:pPr>
    </w:p>
    <w:p w:rsidR="00D5689A" w:rsidRPr="004107A2" w:rsidRDefault="00D5689A" w:rsidP="00D5689A">
      <w:pPr>
        <w:widowControl/>
        <w:suppressAutoHyphens w:val="0"/>
        <w:autoSpaceDE/>
        <w:rPr>
          <w:sz w:val="28"/>
          <w:szCs w:val="28"/>
          <w:lang w:eastAsia="ru-RU"/>
        </w:rPr>
      </w:pPr>
    </w:p>
    <w:p w:rsidR="00D5689A" w:rsidRPr="004107A2" w:rsidRDefault="004F5ACC" w:rsidP="00D5689A">
      <w:pPr>
        <w:widowControl/>
        <w:suppressAutoHyphens w:val="0"/>
        <w:autoSpaceDE/>
        <w:rPr>
          <w:sz w:val="28"/>
          <w:szCs w:val="28"/>
          <w:lang w:eastAsia="ru-RU"/>
        </w:rPr>
      </w:pPr>
      <w:r w:rsidRPr="004F5ACC">
        <w:rPr>
          <w:noProof/>
          <w:lang w:eastAsia="ru-RU"/>
        </w:rPr>
        <w:pict>
          <v:shape id="_x0000_s1045" type="#_x0000_t32" style="position:absolute;margin-left:114pt;margin-top:11.9pt;width:.05pt;height:12.2pt;z-index:251665408" o:connectortype="straight">
            <v:stroke endarrow="block"/>
          </v:shape>
        </w:pict>
      </w:r>
    </w:p>
    <w:p w:rsidR="00D5689A" w:rsidRPr="004107A2" w:rsidRDefault="004F5ACC" w:rsidP="00D5689A">
      <w:pPr>
        <w:widowControl/>
        <w:suppressAutoHyphens w:val="0"/>
        <w:autoSpaceDE/>
        <w:rPr>
          <w:sz w:val="28"/>
          <w:szCs w:val="28"/>
          <w:lang w:eastAsia="ru-RU"/>
        </w:rPr>
      </w:pPr>
      <w:r w:rsidRPr="004F5ACC">
        <w:rPr>
          <w:noProof/>
          <w:lang w:eastAsia="ru-RU"/>
        </w:rPr>
        <w:pict>
          <v:rect id="_x0000_s1050" style="position:absolute;margin-left:13.3pt;margin-top:12.95pt;width:466.7pt;height:44.8pt;z-index:251670528">
            <v:textbox style="mso-next-textbox:#_x0000_s1050">
              <w:txbxContent>
                <w:p w:rsidR="00BC0D11" w:rsidRPr="00816DD3" w:rsidRDefault="00BC0D11" w:rsidP="00D5689A">
                  <w:pPr>
                    <w:jc w:val="center"/>
                  </w:pPr>
                  <w:r>
                    <w:t>Проводит проверку пред</w:t>
                  </w:r>
                  <w:r w:rsidRPr="00816DD3">
                    <w:t>ставленных докумен</w:t>
                  </w:r>
                  <w:r>
                    <w:t>тов на соответствие требованиям</w:t>
                  </w:r>
                  <w:r w:rsidRPr="00816DD3">
                    <w:t xml:space="preserve">, осмотр объекта и формирование </w:t>
                  </w:r>
                  <w:r>
                    <w:t>результата Муниципальной услуги</w:t>
                  </w:r>
                </w:p>
              </w:txbxContent>
            </v:textbox>
          </v:rect>
        </w:pict>
      </w:r>
    </w:p>
    <w:p w:rsidR="00D5689A" w:rsidRPr="004107A2" w:rsidRDefault="00D5689A" w:rsidP="00D5689A">
      <w:pPr>
        <w:widowControl/>
        <w:suppressAutoHyphens w:val="0"/>
        <w:autoSpaceDE/>
        <w:rPr>
          <w:sz w:val="28"/>
          <w:szCs w:val="28"/>
          <w:lang w:eastAsia="ru-RU"/>
        </w:rPr>
      </w:pPr>
    </w:p>
    <w:p w:rsidR="00D5689A" w:rsidRPr="004107A2" w:rsidRDefault="00D5689A" w:rsidP="00D5689A">
      <w:pPr>
        <w:widowControl/>
        <w:suppressAutoHyphens w:val="0"/>
        <w:autoSpaceDE/>
        <w:rPr>
          <w:sz w:val="28"/>
          <w:szCs w:val="28"/>
          <w:lang w:eastAsia="ru-RU"/>
        </w:rPr>
      </w:pPr>
    </w:p>
    <w:p w:rsidR="00D5689A" w:rsidRPr="004107A2" w:rsidRDefault="004F5ACC" w:rsidP="00D5689A">
      <w:pPr>
        <w:widowControl/>
        <w:suppressAutoHyphens w:val="0"/>
        <w:autoSpaceDE/>
        <w:rPr>
          <w:sz w:val="28"/>
          <w:szCs w:val="28"/>
          <w:lang w:eastAsia="ru-RU"/>
        </w:rPr>
      </w:pPr>
      <w:r w:rsidRPr="004F5ACC">
        <w:rPr>
          <w:noProof/>
          <w:lang w:eastAsia="ru-RU"/>
        </w:rPr>
        <w:pict>
          <v:shape id="_x0000_s1051" type="#_x0000_t32" style="position:absolute;margin-left:246pt;margin-top:9.45pt;width:0;height:28.15pt;z-index:251671552" o:connectortype="straight">
            <v:stroke endarrow="block"/>
          </v:shape>
        </w:pict>
      </w:r>
    </w:p>
    <w:p w:rsidR="00D5689A" w:rsidRPr="004107A2" w:rsidRDefault="00D5689A" w:rsidP="00D5689A">
      <w:pPr>
        <w:widowControl/>
        <w:suppressAutoHyphens w:val="0"/>
        <w:autoSpaceDE/>
        <w:rPr>
          <w:sz w:val="28"/>
          <w:szCs w:val="28"/>
          <w:lang w:eastAsia="ru-RU"/>
        </w:rPr>
      </w:pPr>
    </w:p>
    <w:p w:rsidR="00D5689A" w:rsidRPr="004107A2" w:rsidRDefault="004F5ACC" w:rsidP="00D5689A">
      <w:pPr>
        <w:widowControl/>
        <w:suppressAutoHyphens w:val="0"/>
        <w:autoSpaceDE/>
        <w:rPr>
          <w:sz w:val="28"/>
          <w:szCs w:val="28"/>
          <w:lang w:eastAsia="ru-RU"/>
        </w:rPr>
      </w:pPr>
      <w:r w:rsidRPr="004F5ACC">
        <w:rPr>
          <w:noProof/>
          <w:lang w:eastAsia="ru-RU"/>
        </w:rPr>
        <w:pict>
          <v:rect id="_x0000_s1046" style="position:absolute;margin-left:6pt;margin-top:12.65pt;width:466.7pt;height:35.4pt;z-index:251666432">
            <v:textbox style="mso-next-textbox:#_x0000_s1046">
              <w:txbxContent>
                <w:p w:rsidR="00BC0D11" w:rsidRDefault="00BC0D11" w:rsidP="00D5689A">
                  <w:pPr>
                    <w:jc w:val="center"/>
                    <w:rPr>
                      <w:color w:val="000000"/>
                      <w:sz w:val="16"/>
                      <w:szCs w:val="16"/>
                    </w:rPr>
                  </w:pPr>
                  <w:r w:rsidRPr="00E65B67">
                    <w:rPr>
                      <w:color w:val="000000"/>
                      <w:sz w:val="16"/>
                      <w:szCs w:val="16"/>
                    </w:rPr>
                    <w:t>Отдел передает зарегистрированный оригинал бланка разрешения либо мотивированный отказ в оказании Муниципальной услуги в МФЦ (при</w:t>
                  </w:r>
                  <w:r w:rsidRPr="00AB7964">
                    <w:rPr>
                      <w:color w:val="000000"/>
                      <w:sz w:val="28"/>
                      <w:szCs w:val="28"/>
                    </w:rPr>
                    <w:t xml:space="preserve"> </w:t>
                  </w:r>
                  <w:r w:rsidRPr="00E65B67">
                    <w:rPr>
                      <w:color w:val="000000"/>
                      <w:sz w:val="16"/>
                      <w:szCs w:val="16"/>
                    </w:rPr>
                    <w:t>подаче заявления о предоставлении Муниципальной услуги через</w:t>
                  </w:r>
                  <w:r>
                    <w:rPr>
                      <w:color w:val="000000"/>
                      <w:sz w:val="28"/>
                      <w:szCs w:val="28"/>
                    </w:rPr>
                    <w:t xml:space="preserve"> </w:t>
                  </w:r>
                  <w:r>
                    <w:rPr>
                      <w:color w:val="000000"/>
                      <w:sz w:val="16"/>
                      <w:szCs w:val="16"/>
                    </w:rPr>
                    <w:t xml:space="preserve">МФЦ) </w:t>
                  </w:r>
                </w:p>
              </w:txbxContent>
            </v:textbox>
          </v:rect>
        </w:pict>
      </w:r>
    </w:p>
    <w:p w:rsidR="00D5689A" w:rsidRPr="004107A2" w:rsidRDefault="00D5689A" w:rsidP="00D5689A">
      <w:pPr>
        <w:widowControl/>
        <w:suppressAutoHyphens w:val="0"/>
        <w:autoSpaceDE/>
        <w:rPr>
          <w:sz w:val="28"/>
          <w:szCs w:val="28"/>
          <w:lang w:eastAsia="ru-RU"/>
        </w:rPr>
      </w:pPr>
    </w:p>
    <w:p w:rsidR="00D5689A" w:rsidRPr="004107A2" w:rsidRDefault="00D5689A" w:rsidP="00D5689A">
      <w:pPr>
        <w:widowControl/>
        <w:suppressAutoHyphens w:val="0"/>
        <w:autoSpaceDE/>
        <w:rPr>
          <w:sz w:val="28"/>
          <w:szCs w:val="28"/>
          <w:lang w:eastAsia="ru-RU"/>
        </w:rPr>
      </w:pPr>
    </w:p>
    <w:p w:rsidR="00D5689A" w:rsidRPr="004107A2" w:rsidRDefault="004F5ACC" w:rsidP="00D5689A">
      <w:pPr>
        <w:widowControl/>
        <w:suppressAutoHyphens w:val="0"/>
        <w:autoSpaceDE/>
        <w:rPr>
          <w:sz w:val="28"/>
          <w:szCs w:val="28"/>
          <w:lang w:eastAsia="ru-RU"/>
        </w:rPr>
      </w:pPr>
      <w:r w:rsidRPr="004F5ACC">
        <w:rPr>
          <w:noProof/>
          <w:lang w:eastAsia="ru-RU"/>
        </w:rPr>
        <w:pict>
          <v:shape id="_x0000_s1041" type="#_x0000_t32" style="position:absolute;margin-left:148.7pt;margin-top:-.25pt;width:0;height:17.7pt;z-index:251661312" o:connectortype="straight">
            <v:stroke endarrow="block"/>
          </v:shape>
        </w:pict>
      </w:r>
      <w:r w:rsidRPr="004F5ACC">
        <w:rPr>
          <w:noProof/>
          <w:lang w:eastAsia="ru-RU"/>
        </w:rPr>
        <w:pict>
          <v:shape id="_x0000_s1047" type="#_x0000_t32" style="position:absolute;margin-left:360.05pt;margin-top:-.25pt;width:.05pt;height:17.7pt;z-index:251667456" o:connectortype="straight">
            <v:stroke endarrow="block"/>
          </v:shape>
        </w:pict>
      </w:r>
    </w:p>
    <w:p w:rsidR="00D5689A" w:rsidRPr="004107A2" w:rsidRDefault="00D5689A" w:rsidP="00D5689A">
      <w:pPr>
        <w:widowControl/>
        <w:suppressAutoHyphens w:val="0"/>
        <w:autoSpaceDE/>
        <w:rPr>
          <w:sz w:val="28"/>
          <w:szCs w:val="28"/>
          <w:lang w:eastAsia="ru-RU"/>
        </w:rPr>
      </w:pPr>
    </w:p>
    <w:p w:rsidR="00D5689A" w:rsidRPr="004107A2" w:rsidRDefault="00D5689A" w:rsidP="00D5689A">
      <w:pPr>
        <w:widowControl/>
        <w:suppressAutoHyphens w:val="0"/>
        <w:autoSpaceDE/>
        <w:rPr>
          <w:sz w:val="28"/>
          <w:szCs w:val="28"/>
          <w:lang w:eastAsia="ru-RU"/>
        </w:rPr>
      </w:pPr>
    </w:p>
    <w:p w:rsidR="00D5689A" w:rsidRPr="004107A2" w:rsidRDefault="004F5ACC" w:rsidP="00D5689A">
      <w:pPr>
        <w:widowControl/>
        <w:suppressAutoHyphens w:val="0"/>
        <w:autoSpaceDE/>
        <w:rPr>
          <w:sz w:val="28"/>
          <w:szCs w:val="28"/>
          <w:lang w:eastAsia="ru-RU"/>
        </w:rPr>
      </w:pPr>
      <w:r w:rsidRPr="004F5ACC">
        <w:rPr>
          <w:noProof/>
          <w:lang w:eastAsia="ru-RU"/>
        </w:rPr>
        <w:pict>
          <v:rect id="_x0000_s1043" style="position:absolute;margin-left:-6pt;margin-top:4.55pt;width:240pt;height:53.1pt;z-index:251663360">
            <v:textbox style="mso-next-textbox:#_x0000_s1043">
              <w:txbxContent>
                <w:p w:rsidR="00BC0D11" w:rsidRDefault="00BC0D11" w:rsidP="00D5689A">
                  <w:r>
                    <w:t>Письмо об отказе в предоставлении Муниципальной услуги</w:t>
                  </w:r>
                </w:p>
                <w:p w:rsidR="00BC0D11" w:rsidRPr="00AA0406" w:rsidRDefault="00BC0D11" w:rsidP="00D5689A"/>
              </w:txbxContent>
            </v:textbox>
          </v:rect>
        </w:pict>
      </w:r>
      <w:r w:rsidRPr="004F5ACC">
        <w:rPr>
          <w:noProof/>
          <w:lang w:eastAsia="ru-RU"/>
        </w:rPr>
        <w:pict>
          <v:rect id="_x0000_s1042" style="position:absolute;margin-left:270pt;margin-top:4.55pt;width:210pt;height:53.1pt;z-index:251662336">
            <v:textbox style="mso-next-textbox:#_x0000_s1042">
              <w:txbxContent>
                <w:p w:rsidR="00BC0D11" w:rsidRDefault="00BC0D11" w:rsidP="00D5689A">
                  <w:r>
                    <w:t>Разрешение на</w:t>
                  </w:r>
                  <w:r w:rsidRPr="002840A2">
                    <w:rPr>
                      <w:bCs/>
                    </w:rPr>
                    <w:t xml:space="preserve"> </w:t>
                  </w:r>
                  <w:r>
                    <w:rPr>
                      <w:bCs/>
                    </w:rPr>
                    <w:t>ввод в эксплуатацию построенного</w:t>
                  </w:r>
                  <w:r w:rsidRPr="002840A2">
                    <w:rPr>
                      <w:bCs/>
                    </w:rPr>
                    <w:t>, р</w:t>
                  </w:r>
                  <w:r>
                    <w:rPr>
                      <w:bCs/>
                    </w:rPr>
                    <w:t xml:space="preserve">еконструированного объекта </w:t>
                  </w:r>
                  <w:r w:rsidRPr="002840A2">
                    <w:rPr>
                      <w:bCs/>
                    </w:rPr>
                    <w:t>капитального строительства</w:t>
                  </w:r>
                </w:p>
                <w:p w:rsidR="00BC0D11" w:rsidRDefault="00BC0D11" w:rsidP="00D5689A"/>
                <w:p w:rsidR="00BC0D11" w:rsidRPr="007F0BB7" w:rsidRDefault="00BC0D11" w:rsidP="00D5689A"/>
              </w:txbxContent>
            </v:textbox>
          </v:rect>
        </w:pict>
      </w:r>
    </w:p>
    <w:p w:rsidR="00D5689A" w:rsidRPr="004107A2" w:rsidRDefault="00D5689A" w:rsidP="00D5689A">
      <w:pPr>
        <w:widowControl/>
        <w:suppressAutoHyphens w:val="0"/>
        <w:autoSpaceDE/>
        <w:rPr>
          <w:sz w:val="28"/>
          <w:szCs w:val="28"/>
          <w:lang w:eastAsia="ru-RU"/>
        </w:rPr>
      </w:pPr>
    </w:p>
    <w:p w:rsidR="00D5689A" w:rsidRPr="004107A2" w:rsidRDefault="00D5689A" w:rsidP="00D5689A">
      <w:pPr>
        <w:widowControl/>
        <w:suppressAutoHyphens w:val="0"/>
        <w:autoSpaceDE/>
        <w:rPr>
          <w:sz w:val="28"/>
          <w:szCs w:val="28"/>
          <w:lang w:eastAsia="ru-RU"/>
        </w:rPr>
      </w:pPr>
    </w:p>
    <w:p w:rsidR="00D5689A" w:rsidRPr="004107A2" w:rsidRDefault="00D5689A" w:rsidP="00D5689A">
      <w:pPr>
        <w:widowControl/>
        <w:suppressAutoHyphens w:val="0"/>
        <w:autoSpaceDE/>
        <w:jc w:val="both"/>
        <w:rPr>
          <w:sz w:val="28"/>
          <w:szCs w:val="28"/>
          <w:lang w:eastAsia="ru-RU"/>
        </w:rPr>
      </w:pPr>
    </w:p>
    <w:p w:rsidR="00D5689A" w:rsidRPr="004107A2" w:rsidRDefault="00D5689A" w:rsidP="00D5689A">
      <w:pPr>
        <w:widowControl/>
        <w:suppressAutoHyphens w:val="0"/>
        <w:autoSpaceDE/>
        <w:jc w:val="both"/>
        <w:rPr>
          <w:sz w:val="28"/>
          <w:szCs w:val="28"/>
          <w:lang w:eastAsia="ru-RU"/>
        </w:rPr>
      </w:pPr>
    </w:p>
    <w:p w:rsidR="006F3245" w:rsidRPr="004107A2" w:rsidRDefault="006F3245" w:rsidP="00D5689A">
      <w:pPr>
        <w:widowControl/>
        <w:suppressAutoHyphens w:val="0"/>
        <w:autoSpaceDE/>
        <w:jc w:val="both"/>
        <w:rPr>
          <w:sz w:val="28"/>
          <w:szCs w:val="28"/>
          <w:lang w:eastAsia="ru-RU"/>
        </w:rPr>
      </w:pPr>
    </w:p>
    <w:p w:rsidR="006F3245" w:rsidRPr="004107A2" w:rsidRDefault="006F3245" w:rsidP="00D5689A">
      <w:pPr>
        <w:widowControl/>
        <w:suppressAutoHyphens w:val="0"/>
        <w:autoSpaceDE/>
        <w:jc w:val="both"/>
        <w:rPr>
          <w:sz w:val="28"/>
          <w:szCs w:val="28"/>
          <w:lang w:eastAsia="ru-RU"/>
        </w:rPr>
      </w:pPr>
      <w:r w:rsidRPr="004107A2">
        <w:rPr>
          <w:sz w:val="28"/>
          <w:szCs w:val="28"/>
          <w:lang w:eastAsia="ru-RU"/>
        </w:rPr>
        <w:t>Исполняющий обязанности заместителя</w:t>
      </w:r>
      <w:r w:rsidR="00D5689A" w:rsidRPr="004107A2">
        <w:rPr>
          <w:sz w:val="28"/>
          <w:szCs w:val="28"/>
          <w:lang w:eastAsia="ru-RU"/>
        </w:rPr>
        <w:t xml:space="preserve"> </w:t>
      </w:r>
    </w:p>
    <w:p w:rsidR="006F3245" w:rsidRPr="004107A2" w:rsidRDefault="00D5689A" w:rsidP="00D5689A">
      <w:pPr>
        <w:widowControl/>
        <w:suppressAutoHyphens w:val="0"/>
        <w:autoSpaceDE/>
        <w:jc w:val="both"/>
        <w:rPr>
          <w:sz w:val="28"/>
          <w:szCs w:val="28"/>
          <w:lang w:eastAsia="ru-RU"/>
        </w:rPr>
      </w:pPr>
      <w:r w:rsidRPr="004107A2">
        <w:rPr>
          <w:sz w:val="28"/>
          <w:szCs w:val="28"/>
          <w:lang w:eastAsia="ru-RU"/>
        </w:rPr>
        <w:t xml:space="preserve">главы муниципального образования </w:t>
      </w:r>
    </w:p>
    <w:p w:rsidR="007A50AF" w:rsidRPr="004107A2" w:rsidRDefault="00D5689A" w:rsidP="006F3245">
      <w:pPr>
        <w:widowControl/>
        <w:suppressAutoHyphens w:val="0"/>
        <w:autoSpaceDE/>
        <w:jc w:val="both"/>
        <w:rPr>
          <w:sz w:val="28"/>
          <w:szCs w:val="28"/>
          <w:lang w:eastAsia="ru-RU"/>
        </w:rPr>
      </w:pPr>
      <w:r w:rsidRPr="004107A2">
        <w:rPr>
          <w:sz w:val="28"/>
          <w:szCs w:val="28"/>
          <w:lang w:eastAsia="ru-RU"/>
        </w:rPr>
        <w:t xml:space="preserve">Новокубанский район                   </w:t>
      </w:r>
      <w:r w:rsidR="006F3245" w:rsidRPr="004107A2">
        <w:rPr>
          <w:sz w:val="28"/>
          <w:szCs w:val="28"/>
          <w:lang w:eastAsia="ru-RU"/>
        </w:rPr>
        <w:t xml:space="preserve">                     </w:t>
      </w:r>
      <w:r w:rsidRPr="004107A2">
        <w:rPr>
          <w:sz w:val="28"/>
          <w:szCs w:val="28"/>
          <w:lang w:eastAsia="ru-RU"/>
        </w:rPr>
        <w:t xml:space="preserve">                               </w:t>
      </w:r>
      <w:r w:rsidRPr="004107A2">
        <w:rPr>
          <w:sz w:val="28"/>
          <w:szCs w:val="28"/>
        </w:rPr>
        <w:t>А.В.Жиденко</w:t>
      </w:r>
    </w:p>
    <w:sectPr w:rsidR="007A50AF" w:rsidRPr="004107A2" w:rsidSect="00F43F2A">
      <w:headerReference w:type="default" r:id="rId20"/>
      <w:footerReference w:type="default" r:id="rId21"/>
      <w:pgSz w:w="11906" w:h="16838"/>
      <w:pgMar w:top="765"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566" w:rsidRDefault="00C24566">
      <w:r>
        <w:separator/>
      </w:r>
    </w:p>
  </w:endnote>
  <w:endnote w:type="continuationSeparator" w:id="0">
    <w:p w:rsidR="00C24566" w:rsidRDefault="00C24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eeSans">
    <w:altName w:val="Arial"/>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11" w:rsidRDefault="00BC0D11">
    <w:pPr>
      <w:pStyle w:val="af0"/>
      <w:ind w:right="360"/>
    </w:pPr>
  </w:p>
  <w:p w:rsidR="00BC0D11" w:rsidRDefault="00BC0D11">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566" w:rsidRDefault="00C24566">
      <w:r>
        <w:separator/>
      </w:r>
    </w:p>
  </w:footnote>
  <w:footnote w:type="continuationSeparator" w:id="0">
    <w:p w:rsidR="00C24566" w:rsidRDefault="00C24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11" w:rsidRDefault="00BC0D11">
    <w:pPr>
      <w:pStyle w:val="ae"/>
      <w:jc w:val="center"/>
    </w:pPr>
  </w:p>
  <w:p w:rsidR="00BC0D11" w:rsidRDefault="00BC0D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E6DA70"/>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egacy w:legacy="1" w:legacySpace="0" w:legacyIndent="163"/>
        <w:lvlJc w:val="left"/>
        <w:rPr>
          <w:rFonts w:ascii="Times New Roman" w:hAnsi="Times New Roman"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1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663EA6"/>
    <w:rsid w:val="00010C63"/>
    <w:rsid w:val="000152E8"/>
    <w:rsid w:val="000240C1"/>
    <w:rsid w:val="000254A9"/>
    <w:rsid w:val="00032461"/>
    <w:rsid w:val="00033E0C"/>
    <w:rsid w:val="00064401"/>
    <w:rsid w:val="000746EE"/>
    <w:rsid w:val="00083585"/>
    <w:rsid w:val="00085555"/>
    <w:rsid w:val="00096D8E"/>
    <w:rsid w:val="00097D6E"/>
    <w:rsid w:val="000B1D5C"/>
    <w:rsid w:val="000D5BCD"/>
    <w:rsid w:val="000E7E5A"/>
    <w:rsid w:val="000F17E3"/>
    <w:rsid w:val="00113456"/>
    <w:rsid w:val="00114AA5"/>
    <w:rsid w:val="00116174"/>
    <w:rsid w:val="00117E72"/>
    <w:rsid w:val="00123248"/>
    <w:rsid w:val="00140BB9"/>
    <w:rsid w:val="001438B6"/>
    <w:rsid w:val="001474AB"/>
    <w:rsid w:val="00163C77"/>
    <w:rsid w:val="00164485"/>
    <w:rsid w:val="00164AB2"/>
    <w:rsid w:val="001727E2"/>
    <w:rsid w:val="0017799C"/>
    <w:rsid w:val="001813DE"/>
    <w:rsid w:val="00197C52"/>
    <w:rsid w:val="001C1EF3"/>
    <w:rsid w:val="001D4910"/>
    <w:rsid w:val="001D53BA"/>
    <w:rsid w:val="001E11BD"/>
    <w:rsid w:val="001E3846"/>
    <w:rsid w:val="001E6CC3"/>
    <w:rsid w:val="001F1D93"/>
    <w:rsid w:val="001F1E95"/>
    <w:rsid w:val="002066E9"/>
    <w:rsid w:val="0021059E"/>
    <w:rsid w:val="00232840"/>
    <w:rsid w:val="00236431"/>
    <w:rsid w:val="002401D4"/>
    <w:rsid w:val="002436CE"/>
    <w:rsid w:val="00244B29"/>
    <w:rsid w:val="0024673F"/>
    <w:rsid w:val="00247FDD"/>
    <w:rsid w:val="00261028"/>
    <w:rsid w:val="00267A79"/>
    <w:rsid w:val="00276C70"/>
    <w:rsid w:val="002840A2"/>
    <w:rsid w:val="002912B0"/>
    <w:rsid w:val="002948F2"/>
    <w:rsid w:val="0029502B"/>
    <w:rsid w:val="002A282F"/>
    <w:rsid w:val="002A492C"/>
    <w:rsid w:val="002B1664"/>
    <w:rsid w:val="002C0856"/>
    <w:rsid w:val="002C4A3D"/>
    <w:rsid w:val="002D12D3"/>
    <w:rsid w:val="002D6038"/>
    <w:rsid w:val="002F1480"/>
    <w:rsid w:val="00307A49"/>
    <w:rsid w:val="003213D0"/>
    <w:rsid w:val="00322FBE"/>
    <w:rsid w:val="00324A4D"/>
    <w:rsid w:val="00331201"/>
    <w:rsid w:val="00336FEE"/>
    <w:rsid w:val="00352E98"/>
    <w:rsid w:val="0037135C"/>
    <w:rsid w:val="00376897"/>
    <w:rsid w:val="003912C4"/>
    <w:rsid w:val="003A3ACE"/>
    <w:rsid w:val="003B18EE"/>
    <w:rsid w:val="003B556E"/>
    <w:rsid w:val="003B5C59"/>
    <w:rsid w:val="003C245B"/>
    <w:rsid w:val="003C574D"/>
    <w:rsid w:val="003D5988"/>
    <w:rsid w:val="00401E6A"/>
    <w:rsid w:val="00402DAA"/>
    <w:rsid w:val="004048D1"/>
    <w:rsid w:val="00405FC9"/>
    <w:rsid w:val="004107A2"/>
    <w:rsid w:val="00434AD3"/>
    <w:rsid w:val="00435AB7"/>
    <w:rsid w:val="00445A2E"/>
    <w:rsid w:val="004504D1"/>
    <w:rsid w:val="00460350"/>
    <w:rsid w:val="00473BDF"/>
    <w:rsid w:val="004741F4"/>
    <w:rsid w:val="00476FE0"/>
    <w:rsid w:val="00482D91"/>
    <w:rsid w:val="00483B66"/>
    <w:rsid w:val="00485B7C"/>
    <w:rsid w:val="004A379F"/>
    <w:rsid w:val="004B3F8A"/>
    <w:rsid w:val="004C1750"/>
    <w:rsid w:val="004C53FB"/>
    <w:rsid w:val="004C7DDA"/>
    <w:rsid w:val="004D09F0"/>
    <w:rsid w:val="004D2708"/>
    <w:rsid w:val="004D515B"/>
    <w:rsid w:val="004D616D"/>
    <w:rsid w:val="004D6AD0"/>
    <w:rsid w:val="004D6CC6"/>
    <w:rsid w:val="004E2CD0"/>
    <w:rsid w:val="004E686E"/>
    <w:rsid w:val="004F00C7"/>
    <w:rsid w:val="004F0352"/>
    <w:rsid w:val="004F36B2"/>
    <w:rsid w:val="004F5ACC"/>
    <w:rsid w:val="004F628D"/>
    <w:rsid w:val="00511214"/>
    <w:rsid w:val="0051662E"/>
    <w:rsid w:val="00516C24"/>
    <w:rsid w:val="0053667A"/>
    <w:rsid w:val="005438D5"/>
    <w:rsid w:val="00550B10"/>
    <w:rsid w:val="00557CF4"/>
    <w:rsid w:val="00562323"/>
    <w:rsid w:val="00571D0F"/>
    <w:rsid w:val="0057276C"/>
    <w:rsid w:val="00581D58"/>
    <w:rsid w:val="005854BD"/>
    <w:rsid w:val="00587CCB"/>
    <w:rsid w:val="005936E8"/>
    <w:rsid w:val="005A61A1"/>
    <w:rsid w:val="005B14DF"/>
    <w:rsid w:val="005C1708"/>
    <w:rsid w:val="005C779A"/>
    <w:rsid w:val="005D791A"/>
    <w:rsid w:val="005E1FDA"/>
    <w:rsid w:val="005E4E57"/>
    <w:rsid w:val="005F64CA"/>
    <w:rsid w:val="00607598"/>
    <w:rsid w:val="00634762"/>
    <w:rsid w:val="00640279"/>
    <w:rsid w:val="00640DFF"/>
    <w:rsid w:val="00643014"/>
    <w:rsid w:val="00645714"/>
    <w:rsid w:val="00663EA6"/>
    <w:rsid w:val="00667832"/>
    <w:rsid w:val="006770EE"/>
    <w:rsid w:val="0067761A"/>
    <w:rsid w:val="0068683A"/>
    <w:rsid w:val="0068797F"/>
    <w:rsid w:val="00696A7E"/>
    <w:rsid w:val="00697A17"/>
    <w:rsid w:val="006A0627"/>
    <w:rsid w:val="006A7576"/>
    <w:rsid w:val="006B0B36"/>
    <w:rsid w:val="006B5CE5"/>
    <w:rsid w:val="006D2A1D"/>
    <w:rsid w:val="006D424E"/>
    <w:rsid w:val="006E7BDD"/>
    <w:rsid w:val="006F3245"/>
    <w:rsid w:val="00703C43"/>
    <w:rsid w:val="007065DB"/>
    <w:rsid w:val="00710235"/>
    <w:rsid w:val="00710565"/>
    <w:rsid w:val="00711B17"/>
    <w:rsid w:val="00721E04"/>
    <w:rsid w:val="0073182A"/>
    <w:rsid w:val="00745179"/>
    <w:rsid w:val="00757F99"/>
    <w:rsid w:val="00770BD1"/>
    <w:rsid w:val="00773BC5"/>
    <w:rsid w:val="007852F2"/>
    <w:rsid w:val="0078638A"/>
    <w:rsid w:val="0079018A"/>
    <w:rsid w:val="007939BF"/>
    <w:rsid w:val="007A50AF"/>
    <w:rsid w:val="007B7304"/>
    <w:rsid w:val="007C15FC"/>
    <w:rsid w:val="007C26C4"/>
    <w:rsid w:val="007F0BB7"/>
    <w:rsid w:val="007F15DF"/>
    <w:rsid w:val="007F3DE6"/>
    <w:rsid w:val="007F5A46"/>
    <w:rsid w:val="008107DA"/>
    <w:rsid w:val="00816DD3"/>
    <w:rsid w:val="00821E18"/>
    <w:rsid w:val="008274C3"/>
    <w:rsid w:val="00830D35"/>
    <w:rsid w:val="00847861"/>
    <w:rsid w:val="0085095B"/>
    <w:rsid w:val="008542E1"/>
    <w:rsid w:val="00867F6C"/>
    <w:rsid w:val="008715B4"/>
    <w:rsid w:val="00880B80"/>
    <w:rsid w:val="00885A31"/>
    <w:rsid w:val="00894AA1"/>
    <w:rsid w:val="008A4B45"/>
    <w:rsid w:val="008C69D9"/>
    <w:rsid w:val="008D187D"/>
    <w:rsid w:val="008D464A"/>
    <w:rsid w:val="008D6EF4"/>
    <w:rsid w:val="008F6101"/>
    <w:rsid w:val="00913572"/>
    <w:rsid w:val="00924216"/>
    <w:rsid w:val="0093093E"/>
    <w:rsid w:val="0095188F"/>
    <w:rsid w:val="00962651"/>
    <w:rsid w:val="00966E97"/>
    <w:rsid w:val="00994D65"/>
    <w:rsid w:val="009A1196"/>
    <w:rsid w:val="009A480B"/>
    <w:rsid w:val="009B2AD7"/>
    <w:rsid w:val="009C4201"/>
    <w:rsid w:val="009C589A"/>
    <w:rsid w:val="009E1684"/>
    <w:rsid w:val="009E43E1"/>
    <w:rsid w:val="009E440B"/>
    <w:rsid w:val="00A01689"/>
    <w:rsid w:val="00A31477"/>
    <w:rsid w:val="00A64C8B"/>
    <w:rsid w:val="00A65737"/>
    <w:rsid w:val="00A7115D"/>
    <w:rsid w:val="00A74FF2"/>
    <w:rsid w:val="00A810B8"/>
    <w:rsid w:val="00A86908"/>
    <w:rsid w:val="00A90EBC"/>
    <w:rsid w:val="00AA0406"/>
    <w:rsid w:val="00AB7964"/>
    <w:rsid w:val="00AC01D2"/>
    <w:rsid w:val="00AC7017"/>
    <w:rsid w:val="00AD4BF6"/>
    <w:rsid w:val="00AD776B"/>
    <w:rsid w:val="00AE728E"/>
    <w:rsid w:val="00B27EE3"/>
    <w:rsid w:val="00B35D96"/>
    <w:rsid w:val="00B40E32"/>
    <w:rsid w:val="00B42BF4"/>
    <w:rsid w:val="00B43416"/>
    <w:rsid w:val="00B4731E"/>
    <w:rsid w:val="00B5056B"/>
    <w:rsid w:val="00B519B3"/>
    <w:rsid w:val="00B574D8"/>
    <w:rsid w:val="00B702CD"/>
    <w:rsid w:val="00B7612A"/>
    <w:rsid w:val="00B83A85"/>
    <w:rsid w:val="00B85D65"/>
    <w:rsid w:val="00B87057"/>
    <w:rsid w:val="00B900A2"/>
    <w:rsid w:val="00BA1CCE"/>
    <w:rsid w:val="00BA4940"/>
    <w:rsid w:val="00BB384B"/>
    <w:rsid w:val="00BB42AC"/>
    <w:rsid w:val="00BB4540"/>
    <w:rsid w:val="00BC0D11"/>
    <w:rsid w:val="00BC0DE2"/>
    <w:rsid w:val="00BC32FD"/>
    <w:rsid w:val="00BC4111"/>
    <w:rsid w:val="00BC7644"/>
    <w:rsid w:val="00BE106C"/>
    <w:rsid w:val="00BF07C5"/>
    <w:rsid w:val="00BF39C3"/>
    <w:rsid w:val="00C23C08"/>
    <w:rsid w:val="00C24566"/>
    <w:rsid w:val="00C270A4"/>
    <w:rsid w:val="00C50BA5"/>
    <w:rsid w:val="00C70820"/>
    <w:rsid w:val="00C710BC"/>
    <w:rsid w:val="00C75A40"/>
    <w:rsid w:val="00C81CB5"/>
    <w:rsid w:val="00C863F2"/>
    <w:rsid w:val="00CC3BF2"/>
    <w:rsid w:val="00CD78C6"/>
    <w:rsid w:val="00CD7AD6"/>
    <w:rsid w:val="00CF234E"/>
    <w:rsid w:val="00D021C7"/>
    <w:rsid w:val="00D40CE7"/>
    <w:rsid w:val="00D41D22"/>
    <w:rsid w:val="00D46F32"/>
    <w:rsid w:val="00D54067"/>
    <w:rsid w:val="00D5689A"/>
    <w:rsid w:val="00D6798B"/>
    <w:rsid w:val="00D730BB"/>
    <w:rsid w:val="00DA102B"/>
    <w:rsid w:val="00DA4858"/>
    <w:rsid w:val="00DA56C5"/>
    <w:rsid w:val="00DA7AC4"/>
    <w:rsid w:val="00DB5138"/>
    <w:rsid w:val="00DD0BFB"/>
    <w:rsid w:val="00DD68C7"/>
    <w:rsid w:val="00DD7E3B"/>
    <w:rsid w:val="00DE1FEF"/>
    <w:rsid w:val="00DF4329"/>
    <w:rsid w:val="00DF58F6"/>
    <w:rsid w:val="00E02A92"/>
    <w:rsid w:val="00E056B5"/>
    <w:rsid w:val="00E06B3B"/>
    <w:rsid w:val="00E1256D"/>
    <w:rsid w:val="00E13B71"/>
    <w:rsid w:val="00E20296"/>
    <w:rsid w:val="00E2525B"/>
    <w:rsid w:val="00E358B4"/>
    <w:rsid w:val="00E46310"/>
    <w:rsid w:val="00E47BA3"/>
    <w:rsid w:val="00E538F2"/>
    <w:rsid w:val="00E55003"/>
    <w:rsid w:val="00E6217E"/>
    <w:rsid w:val="00E64EE6"/>
    <w:rsid w:val="00E72D55"/>
    <w:rsid w:val="00E73AF4"/>
    <w:rsid w:val="00EA68EA"/>
    <w:rsid w:val="00EA7F33"/>
    <w:rsid w:val="00ED02C6"/>
    <w:rsid w:val="00ED2DD0"/>
    <w:rsid w:val="00ED3364"/>
    <w:rsid w:val="00ED33EB"/>
    <w:rsid w:val="00ED3C8D"/>
    <w:rsid w:val="00EE3956"/>
    <w:rsid w:val="00EE750D"/>
    <w:rsid w:val="00EF3678"/>
    <w:rsid w:val="00EF5D62"/>
    <w:rsid w:val="00EF6090"/>
    <w:rsid w:val="00EF7119"/>
    <w:rsid w:val="00F043E7"/>
    <w:rsid w:val="00F25115"/>
    <w:rsid w:val="00F43C5C"/>
    <w:rsid w:val="00F43F2A"/>
    <w:rsid w:val="00F54A4E"/>
    <w:rsid w:val="00F568A5"/>
    <w:rsid w:val="00F61FB9"/>
    <w:rsid w:val="00F66AC1"/>
    <w:rsid w:val="00F75CD7"/>
    <w:rsid w:val="00F911EE"/>
    <w:rsid w:val="00FA073D"/>
    <w:rsid w:val="00FA5500"/>
    <w:rsid w:val="00FA7244"/>
    <w:rsid w:val="00FB4FA6"/>
    <w:rsid w:val="00FC17A5"/>
    <w:rsid w:val="00FD479D"/>
    <w:rsid w:val="00FE34C0"/>
    <w:rsid w:val="00FE3C34"/>
    <w:rsid w:val="00FE4AF1"/>
    <w:rsid w:val="00FF41BC"/>
    <w:rsid w:val="00FF7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7" type="connector" idref="#_x0000_s1051"/>
        <o:r id="V:Rule8" type="connector" idref="#_x0000_s1047"/>
        <o:r id="V:Rule9" type="connector" idref="#_x0000_s1045"/>
        <o:r id="V:Rule10" type="connector" idref="#_x0000_s1040"/>
        <o:r id="V:Rule11" type="connector" idref="#_x0000_s1041"/>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DB"/>
    <w:pPr>
      <w:widowControl w:val="0"/>
      <w:suppressAutoHyphens/>
      <w:autoSpaceDE w:val="0"/>
    </w:pPr>
    <w:rPr>
      <w:lang w:eastAsia="zh-CN"/>
    </w:rPr>
  </w:style>
  <w:style w:type="paragraph" w:styleId="1">
    <w:name w:val="heading 1"/>
    <w:basedOn w:val="a"/>
    <w:next w:val="a"/>
    <w:link w:val="10"/>
    <w:uiPriority w:val="99"/>
    <w:qFormat/>
    <w:rsid w:val="00F43F2A"/>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uiPriority w:val="99"/>
    <w:qFormat/>
    <w:rsid w:val="00F43F2A"/>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F43F2A"/>
    <w:pPr>
      <w:keepNext/>
      <w:widowControl/>
      <w:numPr>
        <w:ilvl w:val="2"/>
        <w:numId w:val="1"/>
      </w:numPr>
      <w:tabs>
        <w:tab w:val="left" w:pos="0"/>
        <w:tab w:val="left" w:pos="720"/>
      </w:tabs>
      <w:autoSpaceDE/>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B71"/>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E13B71"/>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E13B71"/>
    <w:rPr>
      <w:rFonts w:ascii="Cambria" w:hAnsi="Cambria" w:cs="Times New Roman"/>
      <w:b/>
      <w:bCs/>
      <w:sz w:val="26"/>
      <w:szCs w:val="26"/>
      <w:lang w:eastAsia="zh-CN"/>
    </w:rPr>
  </w:style>
  <w:style w:type="character" w:customStyle="1" w:styleId="WW8Num1z0">
    <w:name w:val="WW8Num1z0"/>
    <w:uiPriority w:val="99"/>
    <w:rsid w:val="00F43F2A"/>
  </w:style>
  <w:style w:type="character" w:customStyle="1" w:styleId="WW8Num2z0">
    <w:name w:val="WW8Num2z0"/>
    <w:uiPriority w:val="99"/>
    <w:rsid w:val="00F43F2A"/>
    <w:rPr>
      <w:rFonts w:ascii="Symbol" w:hAnsi="Symbol"/>
    </w:rPr>
  </w:style>
  <w:style w:type="character" w:customStyle="1" w:styleId="WW8Num2z1">
    <w:name w:val="WW8Num2z1"/>
    <w:uiPriority w:val="99"/>
    <w:rsid w:val="00F43F2A"/>
    <w:rPr>
      <w:rFonts w:ascii="Courier New" w:hAnsi="Courier New"/>
    </w:rPr>
  </w:style>
  <w:style w:type="character" w:customStyle="1" w:styleId="WW8Num2z2">
    <w:name w:val="WW8Num2z2"/>
    <w:uiPriority w:val="99"/>
    <w:rsid w:val="00F43F2A"/>
    <w:rPr>
      <w:rFonts w:ascii="Wingdings" w:hAnsi="Wingdings"/>
    </w:rPr>
  </w:style>
  <w:style w:type="character" w:customStyle="1" w:styleId="WW8Num3z0">
    <w:name w:val="WW8Num3z0"/>
    <w:uiPriority w:val="99"/>
    <w:rsid w:val="00F43F2A"/>
  </w:style>
  <w:style w:type="character" w:customStyle="1" w:styleId="WW8Num3z1">
    <w:name w:val="WW8Num3z1"/>
    <w:uiPriority w:val="99"/>
    <w:rsid w:val="00F43F2A"/>
  </w:style>
  <w:style w:type="character" w:customStyle="1" w:styleId="WW8Num3z2">
    <w:name w:val="WW8Num3z2"/>
    <w:uiPriority w:val="99"/>
    <w:rsid w:val="00F43F2A"/>
  </w:style>
  <w:style w:type="character" w:customStyle="1" w:styleId="WW8Num3z3">
    <w:name w:val="WW8Num3z3"/>
    <w:uiPriority w:val="99"/>
    <w:rsid w:val="00F43F2A"/>
  </w:style>
  <w:style w:type="character" w:customStyle="1" w:styleId="WW8Num3z4">
    <w:name w:val="WW8Num3z4"/>
    <w:uiPriority w:val="99"/>
    <w:rsid w:val="00F43F2A"/>
  </w:style>
  <w:style w:type="character" w:customStyle="1" w:styleId="WW8Num3z5">
    <w:name w:val="WW8Num3z5"/>
    <w:uiPriority w:val="99"/>
    <w:rsid w:val="00F43F2A"/>
  </w:style>
  <w:style w:type="character" w:customStyle="1" w:styleId="WW8Num3z6">
    <w:name w:val="WW8Num3z6"/>
    <w:uiPriority w:val="99"/>
    <w:rsid w:val="00F43F2A"/>
  </w:style>
  <w:style w:type="character" w:customStyle="1" w:styleId="WW8Num3z7">
    <w:name w:val="WW8Num3z7"/>
    <w:uiPriority w:val="99"/>
    <w:rsid w:val="00F43F2A"/>
  </w:style>
  <w:style w:type="character" w:customStyle="1" w:styleId="WW8Num3z8">
    <w:name w:val="WW8Num3z8"/>
    <w:uiPriority w:val="99"/>
    <w:rsid w:val="00F43F2A"/>
  </w:style>
  <w:style w:type="character" w:customStyle="1" w:styleId="WW8Num4z0">
    <w:name w:val="WW8Num4z0"/>
    <w:uiPriority w:val="99"/>
    <w:rsid w:val="00F43F2A"/>
  </w:style>
  <w:style w:type="character" w:customStyle="1" w:styleId="WW8Num4z1">
    <w:name w:val="WW8Num4z1"/>
    <w:uiPriority w:val="99"/>
    <w:rsid w:val="00F43F2A"/>
  </w:style>
  <w:style w:type="character" w:customStyle="1" w:styleId="WW8Num4z2">
    <w:name w:val="WW8Num4z2"/>
    <w:uiPriority w:val="99"/>
    <w:rsid w:val="00F43F2A"/>
  </w:style>
  <w:style w:type="character" w:customStyle="1" w:styleId="WW8Num4z3">
    <w:name w:val="WW8Num4z3"/>
    <w:uiPriority w:val="99"/>
    <w:rsid w:val="00F43F2A"/>
  </w:style>
  <w:style w:type="character" w:customStyle="1" w:styleId="WW8Num4z4">
    <w:name w:val="WW8Num4z4"/>
    <w:uiPriority w:val="99"/>
    <w:rsid w:val="00F43F2A"/>
  </w:style>
  <w:style w:type="character" w:customStyle="1" w:styleId="WW8Num4z5">
    <w:name w:val="WW8Num4z5"/>
    <w:uiPriority w:val="99"/>
    <w:rsid w:val="00F43F2A"/>
  </w:style>
  <w:style w:type="character" w:customStyle="1" w:styleId="WW8Num4z6">
    <w:name w:val="WW8Num4z6"/>
    <w:uiPriority w:val="99"/>
    <w:rsid w:val="00F43F2A"/>
  </w:style>
  <w:style w:type="character" w:customStyle="1" w:styleId="WW8Num4z7">
    <w:name w:val="WW8Num4z7"/>
    <w:uiPriority w:val="99"/>
    <w:rsid w:val="00F43F2A"/>
  </w:style>
  <w:style w:type="character" w:customStyle="1" w:styleId="WW8Num4z8">
    <w:name w:val="WW8Num4z8"/>
    <w:uiPriority w:val="99"/>
    <w:rsid w:val="00F43F2A"/>
  </w:style>
  <w:style w:type="character" w:customStyle="1" w:styleId="WW8Num5z0">
    <w:name w:val="WW8Num5z0"/>
    <w:uiPriority w:val="99"/>
    <w:rsid w:val="00F43F2A"/>
    <w:rPr>
      <w:rFonts w:ascii="Times New Roman" w:hAnsi="Times New Roman"/>
    </w:rPr>
  </w:style>
  <w:style w:type="character" w:customStyle="1" w:styleId="WW8Num6z0">
    <w:name w:val="WW8Num6z0"/>
    <w:uiPriority w:val="99"/>
    <w:rsid w:val="00F43F2A"/>
  </w:style>
  <w:style w:type="character" w:customStyle="1" w:styleId="WW8Num6z1">
    <w:name w:val="WW8Num6z1"/>
    <w:uiPriority w:val="99"/>
    <w:rsid w:val="00F43F2A"/>
  </w:style>
  <w:style w:type="character" w:customStyle="1" w:styleId="WW8Num6z2">
    <w:name w:val="WW8Num6z2"/>
    <w:uiPriority w:val="99"/>
    <w:rsid w:val="00F43F2A"/>
  </w:style>
  <w:style w:type="character" w:customStyle="1" w:styleId="WW8Num6z3">
    <w:name w:val="WW8Num6z3"/>
    <w:uiPriority w:val="99"/>
    <w:rsid w:val="00F43F2A"/>
  </w:style>
  <w:style w:type="character" w:customStyle="1" w:styleId="WW8Num6z4">
    <w:name w:val="WW8Num6z4"/>
    <w:uiPriority w:val="99"/>
    <w:rsid w:val="00F43F2A"/>
  </w:style>
  <w:style w:type="character" w:customStyle="1" w:styleId="WW8Num6z5">
    <w:name w:val="WW8Num6z5"/>
    <w:uiPriority w:val="99"/>
    <w:rsid w:val="00F43F2A"/>
  </w:style>
  <w:style w:type="character" w:customStyle="1" w:styleId="WW8Num6z6">
    <w:name w:val="WW8Num6z6"/>
    <w:uiPriority w:val="99"/>
    <w:rsid w:val="00F43F2A"/>
  </w:style>
  <w:style w:type="character" w:customStyle="1" w:styleId="WW8Num6z7">
    <w:name w:val="WW8Num6z7"/>
    <w:uiPriority w:val="99"/>
    <w:rsid w:val="00F43F2A"/>
  </w:style>
  <w:style w:type="character" w:customStyle="1" w:styleId="WW8Num6z8">
    <w:name w:val="WW8Num6z8"/>
    <w:uiPriority w:val="99"/>
    <w:rsid w:val="00F43F2A"/>
  </w:style>
  <w:style w:type="character" w:customStyle="1" w:styleId="WW8Num7z0">
    <w:name w:val="WW8Num7z0"/>
    <w:uiPriority w:val="99"/>
    <w:rsid w:val="00F43F2A"/>
    <w:rPr>
      <w:rFonts w:ascii="Arial" w:hAnsi="Arial"/>
    </w:rPr>
  </w:style>
  <w:style w:type="character" w:customStyle="1" w:styleId="WW8Num8z0">
    <w:name w:val="WW8Num8z0"/>
    <w:uiPriority w:val="99"/>
    <w:rsid w:val="00F43F2A"/>
    <w:rPr>
      <w:rFonts w:ascii="Times New Roman" w:hAnsi="Times New Roman"/>
    </w:rPr>
  </w:style>
  <w:style w:type="character" w:customStyle="1" w:styleId="WW8Num9z0">
    <w:name w:val="WW8Num9z0"/>
    <w:uiPriority w:val="99"/>
    <w:rsid w:val="00F43F2A"/>
  </w:style>
  <w:style w:type="character" w:customStyle="1" w:styleId="WW8Num9z1">
    <w:name w:val="WW8Num9z1"/>
    <w:uiPriority w:val="99"/>
    <w:rsid w:val="00F43F2A"/>
  </w:style>
  <w:style w:type="character" w:customStyle="1" w:styleId="WW8Num9z2">
    <w:name w:val="WW8Num9z2"/>
    <w:uiPriority w:val="99"/>
    <w:rsid w:val="00F43F2A"/>
  </w:style>
  <w:style w:type="character" w:customStyle="1" w:styleId="WW8Num9z3">
    <w:name w:val="WW8Num9z3"/>
    <w:uiPriority w:val="99"/>
    <w:rsid w:val="00F43F2A"/>
  </w:style>
  <w:style w:type="character" w:customStyle="1" w:styleId="WW8Num9z4">
    <w:name w:val="WW8Num9z4"/>
    <w:uiPriority w:val="99"/>
    <w:rsid w:val="00F43F2A"/>
  </w:style>
  <w:style w:type="character" w:customStyle="1" w:styleId="WW8Num9z5">
    <w:name w:val="WW8Num9z5"/>
    <w:uiPriority w:val="99"/>
    <w:rsid w:val="00F43F2A"/>
  </w:style>
  <w:style w:type="character" w:customStyle="1" w:styleId="WW8Num9z6">
    <w:name w:val="WW8Num9z6"/>
    <w:uiPriority w:val="99"/>
    <w:rsid w:val="00F43F2A"/>
  </w:style>
  <w:style w:type="character" w:customStyle="1" w:styleId="WW8Num9z7">
    <w:name w:val="WW8Num9z7"/>
    <w:uiPriority w:val="99"/>
    <w:rsid w:val="00F43F2A"/>
  </w:style>
  <w:style w:type="character" w:customStyle="1" w:styleId="WW8Num9z8">
    <w:name w:val="WW8Num9z8"/>
    <w:uiPriority w:val="99"/>
    <w:rsid w:val="00F43F2A"/>
  </w:style>
  <w:style w:type="character" w:customStyle="1" w:styleId="WW8NumSt1z0">
    <w:name w:val="WW8NumSt1z0"/>
    <w:uiPriority w:val="99"/>
    <w:rsid w:val="00F43F2A"/>
    <w:rPr>
      <w:rFonts w:ascii="Times New Roman" w:hAnsi="Times New Roman"/>
    </w:rPr>
  </w:style>
  <w:style w:type="character" w:customStyle="1" w:styleId="WW8NumSt2z0">
    <w:name w:val="WW8NumSt2z0"/>
    <w:uiPriority w:val="99"/>
    <w:rsid w:val="00F43F2A"/>
    <w:rPr>
      <w:rFonts w:ascii="Times New Roman" w:hAnsi="Times New Roman"/>
    </w:rPr>
  </w:style>
  <w:style w:type="character" w:customStyle="1" w:styleId="11">
    <w:name w:val="Основной шрифт абзаца1"/>
    <w:uiPriority w:val="99"/>
    <w:rsid w:val="00F43F2A"/>
  </w:style>
  <w:style w:type="character" w:customStyle="1" w:styleId="31">
    <w:name w:val="Знак Знак3"/>
    <w:basedOn w:val="11"/>
    <w:uiPriority w:val="99"/>
    <w:rsid w:val="00F43F2A"/>
    <w:rPr>
      <w:rFonts w:cs="Times New Roman"/>
    </w:rPr>
  </w:style>
  <w:style w:type="character" w:customStyle="1" w:styleId="4">
    <w:name w:val="Знак Знак4"/>
    <w:basedOn w:val="11"/>
    <w:uiPriority w:val="99"/>
    <w:rsid w:val="00F43F2A"/>
    <w:rPr>
      <w:rFonts w:ascii="Arial" w:hAnsi="Arial" w:cs="Arial"/>
      <w:b/>
      <w:bCs/>
      <w:sz w:val="26"/>
      <w:szCs w:val="26"/>
    </w:rPr>
  </w:style>
  <w:style w:type="character" w:customStyle="1" w:styleId="21">
    <w:name w:val="Знак Знак2"/>
    <w:basedOn w:val="11"/>
    <w:uiPriority w:val="99"/>
    <w:rsid w:val="00F43F2A"/>
    <w:rPr>
      <w:rFonts w:cs="Times New Roman"/>
      <w:sz w:val="24"/>
      <w:szCs w:val="24"/>
    </w:rPr>
  </w:style>
  <w:style w:type="character" w:customStyle="1" w:styleId="6">
    <w:name w:val="Знак Знак6"/>
    <w:basedOn w:val="11"/>
    <w:uiPriority w:val="99"/>
    <w:rsid w:val="00F43F2A"/>
    <w:rPr>
      <w:rFonts w:ascii="Cambria" w:hAnsi="Cambria" w:cs="Times New Roman"/>
      <w:b/>
      <w:bCs/>
      <w:kern w:val="1"/>
      <w:sz w:val="32"/>
      <w:szCs w:val="32"/>
    </w:rPr>
  </w:style>
  <w:style w:type="character" w:customStyle="1" w:styleId="5">
    <w:name w:val="Знак Знак5"/>
    <w:basedOn w:val="11"/>
    <w:uiPriority w:val="99"/>
    <w:rsid w:val="00F43F2A"/>
    <w:rPr>
      <w:rFonts w:ascii="Cambria" w:hAnsi="Cambria" w:cs="Times New Roman"/>
      <w:b/>
      <w:bCs/>
      <w:i/>
      <w:iCs/>
      <w:sz w:val="28"/>
      <w:szCs w:val="28"/>
    </w:rPr>
  </w:style>
  <w:style w:type="character" w:customStyle="1" w:styleId="12">
    <w:name w:val="Знак Знак1"/>
    <w:basedOn w:val="11"/>
    <w:uiPriority w:val="99"/>
    <w:rsid w:val="00F43F2A"/>
    <w:rPr>
      <w:rFonts w:cs="Times New Roman"/>
    </w:rPr>
  </w:style>
  <w:style w:type="character" w:customStyle="1" w:styleId="a3">
    <w:name w:val="Знак Знак"/>
    <w:basedOn w:val="11"/>
    <w:uiPriority w:val="99"/>
    <w:rsid w:val="00F43F2A"/>
    <w:rPr>
      <w:rFonts w:cs="Times New Roman"/>
    </w:rPr>
  </w:style>
  <w:style w:type="character" w:styleId="a4">
    <w:name w:val="Hyperlink"/>
    <w:basedOn w:val="11"/>
    <w:uiPriority w:val="99"/>
    <w:rsid w:val="00F43F2A"/>
    <w:rPr>
      <w:rFonts w:cs="Times New Roman"/>
      <w:color w:val="0000FF"/>
      <w:u w:val="single"/>
    </w:rPr>
  </w:style>
  <w:style w:type="character" w:styleId="a5">
    <w:name w:val="page number"/>
    <w:basedOn w:val="11"/>
    <w:uiPriority w:val="99"/>
    <w:rsid w:val="00F43F2A"/>
    <w:rPr>
      <w:rFonts w:cs="Times New Roman"/>
    </w:rPr>
  </w:style>
  <w:style w:type="paragraph" w:customStyle="1" w:styleId="a6">
    <w:name w:val="Заголовок"/>
    <w:basedOn w:val="a"/>
    <w:next w:val="a7"/>
    <w:uiPriority w:val="99"/>
    <w:rsid w:val="00F43F2A"/>
    <w:pPr>
      <w:keepNext/>
      <w:widowControl/>
      <w:autoSpaceDE/>
      <w:spacing w:before="240" w:after="120"/>
    </w:pPr>
    <w:rPr>
      <w:rFonts w:ascii="Arial" w:eastAsia="Arial Unicode MS" w:hAnsi="Arial" w:cs="Tahoma"/>
      <w:sz w:val="28"/>
      <w:szCs w:val="28"/>
    </w:rPr>
  </w:style>
  <w:style w:type="paragraph" w:styleId="a7">
    <w:name w:val="Body Text"/>
    <w:basedOn w:val="a"/>
    <w:link w:val="a8"/>
    <w:uiPriority w:val="99"/>
    <w:rsid w:val="00F43F2A"/>
    <w:pPr>
      <w:spacing w:after="120"/>
    </w:pPr>
  </w:style>
  <w:style w:type="character" w:customStyle="1" w:styleId="a8">
    <w:name w:val="Основной текст Знак"/>
    <w:basedOn w:val="a0"/>
    <w:link w:val="a7"/>
    <w:uiPriority w:val="99"/>
    <w:semiHidden/>
    <w:locked/>
    <w:rsid w:val="00E13B71"/>
    <w:rPr>
      <w:rFonts w:cs="Times New Roman"/>
      <w:sz w:val="20"/>
      <w:szCs w:val="20"/>
      <w:lang w:eastAsia="zh-CN"/>
    </w:rPr>
  </w:style>
  <w:style w:type="paragraph" w:styleId="a9">
    <w:name w:val="List"/>
    <w:basedOn w:val="a7"/>
    <w:uiPriority w:val="99"/>
    <w:rsid w:val="00F43F2A"/>
    <w:rPr>
      <w:rFonts w:cs="FreeSans"/>
    </w:rPr>
  </w:style>
  <w:style w:type="paragraph" w:styleId="aa">
    <w:name w:val="caption"/>
    <w:basedOn w:val="a"/>
    <w:uiPriority w:val="99"/>
    <w:qFormat/>
    <w:rsid w:val="00F43F2A"/>
    <w:pPr>
      <w:suppressLineNumbers/>
      <w:spacing w:before="120" w:after="120"/>
    </w:pPr>
    <w:rPr>
      <w:rFonts w:cs="FreeSans"/>
      <w:i/>
      <w:iCs/>
      <w:sz w:val="24"/>
      <w:szCs w:val="24"/>
    </w:rPr>
  </w:style>
  <w:style w:type="paragraph" w:customStyle="1" w:styleId="13">
    <w:name w:val="Указатель1"/>
    <w:basedOn w:val="a"/>
    <w:uiPriority w:val="99"/>
    <w:rsid w:val="00F43F2A"/>
    <w:pPr>
      <w:suppressLineNumbers/>
    </w:pPr>
    <w:rPr>
      <w:rFonts w:cs="FreeSans"/>
    </w:rPr>
  </w:style>
  <w:style w:type="paragraph" w:customStyle="1" w:styleId="ConsPlusNormal">
    <w:name w:val="ConsPlusNormal"/>
    <w:rsid w:val="00F43F2A"/>
    <w:pPr>
      <w:widowControl w:val="0"/>
      <w:suppressAutoHyphens/>
      <w:autoSpaceDE w:val="0"/>
      <w:ind w:firstLine="720"/>
    </w:pPr>
    <w:rPr>
      <w:rFonts w:ascii="Arial" w:hAnsi="Arial" w:cs="Arial"/>
      <w:lang w:eastAsia="zh-CN"/>
    </w:rPr>
  </w:style>
  <w:style w:type="paragraph" w:customStyle="1" w:styleId="14">
    <w:name w:val="марк список 1"/>
    <w:basedOn w:val="a"/>
    <w:uiPriority w:val="99"/>
    <w:rsid w:val="00F43F2A"/>
    <w:pPr>
      <w:widowControl/>
      <w:tabs>
        <w:tab w:val="left" w:pos="360"/>
      </w:tabs>
      <w:autoSpaceDE/>
      <w:spacing w:before="120" w:after="120"/>
      <w:jc w:val="both"/>
    </w:pPr>
    <w:rPr>
      <w:sz w:val="24"/>
    </w:rPr>
  </w:style>
  <w:style w:type="paragraph" w:customStyle="1" w:styleId="15">
    <w:name w:val="нум список 1"/>
    <w:basedOn w:val="14"/>
    <w:uiPriority w:val="99"/>
    <w:rsid w:val="00F43F2A"/>
  </w:style>
  <w:style w:type="paragraph" w:customStyle="1" w:styleId="ab">
    <w:name w:val="Содержимое таблицы"/>
    <w:basedOn w:val="a"/>
    <w:uiPriority w:val="99"/>
    <w:rsid w:val="00F43F2A"/>
    <w:pPr>
      <w:widowControl/>
      <w:suppressLineNumbers/>
      <w:autoSpaceDE/>
    </w:pPr>
    <w:rPr>
      <w:sz w:val="24"/>
      <w:szCs w:val="24"/>
    </w:rPr>
  </w:style>
  <w:style w:type="paragraph" w:styleId="ac">
    <w:name w:val="Body Text Indent"/>
    <w:basedOn w:val="a"/>
    <w:link w:val="ad"/>
    <w:uiPriority w:val="99"/>
    <w:rsid w:val="00F43F2A"/>
    <w:pPr>
      <w:widowControl/>
      <w:autoSpaceDE/>
      <w:spacing w:after="120"/>
      <w:ind w:left="283"/>
    </w:pPr>
    <w:rPr>
      <w:sz w:val="24"/>
      <w:szCs w:val="24"/>
    </w:rPr>
  </w:style>
  <w:style w:type="character" w:customStyle="1" w:styleId="ad">
    <w:name w:val="Основной текст с отступом Знак"/>
    <w:basedOn w:val="a0"/>
    <w:link w:val="ac"/>
    <w:uiPriority w:val="99"/>
    <w:semiHidden/>
    <w:locked/>
    <w:rsid w:val="00E13B71"/>
    <w:rPr>
      <w:rFonts w:cs="Times New Roman"/>
      <w:sz w:val="20"/>
      <w:szCs w:val="20"/>
      <w:lang w:eastAsia="zh-CN"/>
    </w:rPr>
  </w:style>
  <w:style w:type="paragraph" w:customStyle="1" w:styleId="23">
    <w:name w:val="Основной текст 23"/>
    <w:basedOn w:val="a"/>
    <w:uiPriority w:val="99"/>
    <w:rsid w:val="00F43F2A"/>
    <w:pPr>
      <w:widowControl/>
      <w:autoSpaceDE/>
      <w:spacing w:after="120" w:line="480" w:lineRule="auto"/>
    </w:pPr>
    <w:rPr>
      <w:sz w:val="24"/>
      <w:szCs w:val="24"/>
    </w:rPr>
  </w:style>
  <w:style w:type="paragraph" w:customStyle="1" w:styleId="32">
    <w:name w:val="Основной текст с отступом 32"/>
    <w:basedOn w:val="a"/>
    <w:uiPriority w:val="99"/>
    <w:rsid w:val="00F43F2A"/>
    <w:pPr>
      <w:widowControl/>
      <w:autoSpaceDE/>
      <w:spacing w:after="120"/>
      <w:ind w:left="283"/>
    </w:pPr>
    <w:rPr>
      <w:sz w:val="16"/>
      <w:szCs w:val="16"/>
    </w:rPr>
  </w:style>
  <w:style w:type="paragraph" w:styleId="ae">
    <w:name w:val="header"/>
    <w:basedOn w:val="a"/>
    <w:link w:val="af"/>
    <w:uiPriority w:val="99"/>
    <w:rsid w:val="00F43F2A"/>
    <w:pPr>
      <w:tabs>
        <w:tab w:val="center" w:pos="4677"/>
        <w:tab w:val="right" w:pos="9355"/>
      </w:tabs>
    </w:pPr>
  </w:style>
  <w:style w:type="character" w:customStyle="1" w:styleId="af">
    <w:name w:val="Верхний колонтитул Знак"/>
    <w:basedOn w:val="a0"/>
    <w:link w:val="ae"/>
    <w:uiPriority w:val="99"/>
    <w:semiHidden/>
    <w:locked/>
    <w:rsid w:val="00E13B71"/>
    <w:rPr>
      <w:rFonts w:cs="Times New Roman"/>
      <w:sz w:val="20"/>
      <w:szCs w:val="20"/>
      <w:lang w:eastAsia="zh-CN"/>
    </w:rPr>
  </w:style>
  <w:style w:type="paragraph" w:styleId="af0">
    <w:name w:val="footer"/>
    <w:basedOn w:val="a"/>
    <w:link w:val="af1"/>
    <w:uiPriority w:val="99"/>
    <w:rsid w:val="00F43F2A"/>
    <w:pPr>
      <w:tabs>
        <w:tab w:val="center" w:pos="4677"/>
        <w:tab w:val="right" w:pos="9355"/>
      </w:tabs>
    </w:pPr>
  </w:style>
  <w:style w:type="character" w:customStyle="1" w:styleId="af1">
    <w:name w:val="Нижний колонтитул Знак"/>
    <w:basedOn w:val="a0"/>
    <w:link w:val="af0"/>
    <w:uiPriority w:val="99"/>
    <w:semiHidden/>
    <w:locked/>
    <w:rsid w:val="00E13B71"/>
    <w:rPr>
      <w:rFonts w:cs="Times New Roman"/>
      <w:sz w:val="20"/>
      <w:szCs w:val="20"/>
      <w:lang w:eastAsia="zh-CN"/>
    </w:rPr>
  </w:style>
  <w:style w:type="paragraph" w:customStyle="1" w:styleId="16">
    <w:name w:val="Схема документа1"/>
    <w:basedOn w:val="a"/>
    <w:uiPriority w:val="99"/>
    <w:rsid w:val="00F43F2A"/>
    <w:pPr>
      <w:shd w:val="clear" w:color="auto" w:fill="000080"/>
    </w:pPr>
    <w:rPr>
      <w:rFonts w:ascii="Tahoma" w:hAnsi="Tahoma" w:cs="Tahoma"/>
    </w:rPr>
  </w:style>
  <w:style w:type="paragraph" w:customStyle="1" w:styleId="ConsNonformat">
    <w:name w:val="ConsNonformat"/>
    <w:uiPriority w:val="99"/>
    <w:rsid w:val="00F43F2A"/>
    <w:pPr>
      <w:widowControl w:val="0"/>
      <w:suppressAutoHyphens/>
    </w:pPr>
    <w:rPr>
      <w:rFonts w:ascii="Courier New" w:hAnsi="Courier New" w:cs="Courier New"/>
      <w:lang w:eastAsia="zh-CN"/>
    </w:rPr>
  </w:style>
  <w:style w:type="paragraph" w:styleId="af2">
    <w:name w:val="No Spacing"/>
    <w:link w:val="af3"/>
    <w:uiPriority w:val="99"/>
    <w:qFormat/>
    <w:rsid w:val="00F43F2A"/>
    <w:pPr>
      <w:suppressAutoHyphens/>
    </w:pPr>
    <w:rPr>
      <w:rFonts w:ascii="Calibri" w:hAnsi="Calibri" w:cs="Calibri"/>
      <w:sz w:val="22"/>
      <w:szCs w:val="22"/>
      <w:lang w:eastAsia="zh-CN"/>
    </w:rPr>
  </w:style>
  <w:style w:type="paragraph" w:customStyle="1" w:styleId="ConsPlusNonformat">
    <w:name w:val="ConsPlusNonformat"/>
    <w:uiPriority w:val="99"/>
    <w:rsid w:val="00F43F2A"/>
    <w:pPr>
      <w:widowControl w:val="0"/>
      <w:suppressAutoHyphens/>
      <w:autoSpaceDE w:val="0"/>
    </w:pPr>
    <w:rPr>
      <w:rFonts w:ascii="Courier New" w:hAnsi="Courier New" w:cs="Courier New"/>
      <w:lang w:eastAsia="zh-CN"/>
    </w:rPr>
  </w:style>
  <w:style w:type="paragraph" w:customStyle="1" w:styleId="ConsPlusTitle">
    <w:name w:val="ConsPlusTitle"/>
    <w:uiPriority w:val="99"/>
    <w:rsid w:val="00F43F2A"/>
    <w:pPr>
      <w:suppressAutoHyphens/>
      <w:autoSpaceDE w:val="0"/>
    </w:pPr>
    <w:rPr>
      <w:rFonts w:ascii="Arial" w:hAnsi="Arial" w:cs="Arial"/>
      <w:b/>
      <w:bCs/>
      <w:lang w:eastAsia="zh-CN"/>
    </w:rPr>
  </w:style>
  <w:style w:type="paragraph" w:styleId="af4">
    <w:name w:val="Normal (Web)"/>
    <w:basedOn w:val="a"/>
    <w:uiPriority w:val="99"/>
    <w:rsid w:val="00F43F2A"/>
    <w:pPr>
      <w:widowControl/>
      <w:autoSpaceDE/>
      <w:spacing w:before="280" w:after="280"/>
    </w:pPr>
    <w:rPr>
      <w:sz w:val="24"/>
      <w:szCs w:val="24"/>
    </w:rPr>
  </w:style>
  <w:style w:type="paragraph" w:styleId="af5">
    <w:name w:val="Balloon Text"/>
    <w:basedOn w:val="a"/>
    <w:link w:val="af6"/>
    <w:uiPriority w:val="99"/>
    <w:rsid w:val="00F43F2A"/>
    <w:rPr>
      <w:rFonts w:ascii="Tahoma" w:hAnsi="Tahoma" w:cs="Tahoma"/>
      <w:sz w:val="16"/>
      <w:szCs w:val="16"/>
    </w:rPr>
  </w:style>
  <w:style w:type="character" w:customStyle="1" w:styleId="af6">
    <w:name w:val="Текст выноски Знак"/>
    <w:basedOn w:val="a0"/>
    <w:link w:val="af5"/>
    <w:uiPriority w:val="99"/>
    <w:semiHidden/>
    <w:locked/>
    <w:rsid w:val="00E13B71"/>
    <w:rPr>
      <w:rFonts w:cs="Times New Roman"/>
      <w:sz w:val="2"/>
      <w:lang w:eastAsia="zh-CN"/>
    </w:rPr>
  </w:style>
  <w:style w:type="paragraph" w:customStyle="1" w:styleId="af7">
    <w:name w:val="Содержимое врезки"/>
    <w:basedOn w:val="a"/>
    <w:uiPriority w:val="99"/>
    <w:rsid w:val="00F43F2A"/>
  </w:style>
  <w:style w:type="paragraph" w:customStyle="1" w:styleId="af8">
    <w:name w:val="Заголовок таблицы"/>
    <w:basedOn w:val="ab"/>
    <w:uiPriority w:val="99"/>
    <w:rsid w:val="00F43F2A"/>
    <w:pPr>
      <w:jc w:val="center"/>
    </w:pPr>
    <w:rPr>
      <w:b/>
      <w:bCs/>
    </w:rPr>
  </w:style>
  <w:style w:type="character" w:customStyle="1" w:styleId="af9">
    <w:name w:val="Цветовое выделение"/>
    <w:uiPriority w:val="99"/>
    <w:rsid w:val="00C23C08"/>
    <w:rPr>
      <w:b/>
      <w:color w:val="26282F"/>
      <w:sz w:val="26"/>
    </w:rPr>
  </w:style>
  <w:style w:type="paragraph" w:customStyle="1" w:styleId="afa">
    <w:name w:val="Заголовок статьи"/>
    <w:basedOn w:val="a"/>
    <w:next w:val="a"/>
    <w:uiPriority w:val="99"/>
    <w:rsid w:val="00C23C08"/>
    <w:pPr>
      <w:suppressAutoHyphens w:val="0"/>
      <w:autoSpaceDN w:val="0"/>
      <w:adjustRightInd w:val="0"/>
      <w:ind w:left="1612" w:hanging="892"/>
      <w:jc w:val="both"/>
    </w:pPr>
    <w:rPr>
      <w:rFonts w:ascii="Arial" w:hAnsi="Arial"/>
      <w:sz w:val="24"/>
      <w:szCs w:val="24"/>
      <w:lang w:eastAsia="ru-RU"/>
    </w:rPr>
  </w:style>
  <w:style w:type="paragraph" w:styleId="afb">
    <w:name w:val="List Paragraph"/>
    <w:basedOn w:val="a"/>
    <w:uiPriority w:val="99"/>
    <w:qFormat/>
    <w:rsid w:val="002436CE"/>
    <w:pPr>
      <w:ind w:left="720"/>
      <w:contextualSpacing/>
    </w:pPr>
  </w:style>
  <w:style w:type="paragraph" w:styleId="33">
    <w:name w:val="Body Text 3"/>
    <w:basedOn w:val="a"/>
    <w:link w:val="34"/>
    <w:uiPriority w:val="99"/>
    <w:rsid w:val="00267A79"/>
    <w:pPr>
      <w:widowControl/>
      <w:suppressAutoHyphens w:val="0"/>
      <w:autoSpaceDE/>
      <w:spacing w:after="120"/>
    </w:pPr>
    <w:rPr>
      <w:sz w:val="16"/>
      <w:szCs w:val="16"/>
      <w:lang w:eastAsia="ru-RU"/>
    </w:rPr>
  </w:style>
  <w:style w:type="character" w:customStyle="1" w:styleId="34">
    <w:name w:val="Основной текст 3 Знак"/>
    <w:basedOn w:val="a0"/>
    <w:link w:val="33"/>
    <w:uiPriority w:val="99"/>
    <w:locked/>
    <w:rsid w:val="00267A79"/>
    <w:rPr>
      <w:rFonts w:cs="Times New Roman"/>
      <w:sz w:val="16"/>
      <w:szCs w:val="16"/>
    </w:rPr>
  </w:style>
  <w:style w:type="paragraph" w:customStyle="1" w:styleId="afc">
    <w:name w:val="Знак Знак Знак Знак Знак Знак Знак Знак Знак Знак"/>
    <w:basedOn w:val="a"/>
    <w:uiPriority w:val="99"/>
    <w:rsid w:val="00CD7AD6"/>
    <w:pPr>
      <w:widowControl/>
      <w:suppressAutoHyphens w:val="0"/>
      <w:autoSpaceDE/>
      <w:spacing w:before="100" w:beforeAutospacing="1" w:after="100" w:afterAutospacing="1"/>
    </w:pPr>
    <w:rPr>
      <w:rFonts w:ascii="Tahoma" w:hAnsi="Tahoma"/>
      <w:lang w:val="en-US" w:eastAsia="en-US"/>
    </w:rPr>
  </w:style>
  <w:style w:type="character" w:customStyle="1" w:styleId="afd">
    <w:name w:val="Гипертекстовая ссылка"/>
    <w:basedOn w:val="af9"/>
    <w:uiPriority w:val="99"/>
    <w:rsid w:val="00C710BC"/>
    <w:rPr>
      <w:rFonts w:cs="Times New Roman"/>
      <w:b/>
      <w:bCs/>
      <w:color w:val="008000"/>
      <w:sz w:val="30"/>
      <w:szCs w:val="30"/>
    </w:rPr>
  </w:style>
  <w:style w:type="paragraph" w:customStyle="1" w:styleId="17">
    <w:name w:val="Знак1"/>
    <w:basedOn w:val="a"/>
    <w:uiPriority w:val="99"/>
    <w:rsid w:val="00557CF4"/>
    <w:pPr>
      <w:widowControl/>
      <w:suppressAutoHyphens w:val="0"/>
      <w:autoSpaceDE/>
      <w:spacing w:after="160" w:line="240" w:lineRule="exact"/>
    </w:pPr>
    <w:rPr>
      <w:rFonts w:ascii="Verdana" w:eastAsia="Batang" w:hAnsi="Verdana"/>
      <w:lang w:val="en-US" w:eastAsia="en-US"/>
    </w:rPr>
  </w:style>
  <w:style w:type="character" w:customStyle="1" w:styleId="FontStyle20">
    <w:name w:val="Font Style20"/>
    <w:basedOn w:val="a0"/>
    <w:uiPriority w:val="99"/>
    <w:rsid w:val="00557CF4"/>
    <w:rPr>
      <w:rFonts w:ascii="Times New Roman" w:hAnsi="Times New Roman" w:cs="Times New Roman"/>
      <w:sz w:val="24"/>
      <w:szCs w:val="24"/>
    </w:rPr>
  </w:style>
  <w:style w:type="paragraph" w:customStyle="1" w:styleId="Style7">
    <w:name w:val="Style7"/>
    <w:basedOn w:val="a"/>
    <w:uiPriority w:val="99"/>
    <w:rsid w:val="00557CF4"/>
    <w:pPr>
      <w:suppressAutoHyphens w:val="0"/>
      <w:autoSpaceDN w:val="0"/>
      <w:adjustRightInd w:val="0"/>
      <w:spacing w:line="298" w:lineRule="exact"/>
      <w:ind w:firstLine="638"/>
      <w:jc w:val="both"/>
    </w:pPr>
    <w:rPr>
      <w:sz w:val="24"/>
      <w:szCs w:val="24"/>
      <w:lang w:eastAsia="ru-RU"/>
    </w:rPr>
  </w:style>
  <w:style w:type="character" w:customStyle="1" w:styleId="af3">
    <w:name w:val="Без интервала Знак"/>
    <w:basedOn w:val="a0"/>
    <w:link w:val="af2"/>
    <w:uiPriority w:val="99"/>
    <w:locked/>
    <w:rsid w:val="00557CF4"/>
    <w:rPr>
      <w:rFonts w:ascii="Calibri" w:hAnsi="Calibri" w:cs="Calibri"/>
      <w:sz w:val="22"/>
      <w:szCs w:val="22"/>
      <w:lang w:val="ru-RU" w:eastAsia="zh-CN" w:bidi="ar-SA"/>
    </w:rPr>
  </w:style>
  <w:style w:type="paragraph" w:customStyle="1" w:styleId="Heading">
    <w:name w:val="Heading"/>
    <w:uiPriority w:val="99"/>
    <w:rsid w:val="007F5A46"/>
    <w:pPr>
      <w:autoSpaceDE w:val="0"/>
      <w:autoSpaceDN w:val="0"/>
      <w:adjustRightInd w:val="0"/>
    </w:pPr>
    <w:rPr>
      <w:rFonts w:ascii="Arial" w:hAnsi="Arial" w:cs="Arial"/>
      <w:b/>
      <w:bCs/>
      <w:sz w:val="22"/>
      <w:szCs w:val="22"/>
    </w:rPr>
  </w:style>
  <w:style w:type="paragraph" w:customStyle="1" w:styleId="afe">
    <w:name w:val="Нормальный (таблица)"/>
    <w:basedOn w:val="a"/>
    <w:next w:val="a"/>
    <w:uiPriority w:val="99"/>
    <w:rsid w:val="007065DB"/>
    <w:pPr>
      <w:suppressAutoHyphens w:val="0"/>
      <w:autoSpaceDN w:val="0"/>
      <w:adjustRightInd w:val="0"/>
      <w:jc w:val="both"/>
    </w:pPr>
    <w:rPr>
      <w:rFonts w:ascii="Arial" w:hAnsi="Arial" w:cs="Arial"/>
      <w:sz w:val="24"/>
      <w:szCs w:val="24"/>
      <w:lang w:eastAsia="ru-RU"/>
    </w:rPr>
  </w:style>
  <w:style w:type="paragraph" w:customStyle="1" w:styleId="ConsNormal">
    <w:name w:val="ConsNormal"/>
    <w:rsid w:val="00032461"/>
    <w:pPr>
      <w:widowControl w:val="0"/>
      <w:autoSpaceDE w:val="0"/>
      <w:autoSpaceDN w:val="0"/>
      <w:adjustRightInd w:val="0"/>
      <w:ind w:right="19772" w:firstLine="720"/>
    </w:pPr>
    <w:rPr>
      <w:rFonts w:ascii="Arial" w:hAnsi="Arial" w:cs="Arial"/>
      <w:sz w:val="38"/>
      <w:szCs w:val="38"/>
    </w:rPr>
  </w:style>
  <w:style w:type="paragraph" w:customStyle="1" w:styleId="p5">
    <w:name w:val="p5"/>
    <w:basedOn w:val="a"/>
    <w:rsid w:val="00AC7017"/>
    <w:pPr>
      <w:widowControl/>
      <w:suppressAutoHyphens w:val="0"/>
      <w:autoSpaceDE/>
      <w:spacing w:before="100" w:beforeAutospacing="1" w:after="100" w:afterAutospacing="1"/>
    </w:pPr>
    <w:rPr>
      <w:sz w:val="24"/>
      <w:szCs w:val="24"/>
      <w:lang w:eastAsia="ru-RU"/>
    </w:rPr>
  </w:style>
  <w:style w:type="character" w:customStyle="1" w:styleId="apple-converted-space">
    <w:name w:val="apple-converted-space"/>
    <w:basedOn w:val="a0"/>
    <w:rsid w:val="005C7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6743132">
      <w:marLeft w:val="0"/>
      <w:marRight w:val="0"/>
      <w:marTop w:val="0"/>
      <w:marBottom w:val="0"/>
      <w:divBdr>
        <w:top w:val="none" w:sz="0" w:space="0" w:color="auto"/>
        <w:left w:val="none" w:sz="0" w:space="0" w:color="auto"/>
        <w:bottom w:val="none" w:sz="0" w:space="0" w:color="auto"/>
        <w:right w:val="none" w:sz="0" w:space="0" w:color="auto"/>
      </w:divBdr>
    </w:div>
    <w:div w:id="1936743133">
      <w:marLeft w:val="0"/>
      <w:marRight w:val="0"/>
      <w:marTop w:val="0"/>
      <w:marBottom w:val="0"/>
      <w:divBdr>
        <w:top w:val="none" w:sz="0" w:space="0" w:color="auto"/>
        <w:left w:val="none" w:sz="0" w:space="0" w:color="auto"/>
        <w:bottom w:val="none" w:sz="0" w:space="0" w:color="auto"/>
        <w:right w:val="none" w:sz="0" w:space="0" w:color="auto"/>
      </w:divBdr>
    </w:div>
    <w:div w:id="1936743134">
      <w:marLeft w:val="0"/>
      <w:marRight w:val="0"/>
      <w:marTop w:val="0"/>
      <w:marBottom w:val="0"/>
      <w:divBdr>
        <w:top w:val="none" w:sz="0" w:space="0" w:color="auto"/>
        <w:left w:val="none" w:sz="0" w:space="0" w:color="auto"/>
        <w:bottom w:val="none" w:sz="0" w:space="0" w:color="auto"/>
        <w:right w:val="none" w:sz="0" w:space="0" w:color="auto"/>
      </w:divBdr>
    </w:div>
    <w:div w:id="1936743135">
      <w:marLeft w:val="0"/>
      <w:marRight w:val="0"/>
      <w:marTop w:val="0"/>
      <w:marBottom w:val="0"/>
      <w:divBdr>
        <w:top w:val="none" w:sz="0" w:space="0" w:color="auto"/>
        <w:left w:val="none" w:sz="0" w:space="0" w:color="auto"/>
        <w:bottom w:val="none" w:sz="0" w:space="0" w:color="auto"/>
        <w:right w:val="none" w:sz="0" w:space="0" w:color="auto"/>
      </w:divBdr>
    </w:div>
    <w:div w:id="1936743136">
      <w:marLeft w:val="0"/>
      <w:marRight w:val="0"/>
      <w:marTop w:val="0"/>
      <w:marBottom w:val="0"/>
      <w:divBdr>
        <w:top w:val="none" w:sz="0" w:space="0" w:color="auto"/>
        <w:left w:val="none" w:sz="0" w:space="0" w:color="auto"/>
        <w:bottom w:val="none" w:sz="0" w:space="0" w:color="auto"/>
        <w:right w:val="none" w:sz="0" w:space="0" w:color="auto"/>
      </w:divBdr>
    </w:div>
    <w:div w:id="1936743137">
      <w:marLeft w:val="0"/>
      <w:marRight w:val="0"/>
      <w:marTop w:val="0"/>
      <w:marBottom w:val="0"/>
      <w:divBdr>
        <w:top w:val="none" w:sz="0" w:space="0" w:color="auto"/>
        <w:left w:val="none" w:sz="0" w:space="0" w:color="auto"/>
        <w:bottom w:val="none" w:sz="0" w:space="0" w:color="auto"/>
        <w:right w:val="none" w:sz="0" w:space="0" w:color="auto"/>
      </w:divBdr>
    </w:div>
    <w:div w:id="1936743138">
      <w:marLeft w:val="0"/>
      <w:marRight w:val="0"/>
      <w:marTop w:val="0"/>
      <w:marBottom w:val="0"/>
      <w:divBdr>
        <w:top w:val="none" w:sz="0" w:space="0" w:color="auto"/>
        <w:left w:val="none" w:sz="0" w:space="0" w:color="auto"/>
        <w:bottom w:val="none" w:sz="0" w:space="0" w:color="auto"/>
        <w:right w:val="none" w:sz="0" w:space="0" w:color="auto"/>
      </w:divBdr>
    </w:div>
    <w:div w:id="1936743139">
      <w:marLeft w:val="0"/>
      <w:marRight w:val="0"/>
      <w:marTop w:val="0"/>
      <w:marBottom w:val="0"/>
      <w:divBdr>
        <w:top w:val="none" w:sz="0" w:space="0" w:color="auto"/>
        <w:left w:val="none" w:sz="0" w:space="0" w:color="auto"/>
        <w:bottom w:val="none" w:sz="0" w:space="0" w:color="auto"/>
        <w:right w:val="none" w:sz="0" w:space="0" w:color="auto"/>
      </w:divBdr>
    </w:div>
    <w:div w:id="1936743140">
      <w:marLeft w:val="0"/>
      <w:marRight w:val="0"/>
      <w:marTop w:val="0"/>
      <w:marBottom w:val="0"/>
      <w:divBdr>
        <w:top w:val="none" w:sz="0" w:space="0" w:color="auto"/>
        <w:left w:val="none" w:sz="0" w:space="0" w:color="auto"/>
        <w:bottom w:val="none" w:sz="0" w:space="0" w:color="auto"/>
        <w:right w:val="none" w:sz="0" w:space="0" w:color="auto"/>
      </w:divBdr>
    </w:div>
    <w:div w:id="1936743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9DB360358D0AFF04C86C86628D478638699922ECF06E2B49A7F1720CE64FED36E17F7BA290A03EF8e3g9L" TargetMode="External"/><Relationship Id="rId18" Type="http://schemas.openxmlformats.org/officeDocument/2006/relationships/hyperlink" Target="garantF1://70162414.0" TargetMode="External"/><Relationship Id="rId3" Type="http://schemas.openxmlformats.org/officeDocument/2006/relationships/styles" Target="styles.xml"/><Relationship Id="rId21" Type="http://schemas.openxmlformats.org/officeDocument/2006/relationships/footer" Target="footer1.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54874.41" TargetMode="External"/><Relationship Id="rId17" Type="http://schemas.openxmlformats.org/officeDocument/2006/relationships/hyperlink" Target="garantF1://70162414.48" TargetMode="External"/><Relationship Id="rId2" Type="http://schemas.openxmlformats.org/officeDocument/2006/relationships/numbering" Target="numbering.xml"/><Relationship Id="rId16" Type="http://schemas.openxmlformats.org/officeDocument/2006/relationships/hyperlink" Target="garantF1://12077515.11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7232.0"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garantF1://12077579.200" TargetMode="External"/><Relationship Id="rId19" Type="http://schemas.openxmlformats.org/officeDocument/2006/relationships/hyperlink" Target="garantF1://10002673.5" TargetMode="External"/><Relationship Id="rId4" Type="http://schemas.openxmlformats.org/officeDocument/2006/relationships/settings" Target="settings.xml"/><Relationship Id="rId9" Type="http://schemas.openxmlformats.org/officeDocument/2006/relationships/hyperlink" Target="mailto:novokubglarh@mail.ru" TargetMode="External"/><Relationship Id="rId14" Type="http://schemas.openxmlformats.org/officeDocument/2006/relationships/hyperlink" Target="javascrip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C0A8-295E-4B66-A110-1B4B3C72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15223</Words>
  <Characters>86775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vt:lpstr>
    </vt:vector>
  </TitlesOfParts>
  <Company>Microsoft</Company>
  <LinksUpToDate>false</LinksUpToDate>
  <CharactersWithSpaces>101795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dc:title>
  <dc:creator>1</dc:creator>
  <cp:lastModifiedBy>evgeniya</cp:lastModifiedBy>
  <cp:revision>7</cp:revision>
  <cp:lastPrinted>2017-11-10T05:42:00Z</cp:lastPrinted>
  <dcterms:created xsi:type="dcterms:W3CDTF">2018-02-05T07:23:00Z</dcterms:created>
  <dcterms:modified xsi:type="dcterms:W3CDTF">2018-03-06T08:34:00Z</dcterms:modified>
</cp:coreProperties>
</file>