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КРАСНОДАРСКИЙ КРАЙ</w:t>
      </w: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ПОСТАНОВЛЕНИЕ</w:t>
      </w: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</w:p>
    <w:p w:rsidR="00C649C0" w:rsidRPr="00C649C0" w:rsidRDefault="00C649C0" w:rsidP="00C649C0">
      <w:pPr>
        <w:jc w:val="center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01 февраля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74</w:t>
      </w:r>
      <w:r w:rsidRPr="00C649C0">
        <w:rPr>
          <w:rFonts w:ascii="Arial" w:hAnsi="Arial" w:cs="Arial"/>
          <w:sz w:val="24"/>
          <w:szCs w:val="24"/>
        </w:rPr>
        <w:tab/>
      </w:r>
      <w:r w:rsidR="00C027BF">
        <w:rPr>
          <w:rFonts w:ascii="Arial" w:hAnsi="Arial" w:cs="Arial"/>
          <w:sz w:val="24"/>
          <w:szCs w:val="24"/>
        </w:rPr>
        <w:tab/>
      </w:r>
      <w:r w:rsidRPr="00C649C0">
        <w:rPr>
          <w:rFonts w:ascii="Arial" w:hAnsi="Arial" w:cs="Arial"/>
          <w:sz w:val="24"/>
          <w:szCs w:val="24"/>
        </w:rPr>
        <w:tab/>
        <w:t>г</w:t>
      </w:r>
      <w:proofErr w:type="gramStart"/>
      <w:r w:rsidRPr="00C649C0">
        <w:rPr>
          <w:rFonts w:ascii="Arial" w:hAnsi="Arial" w:cs="Arial"/>
          <w:sz w:val="24"/>
          <w:szCs w:val="24"/>
        </w:rPr>
        <w:t>.Н</w:t>
      </w:r>
      <w:proofErr w:type="gramEnd"/>
      <w:r w:rsidRPr="00C649C0">
        <w:rPr>
          <w:rFonts w:ascii="Arial" w:hAnsi="Arial" w:cs="Arial"/>
          <w:sz w:val="24"/>
          <w:szCs w:val="24"/>
        </w:rPr>
        <w:t>овокубанск</w:t>
      </w:r>
    </w:p>
    <w:p w:rsidR="00E17F1E" w:rsidRPr="00C649C0" w:rsidRDefault="00E17F1E" w:rsidP="00E17F1E">
      <w:pPr>
        <w:rPr>
          <w:rFonts w:ascii="Arial" w:hAnsi="Arial" w:cs="Arial"/>
          <w:sz w:val="24"/>
          <w:szCs w:val="24"/>
        </w:rPr>
      </w:pPr>
    </w:p>
    <w:p w:rsidR="00B63137" w:rsidRPr="00C649C0" w:rsidRDefault="009F3B74" w:rsidP="0019793A">
      <w:pPr>
        <w:pStyle w:val="ConsPlusTitle"/>
        <w:widowControl/>
        <w:jc w:val="center"/>
        <w:rPr>
          <w:sz w:val="28"/>
          <w:szCs w:val="28"/>
        </w:rPr>
      </w:pPr>
      <w:r w:rsidRPr="00C649C0">
        <w:rPr>
          <w:sz w:val="28"/>
          <w:szCs w:val="28"/>
        </w:rPr>
        <w:t xml:space="preserve"> </w:t>
      </w:r>
      <w:r w:rsidR="007C246F" w:rsidRPr="00C649C0">
        <w:rPr>
          <w:sz w:val="28"/>
          <w:szCs w:val="28"/>
        </w:rPr>
        <w:t xml:space="preserve">О </w:t>
      </w:r>
      <w:r w:rsidR="00E17F1E" w:rsidRPr="00C649C0">
        <w:rPr>
          <w:sz w:val="28"/>
          <w:szCs w:val="28"/>
        </w:rPr>
        <w:t xml:space="preserve">Порядке получения </w:t>
      </w:r>
      <w:r w:rsidR="00B63137" w:rsidRPr="00C649C0">
        <w:rPr>
          <w:sz w:val="28"/>
          <w:szCs w:val="28"/>
        </w:rPr>
        <w:t>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Федерации»</w:t>
      </w:r>
    </w:p>
    <w:p w:rsidR="00B63137" w:rsidRPr="00C649C0" w:rsidRDefault="00B63137" w:rsidP="0019793A">
      <w:pPr>
        <w:pStyle w:val="ConsPlusTitle"/>
        <w:widowControl/>
        <w:jc w:val="center"/>
        <w:rPr>
          <w:sz w:val="24"/>
          <w:szCs w:val="24"/>
        </w:rPr>
      </w:pPr>
    </w:p>
    <w:p w:rsidR="00E17F1E" w:rsidRPr="00C649C0" w:rsidRDefault="00E17F1E" w:rsidP="0019793A">
      <w:pPr>
        <w:pStyle w:val="ConsPlusTitle"/>
        <w:widowControl/>
        <w:ind w:firstLine="567"/>
        <w:rPr>
          <w:sz w:val="24"/>
          <w:szCs w:val="24"/>
        </w:rPr>
      </w:pPr>
    </w:p>
    <w:p w:rsidR="00E17F1E" w:rsidRPr="00C649C0" w:rsidRDefault="00E17F1E" w:rsidP="001979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 xml:space="preserve">В соответствии с </w:t>
      </w:r>
      <w:r w:rsidR="007C246F" w:rsidRPr="00C649C0">
        <w:rPr>
          <w:rFonts w:ascii="Arial" w:hAnsi="Arial" w:cs="Arial"/>
          <w:sz w:val="24"/>
          <w:szCs w:val="24"/>
        </w:rPr>
        <w:t xml:space="preserve">Федеральными законами </w:t>
      </w:r>
      <w:r w:rsidRPr="00C649C0">
        <w:rPr>
          <w:rFonts w:ascii="Arial" w:hAnsi="Arial" w:cs="Arial"/>
          <w:sz w:val="24"/>
          <w:szCs w:val="24"/>
        </w:rPr>
        <w:t xml:space="preserve">от 02 марта 2007 года № 25-ФЗ «О муниципальной службе в Российской Федерации», </w:t>
      </w:r>
      <w:r w:rsidR="007C246F" w:rsidRPr="00C649C0">
        <w:rPr>
          <w:rFonts w:ascii="Arial" w:hAnsi="Arial" w:cs="Arial"/>
          <w:sz w:val="24"/>
          <w:szCs w:val="24"/>
        </w:rPr>
        <w:t xml:space="preserve"> </w:t>
      </w:r>
      <w:r w:rsidR="00684E0B" w:rsidRPr="00C649C0">
        <w:rPr>
          <w:rFonts w:ascii="Arial" w:hAnsi="Arial" w:cs="Arial"/>
          <w:sz w:val="24"/>
          <w:szCs w:val="24"/>
        </w:rPr>
        <w:t>от 30 октября 2018 года № 382-ФЗ «О внесении изменений в отдельные законодательные акты Российской</w:t>
      </w:r>
      <w:r w:rsidR="00684E0B" w:rsidRPr="00C649C0">
        <w:rPr>
          <w:rFonts w:ascii="Arial" w:hAnsi="Arial" w:cs="Arial"/>
          <w:sz w:val="24"/>
          <w:szCs w:val="24"/>
        </w:rPr>
        <w:tab/>
        <w:t xml:space="preserve"> Федерации», </w:t>
      </w:r>
      <w:r w:rsidRPr="00C649C0">
        <w:rPr>
          <w:rFonts w:ascii="Arial" w:hAnsi="Arial" w:cs="Arial"/>
          <w:sz w:val="24"/>
          <w:szCs w:val="24"/>
        </w:rPr>
        <w:t>уставом муниципального образования Новокубанский район</w:t>
      </w:r>
      <w:r w:rsidR="00C649C0">
        <w:rPr>
          <w:rFonts w:ascii="Arial" w:hAnsi="Arial" w:cs="Arial"/>
          <w:sz w:val="24"/>
          <w:szCs w:val="24"/>
        </w:rPr>
        <w:t>, постановляю</w:t>
      </w:r>
      <w:r w:rsidR="00F377F0" w:rsidRPr="00C649C0">
        <w:rPr>
          <w:rFonts w:ascii="Arial" w:hAnsi="Arial" w:cs="Arial"/>
          <w:sz w:val="24"/>
          <w:szCs w:val="24"/>
        </w:rPr>
        <w:t>:</w:t>
      </w:r>
    </w:p>
    <w:p w:rsidR="00CF55ED" w:rsidRPr="00C649C0" w:rsidRDefault="00F377F0" w:rsidP="00B63137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b w:val="0"/>
          <w:sz w:val="24"/>
          <w:szCs w:val="24"/>
        </w:rPr>
        <w:t xml:space="preserve">1. </w:t>
      </w:r>
      <w:r w:rsidR="00CF55ED" w:rsidRPr="00C649C0">
        <w:rPr>
          <w:b w:val="0"/>
          <w:sz w:val="24"/>
          <w:szCs w:val="24"/>
        </w:rPr>
        <w:t xml:space="preserve">Утвердить Порядок </w:t>
      </w:r>
      <w:r w:rsidR="00B63137" w:rsidRPr="00C649C0">
        <w:rPr>
          <w:b w:val="0"/>
          <w:sz w:val="24"/>
          <w:szCs w:val="24"/>
        </w:rPr>
        <w:t>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</w:t>
      </w:r>
      <w:r w:rsidR="00C649C0">
        <w:rPr>
          <w:b w:val="0"/>
          <w:sz w:val="24"/>
          <w:szCs w:val="24"/>
        </w:rPr>
        <w:t xml:space="preserve"> </w:t>
      </w:r>
      <w:r w:rsidR="00B63137" w:rsidRPr="00C649C0">
        <w:rPr>
          <w:b w:val="0"/>
          <w:sz w:val="24"/>
          <w:szCs w:val="24"/>
        </w:rPr>
        <w:t xml:space="preserve">№ 25-ФЗ «О муниципальной службе в Российской Федерации», </w:t>
      </w:r>
      <w:r w:rsidR="00CF55ED" w:rsidRPr="00C649C0">
        <w:rPr>
          <w:rFonts w:eastAsiaTheme="minorHAnsi"/>
          <w:b w:val="0"/>
          <w:sz w:val="24"/>
          <w:szCs w:val="24"/>
          <w:lang w:eastAsia="en-US"/>
        </w:rPr>
        <w:t>согласно приложению.</w:t>
      </w:r>
    </w:p>
    <w:p w:rsidR="00CF55ED" w:rsidRPr="00C649C0" w:rsidRDefault="009F3B74" w:rsidP="00CF55ED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>2</w:t>
      </w:r>
      <w:r w:rsidR="00CF55ED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. </w:t>
      </w:r>
      <w:proofErr w:type="gramStart"/>
      <w:r w:rsidR="00CF55ED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>Постановление администрации муниципального образования Новокубанский район от 20 февраля 2018 года № 164 «О Порядке получения муниципальным служащим администрации муниципального образования Новокубанский район разрешения на участие в управлении политической партией; участие в съезде (конференции) или общем собрании</w:t>
      </w:r>
      <w:r w:rsidR="0081026E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иной общественной организации, жилищного, жилищно-строительного, гаражного кооперативов, </w:t>
      </w:r>
      <w:r w:rsidR="00C36997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садоводческого, огороднического, дачного потребительских кооперативов, </w:t>
      </w:r>
      <w:r w:rsidR="0081026E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>товарищества собственников недвижимости;</w:t>
      </w:r>
      <w:proofErr w:type="gramEnd"/>
      <w:r w:rsidR="0081026E" w:rsidRPr="00C649C0">
        <w:rPr>
          <w:rFonts w:eastAsiaTheme="minorHAnsi"/>
          <w:b w:val="0"/>
          <w:color w:val="000000"/>
          <w:sz w:val="24"/>
          <w:szCs w:val="24"/>
          <w:lang w:eastAsia="en-US"/>
        </w:rPr>
        <w:t xml:space="preserve">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считать утратившим силу.</w:t>
      </w:r>
    </w:p>
    <w:p w:rsidR="00CF55ED" w:rsidRPr="00C649C0" w:rsidRDefault="009F3B74" w:rsidP="00CF55ED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b w:val="0"/>
          <w:sz w:val="24"/>
          <w:szCs w:val="24"/>
        </w:rPr>
        <w:t>3</w:t>
      </w:r>
      <w:r w:rsidR="00CF55ED" w:rsidRPr="00C649C0">
        <w:rPr>
          <w:b w:val="0"/>
          <w:sz w:val="24"/>
          <w:szCs w:val="24"/>
        </w:rPr>
        <w:t>. Отделу муниципальной службы и кадров администрации муниципального образования Новокубанский район</w:t>
      </w:r>
      <w:r w:rsidR="00B87E3A" w:rsidRPr="00C649C0">
        <w:rPr>
          <w:b w:val="0"/>
          <w:sz w:val="24"/>
          <w:szCs w:val="24"/>
        </w:rPr>
        <w:t xml:space="preserve"> (Кравцова)</w:t>
      </w:r>
      <w:r w:rsidR="00CF55ED" w:rsidRPr="00C649C0">
        <w:rPr>
          <w:b w:val="0"/>
          <w:sz w:val="24"/>
          <w:szCs w:val="24"/>
        </w:rPr>
        <w:t xml:space="preserve"> </w:t>
      </w:r>
      <w:r w:rsidRPr="00C649C0">
        <w:rPr>
          <w:b w:val="0"/>
          <w:sz w:val="24"/>
          <w:szCs w:val="24"/>
        </w:rPr>
        <w:t>ознакомить с  настоящим постановлением</w:t>
      </w:r>
      <w:r w:rsidR="00CF55ED" w:rsidRPr="00C649C0">
        <w:rPr>
          <w:b w:val="0"/>
          <w:sz w:val="24"/>
          <w:szCs w:val="24"/>
        </w:rPr>
        <w:t xml:space="preserve"> муниципальных служащих администрации муниципального образования Новокубанский район.</w:t>
      </w:r>
    </w:p>
    <w:p w:rsidR="0081026E" w:rsidRPr="00C649C0" w:rsidRDefault="009F3B74" w:rsidP="00CF55ED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b w:val="0"/>
          <w:sz w:val="24"/>
          <w:szCs w:val="24"/>
        </w:rPr>
        <w:t>4</w:t>
      </w:r>
      <w:r w:rsidR="0081026E" w:rsidRPr="00C649C0">
        <w:rPr>
          <w:b w:val="0"/>
          <w:sz w:val="24"/>
          <w:szCs w:val="24"/>
        </w:rPr>
        <w:t xml:space="preserve">. Отделу по информатизации и связи администрации муниципального образования Новокубанский район (Тюрин) </w:t>
      </w:r>
      <w:proofErr w:type="gramStart"/>
      <w:r w:rsidR="0081026E" w:rsidRPr="00C649C0">
        <w:rPr>
          <w:b w:val="0"/>
          <w:sz w:val="24"/>
          <w:szCs w:val="24"/>
        </w:rPr>
        <w:t>разместить</w:t>
      </w:r>
      <w:proofErr w:type="gramEnd"/>
      <w:r w:rsidR="0081026E" w:rsidRPr="00C649C0">
        <w:rPr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81026E" w:rsidRPr="00C649C0" w:rsidRDefault="009F3B74" w:rsidP="00CF55ED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b w:val="0"/>
          <w:sz w:val="24"/>
          <w:szCs w:val="24"/>
        </w:rPr>
        <w:t>5</w:t>
      </w:r>
      <w:r w:rsidR="0081026E" w:rsidRPr="00C649C0">
        <w:rPr>
          <w:b w:val="0"/>
          <w:sz w:val="24"/>
          <w:szCs w:val="24"/>
        </w:rPr>
        <w:t>.</w:t>
      </w:r>
      <w:r w:rsidR="009E6225" w:rsidRPr="00C649C0">
        <w:rPr>
          <w:b w:val="0"/>
          <w:sz w:val="24"/>
          <w:szCs w:val="24"/>
        </w:rPr>
        <w:t xml:space="preserve"> </w:t>
      </w:r>
      <w:proofErr w:type="gramStart"/>
      <w:r w:rsidR="0081026E" w:rsidRPr="00C649C0">
        <w:rPr>
          <w:b w:val="0"/>
          <w:sz w:val="24"/>
          <w:szCs w:val="24"/>
        </w:rPr>
        <w:t>Контроль за</w:t>
      </w:r>
      <w:proofErr w:type="gramEnd"/>
      <w:r w:rsidR="0081026E" w:rsidRPr="00C649C0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 управляющего делами </w:t>
      </w:r>
      <w:proofErr w:type="spellStart"/>
      <w:r w:rsidR="0081026E" w:rsidRPr="00C649C0">
        <w:rPr>
          <w:b w:val="0"/>
          <w:sz w:val="24"/>
          <w:szCs w:val="24"/>
        </w:rPr>
        <w:t>И.Е.Иванюга</w:t>
      </w:r>
      <w:proofErr w:type="spellEnd"/>
      <w:r w:rsidR="0081026E" w:rsidRPr="00C649C0">
        <w:rPr>
          <w:b w:val="0"/>
          <w:sz w:val="24"/>
          <w:szCs w:val="24"/>
        </w:rPr>
        <w:t>.</w:t>
      </w:r>
    </w:p>
    <w:p w:rsidR="0081026E" w:rsidRPr="00C649C0" w:rsidRDefault="009F3B74" w:rsidP="00CF55ED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C649C0">
        <w:rPr>
          <w:b w:val="0"/>
          <w:sz w:val="24"/>
          <w:szCs w:val="24"/>
        </w:rPr>
        <w:t>6</w:t>
      </w:r>
      <w:r w:rsidR="0081026E" w:rsidRPr="00C649C0">
        <w:rPr>
          <w:b w:val="0"/>
          <w:sz w:val="24"/>
          <w:szCs w:val="24"/>
        </w:rPr>
        <w:t xml:space="preserve">. Постановление вступает в силу после его </w:t>
      </w:r>
      <w:r w:rsidR="0061275D" w:rsidRPr="00C649C0">
        <w:rPr>
          <w:b w:val="0"/>
          <w:sz w:val="24"/>
          <w:szCs w:val="24"/>
        </w:rPr>
        <w:t>опубликования (</w:t>
      </w:r>
      <w:r w:rsidR="0081026E" w:rsidRPr="00C649C0">
        <w:rPr>
          <w:b w:val="0"/>
          <w:sz w:val="24"/>
          <w:szCs w:val="24"/>
        </w:rPr>
        <w:t>обнародования</w:t>
      </w:r>
      <w:r w:rsidR="0061275D" w:rsidRPr="00C649C0">
        <w:rPr>
          <w:b w:val="0"/>
          <w:sz w:val="24"/>
          <w:szCs w:val="24"/>
        </w:rPr>
        <w:t>)</w:t>
      </w:r>
      <w:r w:rsidRPr="00C649C0">
        <w:rPr>
          <w:b w:val="0"/>
          <w:sz w:val="24"/>
          <w:szCs w:val="24"/>
        </w:rPr>
        <w:t xml:space="preserve"> и подлежит размещению на официальном сайте администрации муниципального </w:t>
      </w:r>
      <w:r w:rsidRPr="00C649C0">
        <w:rPr>
          <w:b w:val="0"/>
          <w:sz w:val="24"/>
          <w:szCs w:val="24"/>
        </w:rPr>
        <w:lastRenderedPageBreak/>
        <w:t>образования Новокубанский район в информационно-телекоммуникационной сети «Интернет»</w:t>
      </w:r>
      <w:r w:rsidR="009E6225" w:rsidRPr="00C649C0">
        <w:rPr>
          <w:b w:val="0"/>
          <w:sz w:val="24"/>
          <w:szCs w:val="24"/>
        </w:rPr>
        <w:t>.</w:t>
      </w:r>
    </w:p>
    <w:p w:rsidR="00843722" w:rsidRPr="00C649C0" w:rsidRDefault="00843722" w:rsidP="00E17F1E">
      <w:pPr>
        <w:jc w:val="both"/>
        <w:rPr>
          <w:rFonts w:ascii="Arial" w:hAnsi="Arial" w:cs="Arial"/>
          <w:sz w:val="24"/>
          <w:szCs w:val="24"/>
        </w:rPr>
      </w:pPr>
    </w:p>
    <w:p w:rsidR="0081026E" w:rsidRPr="00C649C0" w:rsidRDefault="0081026E" w:rsidP="00E17F1E">
      <w:pPr>
        <w:jc w:val="both"/>
        <w:rPr>
          <w:rFonts w:ascii="Arial" w:hAnsi="Arial" w:cs="Arial"/>
          <w:sz w:val="24"/>
          <w:szCs w:val="24"/>
        </w:rPr>
      </w:pPr>
    </w:p>
    <w:p w:rsidR="0081026E" w:rsidRPr="00C649C0" w:rsidRDefault="0081026E" w:rsidP="00E17F1E">
      <w:pPr>
        <w:jc w:val="both"/>
        <w:rPr>
          <w:rFonts w:ascii="Arial" w:hAnsi="Arial" w:cs="Arial"/>
          <w:sz w:val="24"/>
          <w:szCs w:val="24"/>
        </w:rPr>
      </w:pPr>
    </w:p>
    <w:p w:rsidR="00C649C0" w:rsidRDefault="00C649C0" w:rsidP="00E17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17F1E" w:rsidRPr="00C649C0" w:rsidRDefault="00E17F1E" w:rsidP="00E17F1E">
      <w:pPr>
        <w:jc w:val="both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649C0" w:rsidRDefault="00E17F1E" w:rsidP="00E17F1E">
      <w:pPr>
        <w:tabs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 w:rsidRPr="00C649C0">
        <w:rPr>
          <w:rFonts w:ascii="Arial" w:hAnsi="Arial" w:cs="Arial"/>
          <w:sz w:val="24"/>
          <w:szCs w:val="24"/>
        </w:rPr>
        <w:t>Новокубанский район</w:t>
      </w:r>
    </w:p>
    <w:p w:rsidR="00E17F1E" w:rsidRPr="00C649C0" w:rsidRDefault="00E17F1E" w:rsidP="00E17F1E">
      <w:pPr>
        <w:tabs>
          <w:tab w:val="right" w:pos="963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649C0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E67411" w:rsidRDefault="00E67411" w:rsidP="009D583D">
      <w:pPr>
        <w:pStyle w:val="a3"/>
        <w:rPr>
          <w:rFonts w:ascii="Arial" w:hAnsi="Arial" w:cs="Arial"/>
          <w:sz w:val="24"/>
          <w:szCs w:val="24"/>
        </w:rPr>
      </w:pPr>
    </w:p>
    <w:p w:rsidR="00C649C0" w:rsidRDefault="00C649C0" w:rsidP="009D583D">
      <w:pPr>
        <w:pStyle w:val="a3"/>
        <w:rPr>
          <w:rFonts w:ascii="Arial" w:hAnsi="Arial" w:cs="Arial"/>
          <w:sz w:val="24"/>
          <w:szCs w:val="24"/>
        </w:rPr>
      </w:pPr>
    </w:p>
    <w:p w:rsidR="009B56C2" w:rsidRDefault="009B56C2" w:rsidP="009B56C2">
      <w:pPr>
        <w:rPr>
          <w:rFonts w:ascii="Arial" w:hAnsi="Arial" w:cs="Arial"/>
          <w:sz w:val="24"/>
          <w:szCs w:val="24"/>
        </w:rPr>
      </w:pPr>
    </w:p>
    <w:p w:rsidR="009B56C2" w:rsidRDefault="009B56C2" w:rsidP="009B56C2">
      <w:pPr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B56C2" w:rsidRPr="009B56C2" w:rsidRDefault="009B56C2" w:rsidP="009B56C2">
      <w:pPr>
        <w:pStyle w:val="ConsPlusTitle"/>
        <w:widowControl/>
        <w:ind w:left="3969"/>
        <w:jc w:val="both"/>
        <w:rPr>
          <w:b w:val="0"/>
          <w:sz w:val="24"/>
          <w:szCs w:val="24"/>
        </w:rPr>
      </w:pPr>
      <w:r w:rsidRPr="009B56C2">
        <w:rPr>
          <w:b w:val="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</w:t>
      </w:r>
      <w:r w:rsidRPr="009B56C2">
        <w:rPr>
          <w:b w:val="0"/>
          <w:sz w:val="24"/>
          <w:szCs w:val="24"/>
        </w:rPr>
        <w:t xml:space="preserve"> Порядке 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Федерации»</w:t>
      </w:r>
    </w:p>
    <w:p w:rsidR="009B56C2" w:rsidRDefault="009B56C2" w:rsidP="009B56C2">
      <w:pPr>
        <w:jc w:val="both"/>
        <w:rPr>
          <w:rFonts w:ascii="Arial" w:hAnsi="Arial" w:cs="Arial"/>
          <w:sz w:val="24"/>
          <w:szCs w:val="24"/>
        </w:rPr>
      </w:pPr>
    </w:p>
    <w:p w:rsidR="009B56C2" w:rsidRPr="006A6053" w:rsidRDefault="009B56C2" w:rsidP="009B56C2">
      <w:pPr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9B56C2" w:rsidRPr="006A6053" w:rsidRDefault="009B56C2" w:rsidP="009B56C2">
      <w:pPr>
        <w:jc w:val="center"/>
        <w:rPr>
          <w:rFonts w:ascii="Arial" w:hAnsi="Arial" w:cs="Arial"/>
          <w:b/>
          <w:sz w:val="28"/>
          <w:szCs w:val="28"/>
        </w:rPr>
      </w:pPr>
      <w:r w:rsidRPr="006A6053">
        <w:rPr>
          <w:rFonts w:ascii="Arial" w:hAnsi="Arial" w:cs="Arial"/>
          <w:b/>
          <w:bCs/>
          <w:sz w:val="28"/>
          <w:szCs w:val="28"/>
        </w:rPr>
        <w:t>ПОРЯДОК</w:t>
      </w:r>
      <w:r w:rsidRPr="006A6053">
        <w:rPr>
          <w:rFonts w:ascii="Arial" w:hAnsi="Arial" w:cs="Arial"/>
          <w:b/>
          <w:bCs/>
          <w:sz w:val="28"/>
          <w:szCs w:val="28"/>
        </w:rPr>
        <w:br/>
      </w:r>
      <w:r w:rsidRPr="006A6053">
        <w:rPr>
          <w:rFonts w:ascii="Arial" w:hAnsi="Arial" w:cs="Arial"/>
          <w:b/>
          <w:sz w:val="28"/>
          <w:szCs w:val="28"/>
        </w:rPr>
        <w:t>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Федерации»</w:t>
      </w:r>
    </w:p>
    <w:p w:rsidR="009B56C2" w:rsidRDefault="009B56C2" w:rsidP="009B56C2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1"/>
    </w:p>
    <w:p w:rsidR="009B56C2" w:rsidRPr="009B56C2" w:rsidRDefault="009B56C2" w:rsidP="009B56C2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B56C2">
        <w:rPr>
          <w:rFonts w:ascii="Arial" w:hAnsi="Arial" w:cs="Arial"/>
          <w:sz w:val="24"/>
          <w:szCs w:val="24"/>
        </w:rPr>
        <w:t xml:space="preserve">Настоящий Порядок получения муниципальным служащим администрации муниципального образования Новокубанский район </w:t>
      </w:r>
      <w:r w:rsidRPr="009B56C2">
        <w:rPr>
          <w:rFonts w:ascii="Arial" w:hAnsi="Arial" w:cs="Arial"/>
          <w:i/>
          <w:sz w:val="24"/>
          <w:szCs w:val="24"/>
        </w:rPr>
        <w:t xml:space="preserve"> </w:t>
      </w:r>
      <w:r w:rsidRPr="009B56C2">
        <w:rPr>
          <w:rFonts w:ascii="Arial" w:hAnsi="Arial" w:cs="Arial"/>
          <w:sz w:val="24"/>
          <w:szCs w:val="24"/>
        </w:rPr>
        <w:t xml:space="preserve">разрешения представителя нанимателя (работодателя), предусмотренного пунктом 3 части 1 статьи 14 Федерального закона от  02 марта 2007 года  № 25-ФЗ «О муниципальной службе в Российской Федерации» (далее – Порядок), разработан в целях регламентации процедуры </w:t>
      </w:r>
      <w:r w:rsidRPr="009B56C2">
        <w:rPr>
          <w:rFonts w:ascii="Arial" w:hAnsi="Arial" w:cs="Arial"/>
          <w:bCs/>
          <w:sz w:val="24"/>
          <w:szCs w:val="24"/>
        </w:rPr>
        <w:t xml:space="preserve">получения </w:t>
      </w:r>
      <w:r w:rsidRPr="009B56C2">
        <w:rPr>
          <w:rFonts w:ascii="Arial" w:hAnsi="Arial" w:cs="Arial"/>
          <w:sz w:val="24"/>
          <w:szCs w:val="24"/>
        </w:rPr>
        <w:t xml:space="preserve"> муниципальным служащим администрации муниципального образования Новокубанский район разрешения на участие  на безвозмездной основе в управлении некоммерческими организациями</w:t>
      </w:r>
      <w:proofErr w:type="gramEnd"/>
      <w:r w:rsidRPr="009B56C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B56C2">
        <w:rPr>
          <w:rFonts w:ascii="Arial" w:hAnsi="Arial" w:cs="Arial"/>
          <w:sz w:val="24"/>
          <w:szCs w:val="24"/>
        </w:rPr>
        <w:t>жилищный, жилищно-строительный,  гаражный кооператив, товарищество собственников недвижимости), а также общественными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 коллегиальных органов управления указанных некоммерческих организаций.</w:t>
      </w:r>
      <w:proofErr w:type="gramEnd"/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9B56C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56C2">
        <w:rPr>
          <w:rFonts w:ascii="Arial" w:hAnsi="Arial" w:cs="Arial"/>
          <w:sz w:val="24"/>
          <w:szCs w:val="24"/>
        </w:rPr>
        <w:t>Муниципальный служащий администрации муниципального образования Новокубанский район (далее – муниципальный служащий) вправе с разрешения представителя нанимателя (работодателя) участвовать на безвозмездной основе в управлении некоммерческими организациями (жилищным, жилищно-строительным, гаражным кооперативом, товариществом собственников недвижимости), а также общественными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End"/>
      <w:r w:rsidRPr="009B56C2">
        <w:rPr>
          <w:rFonts w:ascii="Arial" w:hAnsi="Arial" w:cs="Arial"/>
          <w:sz w:val="24"/>
          <w:szCs w:val="24"/>
        </w:rPr>
        <w:t>) (далее – некоммерческая организация) в качестве единоличного исполнительного органа или входить в состав коллегиальных органов управления указанных некоммерческих организаций.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(работодателя) не допускается.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9B56C2">
        <w:rPr>
          <w:rFonts w:ascii="Arial" w:hAnsi="Arial" w:cs="Arial"/>
          <w:sz w:val="24"/>
          <w:szCs w:val="24"/>
        </w:rPr>
        <w:t>3. Для получения разрешения, указанного в части 2 настоящего Порядка, муниципальный служащий письменно обращается с заявлением на имя представителя нанимателя (работодателя) – главы муниципального образования Новокубанский район (далее - глава) по форме согласно приложению  к настоящему Порядку.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9B56C2">
        <w:rPr>
          <w:rFonts w:ascii="Arial" w:hAnsi="Arial" w:cs="Arial"/>
          <w:sz w:val="24"/>
          <w:szCs w:val="24"/>
        </w:rPr>
        <w:t>4. К заявлению прилагаются копии: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свидетельства о государственной регистрации некоммерческой организации;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учредительных документов некоммерческой организации;</w:t>
      </w:r>
    </w:p>
    <w:p w:rsidR="009B56C2" w:rsidRPr="009B56C2" w:rsidRDefault="009B56C2" w:rsidP="009B56C2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документы, подтверждающие безвозмездное участие муниципального служащего в управлении некоммерческой организацией и его статус в ней (протокол избрания в качестве единоличного исполнительного органа, в состав коллегиальных органов управления и т.п.).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4.1.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9B56C2">
        <w:rPr>
          <w:rFonts w:ascii="Arial" w:hAnsi="Arial" w:cs="Arial"/>
          <w:sz w:val="24"/>
          <w:szCs w:val="24"/>
        </w:rPr>
        <w:t>5. Заявление регистрируется в день его поступления в порядке, установленном Инструкцией по делопроизводству в администрации муниципального образования Новокубанский район. Копия заявления с отметкой о регистрации выдается муниципальному служащему на руки под роспись.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7"/>
      <w:r w:rsidRPr="009B56C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B56C2">
        <w:rPr>
          <w:rFonts w:ascii="Arial" w:hAnsi="Arial" w:cs="Arial"/>
          <w:sz w:val="24"/>
          <w:szCs w:val="24"/>
        </w:rPr>
        <w:t>Специалист  юридического отдела администрации муниципального образования Новокубанский район, руководствуясь Федеральным законом от 25 декабря 2008 № 273-ФЗ «О противодействии коррупции» и другими нормативными правовыми актами Российской Федерации, осуществляет подготовку мотивированного заключения на него о возможности (невозможности)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</w:t>
      </w:r>
      <w:proofErr w:type="gramEnd"/>
      <w:r w:rsidRPr="009B56C2">
        <w:rPr>
          <w:rFonts w:ascii="Arial" w:hAnsi="Arial" w:cs="Arial"/>
          <w:sz w:val="24"/>
          <w:szCs w:val="24"/>
        </w:rPr>
        <w:t xml:space="preserve"> заключение).</w:t>
      </w:r>
    </w:p>
    <w:bookmarkEnd w:id="5"/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 управления.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8"/>
      <w:r w:rsidRPr="009B56C2">
        <w:rPr>
          <w:rFonts w:ascii="Arial" w:hAnsi="Arial" w:cs="Arial"/>
          <w:sz w:val="24"/>
          <w:szCs w:val="24"/>
        </w:rPr>
        <w:t>7. Заявление и мотивированное заключение на него в течение пяти рабочих дней после регистрации заявления направляются главе для принятия решения.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9"/>
      <w:bookmarkEnd w:id="4"/>
      <w:bookmarkEnd w:id="6"/>
      <w:r w:rsidRPr="009B56C2">
        <w:rPr>
          <w:rFonts w:ascii="Arial" w:hAnsi="Arial" w:cs="Arial"/>
          <w:sz w:val="24"/>
          <w:szCs w:val="24"/>
        </w:rPr>
        <w:t>8. По результатам рассмотрения заявления и мотивированного заключения на него глава в течение 5 рабочих дней выносит одно из следующих решений: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901"/>
      <w:bookmarkEnd w:id="7"/>
      <w:r w:rsidRPr="009B56C2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902"/>
      <w:bookmarkEnd w:id="8"/>
      <w:r w:rsidRPr="009B56C2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9B56C2">
        <w:rPr>
          <w:rFonts w:ascii="Arial" w:hAnsi="Arial" w:cs="Arial"/>
          <w:sz w:val="24"/>
          <w:szCs w:val="24"/>
        </w:rPr>
        <w:t>Отказ в разрешении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исключает возможность повторного обращения муниципального служащего с заявлением о получении указанного разрешения после устранения причин и условий, послуживших основанием для отказа в разрешении.</w:t>
      </w:r>
      <w:proofErr w:type="gramEnd"/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10. Разрешение (отказ в разрешении) оформляется в виде резолюции главы на заявлении  в левом верхнем углу заявления «разрешить» или «отказать».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2"/>
      <w:bookmarkEnd w:id="9"/>
      <w:r w:rsidRPr="009B56C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9B56C2">
        <w:rPr>
          <w:rFonts w:ascii="Arial" w:hAnsi="Arial" w:cs="Arial"/>
          <w:sz w:val="24"/>
          <w:szCs w:val="24"/>
        </w:rPr>
        <w:t>Специалист юридического отдела администрации муниципального образования Новокубанский район в течение трех рабочих дней с момента принятия главой решения по результатам рассмотрения заявления, мотивированного заключения на него уведомляет муниципального служащего о решении, принятом главой, путем направления письменного уведомления о принятом решении, которое вручает  муниципальному служащему, подавшему ходатайство, под роспись либо направляет почтовой связью заказным письмом с уведомлением о вручении.</w:t>
      </w:r>
      <w:proofErr w:type="gramEnd"/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3"/>
      <w:bookmarkEnd w:id="10"/>
      <w:r w:rsidRPr="009B56C2">
        <w:rPr>
          <w:rFonts w:ascii="Arial" w:hAnsi="Arial" w:cs="Arial"/>
          <w:sz w:val="24"/>
          <w:szCs w:val="24"/>
        </w:rPr>
        <w:t>12. Заявление с резолюцией главы, мотивированное заключение на него, уведомление о вручении решения муниципальному служащему (заявление с резолюцией с подписью муниципального служащего о получении) и иные материалы, связанные с рассмотрением заявления (при их наличии), приобщаются к личному делу муниципального служащего.</w:t>
      </w:r>
      <w:bookmarkEnd w:id="11"/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13.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</w:t>
      </w:r>
      <w:r w:rsidRPr="009B56C2">
        <w:rPr>
          <w:rFonts w:ascii="Arial" w:hAnsi="Arial" w:cs="Arial"/>
          <w:sz w:val="24"/>
          <w:szCs w:val="24"/>
        </w:rPr>
        <w:t>делами</w:t>
      </w: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B56C2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56C2" w:rsidRPr="006A6053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B56C2" w:rsidRPr="009B56C2" w:rsidRDefault="009B56C2" w:rsidP="009B56C2">
      <w:pPr>
        <w:autoSpaceDE w:val="0"/>
        <w:autoSpaceDN w:val="0"/>
        <w:adjustRightInd w:val="0"/>
        <w:ind w:left="3261"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 xml:space="preserve">Приложение </w:t>
      </w:r>
    </w:p>
    <w:p w:rsidR="009B56C2" w:rsidRPr="009B56C2" w:rsidRDefault="009B56C2" w:rsidP="009B56C2">
      <w:pPr>
        <w:autoSpaceDE w:val="0"/>
        <w:autoSpaceDN w:val="0"/>
        <w:adjustRightInd w:val="0"/>
        <w:ind w:left="3969"/>
        <w:jc w:val="both"/>
        <w:outlineLvl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к Порядку получения муниципальным служащим администрации муниципального образования Новокубанский район разрешения представителя нанимателя (работодателя), предусмотренного пунктом 3 части 1 статьи 14 Федеральног</w:t>
      </w:r>
      <w:r>
        <w:rPr>
          <w:rFonts w:ascii="Arial" w:hAnsi="Arial" w:cs="Arial"/>
          <w:sz w:val="24"/>
          <w:szCs w:val="24"/>
        </w:rPr>
        <w:t xml:space="preserve">о закона от  02 марта 2007 года </w:t>
      </w:r>
      <w:r w:rsidRPr="009B56C2">
        <w:rPr>
          <w:rFonts w:ascii="Arial" w:hAnsi="Arial" w:cs="Arial"/>
          <w:sz w:val="24"/>
          <w:szCs w:val="24"/>
        </w:rPr>
        <w:t>№ 25-ФЗ «О муниципальной службе в Российской Федерации</w:t>
      </w:r>
    </w:p>
    <w:p w:rsidR="009B56C2" w:rsidRPr="006A6053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B56C2" w:rsidRPr="006A6053" w:rsidRDefault="009B56C2" w:rsidP="009B56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A6053">
        <w:rPr>
          <w:rFonts w:ascii="Arial" w:hAnsi="Arial" w:cs="Arial"/>
          <w:b/>
          <w:bCs/>
          <w:sz w:val="28"/>
          <w:szCs w:val="28"/>
        </w:rPr>
        <w:t>ФОРМА ЗАЯВЛЕНИЯ</w:t>
      </w:r>
    </w:p>
    <w:p w:rsidR="009B56C2" w:rsidRPr="009B56C2" w:rsidRDefault="009B56C2" w:rsidP="009B56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Cs/>
          <w:i/>
          <w:sz w:val="24"/>
          <w:szCs w:val="24"/>
        </w:rPr>
      </w:pPr>
      <w:r w:rsidRPr="009B56C2">
        <w:rPr>
          <w:rFonts w:ascii="Arial" w:hAnsi="Arial" w:cs="Arial"/>
          <w:b/>
          <w:bCs/>
          <w:sz w:val="24"/>
          <w:szCs w:val="24"/>
        </w:rPr>
        <w:t xml:space="preserve">________________________                              </w:t>
      </w:r>
      <w:r w:rsidRPr="009B56C2">
        <w:rPr>
          <w:rFonts w:ascii="Arial" w:hAnsi="Arial" w:cs="Arial"/>
          <w:bCs/>
          <w:sz w:val="24"/>
          <w:szCs w:val="24"/>
        </w:rPr>
        <w:t xml:space="preserve">Главе   </w:t>
      </w:r>
      <w:proofErr w:type="gramStart"/>
      <w:r w:rsidRPr="009B56C2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  <w:r w:rsidRPr="009B56C2">
        <w:rPr>
          <w:rFonts w:ascii="Arial" w:hAnsi="Arial" w:cs="Arial"/>
          <w:bCs/>
          <w:i/>
          <w:sz w:val="24"/>
          <w:szCs w:val="24"/>
        </w:rPr>
        <w:t xml:space="preserve">                        (резолюция)                                              </w:t>
      </w:r>
      <w:r w:rsidRPr="009B56C2">
        <w:rPr>
          <w:rFonts w:ascii="Arial" w:hAnsi="Arial" w:cs="Arial"/>
          <w:bCs/>
          <w:sz w:val="24"/>
          <w:szCs w:val="24"/>
        </w:rPr>
        <w:t xml:space="preserve">образования Новокубанский район                        </w:t>
      </w:r>
      <w:r w:rsidRPr="006A6053">
        <w:rPr>
          <w:rFonts w:ascii="Arial" w:hAnsi="Arial" w:cs="Arial"/>
          <w:bCs/>
          <w:sz w:val="28"/>
          <w:szCs w:val="28"/>
        </w:rPr>
        <w:t>________________________                               ___________________________</w:t>
      </w: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A6053">
        <w:rPr>
          <w:rFonts w:ascii="Arial" w:hAnsi="Arial" w:cs="Arial"/>
          <w:bCs/>
        </w:rPr>
        <w:t>(подпись, ФИО представителя нанимателя)                                                                   (ФИО)</w:t>
      </w: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8"/>
          <w:szCs w:val="28"/>
        </w:rPr>
      </w:pPr>
      <w:r w:rsidRPr="006A6053">
        <w:rPr>
          <w:rFonts w:ascii="Arial" w:hAnsi="Arial" w:cs="Arial"/>
          <w:bCs/>
          <w:sz w:val="28"/>
          <w:szCs w:val="28"/>
        </w:rPr>
        <w:t xml:space="preserve">«_____» ___________ 20___ г.                         </w:t>
      </w:r>
      <w:proofErr w:type="gramStart"/>
      <w:r w:rsidRPr="006A6053">
        <w:rPr>
          <w:rFonts w:ascii="Arial" w:hAnsi="Arial" w:cs="Arial"/>
          <w:bCs/>
          <w:sz w:val="28"/>
          <w:szCs w:val="28"/>
        </w:rPr>
        <w:t>от</w:t>
      </w:r>
      <w:proofErr w:type="gramEnd"/>
      <w:r w:rsidRPr="006A6053">
        <w:rPr>
          <w:rFonts w:ascii="Arial" w:hAnsi="Arial" w:cs="Arial"/>
          <w:bCs/>
          <w:sz w:val="28"/>
          <w:szCs w:val="28"/>
        </w:rPr>
        <w:t xml:space="preserve">  ___________________________</w:t>
      </w: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6A6053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(ФИО, должность)</w:t>
      </w: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 w:rsidRPr="006A6053">
        <w:rPr>
          <w:rFonts w:ascii="Arial" w:hAnsi="Arial" w:cs="Arial"/>
          <w:bCs/>
        </w:rPr>
        <w:t xml:space="preserve">                                                                                                             _________________________________________</w:t>
      </w:r>
    </w:p>
    <w:p w:rsidR="009B56C2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56C2" w:rsidRPr="006A6053" w:rsidRDefault="009B56C2" w:rsidP="009B56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A6053">
        <w:rPr>
          <w:rFonts w:ascii="Arial" w:hAnsi="Arial" w:cs="Arial"/>
          <w:b/>
          <w:bCs/>
          <w:sz w:val="28"/>
          <w:szCs w:val="28"/>
        </w:rPr>
        <w:t>Заявление</w:t>
      </w:r>
      <w:r w:rsidRPr="006A6053">
        <w:rPr>
          <w:rFonts w:ascii="Arial" w:hAnsi="Arial" w:cs="Arial"/>
          <w:b/>
          <w:bCs/>
          <w:sz w:val="28"/>
          <w:szCs w:val="28"/>
        </w:rPr>
        <w:br/>
        <w:t xml:space="preserve">о получении </w:t>
      </w:r>
      <w:r w:rsidRPr="006A6053">
        <w:rPr>
          <w:rFonts w:ascii="Arial" w:hAnsi="Arial" w:cs="Arial"/>
          <w:b/>
          <w:sz w:val="28"/>
          <w:szCs w:val="28"/>
        </w:rPr>
        <w:t xml:space="preserve"> муниципальным служащим администрации муниципального образования Новокубанский район разрешения </w:t>
      </w:r>
    </w:p>
    <w:p w:rsidR="009B56C2" w:rsidRPr="006A6053" w:rsidRDefault="009B56C2" w:rsidP="009B56C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A6053">
        <w:rPr>
          <w:rFonts w:ascii="Arial" w:hAnsi="Arial" w:cs="Arial"/>
          <w:b/>
          <w:sz w:val="28"/>
          <w:szCs w:val="28"/>
        </w:rPr>
        <w:t>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Федерации»</w:t>
      </w:r>
    </w:p>
    <w:p w:rsidR="009B56C2" w:rsidRPr="006A6053" w:rsidRDefault="009B56C2" w:rsidP="009B56C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Я,_________________________________________________________________  (Ф.И.О. муниципального  служащего)</w:t>
      </w: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замещающи</w:t>
      </w:r>
      <w:proofErr w:type="gramStart"/>
      <w:r w:rsidRPr="009B56C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B56C2">
        <w:rPr>
          <w:rFonts w:ascii="Arial" w:hAnsi="Arial" w:cs="Arial"/>
          <w:sz w:val="24"/>
          <w:szCs w:val="24"/>
        </w:rPr>
        <w:t>ая</w:t>
      </w:r>
      <w:proofErr w:type="spellEnd"/>
      <w:r w:rsidRPr="009B56C2">
        <w:rPr>
          <w:rFonts w:ascii="Arial" w:hAnsi="Arial" w:cs="Arial"/>
          <w:sz w:val="24"/>
          <w:szCs w:val="24"/>
        </w:rPr>
        <w:t>) должность муниципальной  службы в администрации муниципального   образования   Новокубанский   район</w:t>
      </w: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 xml:space="preserve">                                                      (наименование должности)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намере</w:t>
      </w:r>
      <w:proofErr w:type="gramStart"/>
      <w:r w:rsidRPr="009B56C2">
        <w:rPr>
          <w:rFonts w:ascii="Arial" w:hAnsi="Arial" w:cs="Arial"/>
          <w:sz w:val="24"/>
          <w:szCs w:val="24"/>
        </w:rPr>
        <w:t>н(</w:t>
      </w:r>
      <w:proofErr w:type="gramEnd"/>
      <w:r w:rsidRPr="009B56C2">
        <w:rPr>
          <w:rFonts w:ascii="Arial" w:hAnsi="Arial" w:cs="Arial"/>
          <w:sz w:val="24"/>
          <w:szCs w:val="24"/>
        </w:rPr>
        <w:t>а) с "_"__________20___года по "____"_____________20____года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участвовать на безвозмездной основе в управлении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B56C2" w:rsidRPr="009B56C2" w:rsidRDefault="009B56C2" w:rsidP="009B56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(наименование некоммерческой организации)</w:t>
      </w:r>
    </w:p>
    <w:p w:rsidR="009B56C2" w:rsidRPr="009B56C2" w:rsidRDefault="009B56C2" w:rsidP="009B56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в качестве единоличного исполнительного органа (путем вхождения в состав коллегиальных органов управления некоммерческой организации)</w:t>
      </w:r>
    </w:p>
    <w:p w:rsidR="009B56C2" w:rsidRPr="009B56C2" w:rsidRDefault="009B56C2" w:rsidP="009B56C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(ненужное зачеркнуть)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Юридический  адрес  некоммерческой организации ______________________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ИНН некоммерческой  организации:___________________________________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При выполнении указанной работы обязуюсь соблюдать требования, предусмотренные Федеральным законом от  02 марта 2007 года № 25-ФЗ «О муниципальной службе в Российской Федерации».</w:t>
      </w: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6C2" w:rsidRPr="009B56C2" w:rsidRDefault="009B56C2" w:rsidP="009B56C2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9B56C2">
        <w:rPr>
          <w:rFonts w:ascii="Arial" w:hAnsi="Arial" w:cs="Arial"/>
        </w:rPr>
        <w:t>Приложение:</w:t>
      </w:r>
    </w:p>
    <w:p w:rsidR="009B56C2" w:rsidRPr="009B56C2" w:rsidRDefault="009B56C2" w:rsidP="009B56C2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B56C2">
        <w:rPr>
          <w:rFonts w:ascii="Arial" w:hAnsi="Arial" w:cs="Arial"/>
        </w:rPr>
        <w:t>1. Копия свидетельства о государственной регистрации некоммерческой организации;</w:t>
      </w:r>
    </w:p>
    <w:p w:rsidR="009B56C2" w:rsidRPr="009B56C2" w:rsidRDefault="009B56C2" w:rsidP="009B56C2">
      <w:pPr>
        <w:pStyle w:val="formattext"/>
        <w:spacing w:before="0" w:beforeAutospacing="0" w:after="0" w:afterAutospacing="0"/>
        <w:ind w:firstLine="567"/>
        <w:rPr>
          <w:rFonts w:ascii="Arial" w:hAnsi="Arial" w:cs="Arial"/>
        </w:rPr>
      </w:pPr>
      <w:r w:rsidRPr="009B56C2">
        <w:rPr>
          <w:rFonts w:ascii="Arial" w:hAnsi="Arial" w:cs="Arial"/>
        </w:rPr>
        <w:t xml:space="preserve">2. Копия учредительных документов  юридического лица некоммерческой </w:t>
      </w:r>
      <w:proofErr w:type="spellStart"/>
      <w:r w:rsidRPr="009B56C2">
        <w:rPr>
          <w:rFonts w:ascii="Arial" w:hAnsi="Arial" w:cs="Arial"/>
        </w:rPr>
        <w:t>организации______________________________________</w:t>
      </w:r>
      <w:proofErr w:type="spellEnd"/>
      <w:r w:rsidRPr="009B56C2">
        <w:rPr>
          <w:rFonts w:ascii="Arial" w:hAnsi="Arial" w:cs="Arial"/>
        </w:rPr>
        <w:t>.</w:t>
      </w:r>
    </w:p>
    <w:p w:rsidR="009B56C2" w:rsidRPr="006A6053" w:rsidRDefault="009B56C2" w:rsidP="009B56C2">
      <w:pPr>
        <w:pStyle w:val="formattext"/>
        <w:spacing w:before="0" w:beforeAutospacing="0" w:after="0" w:afterAutospacing="0"/>
        <w:ind w:firstLine="567"/>
        <w:jc w:val="center"/>
        <w:rPr>
          <w:rFonts w:ascii="Arial" w:hAnsi="Arial" w:cs="Arial"/>
          <w:sz w:val="28"/>
          <w:szCs w:val="28"/>
        </w:rPr>
      </w:pPr>
      <w:proofErr w:type="gramStart"/>
      <w:r w:rsidRPr="006A6053">
        <w:rPr>
          <w:rFonts w:ascii="Arial" w:hAnsi="Arial" w:cs="Arial"/>
        </w:rPr>
        <w:t>(наименование учредительного документа юридического лица (некоммерческой организации</w:t>
      </w:r>
      <w:r w:rsidRPr="006A6053">
        <w:rPr>
          <w:rFonts w:ascii="Arial" w:hAnsi="Arial" w:cs="Arial"/>
          <w:sz w:val="28"/>
          <w:szCs w:val="28"/>
        </w:rPr>
        <w:t>)</w:t>
      </w:r>
      <w:proofErr w:type="gramEnd"/>
    </w:p>
    <w:p w:rsidR="009B56C2" w:rsidRPr="009B56C2" w:rsidRDefault="009B56C2" w:rsidP="009B56C2">
      <w:pPr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A6053">
        <w:rPr>
          <w:rFonts w:ascii="Arial" w:hAnsi="Arial" w:cs="Arial"/>
          <w:sz w:val="28"/>
          <w:szCs w:val="28"/>
        </w:rPr>
        <w:t xml:space="preserve">3. </w:t>
      </w:r>
      <w:r w:rsidRPr="009B56C2">
        <w:rPr>
          <w:rFonts w:ascii="Arial" w:hAnsi="Arial" w:cs="Arial"/>
          <w:sz w:val="24"/>
          <w:szCs w:val="24"/>
        </w:rPr>
        <w:t xml:space="preserve">Документы, подтверждающие безвозмездное участие муниципального служащего в управлении некоммерческой организацией и его статус в ней </w:t>
      </w:r>
    </w:p>
    <w:p w:rsidR="009B56C2" w:rsidRPr="009B56C2" w:rsidRDefault="009B56C2" w:rsidP="009B56C2">
      <w:pPr>
        <w:autoSpaceDE w:val="0"/>
        <w:autoSpaceDN w:val="0"/>
        <w:adjustRightInd w:val="0"/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9B56C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B56C2" w:rsidRPr="006A6053" w:rsidRDefault="009B56C2" w:rsidP="009B56C2">
      <w:pPr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6A6053">
        <w:rPr>
          <w:rFonts w:ascii="Arial" w:hAnsi="Arial" w:cs="Arial"/>
          <w:sz w:val="24"/>
          <w:szCs w:val="24"/>
        </w:rPr>
        <w:t>(протокол избрания в качестве единоличного исполнительного органа, в состав коллегиальных органов управления и т.п.).</w:t>
      </w:r>
    </w:p>
    <w:p w:rsidR="009B56C2" w:rsidRPr="006A6053" w:rsidRDefault="009B56C2" w:rsidP="009B56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9B56C2" w:rsidRPr="006A6053" w:rsidRDefault="009B56C2" w:rsidP="009B56C2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p w:rsidR="009B56C2" w:rsidRPr="006A6053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9B56C2" w:rsidRPr="006A6053" w:rsidRDefault="009B56C2" w:rsidP="009B56C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6053">
        <w:rPr>
          <w:rFonts w:ascii="Arial" w:hAnsi="Arial" w:cs="Arial"/>
          <w:sz w:val="28"/>
          <w:szCs w:val="28"/>
        </w:rPr>
        <w:t>"___"_________20___года</w:t>
      </w:r>
    </w:p>
    <w:p w:rsidR="009B56C2" w:rsidRPr="006A6053" w:rsidRDefault="009B56C2" w:rsidP="009B56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9B56C2" w:rsidRPr="009B56C2" w:rsidRDefault="009B56C2" w:rsidP="009B56C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A6053">
        <w:rPr>
          <w:rFonts w:ascii="Arial" w:hAnsi="Arial" w:cs="Arial"/>
          <w:sz w:val="28"/>
          <w:szCs w:val="28"/>
        </w:rPr>
        <w:t>подпись</w:t>
      </w:r>
    </w:p>
    <w:sectPr w:rsidR="009B56C2" w:rsidRPr="009B56C2" w:rsidSect="00EB4C71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E8" w:rsidRDefault="00B34AE8" w:rsidP="00552A03">
      <w:r>
        <w:separator/>
      </w:r>
    </w:p>
  </w:endnote>
  <w:endnote w:type="continuationSeparator" w:id="0">
    <w:p w:rsidR="00B34AE8" w:rsidRDefault="00B34AE8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E8" w:rsidRDefault="00B34AE8" w:rsidP="00552A03">
      <w:r>
        <w:separator/>
      </w:r>
    </w:p>
  </w:footnote>
  <w:footnote w:type="continuationSeparator" w:id="0">
    <w:p w:rsidR="00B34AE8" w:rsidRDefault="00B34AE8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0C5525" w:rsidP="00563B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0C2" w:rsidRDefault="00EB4C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D7" w:rsidRDefault="00DB729E" w:rsidP="009001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63BD7" w:rsidRDefault="00EB4C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7F1E"/>
    <w:rsid w:val="00080DB6"/>
    <w:rsid w:val="000A5328"/>
    <w:rsid w:val="000A682F"/>
    <w:rsid w:val="000C5525"/>
    <w:rsid w:val="0010430E"/>
    <w:rsid w:val="00130850"/>
    <w:rsid w:val="00142188"/>
    <w:rsid w:val="00143630"/>
    <w:rsid w:val="00150EE9"/>
    <w:rsid w:val="0019793A"/>
    <w:rsid w:val="001A07B2"/>
    <w:rsid w:val="00201E0C"/>
    <w:rsid w:val="00247E86"/>
    <w:rsid w:val="002625AF"/>
    <w:rsid w:val="002D5A86"/>
    <w:rsid w:val="00325A8B"/>
    <w:rsid w:val="003669C1"/>
    <w:rsid w:val="00411323"/>
    <w:rsid w:val="00442C32"/>
    <w:rsid w:val="0048586E"/>
    <w:rsid w:val="00497B1A"/>
    <w:rsid w:val="0050238B"/>
    <w:rsid w:val="005209F1"/>
    <w:rsid w:val="00552A03"/>
    <w:rsid w:val="00587B7B"/>
    <w:rsid w:val="005A66D6"/>
    <w:rsid w:val="005C3A1C"/>
    <w:rsid w:val="005E5A0D"/>
    <w:rsid w:val="006028D1"/>
    <w:rsid w:val="0061275D"/>
    <w:rsid w:val="00626CDA"/>
    <w:rsid w:val="0066702C"/>
    <w:rsid w:val="00684E0B"/>
    <w:rsid w:val="006D4AD1"/>
    <w:rsid w:val="006E15A5"/>
    <w:rsid w:val="00703FB1"/>
    <w:rsid w:val="00714C20"/>
    <w:rsid w:val="007175AD"/>
    <w:rsid w:val="007249E0"/>
    <w:rsid w:val="00732A99"/>
    <w:rsid w:val="00753B46"/>
    <w:rsid w:val="00784853"/>
    <w:rsid w:val="007C246F"/>
    <w:rsid w:val="007F5B3B"/>
    <w:rsid w:val="0081026E"/>
    <w:rsid w:val="00843722"/>
    <w:rsid w:val="00871C79"/>
    <w:rsid w:val="00926E39"/>
    <w:rsid w:val="00936408"/>
    <w:rsid w:val="00960E1E"/>
    <w:rsid w:val="00985099"/>
    <w:rsid w:val="009A479E"/>
    <w:rsid w:val="009A79F4"/>
    <w:rsid w:val="009B56C2"/>
    <w:rsid w:val="009B5B5F"/>
    <w:rsid w:val="009C4DC6"/>
    <w:rsid w:val="009D583D"/>
    <w:rsid w:val="009E6225"/>
    <w:rsid w:val="009F3B74"/>
    <w:rsid w:val="00A20EF5"/>
    <w:rsid w:val="00A738D6"/>
    <w:rsid w:val="00AD08EB"/>
    <w:rsid w:val="00AF0AF6"/>
    <w:rsid w:val="00B34AE8"/>
    <w:rsid w:val="00B5465F"/>
    <w:rsid w:val="00B55882"/>
    <w:rsid w:val="00B63137"/>
    <w:rsid w:val="00B87E3A"/>
    <w:rsid w:val="00BB4304"/>
    <w:rsid w:val="00BF4311"/>
    <w:rsid w:val="00C027BF"/>
    <w:rsid w:val="00C315AA"/>
    <w:rsid w:val="00C36997"/>
    <w:rsid w:val="00C649C0"/>
    <w:rsid w:val="00CC069A"/>
    <w:rsid w:val="00CF55ED"/>
    <w:rsid w:val="00D32F3A"/>
    <w:rsid w:val="00D8133B"/>
    <w:rsid w:val="00DB729E"/>
    <w:rsid w:val="00DD51E7"/>
    <w:rsid w:val="00DD56D3"/>
    <w:rsid w:val="00E17F1E"/>
    <w:rsid w:val="00E34984"/>
    <w:rsid w:val="00E42278"/>
    <w:rsid w:val="00E67411"/>
    <w:rsid w:val="00E74A90"/>
    <w:rsid w:val="00EB4C71"/>
    <w:rsid w:val="00EB7E32"/>
    <w:rsid w:val="00EE689A"/>
    <w:rsid w:val="00F377F0"/>
    <w:rsid w:val="00F4012F"/>
    <w:rsid w:val="00F73477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BF4311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CF55ED"/>
    <w:rPr>
      <w:color w:val="000000"/>
      <w:shd w:val="clear" w:color="auto" w:fill="D8EDE8"/>
    </w:rPr>
  </w:style>
  <w:style w:type="paragraph" w:styleId="ad">
    <w:name w:val="footer"/>
    <w:basedOn w:val="a"/>
    <w:link w:val="ae"/>
    <w:uiPriority w:val="99"/>
    <w:semiHidden/>
    <w:unhideWhenUsed/>
    <w:rsid w:val="00C369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6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56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197B-005D-47E9-A7B8-6C757B4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35</cp:revision>
  <cp:lastPrinted>2019-01-16T12:29:00Z</cp:lastPrinted>
  <dcterms:created xsi:type="dcterms:W3CDTF">2017-12-28T14:15:00Z</dcterms:created>
  <dcterms:modified xsi:type="dcterms:W3CDTF">2019-02-01T09:25:00Z</dcterms:modified>
</cp:coreProperties>
</file>