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AC" w:rsidRDefault="001311AC" w:rsidP="001311AC">
      <w:pPr>
        <w:widowControl w:val="0"/>
        <w:autoSpaceDN w:val="0"/>
        <w:spacing w:after="0" w:line="317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№ 530        от 12.05.2022</w:t>
      </w:r>
    </w:p>
    <w:p w:rsidR="001311AC" w:rsidRDefault="001311AC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311AC" w:rsidRDefault="001311AC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311AC" w:rsidRDefault="001311AC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311AC" w:rsidRDefault="001311AC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311AC" w:rsidRDefault="001311AC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311AC" w:rsidRDefault="001311AC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001FB" w:rsidRPr="000001FB" w:rsidRDefault="000001FB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порядка предоставления мер социальной поддержки в виде бесплатного двухразового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Новокубанский район</w:t>
      </w:r>
    </w:p>
    <w:p w:rsidR="000001FB" w:rsidRPr="000001FB" w:rsidRDefault="000001FB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001FB" w:rsidRPr="000001FB" w:rsidRDefault="000001FB" w:rsidP="000001FB">
      <w:pPr>
        <w:widowControl w:val="0"/>
        <w:tabs>
          <w:tab w:val="left" w:pos="7272"/>
        </w:tabs>
        <w:autoSpaceDN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законами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16 июля 2013 года № 2770-КЗ «Об образовании в Краснодарском крае»,  приказом министерства образования, науки и молодежной политики Краснодарского края от 10 февраля 2022 года      № 274 </w:t>
      </w:r>
      <w:r w:rsidRPr="000001FB">
        <w:rPr>
          <w:rFonts w:ascii="Times New Roman" w:eastAsiaTheme="minorEastAsia" w:hAnsi="Times New Roman" w:cs="Times New Roman"/>
          <w:bCs/>
          <w:kern w:val="3"/>
          <w:sz w:val="28"/>
          <w:szCs w:val="28"/>
          <w:lang w:eastAsia="ru-RU"/>
        </w:rPr>
        <w:t xml:space="preserve">«Об утверждении порядков предоставления мер социальной поддержки в виде одноразового бесплатного горячего питания за счет средств краевого бюджета обучающимся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организации, отдельным категориям обучающихся в виде предоставления бесплатного горячего питания и денежной компенсации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на дому», 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муниципального образования Новокубанский район, </w:t>
      </w:r>
      <w:r w:rsidRPr="000001F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>постановляю:</w:t>
      </w:r>
    </w:p>
    <w:p w:rsidR="000001FB" w:rsidRPr="000001FB" w:rsidRDefault="000001FB" w:rsidP="000001FB">
      <w:pPr>
        <w:widowControl w:val="0"/>
        <w:autoSpaceDN w:val="0"/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Утвердить порядок предоставления мер социальной поддержки в</w:t>
      </w:r>
      <w:r w:rsidRPr="0000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виде бесплатного двухразового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Новокубанский район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(прилагается).</w:t>
      </w:r>
    </w:p>
    <w:p w:rsidR="000001FB" w:rsidRPr="000001FB" w:rsidRDefault="000001FB" w:rsidP="000001FB">
      <w:pPr>
        <w:widowControl w:val="0"/>
        <w:tabs>
          <w:tab w:val="left" w:pos="851"/>
        </w:tabs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 Определить управление образование администрации муниципального образования (Кулиева) и общеобразовательные организации муниципального образования Новокубанский район уполномоченными </w:t>
      </w:r>
      <w:r w:rsidRPr="0000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органами по предоставлению денежной компенсации за питание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обучающимся детям-инвалидам (инвалидам),</w:t>
      </w:r>
      <w:r w:rsidRPr="0000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не являющимся обучающимися с ограниченными возможностями здоровья,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которых общеобразовательными организациями 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муниципального образования Новокубанский район организованно обучение на дому. </w:t>
      </w:r>
    </w:p>
    <w:p w:rsidR="000001FB" w:rsidRPr="000001FB" w:rsidRDefault="000001FB" w:rsidP="000001FB">
      <w:pPr>
        <w:widowControl w:val="0"/>
        <w:tabs>
          <w:tab w:val="left" w:pos="851"/>
        </w:tabs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Новокубанский</w:t>
      </w:r>
      <w:proofErr w:type="spellEnd"/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В.А.Шевелева.</w:t>
      </w:r>
      <w:r w:rsidRPr="00000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001FB" w:rsidRPr="000001FB" w:rsidRDefault="000001FB" w:rsidP="000001FB">
      <w:pPr>
        <w:widowControl w:val="0"/>
        <w:tabs>
          <w:tab w:val="left" w:pos="851"/>
        </w:tabs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Настоящее постановление вступает в силу со дня его официального обнародования путем размещения в специально установленных местах для обнародования      муниципальных         правовых          актов       администрации </w:t>
      </w:r>
    </w:p>
    <w:p w:rsidR="000001FB" w:rsidRPr="000001FB" w:rsidRDefault="000001FB" w:rsidP="000001FB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Новокубанский район и распространяется на правоотношения, возникшие с 01 января 2022 года.</w:t>
      </w:r>
    </w:p>
    <w:p w:rsidR="000001FB" w:rsidRPr="000001FB" w:rsidRDefault="000001FB" w:rsidP="000001FB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1FB" w:rsidRPr="000001FB" w:rsidRDefault="000001FB" w:rsidP="000001FB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1FB" w:rsidRPr="000001FB" w:rsidRDefault="000001FB" w:rsidP="000001FB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1FB" w:rsidRPr="000001FB" w:rsidRDefault="000001FB" w:rsidP="000001FB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001FB" w:rsidRPr="000001FB" w:rsidRDefault="000001FB" w:rsidP="0000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00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000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 </w:t>
      </w:r>
      <w:proofErr w:type="spellStart"/>
      <w:r w:rsidRPr="00000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А.В.Гомодин</w:t>
      </w:r>
      <w:proofErr w:type="spellEnd"/>
    </w:p>
    <w:p w:rsidR="000001FB" w:rsidRPr="000001FB" w:rsidRDefault="000001FB" w:rsidP="00000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11D27" w:rsidRDefault="00611D27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Default="000001FB"/>
    <w:p w:rsidR="000001FB" w:rsidRPr="000001FB" w:rsidRDefault="000001FB" w:rsidP="00000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bookmarkStart w:id="0" w:name="_GoBack"/>
      <w:bookmarkEnd w:id="0"/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001FB" w:rsidRPr="000001FB" w:rsidRDefault="000001FB" w:rsidP="00000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</w:t>
      </w:r>
    </w:p>
    <w:p w:rsidR="000001FB" w:rsidRPr="000001FB" w:rsidRDefault="000001FB" w:rsidP="00000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0001FB" w:rsidRPr="000001FB" w:rsidRDefault="000001FB" w:rsidP="00000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Новокубанский район </w:t>
      </w:r>
    </w:p>
    <w:p w:rsidR="000001FB" w:rsidRPr="000001FB" w:rsidRDefault="000001FB" w:rsidP="00000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«___»_________года №_____</w:t>
      </w:r>
    </w:p>
    <w:p w:rsidR="000001FB" w:rsidRPr="000001FB" w:rsidRDefault="000001FB" w:rsidP="00000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1FB" w:rsidRPr="000001FB" w:rsidRDefault="000001FB" w:rsidP="0000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001FB" w:rsidRPr="000001FB" w:rsidRDefault="000001FB" w:rsidP="000001FB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предоставления мер социальной поддержки в виде бесплатного двухразового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Новокубанский район</w:t>
      </w:r>
    </w:p>
    <w:p w:rsidR="000001FB" w:rsidRPr="000001FB" w:rsidRDefault="000001FB" w:rsidP="00000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001FB" w:rsidRPr="000001FB" w:rsidRDefault="000001FB" w:rsidP="0000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мер социальной поддержки в</w:t>
      </w:r>
      <w:r w:rsidRPr="0000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виде бесплатного двухразового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Новокубанский район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законами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16 июля 2013 года № 2770-КЗ «Об образовании в Краснодарском крае», приказом министерства образования, науки и молодежной политики Краснодарского края от 10 февраля 2022 года № 274 </w:t>
      </w:r>
      <w:r w:rsidRPr="000001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«Об утверждении порядков предоставления мер социальной поддержки в виде одноразового бесплатного горячего питания за счет средств краевого бюджета обучающимся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организации, отдельным категориям обучающихся в виде предоставления бесплатного горячего питания и денежной компенсации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на дому»</w:t>
      </w: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организации предоставления бесплатного двухразового горячего питания детям-инвалидам (инвалидам), не являющимся обучающимся с ограниченными возможностями здоровья, получающим начальное общее, основное общее и среднее общее образование в общеобразовательных организациях муниципального образования Новокубанский район. </w:t>
      </w:r>
    </w:p>
    <w:p w:rsidR="000001FB" w:rsidRPr="000001FB" w:rsidRDefault="000001FB" w:rsidP="0000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Под детьми-инвалидами (инвалидами), не являющимися обучающимися с ограниченными возможностями здоровья, получающими начальное общее, основное общее и среднее общее образование в общеобразовательных организациях муниципального образования Новокубанский район, понимаются несовершеннолетние и совершеннолетние физические лица, инвалидность которых подтверждена соответствующими документами, и которые не являются обучающимися с ограниченными возможностями здоровья (далее – обучающиеся).</w:t>
      </w:r>
    </w:p>
    <w:p w:rsidR="000001FB" w:rsidRPr="000001FB" w:rsidRDefault="000001FB" w:rsidP="00000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FB" w:rsidRPr="000001FB" w:rsidRDefault="000001FB" w:rsidP="0000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предоставления мер социальной поддержки в виде бесплатного двухразового горячего питания обучающимся в очной форме в муниципальных общеобразовательных организациях муниципального образования Новокубанский район</w:t>
      </w:r>
    </w:p>
    <w:p w:rsidR="000001FB" w:rsidRPr="000001FB" w:rsidRDefault="000001FB" w:rsidP="00000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Меры социальной поддержки в виде бесплатного двухразового горячего питания предоставляется обучающимся, получающим начальное общее, основное общее и среднее общее образование в общеобразовательных организациях муниципального образования Новокубанский район в очной форме (далее соответственно – общеобразовательная организация, льготное питание).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Microsoft JhengHei Light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Обеспечение </w:t>
      </w: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льготным питанием</w:t>
      </w:r>
      <w:r w:rsidRPr="000001FB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обучающихся начальных классов общеобразовательных организаций осуществляется дополнительно к питанию, предоставляемому в соответствии с частью 2</w:t>
      </w:r>
      <w:r w:rsidRPr="000001FB">
        <w:rPr>
          <w:rFonts w:ascii="Times New Roman" w:eastAsia="Microsoft JhengHei Light" w:hAnsi="Times New Roman" w:cs="Times New Roman"/>
          <w:sz w:val="28"/>
          <w:szCs w:val="28"/>
          <w:vertAlign w:val="superscript"/>
          <w:lang w:eastAsia="ru-RU"/>
        </w:rPr>
        <w:t>1</w:t>
      </w:r>
      <w:r w:rsidRPr="000001FB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статьи 37 Федерального закона от 12 декабря 2012 года № 273-Ф3 «Об образовании в Российской Федерации».</w:t>
      </w:r>
    </w:p>
    <w:p w:rsidR="000001FB" w:rsidRPr="000001FB" w:rsidRDefault="000001FB" w:rsidP="000001F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Microsoft JhengHei Light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Обеспечение </w:t>
      </w:r>
      <w:r w:rsidRPr="000001FB">
        <w:rPr>
          <w:rFonts w:ascii="Times New Roman" w:hAnsi="Times New Roman" w:cs="Times New Roman"/>
          <w:sz w:val="28"/>
          <w:szCs w:val="28"/>
        </w:rPr>
        <w:t>льготным питанием</w:t>
      </w:r>
      <w:r w:rsidRPr="000001FB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обучающихся 5 - 11-х классов осуществляется два раза в день.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обеспечения обучающихся льготным питанием один из родителей (законных представителей) обучающегося или совершеннолетний обучающийся подаёт в общеобразовательную организацию: 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по форме согласно приложению № 1 к настоящему Порядку; 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справки бюро медико-социальной экспертизы; 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паспорта или иного документа, удостоверяющего личность одного из родителей (законных представителей) в случае, если обучающийся является несовершеннолетним, в ином случае предоставляется копия паспорта или иного документа, удостоверяющего личность совершеннолетнего обучающегося; 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страхового свидетельства обязательного пенсионного страхования родителя (законного представителя) и обучающегося.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льготного питания, могут быть предоставлены как в подлинниках, так и в копиях, заверенных в установленном порядке. Указанные выше документы предоставляются один раз на учебный год.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Общеобразовательная организация формирует личное дело каждого обучающегося, обеспечиваемого льготным питанием, которое содержит </w:t>
      </w: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указанные в пункте 2.2 настоящего Порядка, рассматривает документы, указанные в пункте 2.2 настоящего Порядка, принимает решение о предоставлении льготного питания либо об отказе в обеспечении и уведомляет о принятом решении одного из родителей (законных представителей) ребенка-инвалида или самого обучающегося в случае его совершеннолетия в течение                5 рабочих дней после приема документов.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назначении обеспечения льготным питанием является: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одним из родителей (законных представителей) обучающегося или совершеннолетним обучающимся в общеобразовательную организацию полного пакета документов, указанных в пункте 2.2 настоящего Порядка;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обучающегося требованиям, установленным в пункте 1.2 настоящего Порядка.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обучающихся, получающих льготное питание, утверждается приказом общеобразовательной организации в течение 3 рабочих дней после принятия решения о предоставлении льготного питания. Приказ должен содержать следующие сведения: фамилию, имя, отчество обучающегося, класс и форму обучения.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льготным питанием обучающихся осуществляется: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даты издания приказа общеобразовательной организации, указанного в пункте 2.3 настоящего Порядка;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учебного года в дни фактического посещения общеобразовательной организации, при этом суммарно за соответствующий финансовый год количество дней питания обучающихся 1-х классов не может превышать 165 дней, обучающихся 2 – 11-х классов при 5 – дневной учебной неделе не может превышать 170 дней;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соответствии с требованиями постановления Главного государственного санитарного врача Российской Федерации от 27 октября         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установления нерабочих дней и (или) организации обучения с применением дистанционных образовательных технологий в общеобразовательной организации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 w:rsidRPr="00000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на территории Краснодарского края двухразовое бесплатное горячее питание обучающимся не предоставляется.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Стоимость льготного питания на одного обучающегося в день рассчитывается согласно стоимости набора продуктов, установленной методикой расчета стоимости питания, утвержденной приказом муниципального бюджетного учреждения по обслуживанию и снабжению муниципальных учреждений Новокубанского района.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Обеспечение льготным питанием прекращается со дня истечения срока соответствующих документов, дающих право на получение льготного питания.</w:t>
      </w:r>
    </w:p>
    <w:p w:rsidR="000001FB" w:rsidRPr="000001FB" w:rsidRDefault="000001FB" w:rsidP="000001F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 организацию льготного питания обучающихся в общеобразовательной организации ответственность несет общеобразовательная организация. 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FB" w:rsidRPr="000001FB" w:rsidRDefault="000001FB" w:rsidP="000001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предоставления ежемесячной компенсационной денежной выплаты на питание обучающимся, для которых общеобразовательными организациями муниципального образования Новокубанский район организовано обучение на дому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Обучающиеся, для которых общеобразовательными организациями муниципального образования Новокубанский район организовано обучение на дому, имеют право на получение ежемесячной компенсационной денежной выплаты на питание (далее – компенсация). 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Денежная компенсация предоставляется одному из родителей (законному представителю)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образования в общеобразовательных организациях на дому (далее-заявитель).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Денежная компенсация предоставляется в периоды с 01 января по              31 мая и с 01 сентября по 31 декабря соответствующего финансового года исходя из количества учебных дней обучения на дому обучающегося в месяц, установленных распорядительным актом общеобразовательной организации.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– 11-х классов при 5 – дневной учебной неделе не может превышать 170 дней.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Размер компенсации на одного обучающего, получающего образование на дому, рассчитывается согласно стоимости набора продуктов питания, установленной методикой расчета стоимости питания муниципального бюджетного учреждения по обслуживанию и снабжению муниципальных учреждений Новокубанского района.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получения денежной компенсации заявитель обращается в общеобразовательную организацию, в которую зачислен обучающийся, с заявлением о предоставлении денежной компенсации по форме согласно приложению № 2 к настоящему Порядку (далее-заявление).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предоставления денежной компенсации заявитель предоставляет в общеобразовательную организацию следующие документы: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заявление; 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копия справки, подтверждающий факт установления инвалидности, выданной федеральным государственным учреждением медико-социальной экспертизы; 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или иного документа, удостоверяющего личность одного из родителей (законного представителя) в случае, если обучающийся является несовершеннолетним, в ином случае предоставляется паспорт или иной документ, удостоверяющий личность совершеннолетнего обучающегося;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страхового свидетельства обязательного пенсионного страхования;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заявителем, полного пакета документов, указанных в пункте 3.7 настоящего Порядка. В случае назначения денежной компенсации распорядительным актом образовательной организацией, ее расчет производится со дня подачи заявления.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Общеобразовательная организация принимает решение об отказе в назначении денежной компенсации в случае, если: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одним из родителей (законным представителем) обучающегося не всех документов, указанных в пункте 3.7 настоящего Порядка;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обучающегося требованиям, установленным в пункте 3.1 настоящего Порядка.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 принятом решении об отказе в назначении денежной компенсации уведомляется общеобразовательной организацией в письменном виде в течение 5 рабочих дней с даты подачи заявления с указанием причины отказа.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недостатков, указанных в подпункте 1 пункта 3.9 настоящего Порядка, заявитель может повторно обратиться в общеобразовательную организацию для предоставления денежной компенсации, установление которой будет осуществляться в соответствии с пунктами 3.7, 3.8 настоящего Порядка.</w:t>
      </w:r>
    </w:p>
    <w:p w:rsidR="000001FB" w:rsidRPr="000001FB" w:rsidRDefault="000001FB" w:rsidP="0000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3.10. Выплата денежной компенсации производится ежемесячно, не позднее 8-го числа месяца, следующего за месяцем, за который она предоставляется, за декабрь – до 31 декабря текущего финансового года.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Предоставление денежной компенсации прекращается со дня наступления обстоятельств, указанных в пункте 3.16 настоящего Порядка, и выплачивается за фактические учебные дни обучения на дому в текущем месяце.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Денежная компенсация, излишне выплаченная заявителю вследствие непредставления или несвоевременного предоставления необходимых сведений, а также предоставление документов, содержащих заведомо недостоверные сведения, подлежит удержанию из сумм последующих денежных компенсаций в соответствии с пунктом 3.14 настоящего Порядка, а при прекращении выплаты денежной компенсации возмещается заявителем.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Удержание излишне выплаченной суммы денежной компенсации производится при получении согласия заявителя на удержание из сумм последующих денежных компенсаций излишне выплаченной суммы в сроки, установленные уведомлением общеобразовательной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3.15 настоящего Порядка.</w:t>
      </w:r>
    </w:p>
    <w:p w:rsidR="000001FB" w:rsidRPr="000001FB" w:rsidRDefault="000001FB" w:rsidP="0000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3.15.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0001FB" w:rsidRPr="000001FB" w:rsidRDefault="000001FB" w:rsidP="0000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3.16. Основанием для прекращения выплаты денежной компенсации является: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формы обучения обучающегося;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смерть обучающегося;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прекращение образовательных отношений между заявителем и общеобразовательной организацией;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выбытие из образовательного процесса на длительное лечение в течение учебного года на основании распорядительного акта общеобразовательной организации;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обращение заявителя с заявлением о прекращении выплаты денежной компенсации.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 случае наступления обстоятельств, указанных в пункте 3.16 настоящего Порядка, заявитель обязан сообщить о таких обстоятельствах в общеобразовательную организацию в течение 5 рабочих дней со дня их наступления.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Основанием для приостановления выплаты денежной компенсации является: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лишение или ограничение родительских прав заявителя, которому предоставлена выплата денежной компенсации;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заявителя судом безвестно отсутствующим или объявления умершим;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смерть заявителя, которому представлена выплата денежной компенсации;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признание заявителя судом недееспособным или ограниченно дееспособным;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усыновление обучающегося третьим лицом, не являющимся заявителем.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наступления одного из обстоятельств, предусмотренных настоящим пунктом, выплата денежной компенсации приостанавливается с            1 числа месяца, следующего за месяцем, в котором наступило соответствующее обстоятельство.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приостановление выплаты денежной компенсации принимается в форме распорядительного акта общеобразовательной организации не позднее 5 рабочих дней со дня принятия решения о приостановлении такой выплаты.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В случае принятия решения о приостановлении денежной компенсации заявителю и обращения другого родителя (законного представителя) обучающегося с заявлением о выплате денежной компенсации за период ее приостановления.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выплаты денежной компенсации осуществляется со дня, следующего за днем поступления соответствующего заявления в общеобразовательную организацию от другого родителя (законного представителя) обучающегося с приложением документов, предусмотренных пунктом 3.7 настоящего Порядка.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возобновлении выплаты денежной компенсации принимается в форме распорядительного акта общеобразовательной организации не позднее 5 рабочих дней с даты поступления заявления о выплате денежной компенсации, предусмотренного настоящим пунктом.</w:t>
      </w:r>
    </w:p>
    <w:p w:rsidR="000001FB" w:rsidRPr="000001FB" w:rsidRDefault="000001FB" w:rsidP="0000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3.20. Денежная компенсация предоставляется уполномоченным органом, под которым понимаются общеобразовательные организации.</w:t>
      </w:r>
    </w:p>
    <w:p w:rsidR="000001FB" w:rsidRPr="000001FB" w:rsidRDefault="000001FB" w:rsidP="000001F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Финансирование и контроль за организацией льготного питания</w:t>
      </w:r>
    </w:p>
    <w:p w:rsidR="000001FB" w:rsidRPr="000001FB" w:rsidRDefault="000001FB" w:rsidP="0000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Финансовое обеспечение мероприятий по организации льготного питания обучающихся: </w:t>
      </w:r>
    </w:p>
    <w:p w:rsidR="000001FB" w:rsidRPr="000001FB" w:rsidRDefault="000001FB" w:rsidP="000001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 – 4 класс обеспечиваются </w:t>
      </w:r>
      <w:r w:rsidRPr="0000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льготным питанием за счет средств краевого бюджета и бюджета муниципального образования Новокубанский район;</w:t>
      </w:r>
    </w:p>
    <w:p w:rsidR="000001FB" w:rsidRPr="000001FB" w:rsidRDefault="000001FB" w:rsidP="000001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5 – 11 класс 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обеспечиваются </w:t>
      </w:r>
      <w:r w:rsidRPr="0000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льготным питанием за счет средств краевого бюджета и бюджета муниципального образования Новокубанский район.</w:t>
      </w:r>
    </w:p>
    <w:p w:rsidR="000001FB" w:rsidRPr="000001FB" w:rsidRDefault="000001FB" w:rsidP="000001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Финансовое обеспечение мероприятий по предоставлению ежемесячной компенсационной денежной выплаты за </w:t>
      </w: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льготное питание обучающимся, получающим образование на дому:</w:t>
      </w:r>
    </w:p>
    <w:p w:rsidR="000001FB" w:rsidRPr="000001FB" w:rsidRDefault="000001FB" w:rsidP="000001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0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 – 11 класс за</w:t>
      </w:r>
      <w:r w:rsidRPr="0000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счет средств краевого бюджета и бюджета муниципального образования Новокубанский район.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Расходы на обеспечение льготным питанием обучающихся осуществляются: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МБУ ОС МУ в рамках муниципального задания;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образовательным организациям в виде субсидий на иные цели.</w:t>
      </w:r>
    </w:p>
    <w:p w:rsidR="000001FB" w:rsidRPr="000001FB" w:rsidRDefault="000001FB" w:rsidP="0000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за целевым расходованием бюджетных средств, предусмотренных на обеспечение льготного питания обучающихся, в том числе </w:t>
      </w: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виде компенсации, осуществляется управлением образования администрации муниципального образования Новокубанский район. </w:t>
      </w:r>
    </w:p>
    <w:p w:rsidR="000001FB" w:rsidRPr="000001FB" w:rsidRDefault="000001FB" w:rsidP="0000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FB" w:rsidRPr="000001FB" w:rsidRDefault="000001FB" w:rsidP="0000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FB" w:rsidRPr="000001FB" w:rsidRDefault="000001FB" w:rsidP="0000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0001FB" w:rsidRPr="000001FB" w:rsidRDefault="000001FB" w:rsidP="0000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0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В.А.Шевелев</w:t>
      </w:r>
    </w:p>
    <w:p w:rsidR="000001FB" w:rsidRDefault="000001FB"/>
    <w:sectPr w:rsidR="000001FB" w:rsidSect="0085762A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04" w:rsidRDefault="00715B04" w:rsidP="00B53F1C">
      <w:pPr>
        <w:spacing w:after="0" w:line="240" w:lineRule="auto"/>
      </w:pPr>
      <w:r>
        <w:separator/>
      </w:r>
    </w:p>
  </w:endnote>
  <w:endnote w:type="continuationSeparator" w:id="0">
    <w:p w:rsidR="00715B04" w:rsidRDefault="00715B04" w:rsidP="00B5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04" w:rsidRDefault="00715B04" w:rsidP="00B53F1C">
      <w:pPr>
        <w:spacing w:after="0" w:line="240" w:lineRule="auto"/>
      </w:pPr>
      <w:r>
        <w:separator/>
      </w:r>
    </w:p>
  </w:footnote>
  <w:footnote w:type="continuationSeparator" w:id="0">
    <w:p w:rsidR="00715B04" w:rsidRDefault="00715B04" w:rsidP="00B5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603029"/>
      <w:docPartObj>
        <w:docPartGallery w:val="Page Numbers (Top of Page)"/>
        <w:docPartUnique/>
      </w:docPartObj>
    </w:sdtPr>
    <w:sdtContent>
      <w:p w:rsidR="0085762A" w:rsidRDefault="00B53F1C">
        <w:pPr>
          <w:pStyle w:val="a3"/>
          <w:jc w:val="center"/>
        </w:pPr>
        <w:r w:rsidRPr="0085762A">
          <w:rPr>
            <w:rFonts w:ascii="Times New Roman" w:hAnsi="Times New Roman" w:cs="Times New Roman"/>
          </w:rPr>
          <w:fldChar w:fldCharType="begin"/>
        </w:r>
        <w:r w:rsidR="000001FB" w:rsidRPr="0085762A">
          <w:rPr>
            <w:rFonts w:ascii="Times New Roman" w:hAnsi="Times New Roman" w:cs="Times New Roman"/>
          </w:rPr>
          <w:instrText>PAGE   \* MERGEFORMAT</w:instrText>
        </w:r>
        <w:r w:rsidRPr="0085762A">
          <w:rPr>
            <w:rFonts w:ascii="Times New Roman" w:hAnsi="Times New Roman" w:cs="Times New Roman"/>
          </w:rPr>
          <w:fldChar w:fldCharType="separate"/>
        </w:r>
        <w:r w:rsidR="001311AC">
          <w:rPr>
            <w:rFonts w:ascii="Times New Roman" w:hAnsi="Times New Roman" w:cs="Times New Roman"/>
            <w:noProof/>
          </w:rPr>
          <w:t>2</w:t>
        </w:r>
        <w:r w:rsidRPr="0085762A">
          <w:rPr>
            <w:rFonts w:ascii="Times New Roman" w:hAnsi="Times New Roman" w:cs="Times New Roman"/>
          </w:rPr>
          <w:fldChar w:fldCharType="end"/>
        </w:r>
      </w:p>
    </w:sdtContent>
  </w:sdt>
  <w:p w:rsidR="0085762A" w:rsidRDefault="00715B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2A" w:rsidRDefault="00715B04">
    <w:pPr>
      <w:pStyle w:val="a3"/>
      <w:jc w:val="center"/>
    </w:pPr>
  </w:p>
  <w:p w:rsidR="0085762A" w:rsidRDefault="00715B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FB"/>
    <w:rsid w:val="000001FB"/>
    <w:rsid w:val="001311AC"/>
    <w:rsid w:val="00432BEE"/>
    <w:rsid w:val="00611D27"/>
    <w:rsid w:val="00715B04"/>
    <w:rsid w:val="00B5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1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01F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3109</Words>
  <Characters>17725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Админ9 Новокубанская</cp:lastModifiedBy>
  <cp:revision>2</cp:revision>
  <dcterms:created xsi:type="dcterms:W3CDTF">2022-05-12T08:25:00Z</dcterms:created>
  <dcterms:modified xsi:type="dcterms:W3CDTF">2022-05-12T11:50:00Z</dcterms:modified>
</cp:coreProperties>
</file>