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4D" w:rsidRDefault="000E6F15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3A084D" w:rsidRDefault="000E6F15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по итогам проведения общественного обсуждения проекта прогноза социально-экономического развития муниципального образования </w:t>
      </w:r>
      <w:r w:rsidR="00541260">
        <w:rPr>
          <w:rFonts w:ascii="Times New Roman" w:hAnsi="Times New Roman" w:cs="Times New Roman"/>
          <w:sz w:val="28"/>
          <w:szCs w:val="28"/>
        </w:rPr>
        <w:t>Новокубанс</w:t>
      </w:r>
      <w:r>
        <w:rPr>
          <w:rFonts w:ascii="Times New Roman" w:hAnsi="Times New Roman" w:cs="Times New Roman"/>
          <w:sz w:val="28"/>
          <w:szCs w:val="28"/>
        </w:rPr>
        <w:t>кий район на средне</w:t>
      </w:r>
      <w:r w:rsidR="003A084D">
        <w:rPr>
          <w:rFonts w:ascii="Times New Roman" w:hAnsi="Times New Roman" w:cs="Times New Roman"/>
          <w:sz w:val="28"/>
          <w:szCs w:val="28"/>
        </w:rPr>
        <w:t>срочный период</w:t>
      </w:r>
    </w:p>
    <w:p w:rsidR="00D95782" w:rsidRDefault="003A084D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201</w:t>
      </w:r>
      <w:r w:rsidR="00A00A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A00A9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A00A9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годов)</w:t>
      </w: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проекта:</w:t>
      </w:r>
    </w:p>
    <w:p w:rsidR="003A084D" w:rsidRPr="003A084D" w:rsidRDefault="003A084D" w:rsidP="003A084D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Прогноз социально-экономического развития муниципального образования </w:t>
      </w:r>
      <w:r w:rsidR="00466629">
        <w:rPr>
          <w:rFonts w:ascii="Times New Roman" w:hAnsi="Times New Roman" w:cs="Times New Roman"/>
          <w:sz w:val="28"/>
          <w:szCs w:val="28"/>
          <w:u w:val="single"/>
        </w:rPr>
        <w:t>Новокубанс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>кий район на среднесрочный период (на 201</w:t>
      </w:r>
      <w:r w:rsidR="00A00A92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год и на плановый период 201</w:t>
      </w:r>
      <w:r w:rsidR="00A00A92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и 20</w:t>
      </w:r>
      <w:r w:rsidR="00A00A92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годов)</w:t>
      </w: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ответственного разработчика проекта:</w:t>
      </w:r>
    </w:p>
    <w:p w:rsidR="003A084D" w:rsidRPr="003A084D" w:rsidRDefault="00C07A7F" w:rsidP="003A084D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Отдел</w:t>
      </w:r>
      <w:r w:rsidR="003A084D"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экономики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  <w:u w:val="single"/>
        </w:rPr>
        <w:t>Новокубанс</w:t>
      </w:r>
      <w:r w:rsidR="003A084D" w:rsidRPr="003A084D">
        <w:rPr>
          <w:rFonts w:ascii="Times New Roman" w:hAnsi="Times New Roman" w:cs="Times New Roman"/>
          <w:sz w:val="28"/>
          <w:szCs w:val="28"/>
          <w:u w:val="single"/>
        </w:rPr>
        <w:t>кий район</w:t>
      </w:r>
    </w:p>
    <w:p w:rsidR="00E334FF" w:rsidRDefault="00E334FF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A084D" w:rsidRPr="00CA6701" w:rsidRDefault="003A084D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A6701">
        <w:rPr>
          <w:rFonts w:ascii="Times New Roman" w:hAnsi="Times New Roman" w:cs="Times New Roman"/>
          <w:sz w:val="28"/>
          <w:szCs w:val="28"/>
        </w:rPr>
        <w:t>Даты начала и окончания общественного обсуждения:</w:t>
      </w:r>
    </w:p>
    <w:p w:rsidR="003A084D" w:rsidRPr="00CA6701" w:rsidRDefault="00703389" w:rsidP="001C77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670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C503A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CA6701">
        <w:rPr>
          <w:rFonts w:ascii="Times New Roman" w:hAnsi="Times New Roman" w:cs="Times New Roman"/>
          <w:sz w:val="28"/>
          <w:szCs w:val="28"/>
          <w:u w:val="single"/>
        </w:rPr>
        <w:t xml:space="preserve"> октя</w:t>
      </w:r>
      <w:r w:rsidR="003A084D" w:rsidRPr="00CA6701">
        <w:rPr>
          <w:rFonts w:ascii="Times New Roman" w:hAnsi="Times New Roman" w:cs="Times New Roman"/>
          <w:sz w:val="28"/>
          <w:szCs w:val="28"/>
          <w:u w:val="single"/>
        </w:rPr>
        <w:t>бря 201</w:t>
      </w:r>
      <w:r w:rsidR="00F0685E" w:rsidRPr="00CA6701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3A084D" w:rsidRPr="00CA6701">
        <w:rPr>
          <w:rFonts w:ascii="Times New Roman" w:hAnsi="Times New Roman" w:cs="Times New Roman"/>
          <w:sz w:val="28"/>
          <w:szCs w:val="28"/>
          <w:u w:val="single"/>
        </w:rPr>
        <w:t xml:space="preserve"> года – </w:t>
      </w:r>
      <w:r w:rsidR="002C503A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CA6701">
        <w:rPr>
          <w:rFonts w:ascii="Times New Roman" w:hAnsi="Times New Roman" w:cs="Times New Roman"/>
          <w:sz w:val="28"/>
          <w:szCs w:val="28"/>
          <w:u w:val="single"/>
        </w:rPr>
        <w:t xml:space="preserve"> октя</w:t>
      </w:r>
      <w:r w:rsidR="003A084D" w:rsidRPr="00CA6701">
        <w:rPr>
          <w:rFonts w:ascii="Times New Roman" w:hAnsi="Times New Roman" w:cs="Times New Roman"/>
          <w:sz w:val="28"/>
          <w:szCs w:val="28"/>
          <w:u w:val="single"/>
        </w:rPr>
        <w:t>бря 201</w:t>
      </w:r>
      <w:r w:rsidR="00F0685E" w:rsidRPr="00CA6701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3A084D" w:rsidRPr="00CA6701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780D47" w:rsidRPr="00CA6701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701">
        <w:rPr>
          <w:rFonts w:ascii="Times New Roman" w:hAnsi="Times New Roman" w:cs="Times New Roman"/>
          <w:sz w:val="28"/>
          <w:szCs w:val="28"/>
        </w:rPr>
        <w:t>Место размещения проекта прогноза (наименование</w:t>
      </w:r>
      <w:r w:rsidRPr="00780D47">
        <w:rPr>
          <w:rFonts w:ascii="Times New Roman" w:hAnsi="Times New Roman" w:cs="Times New Roman"/>
          <w:sz w:val="28"/>
          <w:szCs w:val="28"/>
        </w:rPr>
        <w:t xml:space="preserve"> официального сайта </w:t>
      </w:r>
      <w:r>
        <w:rPr>
          <w:rFonts w:ascii="Times New Roman" w:hAnsi="Times New Roman" w:cs="Times New Roman"/>
          <w:sz w:val="28"/>
          <w:szCs w:val="28"/>
        </w:rPr>
        <w:t>(раздела в сайте) в сети «Интернет»:</w:t>
      </w:r>
      <w:proofErr w:type="gramEnd"/>
    </w:p>
    <w:p w:rsidR="00780D47" w:rsidRP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D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2EFD" w:rsidRPr="00D02EFD">
        <w:rPr>
          <w:rFonts w:ascii="Times New Roman" w:hAnsi="Times New Roman" w:cs="Times New Roman"/>
          <w:sz w:val="28"/>
          <w:szCs w:val="28"/>
          <w:u w:val="single"/>
        </w:rPr>
        <w:t>http://www.nkub.ru/city/econom/</w:t>
      </w:r>
      <w:r w:rsidR="00D02E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80D47">
        <w:rPr>
          <w:rFonts w:ascii="Times New Roman" w:hAnsi="Times New Roman" w:cs="Times New Roman"/>
          <w:sz w:val="28"/>
          <w:szCs w:val="28"/>
          <w:u w:val="single"/>
        </w:rPr>
        <w:t>в разделе «Экономика»</w:t>
      </w:r>
    </w:p>
    <w:p w:rsidR="00E334FF" w:rsidRDefault="00E334FF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3122"/>
        <w:gridCol w:w="1986"/>
        <w:gridCol w:w="2004"/>
        <w:gridCol w:w="1865"/>
      </w:tblGrid>
      <w:tr w:rsidR="00780D47" w:rsidTr="00780D47">
        <w:tc>
          <w:tcPr>
            <w:tcW w:w="534" w:type="dxa"/>
          </w:tcPr>
          <w:p w:rsidR="00780D47" w:rsidRDefault="00780D47" w:rsidP="001C775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9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 (Ф.И.О., почтовый адрес физического лица/наименование юридического лица)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замечания (предложения)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отклонено с обоснованием)</w:t>
            </w:r>
          </w:p>
        </w:tc>
        <w:tc>
          <w:tcPr>
            <w:tcW w:w="1915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80D47" w:rsidTr="00780D47">
        <w:tc>
          <w:tcPr>
            <w:tcW w:w="53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9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</w:t>
      </w:r>
      <w:r w:rsidR="00814CC5">
        <w:rPr>
          <w:rFonts w:ascii="Times New Roman" w:hAnsi="Times New Roman" w:cs="Times New Roman"/>
          <w:sz w:val="28"/>
          <w:szCs w:val="28"/>
        </w:rPr>
        <w:t xml:space="preserve"> и предложений в ходе проведения общественного обсуждения проекта прогноза 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C70D7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D2B30">
        <w:rPr>
          <w:rFonts w:ascii="Times New Roman" w:hAnsi="Times New Roman" w:cs="Times New Roman"/>
          <w:sz w:val="28"/>
          <w:szCs w:val="28"/>
        </w:rPr>
        <w:t>Новокубан</w:t>
      </w:r>
      <w:r w:rsidR="00C70D72">
        <w:rPr>
          <w:rFonts w:ascii="Times New Roman" w:hAnsi="Times New Roman" w:cs="Times New Roman"/>
          <w:sz w:val="28"/>
          <w:szCs w:val="28"/>
        </w:rPr>
        <w:t>ский район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 на среднесрочный период (на 201</w:t>
      </w:r>
      <w:r w:rsidR="008460D5">
        <w:rPr>
          <w:rFonts w:ascii="Times New Roman" w:hAnsi="Times New Roman" w:cs="Times New Roman"/>
          <w:sz w:val="28"/>
          <w:szCs w:val="28"/>
        </w:rPr>
        <w:t>8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8460D5">
        <w:rPr>
          <w:rFonts w:ascii="Times New Roman" w:hAnsi="Times New Roman" w:cs="Times New Roman"/>
          <w:sz w:val="28"/>
          <w:szCs w:val="28"/>
        </w:rPr>
        <w:t>9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 и 20</w:t>
      </w:r>
      <w:r w:rsidR="008460D5">
        <w:rPr>
          <w:rFonts w:ascii="Times New Roman" w:hAnsi="Times New Roman" w:cs="Times New Roman"/>
          <w:sz w:val="28"/>
          <w:szCs w:val="28"/>
        </w:rPr>
        <w:t>20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 годов)</w:t>
      </w:r>
      <w:r w:rsidR="00C70D72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C70D72" w:rsidRDefault="00C70D72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0D72" w:rsidRDefault="00C70D72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0D72" w:rsidRDefault="00C70D72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0D72" w:rsidRDefault="00C70D72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D72" w:rsidRDefault="00C70D72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D2B30">
        <w:rPr>
          <w:rFonts w:ascii="Times New Roman" w:hAnsi="Times New Roman" w:cs="Times New Roman"/>
          <w:sz w:val="28"/>
          <w:szCs w:val="28"/>
        </w:rPr>
        <w:t>Новокубан</w:t>
      </w:r>
      <w:r>
        <w:rPr>
          <w:rFonts w:ascii="Times New Roman" w:hAnsi="Times New Roman" w:cs="Times New Roman"/>
          <w:sz w:val="28"/>
          <w:szCs w:val="28"/>
        </w:rPr>
        <w:t xml:space="preserve">ский район                         </w:t>
      </w:r>
      <w:r w:rsidR="00CD34F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4FF">
        <w:rPr>
          <w:rFonts w:ascii="Times New Roman" w:hAnsi="Times New Roman" w:cs="Times New Roman"/>
          <w:sz w:val="28"/>
          <w:szCs w:val="28"/>
        </w:rPr>
        <w:t>Е.В.Афонина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70D72" w:rsidRDefault="00C70D72" w:rsidP="00E334FF">
      <w:pPr>
        <w:jc w:val="both"/>
        <w:rPr>
          <w:b/>
          <w:i/>
          <w:highlight w:val="green"/>
        </w:rPr>
      </w:pPr>
    </w:p>
    <w:p w:rsidR="00C70D72" w:rsidRDefault="00C70D72" w:rsidP="00E334FF">
      <w:pPr>
        <w:jc w:val="both"/>
        <w:rPr>
          <w:b/>
          <w:i/>
          <w:highlight w:val="green"/>
        </w:rPr>
      </w:pPr>
    </w:p>
    <w:p w:rsidR="006F375A" w:rsidRDefault="006F375A">
      <w:bookmarkStart w:id="0" w:name="_GoBack"/>
      <w:bookmarkEnd w:id="0"/>
    </w:p>
    <w:sectPr w:rsidR="006F375A" w:rsidSect="001F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782"/>
    <w:rsid w:val="000E6F15"/>
    <w:rsid w:val="0011599D"/>
    <w:rsid w:val="001C7759"/>
    <w:rsid w:val="001F57D3"/>
    <w:rsid w:val="002B0354"/>
    <w:rsid w:val="002C503A"/>
    <w:rsid w:val="002D2B30"/>
    <w:rsid w:val="00323B80"/>
    <w:rsid w:val="003940EE"/>
    <w:rsid w:val="003A084D"/>
    <w:rsid w:val="00466629"/>
    <w:rsid w:val="00541260"/>
    <w:rsid w:val="00647F9E"/>
    <w:rsid w:val="006F375A"/>
    <w:rsid w:val="00703389"/>
    <w:rsid w:val="00780D47"/>
    <w:rsid w:val="007E14AB"/>
    <w:rsid w:val="007F3273"/>
    <w:rsid w:val="00814CC5"/>
    <w:rsid w:val="008460D5"/>
    <w:rsid w:val="00A00A92"/>
    <w:rsid w:val="00AA7540"/>
    <w:rsid w:val="00B71F12"/>
    <w:rsid w:val="00C07A7F"/>
    <w:rsid w:val="00C70D72"/>
    <w:rsid w:val="00CA6701"/>
    <w:rsid w:val="00CD34FF"/>
    <w:rsid w:val="00D02EFD"/>
    <w:rsid w:val="00D940AD"/>
    <w:rsid w:val="00D95782"/>
    <w:rsid w:val="00E334FF"/>
    <w:rsid w:val="00F0685E"/>
    <w:rsid w:val="00F4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24</cp:revision>
  <cp:lastPrinted>2015-10-29T13:42:00Z</cp:lastPrinted>
  <dcterms:created xsi:type="dcterms:W3CDTF">2015-10-27T08:37:00Z</dcterms:created>
  <dcterms:modified xsi:type="dcterms:W3CDTF">2017-11-14T12:34:00Z</dcterms:modified>
</cp:coreProperties>
</file>