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103" w:leader="none"/>
        </w:tabs>
        <w:spacing w:lineRule="atLeast" w:line="0"/>
        <w:ind w:left="0" w:right="0" w:firstLine="5103"/>
        <w:jc w:val="center"/>
        <w:rPr>
          <w:rFonts w:ascii="Times New Roman" w:hAnsi="Times New Roman" w:cs="Times New Roman"/>
          <w:b/>
          <w:b/>
          <w:bCs/>
          <w:sz w:val="28"/>
          <w:szCs w:val="28"/>
          <w:shd w:fill="FFFFFF" w:val="clear"/>
          <w:lang w:val="en-US"/>
        </w:rPr>
      </w:pPr>
      <w:r>
        <w:rPr>
          <w:rFonts w:cs="Times New Roman" w:ascii="Times New Roman" w:hAnsi="Times New Roman"/>
          <w:b/>
          <w:bCs/>
          <w:sz w:val="28"/>
          <w:szCs w:val="28"/>
          <w:shd w:fill="FFFFFF" w:val="clear"/>
          <w:lang w:val="en-US"/>
        </w:rPr>
      </w:r>
    </w:p>
    <w:p>
      <w:pPr>
        <w:pStyle w:val="Normal"/>
        <w:tabs>
          <w:tab w:val="clear" w:pos="708"/>
          <w:tab w:val="left" w:pos="5103" w:leader="none"/>
        </w:tabs>
        <w:ind w:left="0" w:right="0" w:hanging="0"/>
        <w:jc w:val="center"/>
        <w:rPr>
          <w:rFonts w:ascii="Times New Roman" w:hAnsi="Times New Roman" w:cs="Times New Roman"/>
          <w:b/>
          <w:b/>
          <w:bCs/>
          <w:sz w:val="28"/>
          <w:szCs w:val="28"/>
          <w:shd w:fill="FFFFFF" w:val="clear"/>
          <w:lang w:val="en-US"/>
        </w:rPr>
      </w:pPr>
      <w:r>
        <w:rPr>
          <w:rFonts w:cs="Times New Roman" w:ascii="Times New Roman" w:hAnsi="Times New Roman"/>
          <w:b/>
          <w:bCs/>
          <w:sz w:val="28"/>
          <w:szCs w:val="28"/>
          <w:shd w:fill="FFFFFF" w:val="clear"/>
          <w:lang w:val="en-US"/>
        </w:rPr>
      </w:r>
    </w:p>
    <w:p>
      <w:pPr>
        <w:pStyle w:val="Normal"/>
        <w:tabs>
          <w:tab w:val="clear" w:pos="708"/>
          <w:tab w:val="left" w:pos="5103" w:leader="none"/>
        </w:tabs>
        <w:ind w:left="0" w:right="0" w:hanging="0"/>
        <w:jc w:val="center"/>
        <w:rPr>
          <w:rFonts w:ascii="Times New Roman" w:hAnsi="Times New Roman" w:cs="Times New Roman"/>
          <w:b/>
          <w:b/>
          <w:bCs/>
          <w:sz w:val="28"/>
          <w:szCs w:val="28"/>
          <w:shd w:fill="FFFFFF" w:val="clear"/>
          <w:lang w:val="en-US"/>
        </w:rPr>
      </w:pPr>
      <w:r>
        <w:rPr>
          <w:rFonts w:cs="Times New Roman" w:ascii="Times New Roman" w:hAnsi="Times New Roman"/>
          <w:b/>
          <w:bCs/>
          <w:sz w:val="28"/>
          <w:szCs w:val="28"/>
          <w:shd w:fill="FFFFFF" w:val="clear"/>
          <w:lang w:val="en-US"/>
        </w:rPr>
      </w:r>
    </w:p>
    <w:p>
      <w:pPr>
        <w:pStyle w:val="Normal"/>
        <w:tabs>
          <w:tab w:val="clear" w:pos="708"/>
          <w:tab w:val="left" w:pos="5103" w:leader="none"/>
        </w:tabs>
        <w:ind w:left="0" w:right="0" w:hanging="0"/>
        <w:jc w:val="center"/>
        <w:rPr>
          <w:rFonts w:ascii="Times New Roman" w:hAnsi="Times New Roman" w:cs="Times New Roman"/>
          <w:b/>
          <w:b/>
          <w:bCs/>
          <w:sz w:val="28"/>
          <w:szCs w:val="28"/>
          <w:shd w:fill="FFFFFF" w:val="clear"/>
          <w:lang w:val="en-US"/>
        </w:rPr>
      </w:pPr>
      <w:r>
        <w:rPr>
          <w:rFonts w:cs="Times New Roman" w:ascii="Times New Roman" w:hAnsi="Times New Roman"/>
          <w:b/>
          <w:bCs/>
          <w:sz w:val="28"/>
          <w:szCs w:val="28"/>
          <w:shd w:fill="FFFFFF" w:val="clear"/>
          <w:lang w:val="en-US"/>
        </w:rPr>
      </w:r>
    </w:p>
    <w:p>
      <w:pPr>
        <w:pStyle w:val="Normal"/>
        <w:tabs>
          <w:tab w:val="clear" w:pos="708"/>
          <w:tab w:val="left" w:pos="5103" w:leader="none"/>
        </w:tabs>
        <w:ind w:left="0" w:right="0" w:hanging="0"/>
        <w:jc w:val="center"/>
        <w:rPr>
          <w:rFonts w:ascii="Times New Roman" w:hAnsi="Times New Roman" w:cs="Times New Roman"/>
          <w:b/>
          <w:b/>
          <w:bCs/>
          <w:sz w:val="28"/>
          <w:szCs w:val="28"/>
          <w:shd w:fill="FFFFFF" w:val="clear"/>
          <w:lang w:val="en-US"/>
        </w:rPr>
      </w:pPr>
      <w:r>
        <w:rPr>
          <w:rFonts w:cs="Times New Roman" w:ascii="Times New Roman" w:hAnsi="Times New Roman"/>
          <w:b/>
          <w:bCs/>
          <w:sz w:val="28"/>
          <w:szCs w:val="28"/>
          <w:shd w:fill="FFFFFF" w:val="clear"/>
          <w:lang w:val="en-US"/>
        </w:rPr>
      </w:r>
    </w:p>
    <w:p>
      <w:pPr>
        <w:pStyle w:val="Normal"/>
        <w:tabs>
          <w:tab w:val="clear" w:pos="708"/>
          <w:tab w:val="left" w:pos="5103" w:leader="none"/>
        </w:tabs>
        <w:ind w:left="0" w:right="0" w:hanging="0"/>
        <w:jc w:val="center"/>
        <w:rPr>
          <w:rFonts w:ascii="Times New Roman" w:hAnsi="Times New Roman" w:cs="Times New Roman"/>
          <w:b/>
          <w:b/>
          <w:bCs/>
          <w:sz w:val="28"/>
          <w:szCs w:val="28"/>
          <w:shd w:fill="FFFFFF" w:val="clear"/>
          <w:lang w:val="en-US"/>
        </w:rPr>
      </w:pPr>
      <w:r>
        <w:rPr>
          <w:rFonts w:cs="Times New Roman" w:ascii="Times New Roman" w:hAnsi="Times New Roman"/>
          <w:b/>
          <w:bCs/>
          <w:sz w:val="28"/>
          <w:szCs w:val="28"/>
          <w:shd w:fill="FFFFFF" w:val="clear"/>
          <w:lang w:val="en-US"/>
        </w:rPr>
      </w:r>
    </w:p>
    <w:p>
      <w:pPr>
        <w:pStyle w:val="Normal"/>
        <w:tabs>
          <w:tab w:val="clear" w:pos="708"/>
          <w:tab w:val="left" w:pos="5103" w:leader="none"/>
        </w:tabs>
        <w:ind w:left="0" w:right="0" w:hanging="0"/>
        <w:jc w:val="center"/>
        <w:rPr>
          <w:rFonts w:ascii="Times New Roman" w:hAnsi="Times New Roman" w:cs="Times New Roman"/>
          <w:b/>
          <w:b/>
          <w:bCs/>
          <w:sz w:val="28"/>
          <w:szCs w:val="28"/>
          <w:shd w:fill="FFFFFF" w:val="clear"/>
          <w:lang w:val="en-US"/>
        </w:rPr>
      </w:pPr>
      <w:r>
        <w:rPr>
          <w:rFonts w:cs="Times New Roman" w:ascii="Times New Roman" w:hAnsi="Times New Roman"/>
          <w:b/>
          <w:bCs/>
          <w:sz w:val="28"/>
          <w:szCs w:val="28"/>
          <w:shd w:fill="FFFFFF" w:val="clear"/>
          <w:lang w:val="en-US"/>
        </w:rPr>
      </w:r>
    </w:p>
    <w:p>
      <w:pPr>
        <w:pStyle w:val="Normal"/>
        <w:tabs>
          <w:tab w:val="clear" w:pos="708"/>
          <w:tab w:val="left" w:pos="5103" w:leader="none"/>
        </w:tabs>
        <w:ind w:left="0" w:right="0" w:hanging="0"/>
        <w:jc w:val="center"/>
        <w:rPr>
          <w:rFonts w:ascii="Times New Roman" w:hAnsi="Times New Roman" w:cs="Times New Roman"/>
          <w:b/>
          <w:b/>
          <w:bCs/>
          <w:sz w:val="28"/>
          <w:szCs w:val="28"/>
          <w:shd w:fill="FFFFFF" w:val="clear"/>
          <w:lang w:val="en-US"/>
        </w:rPr>
      </w:pPr>
      <w:r>
        <w:rPr>
          <w:rFonts w:cs="Times New Roman" w:ascii="Times New Roman" w:hAnsi="Times New Roman"/>
          <w:b/>
          <w:bCs/>
          <w:sz w:val="28"/>
          <w:szCs w:val="28"/>
          <w:shd w:fill="FFFFFF" w:val="clear"/>
          <w:lang w:val="en-US"/>
        </w:rPr>
      </w:r>
    </w:p>
    <w:p>
      <w:pPr>
        <w:pStyle w:val="Normal"/>
        <w:tabs>
          <w:tab w:val="clear" w:pos="708"/>
          <w:tab w:val="left" w:pos="5103" w:leader="none"/>
        </w:tabs>
        <w:ind w:left="0" w:right="0" w:hanging="0"/>
        <w:jc w:val="center"/>
        <w:rPr>
          <w:rFonts w:ascii="Times New Roman" w:hAnsi="Times New Roman" w:cs="Times New Roman"/>
          <w:b/>
          <w:b/>
          <w:bCs/>
          <w:sz w:val="28"/>
          <w:szCs w:val="28"/>
          <w:shd w:fill="FFFFFF" w:val="clear"/>
          <w:lang w:val="en-US"/>
        </w:rPr>
      </w:pPr>
      <w:r>
        <w:rPr>
          <w:rFonts w:cs="Times New Roman" w:ascii="Times New Roman" w:hAnsi="Times New Roman"/>
          <w:b/>
          <w:bCs/>
          <w:sz w:val="28"/>
          <w:szCs w:val="28"/>
          <w:shd w:fill="FFFFFF" w:val="clear"/>
          <w:lang w:val="en-US"/>
        </w:rPr>
      </w:r>
    </w:p>
    <w:p>
      <w:pPr>
        <w:pStyle w:val="Normal"/>
        <w:tabs>
          <w:tab w:val="clear" w:pos="708"/>
          <w:tab w:val="left" w:pos="5103" w:leader="none"/>
        </w:tabs>
        <w:ind w:left="0" w:right="0" w:hanging="0"/>
        <w:jc w:val="center"/>
        <w:rPr>
          <w:rFonts w:ascii="Times New Roman" w:hAnsi="Times New Roman" w:cs="Times New Roman"/>
          <w:b/>
          <w:b/>
          <w:bCs/>
          <w:sz w:val="28"/>
          <w:szCs w:val="28"/>
          <w:shd w:fill="FFFFFF" w:val="clear"/>
          <w:lang w:val="en-US"/>
        </w:rPr>
      </w:pPr>
      <w:r>
        <w:rPr>
          <w:rFonts w:cs="Times New Roman" w:ascii="Times New Roman" w:hAnsi="Times New Roman"/>
          <w:b/>
          <w:bCs/>
          <w:sz w:val="28"/>
          <w:szCs w:val="28"/>
          <w:shd w:fill="FFFFFF" w:val="clear"/>
          <w:lang w:val="en-US"/>
        </w:rPr>
      </w:r>
    </w:p>
    <w:p>
      <w:pPr>
        <w:pStyle w:val="Normal"/>
        <w:tabs>
          <w:tab w:val="clear" w:pos="708"/>
          <w:tab w:val="left" w:pos="5103" w:leader="none"/>
        </w:tabs>
        <w:ind w:left="0" w:right="0" w:firstLine="5103"/>
        <w:jc w:val="center"/>
        <w:rPr>
          <w:rFonts w:ascii="Times New Roman" w:hAnsi="Times New Roman" w:cs="Times New Roman"/>
          <w:b/>
          <w:b/>
          <w:bCs/>
          <w:sz w:val="28"/>
          <w:szCs w:val="28"/>
          <w:shd w:fill="FFFFFF" w:val="clear"/>
          <w:lang w:val="en-US"/>
        </w:rPr>
      </w:pPr>
      <w:r>
        <w:rPr>
          <w:rFonts w:cs="Times New Roman" w:ascii="Times New Roman" w:hAnsi="Times New Roman"/>
          <w:b/>
          <w:bCs/>
          <w:sz w:val="28"/>
          <w:szCs w:val="28"/>
          <w:shd w:fill="FFFFFF" w:val="clear"/>
          <w:lang w:val="en-US"/>
        </w:rPr>
      </w:r>
    </w:p>
    <w:p>
      <w:pPr>
        <w:pStyle w:val="Normal"/>
        <w:tabs>
          <w:tab w:val="clear" w:pos="708"/>
          <w:tab w:val="left" w:pos="5103" w:leader="none"/>
        </w:tabs>
        <w:spacing w:lineRule="atLeast" w:line="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 xml:space="preserve">Об утверждении административного регламента предоставления </w:t>
      </w:r>
      <w:r>
        <w:rPr>
          <w:rFonts w:cs="Times New Roman" w:ascii="Times New Roman" w:hAnsi="Times New Roman"/>
          <w:b/>
          <w:bCs/>
          <w:i w:val="false"/>
          <w:iCs w:val="false"/>
          <w:sz w:val="28"/>
          <w:szCs w:val="28"/>
          <w:u w:val="none"/>
        </w:rPr>
        <w:t>муниципальной услуги «Установление публичного сервитута»</w:t>
      </w:r>
    </w:p>
    <w:p>
      <w:pPr>
        <w:pStyle w:val="Normal"/>
        <w:tabs>
          <w:tab w:val="clear" w:pos="708"/>
          <w:tab w:val="left" w:pos="5103" w:leader="none"/>
        </w:tabs>
        <w:ind w:left="0" w:right="0" w:firstLine="5103"/>
        <w:jc w:val="center"/>
        <w:rPr>
          <w:rFonts w:ascii="Times New Roman" w:hAnsi="Times New Roman" w:cs="Times New Roman"/>
          <w:b/>
          <w:b/>
          <w:bCs/>
          <w:sz w:val="28"/>
          <w:szCs w:val="28"/>
          <w:shd w:fill="FFFFFF" w:val="clear"/>
          <w:lang w:val="en-US"/>
        </w:rPr>
      </w:pPr>
      <w:r>
        <w:rPr>
          <w:rFonts w:cs="Times New Roman" w:ascii="Times New Roman" w:hAnsi="Times New Roman"/>
          <w:b/>
          <w:bCs/>
          <w:sz w:val="28"/>
          <w:szCs w:val="28"/>
          <w:shd w:fill="FFFFFF" w:val="clear"/>
          <w:lang w:val="en-US"/>
        </w:rPr>
      </w:r>
    </w:p>
    <w:p>
      <w:pPr>
        <w:pStyle w:val="Style26"/>
        <w:spacing w:lineRule="atLeast" w:line="0"/>
        <w:ind w:left="0" w:right="0" w:firstLine="850"/>
        <w:jc w:val="both"/>
        <w:rPr/>
      </w:pPr>
      <w:r>
        <w:rPr>
          <w:rStyle w:val="1"/>
          <w:rFonts w:cs="Times New Roman" w:ascii="Times New Roman" w:hAnsi="Times New Roman"/>
          <w:sz w:val="28"/>
          <w:szCs w:val="28"/>
          <w:shd w:fill="FFFFFF" w:val="clear"/>
        </w:rPr>
        <w:t>В соответствии с Федеральными законами от 27 июля 2010 года                            № 210-ФЗ «Об организации предоставления государственных и муниципальных услуг», от 06 октября 2003 года № 131-</w:t>
      </w:r>
      <w:r>
        <w:rPr>
          <w:rStyle w:val="1"/>
          <w:rFonts w:cs="Times New Roman" w:ascii="Times New Roman" w:hAnsi="Times New Roman"/>
          <w:b w:val="false"/>
          <w:bCs w:val="false"/>
          <w:sz w:val="28"/>
          <w:szCs w:val="28"/>
          <w:shd w:fill="FFFFFF" w:val="clear"/>
        </w:rPr>
        <w:t>ФЗ «Об общих принципах организации местного самоуправления в Российской Федерации»</w:t>
      </w:r>
      <w:r>
        <w:rPr>
          <w:rStyle w:val="1"/>
          <w:rFonts w:cs="Times New Roman" w:ascii="Times New Roman" w:hAnsi="Times New Roman"/>
          <w:b w:val="false"/>
          <w:bCs w:val="false"/>
          <w:i w:val="false"/>
          <w:caps w:val="false"/>
          <w:smallCaps w:val="false"/>
          <w:spacing w:val="0"/>
          <w:sz w:val="28"/>
          <w:szCs w:val="28"/>
          <w:shd w:fill="FFFFFF" w:val="clear"/>
        </w:rPr>
        <w:t>, З</w:t>
      </w:r>
      <w:r>
        <w:rPr>
          <w:rStyle w:val="Style14"/>
          <w:rFonts w:cs="Times New Roman" w:ascii="Times New Roman" w:hAnsi="Times New Roman"/>
          <w:b w:val="false"/>
          <w:bCs w:val="false"/>
          <w:i w:val="false"/>
          <w:sz w:val="28"/>
          <w:szCs w:val="28"/>
          <w:shd w:fill="FFFFFF" w:val="clear"/>
        </w:rPr>
        <w:t xml:space="preserve">аконом </w:t>
      </w:r>
      <w:r>
        <w:rPr>
          <w:rStyle w:val="1"/>
          <w:rFonts w:cs="Times New Roman" w:ascii="Times New Roman" w:hAnsi="Times New Roman"/>
          <w:b w:val="false"/>
          <w:bCs w:val="false"/>
          <w:i w:val="false"/>
          <w:iCs w:val="false"/>
          <w:sz w:val="28"/>
          <w:szCs w:val="28"/>
          <w:shd w:fill="FFFFFF" w:val="clear"/>
        </w:rPr>
        <w:t xml:space="preserve"> </w:t>
      </w:r>
      <w:r>
        <w:rPr>
          <w:rStyle w:val="Style14"/>
          <w:rFonts w:cs="Times New Roman" w:ascii="Times New Roman" w:hAnsi="Times New Roman"/>
          <w:b w:val="false"/>
          <w:bCs w:val="false"/>
          <w:i w:val="false"/>
          <w:sz w:val="28"/>
          <w:szCs w:val="28"/>
          <w:shd w:fill="FFFFFF" w:val="clear"/>
        </w:rPr>
        <w:t>Краснодарского</w:t>
      </w:r>
      <w:r>
        <w:rPr>
          <w:rStyle w:val="1"/>
          <w:rFonts w:cs="Times New Roman" w:ascii="Times New Roman" w:hAnsi="Times New Roman"/>
          <w:b w:val="false"/>
          <w:bCs w:val="false"/>
          <w:i w:val="false"/>
          <w:iCs w:val="false"/>
          <w:sz w:val="28"/>
          <w:szCs w:val="28"/>
          <w:shd w:fill="FFFFFF" w:val="clear"/>
        </w:rPr>
        <w:t xml:space="preserve"> </w:t>
      </w:r>
      <w:r>
        <w:rPr>
          <w:rStyle w:val="Style14"/>
          <w:rFonts w:cs="Times New Roman" w:ascii="Times New Roman" w:hAnsi="Times New Roman"/>
          <w:b w:val="false"/>
          <w:bCs w:val="false"/>
          <w:i w:val="false"/>
          <w:sz w:val="28"/>
          <w:szCs w:val="28"/>
          <w:shd w:fill="FFFFFF" w:val="clear"/>
        </w:rPr>
        <w:t>края</w:t>
      </w:r>
      <w:r>
        <w:rPr>
          <w:rStyle w:val="1"/>
          <w:rFonts w:cs="Times New Roman" w:ascii="Times New Roman" w:hAnsi="Times New Roman"/>
          <w:b w:val="false"/>
          <w:bCs w:val="false"/>
          <w:sz w:val="28"/>
          <w:szCs w:val="28"/>
          <w:shd w:fill="FFFFFF" w:val="clear"/>
        </w:rPr>
        <w:t xml:space="preserve"> от 05 ноября 2002 года № 532-КЗ «Об основах регулирования земельных отношений в Краснодарском крае», уставом муниципального образования Новокубанский район, постановлением администрации муниципального образования Новокубанский район от 23 ноября 2021 года № 1124 «</w:t>
      </w:r>
      <w:r>
        <w:rPr>
          <w:rStyle w:val="FontStyle24"/>
          <w:rFonts w:eastAsia="DejaVu Sans" w:ascii="Times New Roman" w:hAnsi="Times New Roman"/>
          <w:b w:val="false"/>
          <w:bCs w:val="false"/>
          <w:sz w:val="28"/>
          <w:szCs w:val="28"/>
          <w:shd w:fill="FFFFFF" w:val="clear"/>
        </w:rPr>
        <w:t>Об утверждении Порядка разработки и утверждения административных регламентов предоставления муниципальных услуг</w:t>
      </w:r>
      <w:r>
        <w:rPr>
          <w:rStyle w:val="1"/>
          <w:rFonts w:cs="Times New Roman" w:ascii="Times New Roman" w:hAnsi="Times New Roman"/>
          <w:b w:val="false"/>
          <w:bCs w:val="false"/>
          <w:sz w:val="28"/>
          <w:szCs w:val="28"/>
          <w:shd w:fill="FFFFFF" w:val="clear"/>
        </w:rPr>
        <w:t>», п о с т а н о в л я ю:</w:t>
      </w:r>
    </w:p>
    <w:p>
      <w:pPr>
        <w:pStyle w:val="Style26"/>
        <w:spacing w:lineRule="atLeast" w:line="0"/>
        <w:ind w:left="0" w:right="0" w:firstLine="850"/>
        <w:jc w:val="both"/>
        <w:rPr/>
      </w:pPr>
      <w:r>
        <w:rPr>
          <w:rStyle w:val="1"/>
          <w:rFonts w:cs="Times New Roman" w:ascii="Times New Roman" w:hAnsi="Times New Roman"/>
          <w:b w:val="false"/>
          <w:bCs w:val="false"/>
          <w:sz w:val="28"/>
          <w:szCs w:val="28"/>
          <w:shd w:fill="FFFFFF" w:val="clear"/>
        </w:rPr>
        <w:t>1. Утвердить административный регламент предоставления  муниципальной услуги «</w:t>
      </w:r>
      <w:r>
        <w:rPr>
          <w:rStyle w:val="Style14"/>
          <w:rFonts w:cs="Times New Roman" w:ascii="Times New Roman" w:hAnsi="Times New Roman"/>
          <w:b w:val="false"/>
          <w:bCs w:val="false"/>
          <w:i w:val="false"/>
          <w:sz w:val="28"/>
          <w:szCs w:val="28"/>
          <w:u w:val="none"/>
          <w:shd w:fill="FFFFFF" w:val="clear"/>
        </w:rPr>
        <w:t>Установление публичного сервитута</w:t>
      </w:r>
      <w:r>
        <w:rPr>
          <w:rStyle w:val="1"/>
          <w:rFonts w:cs="Times New Roman" w:ascii="Times New Roman" w:hAnsi="Times New Roman"/>
          <w:b w:val="false"/>
          <w:bCs w:val="false"/>
          <w:sz w:val="28"/>
          <w:szCs w:val="28"/>
          <w:shd w:fill="FFFFFF" w:val="clear"/>
        </w:rPr>
        <w:t>» (приложение).</w:t>
      </w:r>
    </w:p>
    <w:p>
      <w:pPr>
        <w:pStyle w:val="Style26"/>
        <w:widowControl w:val="false"/>
        <w:spacing w:lineRule="atLeast" w:line="0"/>
        <w:ind w:left="0" w:right="0" w:firstLine="850"/>
        <w:jc w:val="both"/>
        <w:rPr>
          <w:rFonts w:ascii="Times New Roman" w:hAnsi="Times New Roman"/>
          <w:sz w:val="28"/>
          <w:szCs w:val="28"/>
        </w:rPr>
      </w:pPr>
      <w:r>
        <w:rPr>
          <w:rFonts w:cs="Times New Roman" w:ascii="Times New Roman" w:hAnsi="Times New Roman"/>
          <w:b w:val="false"/>
          <w:bCs w:val="false"/>
          <w:sz w:val="28"/>
          <w:szCs w:val="28"/>
          <w:shd w:fill="FFFFFF" w:val="clear"/>
        </w:rPr>
        <w:t>2. Контроль за выполнением настоящего постановления возложить на заместителя главы муниципального образования Новокубанский район А.В.Цветкова.</w:t>
      </w:r>
    </w:p>
    <w:p>
      <w:pPr>
        <w:pStyle w:val="Style26"/>
        <w:widowControl w:val="false"/>
        <w:spacing w:lineRule="atLeast" w:line="0"/>
        <w:ind w:left="0" w:right="0" w:firstLine="850"/>
        <w:jc w:val="both"/>
        <w:rPr>
          <w:rFonts w:ascii="Times New Roman" w:hAnsi="Times New Roman"/>
          <w:sz w:val="28"/>
          <w:szCs w:val="28"/>
        </w:rPr>
      </w:pPr>
      <w:r>
        <w:rPr>
          <w:rFonts w:cs="Times New Roman" w:ascii="Times New Roman" w:hAnsi="Times New Roman"/>
          <w:b w:val="false"/>
          <w:bCs w:val="false"/>
          <w:sz w:val="28"/>
          <w:szCs w:val="28"/>
          <w:shd w:fill="FFFFFF" w:val="clear"/>
        </w:rPr>
        <w:t>3.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pPr>
        <w:pStyle w:val="Style26"/>
        <w:spacing w:lineRule="atLeast" w:line="0"/>
        <w:jc w:val="both"/>
        <w:rPr>
          <w:rFonts w:ascii="Times New Roman" w:hAnsi="Times New Roman" w:cs="Times New Roman"/>
          <w:b w:val="false"/>
          <w:b w:val="false"/>
          <w:bCs w:val="false"/>
          <w:sz w:val="28"/>
          <w:szCs w:val="28"/>
          <w:shd w:fill="FFFFFF" w:val="clear"/>
        </w:rPr>
      </w:pPr>
      <w:r>
        <w:rPr>
          <w:rFonts w:cs="Times New Roman" w:ascii="Times New Roman" w:hAnsi="Times New Roman"/>
          <w:b w:val="false"/>
          <w:bCs w:val="false"/>
          <w:sz w:val="28"/>
          <w:szCs w:val="28"/>
          <w:shd w:fill="FFFFFF" w:val="clear"/>
        </w:rPr>
      </w:r>
    </w:p>
    <w:p>
      <w:pPr>
        <w:pStyle w:val="Style26"/>
        <w:spacing w:lineRule="atLeast" w:line="0"/>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Style26"/>
        <w:spacing w:lineRule="atLeast" w:line="0"/>
        <w:jc w:val="both"/>
        <w:rPr>
          <w:rFonts w:ascii="Times New Roman" w:hAnsi="Times New Roman" w:cs="Times New Roman"/>
          <w:b/>
          <w:b/>
          <w:bCs/>
          <w:sz w:val="28"/>
          <w:szCs w:val="28"/>
          <w:shd w:fill="FFFFFF" w:val="clear"/>
          <w:lang w:val="en-US"/>
        </w:rPr>
      </w:pPr>
      <w:r>
        <w:rPr>
          <w:rFonts w:cs="Times New Roman" w:ascii="Times New Roman" w:hAnsi="Times New Roman"/>
          <w:b/>
          <w:bCs/>
          <w:sz w:val="28"/>
          <w:szCs w:val="28"/>
          <w:shd w:fill="FFFFFF" w:val="clear"/>
          <w:lang w:val="en-US"/>
        </w:rPr>
      </w:r>
    </w:p>
    <w:p>
      <w:pPr>
        <w:pStyle w:val="Style26"/>
        <w:spacing w:lineRule="atLeast" w:line="0"/>
        <w:jc w:val="both"/>
        <w:rPr>
          <w:rFonts w:ascii="Times New Roman" w:hAnsi="Times New Roman"/>
          <w:sz w:val="28"/>
          <w:szCs w:val="28"/>
        </w:rPr>
      </w:pPr>
      <w:r>
        <w:rPr>
          <w:rFonts w:cs="Times New Roman" w:ascii="Times New Roman" w:hAnsi="Times New Roman"/>
          <w:sz w:val="28"/>
          <w:szCs w:val="28"/>
          <w:shd w:fill="FFFFFF" w:val="clear"/>
        </w:rPr>
        <w:t>Глава муниципального образования</w:t>
      </w:r>
    </w:p>
    <w:p>
      <w:pPr>
        <w:pStyle w:val="Style26"/>
        <w:spacing w:lineRule="atLeast" w:line="0"/>
        <w:jc w:val="both"/>
        <w:rPr>
          <w:rFonts w:ascii="Times New Roman" w:hAnsi="Times New Roman"/>
          <w:sz w:val="28"/>
          <w:szCs w:val="28"/>
        </w:rPr>
      </w:pPr>
      <w:r>
        <w:rPr>
          <w:rFonts w:cs="Times New Roman" w:ascii="Times New Roman" w:hAnsi="Times New Roman"/>
          <w:sz w:val="28"/>
          <w:szCs w:val="28"/>
          <w:shd w:fill="FFFFFF" w:val="clear"/>
        </w:rPr>
        <w:t>Новокубанский район                                                                              А.В.Гомодин</w:t>
      </w:r>
    </w:p>
    <w:p>
      <w:pPr>
        <w:pStyle w:val="Normal"/>
        <w:tabs>
          <w:tab w:val="clear" w:pos="708"/>
          <w:tab w:val="left" w:pos="5103" w:leader="none"/>
        </w:tabs>
        <w:spacing w:lineRule="atLeast" w:line="0"/>
        <w:ind w:left="0" w:right="0" w:firstLine="5102"/>
        <w:rPr>
          <w:rFonts w:ascii="Times New Roman" w:hAnsi="Times New Roman" w:cs="Times New Roman"/>
          <w:b/>
          <w:b/>
          <w:bCs/>
          <w:sz w:val="28"/>
          <w:szCs w:val="28"/>
          <w:shd w:fill="FFFFFF" w:val="clear"/>
          <w:lang w:val="en-US"/>
        </w:rPr>
      </w:pPr>
      <w:r>
        <w:rPr>
          <w:rFonts w:cs="Times New Roman" w:ascii="Times New Roman" w:hAnsi="Times New Roman"/>
          <w:b/>
          <w:bCs/>
          <w:sz w:val="28"/>
          <w:szCs w:val="28"/>
          <w:shd w:fill="FFFFFF" w:val="clear"/>
          <w:lang w:val="en-US"/>
        </w:rPr>
      </w:r>
    </w:p>
    <w:p>
      <w:pPr>
        <w:pStyle w:val="Normal"/>
        <w:spacing w:lineRule="atLeast" w:line="0"/>
        <w:jc w:val="center"/>
        <w:rPr>
          <w:rFonts w:ascii="Times New Roman" w:hAnsi="Times New Roman" w:cs="Times New Roman"/>
          <w:b/>
          <w:b/>
          <w:bCs/>
          <w:sz w:val="28"/>
          <w:szCs w:val="28"/>
          <w:shd w:fill="FFFFFF" w:val="clear"/>
          <w:lang w:val="en-US"/>
        </w:rPr>
      </w:pPr>
      <w:r>
        <w:rPr>
          <w:rFonts w:cs="Times New Roman" w:ascii="Times New Roman" w:hAnsi="Times New Roman"/>
          <w:b/>
          <w:bCs/>
          <w:sz w:val="28"/>
          <w:szCs w:val="28"/>
          <w:shd w:fill="FFFFFF" w:val="clear"/>
          <w:lang w:val="en-US"/>
        </w:rPr>
      </w:r>
      <w:bookmarkStart w:id="0" w:name="_GoBack"/>
      <w:bookmarkStart w:id="1" w:name="_GoBack"/>
      <w:bookmarkEnd w:id="1"/>
    </w:p>
    <w:p>
      <w:pPr>
        <w:pStyle w:val="Standard"/>
        <w:spacing w:lineRule="atLeast" w:line="0"/>
        <w:jc w:val="center"/>
        <w:rPr>
          <w:rFonts w:ascii="Times New Roman" w:hAnsi="Times New Roman" w:cs="Times New Roman"/>
          <w:b/>
          <w:b/>
          <w:bCs/>
          <w:sz w:val="28"/>
          <w:szCs w:val="28"/>
          <w:shd w:fill="FFFFFF" w:val="clear"/>
          <w:lang w:val="en-US"/>
        </w:rPr>
      </w:pPr>
      <w:r>
        <w:rPr>
          <w:rFonts w:cs="Times New Roman" w:ascii="Times New Roman" w:hAnsi="Times New Roman"/>
          <w:b/>
          <w:bCs/>
          <w:sz w:val="28"/>
          <w:szCs w:val="28"/>
          <w:shd w:fill="FFFFFF" w:val="clear"/>
          <w:lang w:val="en-US"/>
        </w:rPr>
      </w:r>
    </w:p>
    <w:p>
      <w:pPr>
        <w:pStyle w:val="Standard"/>
        <w:spacing w:lineRule="atLeast" w:line="0"/>
        <w:jc w:val="center"/>
        <w:rPr>
          <w:rFonts w:ascii="Times New Roman" w:hAnsi="Times New Roman" w:cs="Times New Roman"/>
          <w:b/>
          <w:b/>
          <w:bCs/>
          <w:sz w:val="28"/>
          <w:szCs w:val="28"/>
          <w:shd w:fill="FFFFFF" w:val="clear"/>
          <w:lang w:val="en-US"/>
        </w:rPr>
      </w:pPr>
      <w:r>
        <w:rPr>
          <w:rFonts w:cs="Times New Roman" w:ascii="Times New Roman" w:hAnsi="Times New Roman"/>
          <w:b/>
          <w:bCs/>
          <w:sz w:val="28"/>
          <w:szCs w:val="28"/>
          <w:shd w:fill="FFFFFF" w:val="clear"/>
          <w:lang w:val="en-US"/>
        </w:rPr>
      </w:r>
    </w:p>
    <w:p>
      <w:pPr>
        <w:pStyle w:val="Standard"/>
        <w:spacing w:lineRule="atLeast" w:line="0"/>
        <w:jc w:val="center"/>
        <w:rPr>
          <w:rFonts w:ascii="Times New Roman" w:hAnsi="Times New Roman" w:cs="Times New Roman"/>
          <w:b/>
          <w:b/>
          <w:bCs/>
          <w:sz w:val="28"/>
          <w:szCs w:val="28"/>
          <w:shd w:fill="FFFFFF" w:val="clear"/>
          <w:lang w:val="en-US"/>
        </w:rPr>
      </w:pPr>
      <w:r>
        <w:rPr>
          <w:rFonts w:cs="Times New Roman" w:ascii="Times New Roman" w:hAnsi="Times New Roman"/>
          <w:b/>
          <w:bCs/>
          <w:sz w:val="28"/>
          <w:szCs w:val="28"/>
          <w:shd w:fill="FFFFFF" w:val="clear"/>
          <w:lang w:val="en-US"/>
        </w:rPr>
      </w:r>
    </w:p>
    <w:p>
      <w:pPr>
        <w:pStyle w:val="Standard"/>
        <w:spacing w:lineRule="atLeast" w:line="0"/>
        <w:jc w:val="center"/>
        <w:rPr>
          <w:rFonts w:ascii="Times New Roman" w:hAnsi="Times New Roman" w:cs="Times New Roman"/>
          <w:b/>
          <w:b/>
          <w:bCs/>
          <w:sz w:val="28"/>
          <w:szCs w:val="28"/>
          <w:shd w:fill="FFFFFF" w:val="clear"/>
          <w:lang w:val="en-US"/>
        </w:rPr>
      </w:pPr>
      <w:r>
        <w:rPr>
          <w:rFonts w:cs="Times New Roman" w:ascii="Times New Roman" w:hAnsi="Times New Roman"/>
          <w:b/>
          <w:bCs/>
          <w:sz w:val="28"/>
          <w:szCs w:val="28"/>
          <w:shd w:fill="FFFFFF" w:val="clear"/>
          <w:lang w:val="en-US"/>
        </w:rPr>
      </w:r>
    </w:p>
    <w:p>
      <w:pPr>
        <w:pStyle w:val="Standard"/>
        <w:spacing w:lineRule="atLeast" w:line="0"/>
        <w:jc w:val="center"/>
        <w:rPr>
          <w:rFonts w:ascii="Times New Roman" w:hAnsi="Times New Roman" w:cs="Times New Roman"/>
          <w:b/>
          <w:b/>
          <w:bCs/>
          <w:sz w:val="28"/>
          <w:szCs w:val="28"/>
          <w:shd w:fill="FFFFFF" w:val="clear"/>
          <w:lang w:val="en-US"/>
        </w:rPr>
      </w:pPr>
      <w:r>
        <w:rPr>
          <w:rFonts w:cs="Times New Roman" w:ascii="Times New Roman" w:hAnsi="Times New Roman"/>
          <w:b/>
          <w:bCs/>
          <w:sz w:val="28"/>
          <w:szCs w:val="28"/>
          <w:shd w:fill="FFFFFF" w:val="clear"/>
          <w:lang w:val="en-US"/>
        </w:rPr>
      </w:r>
    </w:p>
    <w:p>
      <w:pPr>
        <w:pStyle w:val="Standard"/>
        <w:spacing w:lineRule="atLeast" w:line="0"/>
        <w:ind w:left="0" w:right="0" w:firstLine="5102"/>
        <w:jc w:val="both"/>
        <w:rPr>
          <w:rFonts w:ascii="Times New Roman" w:hAnsi="Times New Roman"/>
          <w:sz w:val="28"/>
          <w:szCs w:val="28"/>
        </w:rPr>
      </w:pPr>
      <w:r>
        <w:rPr>
          <w:rFonts w:cs="Times New Roman" w:ascii="Times New Roman" w:hAnsi="Times New Roman"/>
          <w:sz w:val="28"/>
          <w:szCs w:val="28"/>
          <w:shd w:fill="FFFFFF" w:val="clear"/>
        </w:rPr>
        <w:t>УТВЕРЖДЕН</w:t>
      </w:r>
    </w:p>
    <w:p>
      <w:pPr>
        <w:pStyle w:val="Standard"/>
        <w:spacing w:lineRule="atLeast" w:line="0"/>
        <w:ind w:left="5103" w:right="0" w:hanging="0"/>
        <w:jc w:val="both"/>
        <w:rPr>
          <w:rFonts w:ascii="Times New Roman" w:hAnsi="Times New Roman"/>
          <w:sz w:val="28"/>
          <w:szCs w:val="28"/>
        </w:rPr>
      </w:pPr>
      <w:r>
        <w:rPr>
          <w:rFonts w:cs="Times New Roman" w:ascii="Times New Roman" w:hAnsi="Times New Roman"/>
          <w:sz w:val="28"/>
          <w:szCs w:val="28"/>
          <w:shd w:fill="FFFFFF" w:val="clear"/>
        </w:rPr>
        <w:t>постановлением администрации</w:t>
      </w:r>
    </w:p>
    <w:p>
      <w:pPr>
        <w:pStyle w:val="Standard"/>
        <w:spacing w:lineRule="atLeast" w:line="0"/>
        <w:ind w:left="0" w:right="0" w:firstLine="5103"/>
        <w:jc w:val="both"/>
        <w:rPr>
          <w:rFonts w:ascii="Times New Roman" w:hAnsi="Times New Roman"/>
          <w:sz w:val="28"/>
          <w:szCs w:val="28"/>
        </w:rPr>
      </w:pPr>
      <w:r>
        <w:rPr>
          <w:rFonts w:cs="Times New Roman" w:ascii="Times New Roman" w:hAnsi="Times New Roman"/>
          <w:sz w:val="28"/>
          <w:szCs w:val="28"/>
          <w:shd w:fill="FFFFFF" w:val="clear"/>
        </w:rPr>
        <w:t>муниципального образования</w:t>
      </w:r>
    </w:p>
    <w:p>
      <w:pPr>
        <w:pStyle w:val="Standard"/>
        <w:spacing w:lineRule="atLeast" w:line="0"/>
        <w:ind w:left="0" w:right="0" w:firstLine="5103"/>
        <w:jc w:val="both"/>
        <w:rPr>
          <w:rFonts w:ascii="Times New Roman" w:hAnsi="Times New Roman"/>
          <w:sz w:val="28"/>
          <w:szCs w:val="28"/>
        </w:rPr>
      </w:pPr>
      <w:r>
        <w:rPr>
          <w:rFonts w:cs="Times New Roman" w:ascii="Times New Roman" w:hAnsi="Times New Roman"/>
          <w:sz w:val="28"/>
          <w:szCs w:val="28"/>
          <w:shd w:fill="FFFFFF" w:val="clear"/>
        </w:rPr>
        <w:t>Новокубанский район</w:t>
      </w:r>
    </w:p>
    <w:p>
      <w:pPr>
        <w:pStyle w:val="Standard"/>
        <w:spacing w:lineRule="atLeast" w:line="0"/>
        <w:ind w:left="0" w:right="0" w:firstLine="5103"/>
        <w:jc w:val="both"/>
        <w:rPr>
          <w:rFonts w:ascii="Times New Roman" w:hAnsi="Times New Roman"/>
          <w:sz w:val="28"/>
          <w:szCs w:val="28"/>
        </w:rPr>
      </w:pPr>
      <w:r>
        <w:rPr>
          <w:rFonts w:cs="Times New Roman" w:ascii="Times New Roman" w:hAnsi="Times New Roman"/>
          <w:sz w:val="28"/>
          <w:szCs w:val="28"/>
          <w:shd w:fill="FFFFFF" w:val="clear"/>
        </w:rPr>
        <w:t>от_____________2023 года №_____</w:t>
      </w:r>
    </w:p>
    <w:p>
      <w:pPr>
        <w:pStyle w:val="Standard"/>
        <w:spacing w:lineRule="atLeast" w:line="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jc w:val="center"/>
        <w:rPr>
          <w:rFonts w:ascii="Times New Roman" w:hAnsi="Times New Roman"/>
          <w:sz w:val="28"/>
          <w:szCs w:val="28"/>
        </w:rPr>
      </w:pPr>
      <w:r>
        <w:rPr>
          <w:rFonts w:cs="Times New Roman" w:ascii="Times New Roman" w:hAnsi="Times New Roman"/>
          <w:b/>
          <w:sz w:val="28"/>
          <w:szCs w:val="28"/>
          <w:shd w:fill="FFFFFF" w:val="clear"/>
        </w:rPr>
        <w:t>АДМИНИСТРАТИВНЫЙ РЕГЛАМЕНТ</w:t>
      </w:r>
    </w:p>
    <w:p>
      <w:pPr>
        <w:pStyle w:val="Standard"/>
        <w:spacing w:lineRule="atLeast" w:line="0"/>
        <w:ind w:left="0" w:right="0" w:firstLine="709"/>
        <w:jc w:val="center"/>
        <w:rPr/>
      </w:pPr>
      <w:r>
        <w:rPr>
          <w:rFonts w:cs="Times New Roman" w:ascii="Times New Roman" w:hAnsi="Times New Roman"/>
          <w:b/>
          <w:sz w:val="28"/>
          <w:szCs w:val="28"/>
          <w:shd w:fill="FFFFFF" w:val="clear"/>
        </w:rPr>
        <w:t>предоставления муниципаль</w:t>
      </w:r>
      <w:r>
        <w:rPr>
          <w:rFonts w:cs="Times New Roman" w:ascii="Times New Roman" w:hAnsi="Times New Roman"/>
          <w:b/>
          <w:bCs/>
          <w:sz w:val="28"/>
          <w:szCs w:val="28"/>
          <w:shd w:fill="FFFFFF" w:val="clear"/>
        </w:rPr>
        <w:t xml:space="preserve">ной услуги </w:t>
      </w:r>
      <w:r>
        <w:rPr>
          <w:rStyle w:val="1"/>
          <w:rFonts w:cs="Times New Roman" w:ascii="Times New Roman" w:hAnsi="Times New Roman"/>
          <w:b/>
          <w:bCs/>
          <w:sz w:val="28"/>
          <w:szCs w:val="28"/>
          <w:shd w:fill="FFFFFF" w:val="clear"/>
        </w:rPr>
        <w:t>«</w:t>
      </w:r>
      <w:r>
        <w:rPr>
          <w:rStyle w:val="Style14"/>
          <w:rFonts w:cs="Times New Roman" w:ascii="Times New Roman" w:hAnsi="Times New Roman"/>
          <w:b/>
          <w:bCs/>
          <w:i w:val="false"/>
          <w:sz w:val="28"/>
          <w:szCs w:val="28"/>
          <w:shd w:fill="FFFFFF" w:val="clear"/>
        </w:rPr>
        <w:t>Установление публичного сервитута</w:t>
      </w:r>
      <w:r>
        <w:rPr>
          <w:rStyle w:val="1"/>
          <w:rFonts w:cs="Times New Roman" w:ascii="Times New Roman" w:hAnsi="Times New Roman"/>
          <w:b/>
          <w:bCs/>
          <w:sz w:val="28"/>
          <w:szCs w:val="28"/>
          <w:shd w:fill="FFFFFF" w:val="clear"/>
        </w:rPr>
        <w:t>»</w:t>
      </w:r>
    </w:p>
    <w:p>
      <w:pPr>
        <w:pStyle w:val="Standard"/>
        <w:spacing w:lineRule="atLeast" w:line="0"/>
        <w:jc w:val="center"/>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r>
    </w:p>
    <w:p>
      <w:pPr>
        <w:pStyle w:val="Standard"/>
        <w:tabs>
          <w:tab w:val="clear" w:pos="708"/>
          <w:tab w:val="left" w:pos="0" w:leader="none"/>
        </w:tabs>
        <w:spacing w:lineRule="atLeast" w:line="0"/>
        <w:ind w:left="0" w:right="0" w:firstLine="709"/>
        <w:jc w:val="center"/>
        <w:rPr>
          <w:rFonts w:ascii="Times New Roman" w:hAnsi="Times New Roman"/>
          <w:sz w:val="28"/>
          <w:szCs w:val="28"/>
        </w:rPr>
      </w:pPr>
      <w:r>
        <w:rPr>
          <w:rFonts w:cs="Times New Roman" w:ascii="Times New Roman" w:hAnsi="Times New Roman"/>
          <w:b/>
          <w:sz w:val="28"/>
          <w:szCs w:val="28"/>
          <w:shd w:fill="FFFFFF" w:val="clear"/>
        </w:rPr>
        <w:t>1. ОБЩИЕ ПОЛОЖЕНИЯ</w:t>
      </w:r>
    </w:p>
    <w:p>
      <w:pPr>
        <w:pStyle w:val="Standard"/>
        <w:spacing w:lineRule="atLeast" w:line="0"/>
        <w:ind w:left="0" w:right="0" w:firstLine="709"/>
        <w:jc w:val="center"/>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r>
    </w:p>
    <w:p>
      <w:pPr>
        <w:pStyle w:val="Standard"/>
        <w:spacing w:lineRule="atLeast" w:line="0"/>
        <w:jc w:val="center"/>
        <w:rPr>
          <w:rFonts w:ascii="Times New Roman" w:hAnsi="Times New Roman"/>
          <w:sz w:val="28"/>
          <w:szCs w:val="28"/>
        </w:rPr>
      </w:pPr>
      <w:r>
        <w:rPr>
          <w:rFonts w:cs="Times New Roman" w:ascii="Times New Roman" w:hAnsi="Times New Roman"/>
          <w:b/>
          <w:sz w:val="28"/>
          <w:szCs w:val="28"/>
          <w:shd w:fill="FFFFFF" w:val="clear"/>
        </w:rPr>
        <w:t>1.1. Предмет регулирования регламента</w:t>
      </w:r>
      <w:bookmarkStart w:id="2" w:name="Par43"/>
    </w:p>
    <w:p>
      <w:pPr>
        <w:pStyle w:val="NoSpacing"/>
        <w:spacing w:lineRule="atLeast" w:line="0"/>
        <w:jc w:val="center"/>
        <w:rPr>
          <w:rFonts w:ascii="Times New Roman" w:hAnsi="Times New Roman" w:cs="Times New Roman"/>
          <w:sz w:val="28"/>
          <w:szCs w:val="28"/>
        </w:rPr>
      </w:pPr>
      <w:r>
        <w:rPr>
          <w:rFonts w:cs="Times New Roman" w:ascii="Times New Roman" w:hAnsi="Times New Roman"/>
          <w:sz w:val="28"/>
          <w:szCs w:val="28"/>
        </w:rPr>
      </w:r>
    </w:p>
    <w:p>
      <w:pPr>
        <w:pStyle w:val="NoSpacing"/>
        <w:spacing w:lineRule="atLeast" w:line="0"/>
        <w:ind w:left="0" w:right="0" w:firstLine="964"/>
        <w:jc w:val="both"/>
        <w:rPr/>
      </w:pPr>
      <w:r>
        <w:rPr>
          <w:rFonts w:cs="Times New Roman" w:ascii="Times New Roman" w:hAnsi="Times New Roman"/>
          <w:sz w:val="28"/>
          <w:szCs w:val="28"/>
          <w:shd w:fill="FFFFFF" w:val="clear"/>
        </w:rPr>
        <w:t>1.1.1. Предметом регулирования настоящего Административного регламента предоставления муниципальной услуги «</w:t>
      </w:r>
      <w:r>
        <w:rPr>
          <w:rStyle w:val="Style14"/>
          <w:rFonts w:cs="Times New Roman" w:ascii="Times New Roman" w:hAnsi="Times New Roman"/>
          <w:i w:val="false"/>
          <w:sz w:val="28"/>
          <w:szCs w:val="28"/>
          <w:shd w:fill="FFFFFF" w:val="clear"/>
        </w:rPr>
        <w:t>Установление публичного сервитута</w:t>
      </w:r>
      <w:r>
        <w:rPr>
          <w:rFonts w:cs="Times New Roman" w:ascii="Times New Roman" w:hAnsi="Times New Roman"/>
          <w:sz w:val="28"/>
          <w:szCs w:val="28"/>
          <w:shd w:fill="FFFFFF" w:val="clear"/>
        </w:rPr>
        <w:t>» (далее – Административный регламент) является определение стандарта и порядка предоставления муниципальной услуги.</w:t>
      </w:r>
    </w:p>
    <w:p>
      <w:pPr>
        <w:pStyle w:val="NoSpacing"/>
        <w:spacing w:lineRule="atLeast" w:line="0"/>
        <w:ind w:left="0" w:right="0" w:firstLine="907"/>
        <w:jc w:val="both"/>
        <w:rPr>
          <w:rFonts w:ascii="Times New Roman" w:hAnsi="Times New Roman"/>
          <w:sz w:val="28"/>
          <w:szCs w:val="28"/>
        </w:rPr>
      </w:pPr>
      <w:r>
        <w:rPr>
          <w:rFonts w:cs="Times New Roman" w:ascii="Times New Roman" w:hAnsi="Times New Roman"/>
          <w:sz w:val="28"/>
          <w:szCs w:val="28"/>
        </w:rPr>
        <w:t>1.1.2. 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Новокубанский рай</w:t>
      </w:r>
      <w:r>
        <w:rPr>
          <w:rFonts w:cs="Times New Roman" w:ascii="Times New Roman" w:hAnsi="Times New Roman"/>
          <w:sz w:val="28"/>
          <w:szCs w:val="28"/>
          <w:shd w:fill="FFFFFF" w:val="clear"/>
        </w:rPr>
        <w:t>он с</w:t>
      </w:r>
      <w:r>
        <w:rPr>
          <w:rFonts w:cs="Times New Roman" w:ascii="Times New Roman" w:hAnsi="Times New Roman"/>
          <w:color w:val="030202"/>
          <w:sz w:val="28"/>
          <w:szCs w:val="28"/>
          <w:shd w:fill="FFFFFF" w:val="clear"/>
        </w:rPr>
        <w:t xml:space="preserve"> физическими </w:t>
      </w:r>
      <w:r>
        <w:rPr>
          <w:rFonts w:cs="Times New Roman" w:ascii="Times New Roman" w:hAnsi="Times New Roman"/>
          <w:sz w:val="28"/>
          <w:szCs w:val="28"/>
          <w:shd w:fill="FFFFFF" w:val="clear"/>
        </w:rPr>
        <w:t>и ю</w:t>
      </w:r>
      <w:r>
        <w:rPr>
          <w:rFonts w:cs="Times New Roman" w:ascii="Times New Roman" w:hAnsi="Times New Roman"/>
          <w:sz w:val="28"/>
          <w:szCs w:val="28"/>
        </w:rPr>
        <w:t>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pPr>
        <w:pStyle w:val="Standard"/>
        <w:spacing w:lineRule="atLeast" w:line="0"/>
        <w:ind w:left="0" w:right="0" w:firstLine="907"/>
        <w:jc w:val="both"/>
        <w:rPr>
          <w:rFonts w:ascii="Times New Roman" w:hAnsi="Times New Roman"/>
          <w:sz w:val="28"/>
          <w:szCs w:val="28"/>
        </w:rPr>
      </w:pPr>
      <w:r>
        <w:rPr>
          <w:rFonts w:cs="Times New Roman" w:ascii="Times New Roman" w:hAnsi="Times New Roman"/>
          <w:sz w:val="28"/>
          <w:szCs w:val="28"/>
        </w:rPr>
        <w:t>1.1.3. Настоящий Административный регламент распространяется на правоотношения по установлению публичного сервитута:</w:t>
      </w:r>
    </w:p>
    <w:p>
      <w:pPr>
        <w:pStyle w:val="Standard"/>
        <w:spacing w:lineRule="atLeast" w:line="0"/>
        <w:ind w:left="0" w:right="0" w:firstLine="907"/>
        <w:jc w:val="both"/>
        <w:rPr/>
      </w:pPr>
      <w:r>
        <w:rPr>
          <w:rFonts w:cs="Times New Roman" w:ascii="Times New Roman" w:hAnsi="Times New Roman"/>
          <w:sz w:val="28"/>
          <w:szCs w:val="28"/>
        </w:rPr>
        <w:t xml:space="preserve">в отношении земельного участка и (или) земель, расположенных </w:t>
      </w:r>
      <w:r>
        <w:rPr>
          <w:rStyle w:val="1"/>
          <w:rFonts w:cs="Times New Roman" w:ascii="Times New Roman" w:hAnsi="Times New Roman"/>
          <w:sz w:val="28"/>
          <w:szCs w:val="28"/>
          <w:shd w:fill="FFFFFF" w:val="clear"/>
        </w:rPr>
        <w:t xml:space="preserve"> </w:t>
      </w:r>
      <w:r>
        <w:rPr>
          <w:rStyle w:val="Extendedtextshort"/>
          <w:rFonts w:eastAsia="Calibri" w:cs="Times New Roman" w:ascii="Times New Roman" w:hAnsi="Times New Roman"/>
          <w:spacing w:val="4"/>
          <w:sz w:val="28"/>
          <w:szCs w:val="28"/>
          <w:shd w:fill="FFFFFF" w:val="clear"/>
        </w:rPr>
        <w:t xml:space="preserve">на </w:t>
      </w:r>
      <w:r>
        <w:rPr>
          <w:rStyle w:val="Extendedtextshort"/>
          <w:rFonts w:cs="Times New Roman" w:ascii="Times New Roman" w:hAnsi="Times New Roman"/>
          <w:sz w:val="28"/>
          <w:szCs w:val="28"/>
          <w:shd w:fill="FFFFFF" w:val="clear"/>
        </w:rPr>
        <w:t>территории сельских поселений</w:t>
      </w:r>
      <w:r>
        <w:rPr>
          <w:rStyle w:val="1"/>
          <w:rFonts w:cs="Times New Roman" w:ascii="Times New Roman" w:hAnsi="Times New Roman"/>
          <w:sz w:val="28"/>
          <w:szCs w:val="28"/>
          <w:shd w:fill="FFFFFF" w:val="clear"/>
        </w:rPr>
        <w:t xml:space="preserve">, </w:t>
      </w:r>
      <w:r>
        <w:rPr>
          <w:rStyle w:val="Extendedtextshort"/>
          <w:rFonts w:cs="Times New Roman" w:ascii="Times New Roman" w:hAnsi="Times New Roman"/>
          <w:sz w:val="28"/>
          <w:szCs w:val="28"/>
          <w:shd w:fill="FFFFFF" w:val="clear"/>
        </w:rPr>
        <w:t>входящих в состав муниципального образования Новокубанский район</w:t>
      </w:r>
      <w:r>
        <w:rPr>
          <w:rStyle w:val="1"/>
          <w:rFonts w:cs="Times New Roman" w:ascii="Times New Roman" w:hAnsi="Times New Roman"/>
          <w:sz w:val="28"/>
          <w:szCs w:val="28"/>
          <w:shd w:fill="FFFFFF" w:val="clear"/>
        </w:rPr>
        <w:t xml:space="preserve"> или находящихся в муниципальной собственности муниципального образования Новокубанский район;</w:t>
      </w:r>
    </w:p>
    <w:p>
      <w:pPr>
        <w:pStyle w:val="Standard"/>
        <w:spacing w:lineRule="atLeast" w:line="0"/>
        <w:ind w:left="0" w:right="0" w:firstLine="907"/>
        <w:jc w:val="both"/>
        <w:rPr>
          <w:rFonts w:ascii="Times New Roman" w:hAnsi="Times New Roman"/>
          <w:sz w:val="28"/>
          <w:szCs w:val="28"/>
        </w:rPr>
      </w:pPr>
      <w:r>
        <w:rPr>
          <w:rFonts w:cs="Times New Roman" w:ascii="Times New Roman" w:hAnsi="Times New Roman"/>
          <w:sz w:val="28"/>
          <w:szCs w:val="28"/>
        </w:rPr>
        <w:t>в случае установления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муниципального образования Новокубанский район, при принятии администрацией муниципального образования Новокубанский район решения об изъятии земельного участка для государственных или муниципальных нужд.</w:t>
      </w:r>
    </w:p>
    <w:p>
      <w:pPr>
        <w:pStyle w:val="Standard"/>
        <w:spacing w:lineRule="atLeast" w:line="0"/>
        <w:ind w:left="0" w:right="0" w:firstLine="907"/>
        <w:jc w:val="both"/>
        <w:rPr>
          <w:rFonts w:ascii="Times New Roman" w:hAnsi="Times New Roman"/>
          <w:sz w:val="28"/>
          <w:szCs w:val="28"/>
        </w:rPr>
      </w:pPr>
      <w:r>
        <w:rPr>
          <w:rFonts w:cs="Times New Roman" w:ascii="Times New Roman" w:hAnsi="Times New Roman"/>
          <w:sz w:val="28"/>
          <w:szCs w:val="28"/>
        </w:rPr>
        <w:t>1.1.4. Публичный сервитут может устанавливаться для:</w:t>
      </w:r>
    </w:p>
    <w:p>
      <w:pPr>
        <w:pStyle w:val="Standard"/>
        <w:tabs>
          <w:tab w:val="clear" w:pos="708"/>
          <w:tab w:val="left" w:pos="765" w:leader="none"/>
          <w:tab w:val="left" w:pos="5103" w:leader="none"/>
        </w:tabs>
        <w:spacing w:lineRule="atLeast" w:line="283"/>
        <w:ind w:left="0" w:right="0" w:firstLine="850"/>
        <w:jc w:val="both"/>
        <w:rPr>
          <w:rFonts w:ascii="Times New Roman" w:hAnsi="Times New Roman"/>
          <w:sz w:val="28"/>
          <w:szCs w:val="28"/>
        </w:rPr>
      </w:pPr>
      <w:r>
        <w:rPr>
          <w:rFonts w:cs="Times New Roman" w:ascii="Times New Roman" w:hAnsi="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pPr>
        <w:pStyle w:val="NoSpacing"/>
        <w:spacing w:lineRule="atLeast" w:line="283"/>
        <w:ind w:left="0" w:right="0" w:firstLine="907"/>
        <w:jc w:val="both"/>
        <w:rPr>
          <w:rFonts w:ascii="Times New Roman" w:hAnsi="Times New Roman"/>
          <w:sz w:val="28"/>
          <w:szCs w:val="28"/>
        </w:rPr>
      </w:pPr>
      <w:r>
        <w:rPr>
          <w:rFonts w:cs="Times New Roman" w:ascii="Times New Roman" w:hAnsi="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pPr>
        <w:pStyle w:val="Textbody"/>
        <w:spacing w:lineRule="atLeast" w:line="283" w:before="0" w:after="0"/>
        <w:ind w:left="0" w:right="0" w:firstLine="907"/>
        <w:jc w:val="both"/>
        <w:rPr>
          <w:rFonts w:ascii="Times New Roman" w:hAnsi="Times New Roman"/>
          <w:sz w:val="28"/>
          <w:szCs w:val="28"/>
        </w:rPr>
      </w:pPr>
      <w:r>
        <w:rPr>
          <w:rFonts w:cs="Times New Roman" w:ascii="Times New Roman" w:hAnsi="Times New Roman"/>
          <w:color w:val="000000"/>
          <w:sz w:val="28"/>
          <w:szCs w:val="28"/>
        </w:rPr>
        <w:t>3) проведения дренажных и мелиоративных работ на земельном участке;</w:t>
      </w:r>
      <w:bookmarkStart w:id="3" w:name="p_27952112"/>
    </w:p>
    <w:p>
      <w:pPr>
        <w:pStyle w:val="Textbody"/>
        <w:spacing w:lineRule="atLeast" w:line="283" w:before="0" w:after="0"/>
        <w:ind w:left="0" w:right="0" w:firstLine="907"/>
        <w:jc w:val="both"/>
        <w:rPr>
          <w:rFonts w:ascii="Times New Roman" w:hAnsi="Times New Roman"/>
          <w:sz w:val="28"/>
          <w:szCs w:val="28"/>
        </w:rPr>
      </w:pPr>
      <w:r>
        <w:rPr>
          <w:rFonts w:cs="Times New Roman" w:ascii="Times New Roman" w:hAnsi="Times New Roman"/>
          <w:color w:val="000000"/>
          <w:sz w:val="28"/>
          <w:szCs w:val="28"/>
        </w:rPr>
        <w:t>4) забора (изъятия) водных ресурсов из водных объектов и водопоя;</w:t>
      </w:r>
      <w:bookmarkStart w:id="4" w:name="entry_234041"/>
      <w:bookmarkStart w:id="5" w:name="p_19061"/>
    </w:p>
    <w:p>
      <w:pPr>
        <w:pStyle w:val="Textbody"/>
        <w:spacing w:lineRule="atLeast" w:line="283" w:before="0" w:after="0"/>
        <w:ind w:left="0" w:right="0" w:firstLine="907"/>
        <w:jc w:val="both"/>
        <w:rPr>
          <w:rFonts w:ascii="Times New Roman" w:hAnsi="Times New Roman"/>
          <w:sz w:val="28"/>
          <w:szCs w:val="28"/>
        </w:rPr>
      </w:pPr>
      <w:r>
        <w:rPr>
          <w:rFonts w:cs="Times New Roman" w:ascii="Times New Roman" w:hAnsi="Times New Roman"/>
          <w:color w:val="000000"/>
          <w:sz w:val="28"/>
          <w:szCs w:val="28"/>
        </w:rPr>
        <w:t>5) прогона сельскохозяйственных животных через земельный участок;</w:t>
      </w:r>
      <w:bookmarkStart w:id="6" w:name="p_14401"/>
      <w:bookmarkStart w:id="7" w:name="entry_234051"/>
    </w:p>
    <w:p>
      <w:pPr>
        <w:pStyle w:val="Textbody"/>
        <w:spacing w:lineRule="atLeast" w:line="283" w:before="0" w:after="0"/>
        <w:ind w:left="0" w:right="0" w:firstLine="907"/>
        <w:jc w:val="both"/>
        <w:rPr>
          <w:rFonts w:ascii="Times New Roman" w:hAnsi="Times New Roman"/>
          <w:sz w:val="28"/>
          <w:szCs w:val="28"/>
        </w:rPr>
      </w:pPr>
      <w:r>
        <w:rPr>
          <w:rFonts w:cs="Times New Roman" w:ascii="Times New Roman" w:hAnsi="Times New Roman"/>
          <w:color w:val="000000"/>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pPr>
        <w:pStyle w:val="Textbody"/>
        <w:spacing w:lineRule="atLeast" w:line="283" w:before="0" w:after="0"/>
        <w:ind w:left="0" w:right="0" w:firstLine="850"/>
        <w:jc w:val="both"/>
        <w:rPr>
          <w:rFonts w:ascii="Times New Roman" w:hAnsi="Times New Roman"/>
          <w:sz w:val="28"/>
          <w:szCs w:val="28"/>
        </w:rPr>
      </w:pPr>
      <w:r>
        <w:rPr>
          <w:rFonts w:cs="Times New Roman" w:ascii="Times New Roman" w:hAnsi="Times New Roman"/>
          <w:color w:val="000000"/>
          <w:sz w:val="28"/>
          <w:szCs w:val="28"/>
        </w:rPr>
        <w:t>7) использования земельного участка в целях охоты, рыболовства, аквакультуры (рыбоводства);</w:t>
      </w:r>
    </w:p>
    <w:p>
      <w:pPr>
        <w:pStyle w:val="Textbody"/>
        <w:spacing w:lineRule="atLeast" w:line="283" w:before="0" w:after="0"/>
        <w:ind w:left="0" w:right="0" w:firstLine="907"/>
        <w:jc w:val="both"/>
        <w:rPr>
          <w:rFonts w:ascii="Times New Roman" w:hAnsi="Times New Roman"/>
          <w:sz w:val="28"/>
          <w:szCs w:val="28"/>
        </w:rPr>
      </w:pPr>
      <w:r>
        <w:rPr>
          <w:rFonts w:cs="Times New Roman" w:ascii="Times New Roman" w:hAnsi="Times New Roman"/>
          <w:color w:val="000000"/>
          <w:sz w:val="28"/>
          <w:szCs w:val="28"/>
        </w:rPr>
        <w:t>8) использования земельного участка в целях, предусмотренных статьей 39.37 Земельного Кодекса Российской Федерации.</w:t>
      </w:r>
      <w:bookmarkStart w:id="8" w:name="p_235121871"/>
    </w:p>
    <w:p>
      <w:pPr>
        <w:pStyle w:val="Textbody"/>
        <w:spacing w:lineRule="atLeast" w:line="283" w:before="0" w:after="0"/>
        <w:ind w:left="0" w:right="0" w:firstLine="907"/>
        <w:jc w:val="both"/>
        <w:rPr>
          <w:rFonts w:ascii="Times New Roman" w:hAnsi="Times New Roman"/>
          <w:sz w:val="28"/>
          <w:szCs w:val="28"/>
        </w:rPr>
      </w:pPr>
      <w:r>
        <w:rPr>
          <w:rFonts w:cs="Times New Roman" w:ascii="Times New Roman" w:hAnsi="Times New Roman"/>
          <w:color w:val="000000"/>
          <w:sz w:val="28"/>
          <w:szCs w:val="28"/>
        </w:rPr>
        <w:t>1.1.5. В порядке, предусмотренном настоящим Административном регламентом публичный сервитут устанавливается для использования земельных участков и (или) земель в следующих целях:</w:t>
      </w:r>
    </w:p>
    <w:p>
      <w:pPr>
        <w:pStyle w:val="Textbody"/>
        <w:spacing w:lineRule="atLeast" w:line="283" w:before="0" w:after="0"/>
        <w:ind w:left="0" w:right="0" w:firstLine="907"/>
        <w:jc w:val="both"/>
        <w:rPr>
          <w:rFonts w:ascii="Times New Roman" w:hAnsi="Times New Roman"/>
          <w:sz w:val="28"/>
          <w:szCs w:val="28"/>
        </w:rPr>
      </w:pPr>
      <w:r>
        <w:rPr>
          <w:rFonts w:cs="Times New Roman" w:ascii="Times New Roman" w:hAnsi="Times New Roman"/>
          <w:color w:val="000000"/>
          <w:sz w:val="28"/>
          <w:szCs w:val="28"/>
        </w:rPr>
        <w:t>1) строительство, реконструкция, эксплуатация</w:t>
      </w:r>
      <w:r>
        <w:rPr>
          <w:rFonts w:cs="Times New Roman" w:ascii="Times New Roman" w:hAnsi="Times New Roman"/>
          <w:color w:val="030202"/>
          <w:sz w:val="28"/>
          <w:szCs w:val="28"/>
        </w:rPr>
        <w:t>,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bookmarkStart w:id="9" w:name="p_56223424"/>
    </w:p>
    <w:p>
      <w:pPr>
        <w:pStyle w:val="Textbody"/>
        <w:widowControl/>
        <w:spacing w:lineRule="atLeast" w:line="283" w:before="0" w:after="0"/>
        <w:ind w:left="0" w:right="0" w:firstLine="907"/>
        <w:jc w:val="both"/>
        <w:rPr>
          <w:rFonts w:ascii="Times New Roman" w:hAnsi="Times New Roman"/>
          <w:sz w:val="28"/>
          <w:szCs w:val="28"/>
        </w:rPr>
      </w:pPr>
      <w:r>
        <w:rPr>
          <w:rFonts w:cs="Times New Roman" w:ascii="Times New Roman" w:hAnsi="Times New Roman"/>
          <w:color w:val="030202"/>
          <w:sz w:val="28"/>
          <w:szCs w:val="28"/>
        </w:rPr>
        <w:t>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bookmarkStart w:id="10" w:name="p_573165141"/>
    </w:p>
    <w:p>
      <w:pPr>
        <w:pStyle w:val="Textbody"/>
        <w:spacing w:lineRule="atLeast" w:line="283" w:before="0" w:after="0"/>
        <w:ind w:left="0" w:right="0" w:firstLine="907"/>
        <w:jc w:val="both"/>
        <w:rPr>
          <w:rFonts w:ascii="Times New Roman" w:hAnsi="Times New Roman"/>
          <w:sz w:val="28"/>
          <w:szCs w:val="28"/>
        </w:rPr>
      </w:pPr>
      <w:r>
        <w:rPr>
          <w:rFonts w:cs="Times New Roman" w:ascii="Times New Roman" w:hAnsi="Times New Roman"/>
          <w:color w:val="030202"/>
          <w:sz w:val="28"/>
          <w:szCs w:val="28"/>
        </w:rPr>
        <w:t>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bookmarkStart w:id="11" w:name="p_562234261"/>
      <w:bookmarkStart w:id="12" w:name="p_235122281"/>
    </w:p>
    <w:p>
      <w:pPr>
        <w:pStyle w:val="Textbody"/>
        <w:spacing w:lineRule="atLeast" w:line="340" w:before="0" w:after="0"/>
        <w:ind w:left="0" w:right="0" w:firstLine="907"/>
        <w:jc w:val="both"/>
        <w:rPr>
          <w:rFonts w:cs="Times New Roman"/>
          <w:color w:val="030202"/>
        </w:rPr>
      </w:pPr>
      <w:r>
        <w:rPr>
          <w:rFonts w:cs="Times New Roman"/>
          <w:color w:val="030202"/>
        </w:rPr>
      </w:r>
    </w:p>
    <w:p>
      <w:pPr>
        <w:pStyle w:val="Textbody"/>
        <w:spacing w:lineRule="atLeast" w:line="340" w:before="0" w:after="0"/>
        <w:ind w:left="0" w:right="0" w:firstLine="907"/>
        <w:jc w:val="both"/>
        <w:rPr>
          <w:rFonts w:ascii="Times New Roman" w:hAnsi="Times New Roman"/>
          <w:sz w:val="28"/>
          <w:szCs w:val="28"/>
        </w:rPr>
      </w:pPr>
      <w:r>
        <w:rPr>
          <w:rFonts w:cs="Times New Roman" w:ascii="Times New Roman" w:hAnsi="Times New Roman"/>
          <w:color w:val="030202"/>
          <w:sz w:val="28"/>
          <w:szCs w:val="28"/>
        </w:rPr>
        <w:t>4) размещение автомобильных дорог и железнодорожных путей в туннелях;</w:t>
      </w:r>
    </w:p>
    <w:p>
      <w:pPr>
        <w:pStyle w:val="Textbody"/>
        <w:widowControl/>
        <w:spacing w:lineRule="atLeast" w:line="0" w:before="0" w:after="0"/>
        <w:ind w:left="0" w:right="0" w:firstLine="850"/>
        <w:jc w:val="both"/>
        <w:rPr>
          <w:rFonts w:ascii="Times New Roman" w:hAnsi="Times New Roman"/>
          <w:sz w:val="28"/>
          <w:szCs w:val="28"/>
        </w:rPr>
      </w:pPr>
      <w:r>
        <w:rPr>
          <w:rFonts w:cs="Times New Roman" w:ascii="Times New Roman" w:hAnsi="Times New Roman"/>
          <w:color w:val="030202"/>
          <w:sz w:val="28"/>
          <w:szCs w:val="28"/>
        </w:rPr>
        <w:t>5) прокладка, переустройство, перенос инженерных коммуникаций, их эксплуатация в границах полос отвода и придорожных полос автомобильных дорог;</w:t>
      </w:r>
    </w:p>
    <w:p>
      <w:pPr>
        <w:pStyle w:val="Textbody"/>
        <w:widowControl/>
        <w:spacing w:lineRule="atLeast" w:line="0" w:before="0" w:after="0"/>
        <w:ind w:left="0" w:right="0" w:firstLine="850"/>
        <w:jc w:val="both"/>
        <w:rPr/>
      </w:pPr>
      <w:r>
        <w:rPr>
          <w:rFonts w:cs="Times New Roman" w:ascii="Times New Roman" w:hAnsi="Times New Roman"/>
          <w:color w:val="030202"/>
          <w:sz w:val="28"/>
          <w:szCs w:val="28"/>
        </w:rPr>
        <w:t>6)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r>
        <w:fldChar w:fldCharType="begin"/>
      </w:r>
      <w:r>
        <w:rPr>
          <w:sz w:val="28"/>
          <w:szCs w:val="28"/>
          <w:rFonts w:cs="Times New Roman" w:ascii="Times New Roman" w:hAnsi="Times New Roman"/>
          <w:color w:val="030202"/>
        </w:rPr>
        <w:instrText> HYPERLINK "https://internet.garant.ru/" \l "/document/12124624/entry/39371"</w:instrText>
      </w:r>
      <w:r>
        <w:rPr>
          <w:sz w:val="28"/>
          <w:szCs w:val="28"/>
          <w:rFonts w:cs="Times New Roman" w:ascii="Times New Roman" w:hAnsi="Times New Roman"/>
          <w:color w:val="030202"/>
        </w:rPr>
        <w:fldChar w:fldCharType="separate"/>
      </w:r>
      <w:r>
        <w:rPr>
          <w:rFonts w:cs="Times New Roman" w:ascii="Times New Roman" w:hAnsi="Times New Roman"/>
          <w:color w:val="030202"/>
          <w:sz w:val="28"/>
          <w:szCs w:val="28"/>
        </w:rPr>
        <w:t>подпунктом 1</w:t>
      </w:r>
      <w:r>
        <w:rPr>
          <w:sz w:val="28"/>
          <w:szCs w:val="28"/>
          <w:rFonts w:cs="Times New Roman" w:ascii="Times New Roman" w:hAnsi="Times New Roman"/>
          <w:color w:val="030202"/>
        </w:rPr>
        <w:fldChar w:fldCharType="end"/>
      </w:r>
      <w:r>
        <w:rPr>
          <w:rFonts w:cs="Times New Roman" w:ascii="Times New Roman" w:hAnsi="Times New Roman"/>
          <w:color w:val="030202"/>
          <w:sz w:val="28"/>
          <w:szCs w:val="28"/>
        </w:rPr>
        <w:t> настоящего пункта Административного регламента;</w:t>
      </w:r>
    </w:p>
    <w:p>
      <w:pPr>
        <w:pStyle w:val="Textbody"/>
        <w:widowControl/>
        <w:spacing w:lineRule="atLeast" w:line="0" w:before="0" w:after="0"/>
        <w:ind w:left="0" w:right="0" w:firstLine="907"/>
        <w:jc w:val="both"/>
        <w:rPr>
          <w:rFonts w:ascii="Times New Roman" w:hAnsi="Times New Roman"/>
          <w:sz w:val="28"/>
          <w:szCs w:val="28"/>
        </w:rPr>
      </w:pPr>
      <w:r>
        <w:rPr>
          <w:rFonts w:cs="Times New Roman" w:ascii="Times New Roman" w:hAnsi="Times New Roman"/>
          <w:color w:val="030202"/>
          <w:sz w:val="28"/>
          <w:szCs w:val="28"/>
        </w:rPr>
        <w:t>7) реконструкция, капитальный ремонт участков (частей) инженерных сооружений, являющихся линейными объектами.</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rPr>
        <w:t>1.1.6. Не допускается установление публичного сервитута в целях, указанных в подпунктах 1 и 2 пункта 1.1.5 настоящего подраздела Административного регламента,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bookmarkStart w:id="13" w:name="p_45371132"/>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rPr>
        <w:t>1)</w:t>
      </w:r>
      <w:r>
        <w:rPr>
          <w:rFonts w:cs="Times New Roman" w:ascii="Times New Roman" w:hAnsi="Times New Roman"/>
          <w:sz w:val="28"/>
          <w:szCs w:val="28"/>
          <w:lang w:val="en-US"/>
        </w:rPr>
        <w:t> </w:t>
      </w:r>
      <w:r>
        <w:rPr>
          <w:rFonts w:cs="Times New Roman" w:ascii="Times New Roman" w:hAnsi="Times New Roman"/>
          <w:sz w:val="28"/>
          <w:szCs w:val="28"/>
        </w:rPr>
        <w:t>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bookmarkStart w:id="14" w:name="p_235122431"/>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rPr>
        <w:t>2)</w:t>
      </w:r>
      <w:r>
        <w:rPr>
          <w:rFonts w:cs="Times New Roman" w:ascii="Times New Roman" w:hAnsi="Times New Roman"/>
          <w:sz w:val="28"/>
          <w:szCs w:val="28"/>
          <w:lang w:val="en-US"/>
        </w:rPr>
        <w:t> </w:t>
      </w:r>
      <w:r>
        <w:rPr>
          <w:rFonts w:cs="Times New Roman" w:ascii="Times New Roman" w:hAnsi="Times New Roman"/>
          <w:sz w:val="28"/>
          <w:szCs w:val="28"/>
        </w:rPr>
        <w:t>эксплуатации, реконструкции, капитального ремонта инженерных сооружений, реконструкции, капитального ремонта их участков (частей);</w:t>
      </w:r>
      <w:bookmarkStart w:id="15" w:name="p_562234321"/>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rPr>
        <w:t>3)</w:t>
      </w:r>
      <w:r>
        <w:rPr>
          <w:rFonts w:cs="Times New Roman" w:ascii="Times New Roman" w:hAnsi="Times New Roman"/>
          <w:sz w:val="28"/>
          <w:szCs w:val="28"/>
          <w:lang w:val="en-US"/>
        </w:rPr>
        <w:t> </w:t>
      </w:r>
      <w:r>
        <w:rPr>
          <w:rFonts w:cs="Times New Roman" w:ascii="Times New Roman" w:hAnsi="Times New Roman"/>
          <w:sz w:val="28"/>
          <w:szCs w:val="28"/>
        </w:rPr>
        <w:t>размещения инженерных сооружений, которые переносятся с земельных участков, изымаемых для государственных или муниципальных нужд.</w:t>
      </w:r>
      <w:bookmarkStart w:id="16" w:name="p_235122451"/>
      <w:bookmarkStart w:id="17" w:name="entry_3939531"/>
    </w:p>
    <w:p>
      <w:pPr>
        <w:pStyle w:val="Standard"/>
        <w:spacing w:lineRule="atLeast" w:line="0"/>
        <w:ind w:left="0" w:right="0" w:firstLine="850"/>
        <w:jc w:val="both"/>
        <w:rPr/>
      </w:pPr>
      <w:r>
        <w:rPr>
          <w:rFonts w:cs="Times New Roman" w:ascii="Times New Roman" w:hAnsi="Times New Roman"/>
          <w:sz w:val="28"/>
          <w:szCs w:val="28"/>
        </w:rPr>
        <w:t>1.1.7.</w:t>
      </w:r>
      <w:r>
        <w:rPr>
          <w:rFonts w:cs="Times New Roman" w:ascii="Times New Roman" w:hAnsi="Times New Roman"/>
          <w:color w:val="030202"/>
          <w:sz w:val="28"/>
          <w:szCs w:val="28"/>
        </w:rPr>
        <w:t> Особенности установления публичного сервитута в отношении земельных участков, находящихся в границах полос отвода автомобильных дорог, устанавливаются </w:t>
      </w:r>
      <w:r>
        <w:fldChar w:fldCharType="begin"/>
      </w:r>
      <w:r>
        <w:rPr>
          <w:sz w:val="28"/>
          <w:szCs w:val="28"/>
          <w:rFonts w:cs="Times New Roman" w:ascii="Times New Roman" w:hAnsi="Times New Roman"/>
          <w:color w:val="030202"/>
        </w:rPr>
        <w:instrText> HYPERLINK "https://internet.garant.ru/" \l "/document/12157004/entry/2504"</w:instrText>
      </w:r>
      <w:r>
        <w:rPr>
          <w:sz w:val="28"/>
          <w:szCs w:val="28"/>
          <w:rFonts w:cs="Times New Roman" w:ascii="Times New Roman" w:hAnsi="Times New Roman"/>
          <w:color w:val="030202"/>
        </w:rPr>
        <w:fldChar w:fldCharType="separate"/>
      </w:r>
      <w:r>
        <w:rPr>
          <w:rFonts w:cs="Times New Roman" w:ascii="Times New Roman" w:hAnsi="Times New Roman"/>
          <w:color w:val="030202"/>
          <w:sz w:val="28"/>
          <w:szCs w:val="28"/>
        </w:rPr>
        <w:t>Федеральным законом</w:t>
      </w:r>
      <w:r>
        <w:rPr>
          <w:sz w:val="28"/>
          <w:szCs w:val="28"/>
          <w:rFonts w:cs="Times New Roman" w:ascii="Times New Roman" w:hAnsi="Times New Roman"/>
          <w:color w:val="030202"/>
        </w:rPr>
        <w:fldChar w:fldCharType="end"/>
      </w:r>
      <w:r>
        <w:rPr>
          <w:rFonts w:cs="Times New Roman" w:ascii="Times New Roman" w:hAnsi="Times New Roman"/>
          <w:color w:val="030202"/>
          <w:sz w:val="28"/>
          <w:szCs w:val="28"/>
        </w:rPr>
        <w:t>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Standard"/>
        <w:spacing w:lineRule="atLeast" w:line="0"/>
        <w:ind w:left="0" w:right="0" w:firstLine="850"/>
        <w:jc w:val="both"/>
        <w:rPr>
          <w:rFonts w:ascii="Times New Roman" w:hAnsi="Times New Roman" w:cs="Times New Roman"/>
          <w:sz w:val="28"/>
          <w:szCs w:val="28"/>
        </w:rPr>
      </w:pPr>
      <w:r>
        <w:rPr>
          <w:rFonts w:cs="Times New Roman" w:ascii="Times New Roman" w:hAnsi="Times New Roman"/>
          <w:sz w:val="28"/>
          <w:szCs w:val="28"/>
        </w:rPr>
      </w:r>
    </w:p>
    <w:p>
      <w:pPr>
        <w:pStyle w:val="Standard"/>
        <w:tabs>
          <w:tab w:val="clear" w:pos="708"/>
          <w:tab w:val="left" w:pos="0" w:leader="none"/>
        </w:tabs>
        <w:spacing w:lineRule="atLeast" w:line="0"/>
        <w:jc w:val="center"/>
        <w:rPr>
          <w:rFonts w:ascii="Times New Roman" w:hAnsi="Times New Roman"/>
          <w:sz w:val="28"/>
          <w:szCs w:val="28"/>
        </w:rPr>
      </w:pPr>
      <w:r>
        <w:rPr>
          <w:rFonts w:cs="Times New Roman" w:ascii="Times New Roman" w:hAnsi="Times New Roman"/>
          <w:b/>
          <w:sz w:val="28"/>
          <w:szCs w:val="28"/>
          <w:shd w:fill="FFFFFF" w:val="clear"/>
        </w:rPr>
        <w:t>1.2. Круг заявителей</w:t>
      </w:r>
    </w:p>
    <w:p>
      <w:pPr>
        <w:pStyle w:val="Standard"/>
        <w:tabs>
          <w:tab w:val="clear" w:pos="708"/>
          <w:tab w:val="left" w:pos="0" w:leader="none"/>
        </w:tabs>
        <w:spacing w:lineRule="atLeast" w:line="0"/>
        <w:jc w:val="both"/>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r>
    </w:p>
    <w:p>
      <w:pPr>
        <w:pStyle w:val="Standard"/>
        <w:tabs>
          <w:tab w:val="clear" w:pos="708"/>
          <w:tab w:val="left" w:pos="0" w:leader="none"/>
        </w:tabs>
        <w:spacing w:lineRule="atLeast" w:line="0"/>
        <w:ind w:left="0" w:right="0" w:firstLine="850"/>
        <w:jc w:val="both"/>
        <w:rPr/>
      </w:pPr>
      <w:r>
        <w:rPr>
          <w:rFonts w:cs="Times New Roman" w:ascii="Times New Roman" w:hAnsi="Times New Roman"/>
          <w:color w:val="060505"/>
          <w:sz w:val="28"/>
          <w:szCs w:val="28"/>
          <w:shd w:fill="FFFFFF" w:val="clear"/>
        </w:rPr>
        <w:t xml:space="preserve">1.2.1. В случаях установления </w:t>
      </w:r>
      <w:r>
        <w:rPr>
          <w:rFonts w:cs="Times New Roman" w:ascii="Times New Roman" w:hAnsi="Times New Roman"/>
          <w:color w:val="060505"/>
          <w:sz w:val="28"/>
          <w:szCs w:val="28"/>
        </w:rPr>
        <w:t>публичного сервитута в соответствии с подпунктами 1-7 пункта 1.1.4 подраздела 1.1 раздела 1 настоящего Административного регламента с</w:t>
      </w:r>
      <w:r>
        <w:rPr>
          <w:rStyle w:val="1"/>
          <w:rFonts w:cs="Times New Roman" w:ascii="Times New Roman" w:hAnsi="Times New Roman"/>
          <w:color w:val="060505"/>
          <w:sz w:val="28"/>
          <w:szCs w:val="28"/>
        </w:rPr>
        <w:t xml:space="preserve"> ходатайством об установлении публичного сервитута вправе обратиться</w:t>
      </w:r>
      <w:r>
        <w:rPr>
          <w:rStyle w:val="1"/>
          <w:rFonts w:cs="Times New Roman" w:ascii="Times New Roman" w:hAnsi="Times New Roman"/>
          <w:color w:val="060505"/>
          <w:sz w:val="28"/>
          <w:szCs w:val="28"/>
          <w:shd w:fill="FFFFFF" w:val="clear"/>
        </w:rPr>
        <w:t xml:space="preserve"> физические лица, индивидуальные предприниматели, юридические лица, заинтересованные в предоставлении муниципальной услуги.</w:t>
      </w:r>
    </w:p>
    <w:p>
      <w:pPr>
        <w:pStyle w:val="Standard"/>
        <w:spacing w:lineRule="atLeast" w:line="0"/>
        <w:ind w:left="0" w:right="0" w:firstLine="907"/>
        <w:jc w:val="both"/>
        <w:rPr/>
      </w:pPr>
      <w:r>
        <w:rPr>
          <w:rStyle w:val="1"/>
          <w:rFonts w:cs="Times New Roman" w:ascii="Times New Roman" w:hAnsi="Times New Roman"/>
          <w:color w:val="060505"/>
          <w:sz w:val="28"/>
          <w:szCs w:val="28"/>
        </w:rPr>
        <w:t>1.2.2. С ходатайством об установлении публичного сервитута в отношении земельных участков и (или) земель для их использования в целях, предусмотренных подпунктом 1.1.5 подраздела 1.1 раздела 1 настоящего Административного регламента, вправе обратиться организация:</w:t>
      </w:r>
      <w:bookmarkStart w:id="18" w:name="p_235122471"/>
    </w:p>
    <w:p>
      <w:pPr>
        <w:pStyle w:val="Standard"/>
        <w:spacing w:lineRule="atLeast" w:line="0"/>
        <w:ind w:left="0" w:right="0" w:firstLine="850"/>
        <w:jc w:val="both"/>
        <w:rPr/>
      </w:pPr>
      <w:r>
        <w:rPr>
          <w:rStyle w:val="1"/>
          <w:rFonts w:cs="Times New Roman" w:ascii="Times New Roman" w:hAnsi="Times New Roman"/>
          <w:sz w:val="28"/>
          <w:szCs w:val="28"/>
        </w:rP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bookmarkStart w:id="19" w:name="p_562234331"/>
    </w:p>
    <w:p>
      <w:pPr>
        <w:pStyle w:val="Standard"/>
        <w:spacing w:lineRule="atLeast" w:line="0"/>
        <w:ind w:left="0" w:right="0" w:firstLine="850"/>
        <w:jc w:val="both"/>
        <w:rPr/>
      </w:pPr>
      <w:r>
        <w:rPr>
          <w:rStyle w:val="1"/>
          <w:rFonts w:cs="Times New Roman" w:ascii="Times New Roman" w:hAnsi="Times New Roman"/>
          <w:sz w:val="28"/>
          <w:szCs w:val="28"/>
        </w:rPr>
        <w:t>2) являющаяся организацией связи, - для размещения линий или сооружений связи, указанных в подпункте 1 пункта 1.1.5 подраздела 1.1 настоящего Административного регламента,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bookmarkStart w:id="20" w:name="p_235122491"/>
    </w:p>
    <w:p>
      <w:pPr>
        <w:pStyle w:val="Standard"/>
        <w:spacing w:lineRule="atLeast" w:line="0"/>
        <w:ind w:left="0" w:right="0" w:firstLine="850"/>
        <w:jc w:val="both"/>
        <w:rPr/>
      </w:pPr>
      <w:r>
        <w:rPr>
          <w:rStyle w:val="1"/>
          <w:rFonts w:cs="Times New Roman" w:ascii="Times New Roman" w:hAnsi="Times New Roman"/>
          <w:sz w:val="28"/>
          <w:szCs w:val="28"/>
        </w:rPr>
        <w:t xml:space="preserve">3)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2 - 7 пункта 1.1.5 подраздела 1.1 </w:t>
      </w:r>
      <w:bookmarkStart w:id="21" w:name="p_562234341"/>
    </w:p>
    <w:p>
      <w:pPr>
        <w:pStyle w:val="Standard"/>
        <w:spacing w:lineRule="atLeast" w:line="0"/>
        <w:ind w:left="0" w:right="0" w:firstLine="850"/>
        <w:jc w:val="both"/>
        <w:rPr/>
      </w:pPr>
      <w:r>
        <w:rPr>
          <w:rStyle w:val="1"/>
          <w:rFonts w:cs="Times New Roman" w:ascii="Times New Roman" w:hAnsi="Times New Roman"/>
          <w:sz w:val="28"/>
          <w:szCs w:val="28"/>
        </w:rPr>
        <w:t>настоящего Административного регламента;</w:t>
      </w:r>
    </w:p>
    <w:p>
      <w:pPr>
        <w:pStyle w:val="Standard"/>
        <w:spacing w:lineRule="atLeast" w:line="0"/>
        <w:ind w:left="0" w:right="0" w:firstLine="850"/>
        <w:jc w:val="both"/>
        <w:rPr/>
      </w:pPr>
      <w:r>
        <w:rPr>
          <w:rStyle w:val="1"/>
          <w:rFonts w:cs="Times New Roman" w:ascii="Times New Roman" w:hAnsi="Times New Roman"/>
          <w:sz w:val="28"/>
          <w:szCs w:val="28"/>
        </w:rPr>
        <w:t>4) предусмотренная </w:t>
      </w:r>
      <w:r>
        <w:fldChar w:fldCharType="begin"/>
      </w:r>
      <w:r>
        <w:rPr>
          <w:sz w:val="28"/>
          <w:szCs w:val="28"/>
          <w:rFonts w:cs="Times New Roman" w:ascii="Times New Roman" w:hAnsi="Times New Roman"/>
        </w:rPr>
        <w:instrText> HYPERLINK "https://internet.garant.ru/" \l "/document/12124624/entry/5641"</w:instrText>
      </w:r>
      <w:r>
        <w:rPr>
          <w:sz w:val="28"/>
          <w:szCs w:val="28"/>
          <w:rFonts w:cs="Times New Roman" w:ascii="Times New Roman" w:hAnsi="Times New Roman"/>
        </w:rPr>
        <w:fldChar w:fldCharType="separate"/>
      </w:r>
      <w:r>
        <w:rPr>
          <w:rFonts w:cs="Times New Roman" w:ascii="Times New Roman" w:hAnsi="Times New Roman"/>
          <w:sz w:val="28"/>
          <w:szCs w:val="28"/>
        </w:rPr>
        <w:t>пунктом 1 статьи 56.4</w:t>
      </w:r>
      <w:r>
        <w:rPr>
          <w:sz w:val="28"/>
          <w:szCs w:val="28"/>
          <w:rFonts w:cs="Times New Roman" w:ascii="Times New Roman" w:hAnsi="Times New Roman"/>
        </w:rPr>
        <w:fldChar w:fldCharType="end"/>
      </w:r>
      <w:r>
        <w:rPr>
          <w:rStyle w:val="1"/>
          <w:rFonts w:cs="Times New Roman" w:ascii="Times New Roman" w:hAnsi="Times New Roman"/>
          <w:sz w:val="28"/>
          <w:szCs w:val="28"/>
        </w:rPr>
        <w:t>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bookmarkStart w:id="22" w:name="p_562234351"/>
    </w:p>
    <w:p>
      <w:pPr>
        <w:pStyle w:val="Standard"/>
        <w:spacing w:lineRule="atLeast" w:line="0"/>
        <w:ind w:left="0" w:right="0" w:firstLine="907"/>
        <w:jc w:val="both"/>
        <w:rPr/>
      </w:pPr>
      <w:r>
        <w:rPr>
          <w:rStyle w:val="1"/>
          <w:rFonts w:cs="Times New Roman" w:ascii="Times New Roman" w:hAnsi="Times New Roman"/>
          <w:sz w:val="28"/>
          <w:szCs w:val="28"/>
        </w:rPr>
        <w:t>5)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pPr>
        <w:pStyle w:val="Standard"/>
        <w:spacing w:lineRule="atLeast" w:line="0"/>
        <w:ind w:left="0" w:right="0" w:firstLine="850"/>
        <w:jc w:val="both"/>
        <w:rPr/>
      </w:pPr>
      <w:r>
        <w:rPr>
          <w:rStyle w:val="1"/>
          <w:rFonts w:cs="Times New Roman" w:ascii="Times New Roman" w:hAnsi="Times New Roman"/>
          <w:sz w:val="28"/>
          <w:szCs w:val="28"/>
        </w:rPr>
        <w:t>6)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pPr>
        <w:pStyle w:val="Standard"/>
        <w:spacing w:lineRule="atLeast" w:line="0"/>
        <w:ind w:left="0" w:right="0" w:firstLine="850"/>
        <w:jc w:val="both"/>
        <w:rPr/>
      </w:pPr>
      <w:r>
        <w:rPr>
          <w:rStyle w:val="1"/>
          <w:rFonts w:cs="Times New Roman" w:ascii="Times New Roman" w:hAnsi="Times New Roman"/>
          <w:sz w:val="28"/>
          <w:szCs w:val="28"/>
        </w:rPr>
        <w:t>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pPr>
        <w:pStyle w:val="NoSpacing"/>
        <w:widowControl w:val="false"/>
        <w:spacing w:lineRule="atLeast" w:line="0"/>
        <w:ind w:left="0" w:right="0" w:firstLine="907"/>
        <w:jc w:val="both"/>
        <w:rPr>
          <w:rFonts w:ascii="Times New Roman" w:hAnsi="Times New Roman"/>
          <w:sz w:val="28"/>
          <w:szCs w:val="28"/>
        </w:rPr>
      </w:pPr>
      <w:r>
        <w:rPr>
          <w:rFonts w:cs="Times New Roman" w:ascii="Times New Roman" w:hAnsi="Times New Roman"/>
          <w:sz w:val="28"/>
          <w:szCs w:val="28"/>
          <w:shd w:fill="FFFFFF" w:val="clear"/>
        </w:rPr>
        <w:t>1.2.3. С ходатайством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pPr>
        <w:pStyle w:val="NoSpacing"/>
        <w:spacing w:lineRule="atLeast" w:line="0"/>
        <w:ind w:left="0" w:right="0" w:firstLine="709"/>
        <w:jc w:val="center"/>
        <w:rPr>
          <w:rFonts w:ascii="Times New Roman" w:hAnsi="Times New Roman" w:cs="Times New Roman"/>
          <w:sz w:val="28"/>
          <w:szCs w:val="28"/>
          <w:shd w:fill="FFFFFF" w:val="clear"/>
          <w:lang w:eastAsia="ar-SA"/>
        </w:rPr>
      </w:pPr>
      <w:r>
        <w:rPr>
          <w:rFonts w:cs="Times New Roman" w:ascii="Times New Roman" w:hAnsi="Times New Roman"/>
          <w:sz w:val="28"/>
          <w:szCs w:val="28"/>
          <w:shd w:fill="FFFFFF" w:val="clear"/>
          <w:lang w:eastAsia="ar-SA"/>
        </w:rPr>
      </w:r>
    </w:p>
    <w:p>
      <w:pPr>
        <w:pStyle w:val="41"/>
        <w:shd w:fill="FFFFFF"/>
        <w:spacing w:lineRule="atLeast" w:line="0"/>
        <w:ind w:left="0" w:right="0" w:hanging="0"/>
        <w:jc w:val="center"/>
        <w:rPr/>
      </w:pPr>
      <w:r>
        <w:rPr>
          <w:rStyle w:val="1"/>
          <w:rFonts w:cs="Times New Roman" w:ascii="Times New Roman" w:hAnsi="Times New Roman"/>
          <w:b/>
          <w:sz w:val="28"/>
          <w:szCs w:val="28"/>
          <w:shd w:fill="FFFFFF" w:val="clear"/>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pPr>
        <w:pStyle w:val="41"/>
        <w:shd w:fill="FFFFFF"/>
        <w:spacing w:lineRule="atLeast" w:line="0"/>
        <w:ind w:left="0" w:right="0" w:hanging="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Муниципальная услуга, а также результат муниципальной услуги могут быть предоставлены заявителю при личном обращении заявителя в орган, уполномоченный на предоставление муниципальной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pPr>
        <w:pStyle w:val="Standard"/>
        <w:spacing w:lineRule="atLeast" w:line="0"/>
        <w:ind w:left="0" w:right="0" w:firstLine="709"/>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41"/>
        <w:shd w:fill="FFFFFF"/>
        <w:spacing w:lineRule="atLeast" w:line="0" w:before="0" w:after="28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2. СТАНДАРТ ПРЕДОСТАВЛЕНИЯ МУНИЦИПАЛЬНОЙ УСЛУГИ</w:t>
      </w:r>
    </w:p>
    <w:p>
      <w:pPr>
        <w:pStyle w:val="41"/>
        <w:shd w:fill="FFFFFF"/>
        <w:spacing w:lineRule="atLeast" w:line="0" w:before="0" w:after="28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2.1. Наименование муниципальной услуги</w:t>
      </w:r>
    </w:p>
    <w:p>
      <w:pPr>
        <w:pStyle w:val="41"/>
        <w:shd w:fill="FFFFFF"/>
        <w:tabs>
          <w:tab w:val="clear" w:pos="708"/>
          <w:tab w:val="left" w:pos="1560" w:leader="none"/>
        </w:tabs>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 xml:space="preserve">Наименование муниципальной услуги </w:t>
      </w:r>
      <w:r>
        <w:rPr>
          <w:rFonts w:cs="Times New Roman" w:ascii="Times New Roman" w:hAnsi="Times New Roman"/>
          <w:b/>
          <w:bCs/>
          <w:sz w:val="28"/>
          <w:szCs w:val="28"/>
          <w:shd w:fill="FFFFFF" w:val="clear"/>
        </w:rPr>
        <w:t>– «</w:t>
      </w:r>
      <w:r>
        <w:rPr>
          <w:rFonts w:cs="Times New Roman" w:ascii="Times New Roman" w:hAnsi="Times New Roman"/>
          <w:sz w:val="28"/>
          <w:szCs w:val="28"/>
          <w:shd w:fill="FFFFFF" w:val="clear"/>
        </w:rPr>
        <w:t>Установление публичного сервитута».</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Получение муниципальной услуги носит заявительный характер и в упреждающем (проактивном) режиме услуга не предоставляется.</w:t>
      </w:r>
    </w:p>
    <w:p>
      <w:pPr>
        <w:pStyle w:val="41"/>
        <w:shd w:fill="FFFFFF"/>
        <w:spacing w:lineRule="atLeast" w:line="0"/>
        <w:ind w:left="0" w:right="0" w:firstLine="85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41"/>
        <w:shd w:fill="FFFFFF"/>
        <w:tabs>
          <w:tab w:val="clear" w:pos="708"/>
          <w:tab w:val="left" w:pos="0" w:leader="none"/>
        </w:tabs>
        <w:spacing w:lineRule="atLeast" w:line="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2.2. Наименование органа, предоставляющего</w:t>
      </w:r>
    </w:p>
    <w:p>
      <w:pPr>
        <w:pStyle w:val="41"/>
        <w:shd w:fill="FFFFFF"/>
        <w:tabs>
          <w:tab w:val="clear" w:pos="708"/>
          <w:tab w:val="left" w:pos="0" w:leader="none"/>
        </w:tabs>
        <w:spacing w:lineRule="atLeast" w:line="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муниципальную услуг</w:t>
      </w:r>
    </w:p>
    <w:p>
      <w:pPr>
        <w:pStyle w:val="41"/>
        <w:shd w:fill="FFFFFF"/>
        <w:tabs>
          <w:tab w:val="clear" w:pos="708"/>
          <w:tab w:val="left" w:pos="0" w:leader="none"/>
        </w:tabs>
        <w:spacing w:lineRule="atLeast" w:line="0"/>
        <w:ind w:left="0" w:right="0" w:hanging="0"/>
        <w:jc w:val="both"/>
        <w:rPr>
          <w:rFonts w:ascii="Times New Roman" w:hAnsi="Times New Roman" w:cs="Times New Roman"/>
          <w:b/>
          <w:b/>
          <w:bCs/>
          <w:sz w:val="28"/>
          <w:szCs w:val="28"/>
          <w:shd w:fill="FFFFFF" w:val="clear"/>
        </w:rPr>
      </w:pPr>
      <w:r>
        <w:rPr>
          <w:rFonts w:cs="Times New Roman" w:ascii="Times New Roman" w:hAnsi="Times New Roman"/>
          <w:b/>
          <w:bCs/>
          <w:sz w:val="28"/>
          <w:szCs w:val="28"/>
          <w:shd w:fill="FFFFFF" w:val="clear"/>
        </w:rPr>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Муниципальная услуга предоставляется администрацией муниципального образования Новокубанский район (далее - Администрация).</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Функции по предоставлению муниципальной услуги в администрации осуществляет управление имущественных отношений администрации муниципального образования Новокубанский район (далее - Уполномоченный орган).</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При предоставлении муниципальной услуги осуществляется межведомственное взаимодействие с:</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росреестром по Краснодарскому краю;</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роскадастром по Краснодарскому краю;</w:t>
      </w:r>
    </w:p>
    <w:p>
      <w:pPr>
        <w:pStyle w:val="Normal"/>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государственным бюджетным учреждением Краснодарского края «Крайтехинвентаризация — Краевое БТИ»;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администрациями сельских поселений Новокубанского района;</w:t>
      </w:r>
    </w:p>
    <w:p>
      <w:pPr>
        <w:pStyle w:val="Standard"/>
        <w:shd w:fill="FFFFFF"/>
        <w:tabs>
          <w:tab w:val="clear" w:pos="708"/>
          <w:tab w:val="left" w:pos="567" w:leader="none"/>
          <w:tab w:val="left" w:pos="1843" w:leader="none"/>
        </w:tabs>
        <w:spacing w:lineRule="atLeast" w:line="0"/>
        <w:ind w:left="0" w:right="0" w:firstLine="851"/>
        <w:jc w:val="both"/>
        <w:rPr/>
      </w:pPr>
      <w:r>
        <w:rPr>
          <w:rStyle w:val="11"/>
          <w:rFonts w:cs="Times New Roman" w:ascii="Times New Roman" w:hAnsi="Times New Roman"/>
          <w:b w:val="false"/>
          <w:sz w:val="28"/>
          <w:szCs w:val="28"/>
          <w:shd w:fill="FFFFFF" w:val="clear"/>
        </w:rPr>
        <w:t>управлением государственной охраны объектов культурного наследия Краснодарского края;</w:t>
      </w:r>
    </w:p>
    <w:p>
      <w:pPr>
        <w:pStyle w:val="Standard"/>
        <w:shd w:fill="FFFFFF"/>
        <w:tabs>
          <w:tab w:val="clear" w:pos="708"/>
          <w:tab w:val="left" w:pos="567" w:leader="none"/>
          <w:tab w:val="left" w:pos="1843" w:leader="none"/>
        </w:tabs>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межрайонной ИФНС России № 13 по Краснодарскому краю;</w:t>
      </w:r>
    </w:p>
    <w:p>
      <w:pPr>
        <w:pStyle w:val="Standard"/>
        <w:tabs>
          <w:tab w:val="clear" w:pos="708"/>
          <w:tab w:val="left" w:pos="567" w:leader="none"/>
          <w:tab w:val="left" w:pos="1843" w:leader="none"/>
        </w:tabs>
        <w:spacing w:lineRule="atLeast" w:line="0"/>
        <w:ind w:left="0" w:right="0" w:firstLine="851"/>
        <w:jc w:val="both"/>
        <w:rPr/>
      </w:pPr>
      <w:r>
        <w:rPr>
          <w:rStyle w:val="11"/>
          <w:rFonts w:cs="Times New Roman" w:ascii="Times New Roman" w:hAnsi="Times New Roman"/>
          <w:b w:val="false"/>
          <w:sz w:val="28"/>
          <w:szCs w:val="28"/>
          <w:shd w:fill="FFFFFF" w:val="clear"/>
        </w:rPr>
        <w:t>иными государственными и муниципальными учреждениями, органами и организациями, в распоряжении которых находится необходимая для оказания муниципальной услуги информация или необходимые документы.</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Муниципальная услуга может предоставляться через МФЦ.</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Перечень филиалов МФЦ размещен на сайте администрации муниципального образования Новокубанский район в разделе «Административная реформа», подраздел «Перечень офисов ГАУ КК «МФЦ КК» на территории муниципального образования Новокубанский район».</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При предоставлении муниципальной услуги МФЦ имеет возможность принять решение об отказе в приеме (возврате) ходатайства и документов и (или) информации, необходимых для предоставления муниципальной услуги.</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муниципального образования Новокубанский район.</w:t>
      </w:r>
    </w:p>
    <w:p>
      <w:pPr>
        <w:pStyle w:val="NoSpacing"/>
        <w:spacing w:lineRule="atLeast" w:line="0"/>
        <w:ind w:left="0" w:right="0" w:firstLine="102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41"/>
        <w:shd w:fill="FFFFFF"/>
        <w:spacing w:lineRule="atLeast" w:line="0"/>
        <w:ind w:left="0" w:right="0" w:firstLine="851"/>
        <w:jc w:val="center"/>
        <w:rPr/>
      </w:pPr>
      <w:r>
        <w:rPr>
          <w:rStyle w:val="1"/>
          <w:rFonts w:cs="Times New Roman" w:ascii="Times New Roman" w:hAnsi="Times New Roman"/>
          <w:b/>
          <w:bCs/>
          <w:sz w:val="28"/>
          <w:szCs w:val="28"/>
          <w:shd w:fill="FFFFFF" w:val="clear"/>
        </w:rPr>
        <w:t>2.3. Результат предоставления муниципальной услуги</w:t>
      </w:r>
    </w:p>
    <w:p>
      <w:pPr>
        <w:pStyle w:val="41"/>
        <w:shd w:fill="FFFFFF"/>
        <w:spacing w:lineRule="atLeast" w:line="0"/>
        <w:ind w:left="0" w:right="0"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atLeast" w:line="0"/>
        <w:ind w:left="0" w:right="0" w:firstLine="851"/>
        <w:jc w:val="both"/>
        <w:rPr>
          <w:rFonts w:ascii="Times New Roman" w:hAnsi="Times New Roman"/>
          <w:sz w:val="28"/>
          <w:szCs w:val="28"/>
        </w:rPr>
      </w:pPr>
      <w:r>
        <w:rPr>
          <w:rFonts w:cs="Times New Roman" w:ascii="Times New Roman" w:hAnsi="Times New Roman"/>
          <w:sz w:val="28"/>
          <w:szCs w:val="28"/>
        </w:rPr>
        <w:t>Результатами предоставление муниципальной услуги является:</w:t>
      </w:r>
    </w:p>
    <w:p>
      <w:pPr>
        <w:pStyle w:val="NoSpacing"/>
        <w:spacing w:lineRule="atLeast" w:line="0"/>
        <w:ind w:left="0" w:right="0" w:firstLine="851"/>
        <w:jc w:val="both"/>
        <w:rPr>
          <w:rFonts w:ascii="Times New Roman" w:hAnsi="Times New Roman"/>
          <w:sz w:val="28"/>
          <w:szCs w:val="28"/>
        </w:rPr>
      </w:pPr>
      <w:r>
        <w:rPr>
          <w:rFonts w:cs="Times New Roman" w:ascii="Times New Roman" w:hAnsi="Times New Roman"/>
          <w:sz w:val="28"/>
          <w:szCs w:val="28"/>
        </w:rPr>
        <w:t>решение об установлении публичного сервитута;</w:t>
      </w:r>
    </w:p>
    <w:p>
      <w:pPr>
        <w:pStyle w:val="NoSpacing"/>
        <w:spacing w:lineRule="atLeast" w:line="0"/>
        <w:ind w:left="0" w:right="0" w:firstLine="851"/>
        <w:jc w:val="both"/>
        <w:rPr>
          <w:rFonts w:ascii="Times New Roman" w:hAnsi="Times New Roman"/>
          <w:sz w:val="28"/>
          <w:szCs w:val="28"/>
        </w:rPr>
      </w:pPr>
      <w:r>
        <w:rPr>
          <w:rFonts w:cs="Times New Roman" w:ascii="Times New Roman" w:hAnsi="Times New Roman"/>
          <w:sz w:val="28"/>
          <w:szCs w:val="28"/>
        </w:rPr>
        <w:t>отказ в предоставлении муниципальной услуги.</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rPr>
        <w:t>Наименование документа, содержащего решение о предоставлении или отказе в предоставлении муниципальной услуги, на основании которого заявителю предоставляется результат муниципальной услуги:</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rPr>
        <w:t xml:space="preserve">постановление администрации муниципального образования Новокубанский район </w:t>
      </w:r>
      <w:r>
        <w:rPr>
          <w:rFonts w:cs="Times New Roman" w:ascii="Times New Roman" w:hAnsi="Times New Roman"/>
          <w:sz w:val="28"/>
          <w:szCs w:val="28"/>
          <w:shd w:fill="FFFFFF" w:val="clear"/>
        </w:rPr>
        <w:t>«Об установлении публичного сервитута»;</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уведомление уполномоченного органа об отказе в установлении публичного сервитута.</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rPr>
        <w:t>номер постановления администрации муниципального образования Новокубанск</w:t>
      </w:r>
      <w:r>
        <w:rPr>
          <w:rFonts w:cs="Times New Roman" w:ascii="Times New Roman" w:hAnsi="Times New Roman"/>
          <w:sz w:val="28"/>
          <w:szCs w:val="28"/>
          <w:shd w:fill="FFFFFF" w:val="clear"/>
        </w:rPr>
        <w:t>ий район «Об установлении публичного сервитута»;</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дата постановления администрации муниципального образования Новокубанский район «Об установлении публичного сервитута»;</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rPr>
        <w:t xml:space="preserve">номер уведомления </w:t>
      </w:r>
      <w:r>
        <w:rPr>
          <w:rFonts w:cs="Times New Roman" w:ascii="Times New Roman" w:hAnsi="Times New Roman"/>
          <w:sz w:val="28"/>
          <w:szCs w:val="28"/>
          <w:shd w:fill="FFFFFF" w:val="clear"/>
        </w:rPr>
        <w:t>об отказе в установлении публичного сервитута;</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дата уведомления об отказе в установлении публичного сервитута.</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pPr>
        <w:pStyle w:val="Standard"/>
        <w:spacing w:lineRule="atLeast" w:line="0"/>
        <w:ind w:left="0" w:right="0" w:firstLine="851"/>
        <w:jc w:val="both"/>
        <w:rPr/>
      </w:pPr>
      <w:r>
        <w:rPr>
          <w:rStyle w:val="1"/>
          <w:rFonts w:cs="Times New Roman" w:ascii="Times New Roman" w:hAnsi="Times New Roman"/>
          <w:sz w:val="28"/>
          <w:szCs w:val="28"/>
        </w:rPr>
        <w:t xml:space="preserve">а) при получении результата предоставления услуги в МФЦ факт получения заявителем результата фиксируется в </w:t>
      </w:r>
      <w:r>
        <w:rPr>
          <w:rStyle w:val="1"/>
          <w:rFonts w:cs="Times New Roman" w:ascii="Times New Roman" w:hAnsi="Times New Roman"/>
          <w:bCs/>
          <w:sz w:val="28"/>
          <w:szCs w:val="28"/>
        </w:rPr>
        <w:t>автоматизированной</w:t>
      </w:r>
      <w:r>
        <w:rPr>
          <w:rStyle w:val="1"/>
          <w:rFonts w:cs="Times New Roman" w:ascii="Times New Roman" w:hAnsi="Times New Roman"/>
          <w:sz w:val="28"/>
          <w:szCs w:val="28"/>
        </w:rPr>
        <w:t xml:space="preserve"> </w:t>
      </w:r>
      <w:r>
        <w:rPr>
          <w:rStyle w:val="1"/>
          <w:rFonts w:cs="Times New Roman" w:ascii="Times New Roman" w:hAnsi="Times New Roman"/>
          <w:bCs/>
          <w:sz w:val="28"/>
          <w:szCs w:val="28"/>
        </w:rPr>
        <w:t>информационной</w:t>
      </w:r>
      <w:r>
        <w:rPr>
          <w:rStyle w:val="1"/>
          <w:rFonts w:cs="Times New Roman" w:ascii="Times New Roman" w:hAnsi="Times New Roman"/>
          <w:sz w:val="28"/>
          <w:szCs w:val="28"/>
        </w:rPr>
        <w:t xml:space="preserve"> </w:t>
      </w:r>
      <w:r>
        <w:rPr>
          <w:rStyle w:val="1"/>
          <w:rFonts w:cs="Times New Roman" w:ascii="Times New Roman" w:hAnsi="Times New Roman"/>
          <w:bCs/>
          <w:sz w:val="28"/>
          <w:szCs w:val="28"/>
        </w:rPr>
        <w:t>системе</w:t>
      </w:r>
      <w:r>
        <w:rPr>
          <w:rStyle w:val="1"/>
          <w:rFonts w:cs="Times New Roman" w:ascii="Times New Roman" w:hAnsi="Times New Roman"/>
          <w:sz w:val="28"/>
          <w:szCs w:val="28"/>
        </w:rPr>
        <w:t xml:space="preserve"> </w:t>
      </w:r>
      <w:r>
        <w:rPr>
          <w:rStyle w:val="1"/>
          <w:rFonts w:cs="Times New Roman" w:ascii="Times New Roman" w:hAnsi="Times New Roman"/>
          <w:bCs/>
          <w:sz w:val="28"/>
          <w:szCs w:val="28"/>
        </w:rPr>
        <w:t>многофункциональных</w:t>
      </w:r>
      <w:r>
        <w:rPr>
          <w:rStyle w:val="1"/>
          <w:rFonts w:cs="Times New Roman" w:ascii="Times New Roman" w:hAnsi="Times New Roman"/>
          <w:sz w:val="28"/>
          <w:szCs w:val="28"/>
        </w:rPr>
        <w:t xml:space="preserve"> </w:t>
      </w:r>
      <w:r>
        <w:rPr>
          <w:rStyle w:val="1"/>
          <w:rFonts w:cs="Times New Roman" w:ascii="Times New Roman" w:hAnsi="Times New Roman"/>
          <w:bCs/>
          <w:sz w:val="28"/>
          <w:szCs w:val="28"/>
        </w:rPr>
        <w:t>центров;</w:t>
      </w:r>
    </w:p>
    <w:p>
      <w:pPr>
        <w:pStyle w:val="Standard"/>
        <w:spacing w:lineRule="atLeast" w:line="0"/>
        <w:ind w:left="0" w:right="0" w:firstLine="851"/>
        <w:jc w:val="both"/>
        <w:rPr/>
      </w:pPr>
      <w:r>
        <w:rPr>
          <w:rStyle w:val="1"/>
          <w:rFonts w:cs="Times New Roman" w:ascii="Times New Roman" w:hAnsi="Times New Roman"/>
          <w:bCs/>
          <w:sz w:val="28"/>
          <w:szCs w:val="28"/>
        </w:rPr>
        <w:t xml:space="preserve">б) при получении результата предоставления услуги в электронном виде </w:t>
      </w:r>
      <w:r>
        <w:rPr>
          <w:rStyle w:val="1"/>
          <w:rFonts w:cs="Times New Roman" w:ascii="Times New Roman" w:hAnsi="Times New Roman"/>
          <w:sz w:val="28"/>
          <w:szCs w:val="28"/>
        </w:rPr>
        <w:t>факт получения заявителем результата фиксируется на</w:t>
      </w:r>
      <w:r>
        <w:rPr>
          <w:rStyle w:val="1"/>
          <w:rFonts w:cs="Times New Roman" w:ascii="Times New Roman" w:hAnsi="Times New Roman"/>
          <w:bCs/>
          <w:sz w:val="28"/>
          <w:szCs w:val="28"/>
        </w:rPr>
        <w:t xml:space="preserve"> ЕПГУ и РПГУ.</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rPr>
        <w:t xml:space="preserve">Результат предоставления муниципальной услуги выдается заявителю (Представителю) </w:t>
      </w:r>
      <w:r>
        <w:rPr>
          <w:rFonts w:cs="Times New Roman" w:ascii="Times New Roman" w:hAnsi="Times New Roman"/>
          <w:b/>
          <w:bCs/>
          <w:sz w:val="28"/>
          <w:szCs w:val="28"/>
        </w:rPr>
        <w:t xml:space="preserve"> </w:t>
      </w:r>
      <w:r>
        <w:rPr>
          <w:rFonts w:cs="Times New Roman" w:ascii="Times New Roman" w:hAnsi="Times New Roman"/>
          <w:sz w:val="28"/>
          <w:szCs w:val="28"/>
        </w:rPr>
        <w:t>при личном обращении в Уполномоченный орган,</w:t>
      </w:r>
      <w:r>
        <w:rPr>
          <w:rFonts w:cs="Times New Roman" w:ascii="Times New Roman" w:hAnsi="Times New Roman"/>
          <w:b/>
          <w:bCs/>
          <w:sz w:val="28"/>
          <w:szCs w:val="28"/>
        </w:rPr>
        <w:t xml:space="preserve"> </w:t>
      </w:r>
      <w:r>
        <w:rPr>
          <w:rFonts w:cs="Times New Roman" w:ascii="Times New Roman" w:hAnsi="Times New Roman"/>
          <w:sz w:val="28"/>
          <w:szCs w:val="28"/>
        </w:rPr>
        <w:t xml:space="preserve">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w:t>
      </w:r>
      <w:r>
        <w:rPr>
          <w:rFonts w:cs="Times New Roman" w:ascii="Times New Roman" w:hAnsi="Times New Roman"/>
          <w:sz w:val="28"/>
          <w:szCs w:val="28"/>
          <w:shd w:fill="FFFFFF" w:val="clear"/>
        </w:rPr>
        <w:t>ходатайстве</w:t>
      </w:r>
      <w:r>
        <w:rPr>
          <w:rFonts w:cs="Times New Roman" w:ascii="Times New Roman" w:hAnsi="Times New Roman"/>
          <w:sz w:val="28"/>
          <w:szCs w:val="28"/>
        </w:rPr>
        <w:t>).</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rP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Уполномоченном органе или в МФЦ.</w:t>
      </w:r>
    </w:p>
    <w:p>
      <w:pPr>
        <w:pStyle w:val="41"/>
        <w:shd w:fill="FFFFFF"/>
        <w:spacing w:lineRule="atLeast" w:line="0"/>
        <w:ind w:left="0" w:right="0" w:firstLine="709"/>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41"/>
        <w:shd w:fill="FFFFFF"/>
        <w:spacing w:lineRule="atLeast" w:line="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2.4. Срок предоставления муниципальной услуги</w:t>
      </w:r>
    </w:p>
    <w:p>
      <w:pPr>
        <w:pStyle w:val="41"/>
        <w:shd w:fill="FFFFFF"/>
        <w:spacing w:lineRule="atLeast" w:line="0"/>
        <w:ind w:left="0" w:right="0" w:hanging="0"/>
        <w:jc w:val="both"/>
        <w:rPr>
          <w:rFonts w:ascii="Times New Roman" w:hAnsi="Times New Roman" w:cs="Times New Roman"/>
          <w:b/>
          <w:b/>
          <w:bCs/>
          <w:sz w:val="28"/>
          <w:szCs w:val="28"/>
          <w:shd w:fill="FFFFFF" w:val="clear"/>
        </w:rPr>
      </w:pPr>
      <w:r>
        <w:rPr>
          <w:rFonts w:cs="Times New Roman" w:ascii="Times New Roman" w:hAnsi="Times New Roman"/>
          <w:b/>
          <w:bCs/>
          <w:sz w:val="28"/>
          <w:szCs w:val="28"/>
          <w:shd w:fill="FFFFFF" w:val="clear"/>
        </w:rPr>
      </w:r>
    </w:p>
    <w:p>
      <w:pPr>
        <w:pStyle w:val="Standard"/>
        <w:tabs>
          <w:tab w:val="clear" w:pos="708"/>
          <w:tab w:val="left" w:pos="0" w:leader="none"/>
        </w:tabs>
        <w:spacing w:lineRule="atLeast" w:line="0"/>
        <w:ind w:left="0" w:right="0" w:firstLine="850"/>
        <w:jc w:val="both"/>
        <w:rPr>
          <w:rFonts w:ascii="Times New Roman" w:hAnsi="Times New Roman"/>
          <w:sz w:val="28"/>
          <w:szCs w:val="28"/>
        </w:rPr>
      </w:pPr>
      <w:r>
        <w:rPr>
          <w:rFonts w:cs="Times New Roman" w:ascii="Times New Roman" w:hAnsi="Times New Roman"/>
          <w:color w:val="060505"/>
          <w:sz w:val="28"/>
          <w:szCs w:val="28"/>
          <w:shd w:fill="FFFFFF" w:val="clear"/>
        </w:rPr>
        <w:t xml:space="preserve">2.4.1. Максимальный срок установления публичного сервитута в соответствии с подпунктами 1-7 пункта 1.1.4 подраздела 1.1 раздела 1 настоящего Административного регламента, со дня поступления ходатайства об установлении публичного </w:t>
      </w:r>
      <w:r>
        <w:rPr>
          <w:rFonts w:cs="Times New Roman" w:ascii="Times New Roman" w:hAnsi="Times New Roman"/>
          <w:color w:val="060505"/>
          <w:sz w:val="28"/>
          <w:szCs w:val="28"/>
        </w:rPr>
        <w:t xml:space="preserve">сервитута и прилагаемых к ходатайству документов, </w:t>
      </w:r>
      <w:r>
        <w:rPr>
          <w:rFonts w:cs="Times New Roman" w:ascii="Times New Roman" w:hAnsi="Times New Roman"/>
          <w:bCs/>
          <w:color w:val="060505"/>
          <w:sz w:val="28"/>
          <w:szCs w:val="28"/>
          <w:shd w:fill="FFFFFF" w:val="clear"/>
        </w:rPr>
        <w:t xml:space="preserve">составляет не более 36 (тридцать шесть) </w:t>
      </w:r>
      <w:r>
        <w:rPr>
          <w:rFonts w:cs="Times New Roman" w:ascii="Times New Roman" w:hAnsi="Times New Roman"/>
          <w:color w:val="060505"/>
          <w:sz w:val="28"/>
          <w:szCs w:val="28"/>
        </w:rPr>
        <w:t>календарных дней, но не ранее чем 15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 xml:space="preserve">2.4.2. Максимальный срок предоставления муниципальной услуги, </w:t>
      </w:r>
      <w:r>
        <w:rPr>
          <w:rFonts w:cs="Times New Roman" w:ascii="Times New Roman" w:hAnsi="Times New Roman"/>
          <w:color w:val="030202"/>
          <w:sz w:val="28"/>
          <w:szCs w:val="28"/>
          <w:shd w:fill="FFFFFF" w:val="clear"/>
        </w:rPr>
        <w:t xml:space="preserve">в целях предусмотренных </w:t>
      </w:r>
      <w:r>
        <w:rPr>
          <w:rFonts w:cs="Times New Roman" w:ascii="Times New Roman" w:hAnsi="Times New Roman"/>
          <w:color w:val="060505"/>
          <w:sz w:val="28"/>
          <w:szCs w:val="28"/>
          <w:shd w:fill="FFFFFF" w:val="clear"/>
        </w:rPr>
        <w:t>пунктом 1.1.5 подраздела 1.1 раздела 1 настоящего Административного регламента</w:t>
      </w:r>
      <w:r>
        <w:rPr>
          <w:rFonts w:cs="Times New Roman" w:ascii="Times New Roman" w:hAnsi="Times New Roman"/>
          <w:sz w:val="28"/>
          <w:szCs w:val="28"/>
          <w:shd w:fill="FFFFFF" w:val="clear"/>
        </w:rPr>
        <w:t>, который исчисляется со дня регистрации ходатайства и документов и (или) информации, необходимых для предоставления муниципальной услуги, составляет:</w:t>
      </w:r>
    </w:p>
    <w:p>
      <w:pPr>
        <w:pStyle w:val="Standard"/>
        <w:spacing w:lineRule="atLeast" w:line="0"/>
        <w:ind w:left="0" w:right="0" w:firstLine="851"/>
        <w:jc w:val="both"/>
        <w:rPr/>
      </w:pPr>
      <w:r>
        <w:rPr>
          <w:rFonts w:cs="Times New Roman" w:ascii="Times New Roman" w:hAnsi="Times New Roman"/>
          <w:color w:val="030202"/>
          <w:sz w:val="28"/>
          <w:szCs w:val="28"/>
          <w:shd w:fill="FFFFFF" w:val="clear"/>
        </w:rPr>
        <w:t>20 (двадцать) дней со дня поступления ходатайства об установлении публичного сервитута и прилагаемых к ходатайству документов в целях, предусмотренных </w:t>
      </w:r>
      <w:r>
        <w:fldChar w:fldCharType="begin"/>
      </w:r>
      <w:r>
        <w:rPr>
          <w:sz w:val="28"/>
          <w:shd w:fill="FFFFFF" w:val="clear"/>
          <w:szCs w:val="28"/>
          <w:rFonts w:cs="Times New Roman" w:ascii="Times New Roman" w:hAnsi="Times New Roman"/>
          <w:color w:val="030202"/>
        </w:rPr>
        <w:instrText> HYPERLINK "https://internet.garant.ru/" \l "/document/12124624/entry/39373"</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подпункт</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xml:space="preserve">ом 3 </w:t>
      </w:r>
      <w:r>
        <w:fldChar w:fldCharType="begin"/>
      </w:r>
      <w:r>
        <w:rPr>
          <w:sz w:val="28"/>
          <w:shd w:fill="FFFFFF" w:val="clear"/>
          <w:szCs w:val="28"/>
          <w:rFonts w:cs="Times New Roman" w:ascii="Times New Roman" w:hAnsi="Times New Roman"/>
          <w:color w:val="030202"/>
        </w:rPr>
        <w:instrText> HYPERLINK "https://internet.garant.ru/" \l "/document/12124624/entry/39373"</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пункта 1.1.</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5 подраздела 1.1 настоящего Административного регламента;</w:t>
      </w:r>
    </w:p>
    <w:p>
      <w:pPr>
        <w:pStyle w:val="Standard"/>
        <w:spacing w:lineRule="atLeast" w:line="0"/>
        <w:ind w:left="0" w:right="0" w:firstLine="851"/>
        <w:jc w:val="both"/>
        <w:rPr/>
      </w:pPr>
      <w:r>
        <w:rPr>
          <w:rFonts w:cs="Times New Roman" w:ascii="Times New Roman" w:hAnsi="Times New Roman"/>
          <w:color w:val="030202"/>
          <w:sz w:val="28"/>
          <w:szCs w:val="28"/>
          <w:shd w:fill="FFFFFF" w:val="clear"/>
        </w:rPr>
        <w:t>30 (тридцать) дней со дня поступления ходатайства об установлении публичного сервитута и прилагаемых к ходатайству документов в целях, предусмотренных </w:t>
      </w:r>
      <w:r>
        <w:fldChar w:fldCharType="begin"/>
      </w:r>
      <w:r>
        <w:rPr>
          <w:sz w:val="28"/>
          <w:shd w:fill="FFFFFF" w:val="clear"/>
          <w:szCs w:val="28"/>
          <w:rFonts w:cs="Times New Roman" w:ascii="Times New Roman" w:hAnsi="Times New Roman"/>
          <w:color w:val="030202"/>
        </w:rPr>
        <w:instrText> HYPERLINK "https://internet.garant.ru/" \l "/document/12124624/entry/39371"</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подпунктами 1</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w:t>
      </w:r>
      <w:r>
        <w:fldChar w:fldCharType="begin"/>
      </w:r>
      <w:r>
        <w:rPr>
          <w:sz w:val="28"/>
          <w:shd w:fill="FFFFFF" w:val="clear"/>
          <w:szCs w:val="28"/>
          <w:rFonts w:cs="Times New Roman" w:ascii="Times New Roman" w:hAnsi="Times New Roman"/>
          <w:color w:val="030202"/>
        </w:rPr>
        <w:instrText> HYPERLINK "https://internet.garant.ru/" \l "/document/12124624/entry/39372"</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2</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w:t>
      </w:r>
      <w:r>
        <w:fldChar w:fldCharType="begin"/>
      </w:r>
      <w:r>
        <w:rPr>
          <w:sz w:val="28"/>
          <w:shd w:fill="FFFFFF" w:val="clear"/>
          <w:szCs w:val="28"/>
          <w:rFonts w:cs="Times New Roman" w:ascii="Times New Roman" w:hAnsi="Times New Roman"/>
          <w:color w:val="030202"/>
        </w:rPr>
        <w:instrText> HYPERLINK "https://internet.garant.ru/" \l "/document/12124624/entry/39374"</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4</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xml:space="preserve">, 5 и 6 </w:t>
      </w:r>
      <w:r>
        <w:fldChar w:fldCharType="begin"/>
      </w:r>
      <w:r>
        <w:rPr>
          <w:sz w:val="28"/>
          <w:shd w:fill="FFFFFF" w:val="clear"/>
          <w:szCs w:val="28"/>
          <w:rFonts w:cs="Times New Roman" w:ascii="Times New Roman" w:hAnsi="Times New Roman"/>
          <w:color w:val="030202"/>
        </w:rPr>
        <w:instrText> HYPERLINK "https://internet.garant.ru/" \l "/document/12124624/entry/39373"</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пункта 1.1.</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5 подраздела 1.1 настоящего Административного регламента, а также в целях установления публичного сервитута для реконструкции участков (частей) инженерных сооружений, предусмотренного подпунктом 7 пункта 1.1.5 подраздела 1.1 настоящего Административного регламента, но не ранее чем 15 (пятнадцать)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 Российской Федерации (за исключением случая, предусмотренного </w:t>
      </w:r>
      <w:r>
        <w:fldChar w:fldCharType="begin"/>
      </w:r>
      <w:r>
        <w:rPr>
          <w:sz w:val="28"/>
          <w:shd w:fill="FFFFFF" w:val="clear"/>
          <w:szCs w:val="28"/>
          <w:rFonts w:cs="Times New Roman" w:ascii="Times New Roman" w:hAnsi="Times New Roman"/>
          <w:color w:val="030202"/>
        </w:rPr>
        <w:instrText> HYPERLINK "https://internet.garant.ru/" \l "/document/12124624/entry/394210"</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пунктом 10 статьи 39.42</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Земельного кодекса Российской Федерации);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color w:val="030202"/>
          <w:sz w:val="28"/>
          <w:szCs w:val="28"/>
          <w:shd w:fill="FFFFFF" w:val="clear"/>
        </w:rPr>
        <w:t>20 (двадцать)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7 пункта 1.1.4 подраздела 1.1 настоящего Административного регламента.</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color w:val="030202"/>
          <w:sz w:val="28"/>
          <w:szCs w:val="28"/>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color w:val="030202"/>
          <w:sz w:val="28"/>
          <w:szCs w:val="28"/>
        </w:rPr>
        <w:t>Орган, уполномоченный на установление публичного сервитута, в срок не более чем 5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оснований для возвращения ходатайства, предусмотренных подразделом 2.7</w:t>
      </w:r>
      <w:r>
        <w:rPr>
          <w:rFonts w:cs="Times New Roman" w:ascii="Times New Roman" w:hAnsi="Times New Roman"/>
          <w:color w:val="030202"/>
          <w:sz w:val="28"/>
          <w:szCs w:val="28"/>
          <w:shd w:fill="FFFFFF" w:val="clear"/>
        </w:rPr>
        <w:t xml:space="preserve"> настоящего Административного регламента.</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течении 15 дней со дня публикации извещения могут подать в </w:t>
      </w:r>
      <w:r>
        <w:rPr>
          <w:rFonts w:cs="Times New Roman" w:ascii="Times New Roman" w:hAnsi="Times New Roman"/>
          <w:sz w:val="28"/>
          <w:szCs w:val="28"/>
          <w:shd w:fill="FFFFFF" w:val="clear"/>
        </w:rPr>
        <w:t>Уполномоченный орган заявления об учете прав на земельные участки с приложением копий документов, подтверждающих права (обременения прав), с указанием способа связи с правообладателями земельных участков, в том числе их почтового адреса и (или) адреса электронной почты</w:t>
      </w:r>
      <w:r>
        <w:rPr>
          <w:rFonts w:cs="Times New Roman" w:ascii="Times New Roman" w:hAnsi="Times New Roman"/>
          <w:sz w:val="28"/>
          <w:szCs w:val="28"/>
        </w:rPr>
        <w:t>).</w:t>
      </w:r>
      <w:bookmarkStart w:id="23" w:name="p_23512293"/>
    </w:p>
    <w:p>
      <w:pPr>
        <w:pStyle w:val="Standard"/>
        <w:spacing w:lineRule="atLeast" w:line="0"/>
        <w:ind w:left="0" w:right="0" w:firstLine="850"/>
        <w:jc w:val="both"/>
        <w:rPr>
          <w:rFonts w:ascii="Times New Roman" w:hAnsi="Times New Roman" w:cs="Times New Roman"/>
          <w:sz w:val="28"/>
          <w:szCs w:val="28"/>
          <w:shd w:fill="FFFF00" w:val="clear"/>
        </w:rPr>
      </w:pPr>
      <w:r>
        <w:rPr>
          <w:rFonts w:cs="Times New Roman" w:ascii="Times New Roman" w:hAnsi="Times New Roman"/>
          <w:sz w:val="28"/>
          <w:szCs w:val="28"/>
          <w:shd w:fill="FFFF00" w:val="clear"/>
        </w:rPr>
      </w:r>
    </w:p>
    <w:p>
      <w:pPr>
        <w:pStyle w:val="41"/>
        <w:shd w:fill="FFFFFF"/>
        <w:spacing w:lineRule="atLeast" w:line="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2.5. Правовые основания для предоставления муниципальной услуги</w:t>
      </w:r>
    </w:p>
    <w:p>
      <w:pPr>
        <w:pStyle w:val="41"/>
        <w:shd w:fill="FFFFFF"/>
        <w:tabs>
          <w:tab w:val="clear" w:pos="708"/>
          <w:tab w:val="left" w:pos="2935" w:leader="none"/>
        </w:tabs>
        <w:spacing w:lineRule="atLeast" w:line="0"/>
        <w:ind w:left="709" w:right="0" w:firstLine="851"/>
        <w:jc w:val="center"/>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r>
    </w:p>
    <w:p>
      <w:pPr>
        <w:pStyle w:val="Standard"/>
        <w:spacing w:lineRule="atLeast" w:line="0"/>
        <w:ind w:left="0" w:right="0" w:firstLine="851"/>
        <w:jc w:val="both"/>
        <w:rPr/>
      </w:pPr>
      <w:r>
        <w:rPr>
          <w:rStyle w:val="1"/>
          <w:rFonts w:cs="Times New Roman" w:ascii="Times New Roman" w:hAnsi="Times New Roman"/>
          <w:sz w:val="28"/>
          <w:szCs w:val="28"/>
          <w:shd w:fill="FFFFFF" w:val="clear"/>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муниципального образования Новокубанский район в разделе «Административная реформа», подраздел «Административные регламенты», вкладка «</w:t>
      </w:r>
      <w:r>
        <w:rPr>
          <w:rStyle w:val="Style14"/>
          <w:rFonts w:cs="Times New Roman" w:ascii="Times New Roman" w:hAnsi="Times New Roman"/>
          <w:i w:val="false"/>
          <w:sz w:val="28"/>
          <w:szCs w:val="28"/>
          <w:shd w:fill="FFFFFF" w:val="clear"/>
        </w:rPr>
        <w:t>Установление публичного сервитута</w:t>
      </w:r>
      <w:r>
        <w:rPr>
          <w:rStyle w:val="1"/>
          <w:rFonts w:cs="Times New Roman" w:ascii="Times New Roman" w:hAnsi="Times New Roman"/>
          <w:sz w:val="28"/>
          <w:szCs w:val="28"/>
          <w:shd w:fill="FFFFFF" w:val="clear"/>
        </w:rPr>
        <w:t>» и в соответствующих разделах ЕПГУ и РПГУ.</w:t>
      </w:r>
    </w:p>
    <w:p>
      <w:pPr>
        <w:pStyle w:val="Standard"/>
        <w:spacing w:lineRule="atLeast" w:line="0"/>
        <w:ind w:left="0" w:right="0" w:firstLine="851"/>
        <w:jc w:val="both"/>
        <w:rPr>
          <w:rFonts w:ascii="Times New Roman" w:hAnsi="Times New Roman" w:cs="Times New Roman"/>
          <w:sz w:val="28"/>
          <w:szCs w:val="28"/>
        </w:rPr>
      </w:pPr>
      <w:r>
        <w:rPr>
          <w:rFonts w:cs="Times New Roman" w:ascii="Times New Roman" w:hAnsi="Times New Roman"/>
          <w:sz w:val="28"/>
          <w:szCs w:val="28"/>
        </w:rPr>
      </w:r>
    </w:p>
    <w:p>
      <w:pPr>
        <w:pStyle w:val="41"/>
        <w:shd w:fill="FFFFFF"/>
        <w:tabs>
          <w:tab w:val="clear" w:pos="708"/>
          <w:tab w:val="left" w:pos="1107" w:leader="none"/>
        </w:tabs>
        <w:spacing w:lineRule="atLeast" w:line="0"/>
        <w:ind w:left="0" w:right="0" w:hanging="0"/>
        <w:jc w:val="center"/>
        <w:rPr/>
      </w:pPr>
      <w:r>
        <w:rPr>
          <w:rStyle w:val="1"/>
          <w:rFonts w:cs="Times New Roman" w:ascii="Times New Roman" w:hAnsi="Times New Roman"/>
          <w:b/>
          <w:sz w:val="28"/>
          <w:szCs w:val="28"/>
          <w:shd w:fill="FFFFFF" w:val="clear"/>
        </w:rPr>
        <w:t>2.6. </w:t>
      </w:r>
      <w:r>
        <w:rPr>
          <w:rStyle w:val="1"/>
          <w:rFonts w:cs="Times New Roman" w:ascii="Times New Roman" w:hAnsi="Times New Roman"/>
          <w:b/>
          <w:bCs/>
          <w:sz w:val="28"/>
          <w:szCs w:val="28"/>
          <w:shd w:fill="FFFFFF" w:val="clear"/>
        </w:rPr>
        <w:t>Исчерпывающий перечень документов, необходимых</w:t>
      </w:r>
    </w:p>
    <w:p>
      <w:pPr>
        <w:pStyle w:val="41"/>
        <w:shd w:fill="FFFFFF"/>
        <w:tabs>
          <w:tab w:val="clear" w:pos="708"/>
          <w:tab w:val="left" w:pos="2547" w:leader="none"/>
        </w:tabs>
        <w:spacing w:lineRule="atLeast" w:line="0"/>
        <w:ind w:left="720" w:right="0" w:hanging="0"/>
        <w:jc w:val="center"/>
        <w:rPr>
          <w:rFonts w:ascii="Times New Roman" w:hAnsi="Times New Roman"/>
          <w:sz w:val="28"/>
          <w:szCs w:val="28"/>
        </w:rPr>
      </w:pPr>
      <w:r>
        <w:rPr>
          <w:rFonts w:cs="Times New Roman" w:ascii="Times New Roman" w:hAnsi="Times New Roman"/>
          <w:b/>
          <w:bCs/>
          <w:sz w:val="28"/>
          <w:szCs w:val="28"/>
          <w:shd w:fill="FFFFFF" w:val="clear"/>
        </w:rPr>
        <w:t>для предоставления муниципальной услуги</w:t>
      </w:r>
    </w:p>
    <w:p>
      <w:pPr>
        <w:pStyle w:val="41"/>
        <w:shd w:fill="FFFFFF"/>
        <w:tabs>
          <w:tab w:val="clear" w:pos="708"/>
          <w:tab w:val="left" w:pos="2547" w:leader="none"/>
        </w:tabs>
        <w:spacing w:lineRule="atLeast" w:line="0"/>
        <w:ind w:left="720" w:right="0" w:firstLine="851"/>
        <w:jc w:val="both"/>
        <w:rPr>
          <w:rFonts w:ascii="Times New Roman" w:hAnsi="Times New Roman" w:cs="Times New Roman"/>
          <w:b/>
          <w:b/>
          <w:bCs/>
          <w:sz w:val="28"/>
          <w:szCs w:val="28"/>
          <w:shd w:fill="FFFFFF" w:val="clear"/>
        </w:rPr>
      </w:pPr>
      <w:r>
        <w:rPr>
          <w:rFonts w:cs="Times New Roman" w:ascii="Times New Roman" w:hAnsi="Times New Roman"/>
          <w:b/>
          <w:bCs/>
          <w:sz w:val="28"/>
          <w:szCs w:val="28"/>
          <w:shd w:fill="FFFFFF" w:val="clear"/>
        </w:rPr>
      </w:r>
    </w:p>
    <w:p>
      <w:pPr>
        <w:pStyle w:val="41"/>
        <w:shd w:fill="FFFFFF"/>
        <w:tabs>
          <w:tab w:val="clear" w:pos="708"/>
          <w:tab w:val="left" w:pos="1827" w:leader="none"/>
        </w:tabs>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2.6.1. Перечень документов, обязательных для предоставления заявителем, для обращения за предоставлением услуги:</w:t>
      </w:r>
    </w:p>
    <w:p>
      <w:pPr>
        <w:pStyle w:val="41"/>
        <w:shd w:fill="FFFFFF"/>
        <w:spacing w:lineRule="atLeast" w:line="0"/>
        <w:ind w:left="0" w:right="0" w:firstLine="851"/>
        <w:jc w:val="both"/>
        <w:rPr/>
      </w:pPr>
      <w:r>
        <w:rPr>
          <w:rStyle w:val="1"/>
          <w:rFonts w:cs="Times New Roman" w:ascii="Times New Roman" w:hAnsi="Times New Roman"/>
          <w:color w:val="060505"/>
          <w:sz w:val="28"/>
          <w:szCs w:val="28"/>
          <w:shd w:fill="FFFFFF" w:val="clear"/>
        </w:rPr>
        <w:t>ходатайство об установлении публичного сервитута в отношении земельных участков и (или) земель для их использования в целях, предусмотренных пунктом 1.1.5 подраздела 1.1 раздела 1 настоящего Административного регламента согласно приложению 1 к Административному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ходатайств). Образец заполнения ходатайства приведен в приложении 2 к Административному регламенту;</w:t>
      </w:r>
    </w:p>
    <w:p>
      <w:pPr>
        <w:pStyle w:val="41"/>
        <w:shd w:fill="FFFFFF"/>
        <w:spacing w:lineRule="atLeast" w:line="0"/>
        <w:ind w:left="0" w:right="0" w:firstLine="851"/>
        <w:jc w:val="both"/>
        <w:rPr/>
      </w:pPr>
      <w:r>
        <w:rPr>
          <w:rStyle w:val="1"/>
          <w:rFonts w:cs="Times New Roman" w:ascii="Times New Roman" w:hAnsi="Times New Roman"/>
          <w:color w:val="060505"/>
          <w:sz w:val="28"/>
          <w:szCs w:val="28"/>
          <w:shd w:fill="FFFFFF" w:val="clear"/>
        </w:rPr>
        <w:t>ходатайство об установлении публичного сервитута в соответствии с подпунктами 1-7 пункта 1.1.4 подраздела 1.1 раздела 1 настоящего Административного регламента согласно приложению 3 к Административному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ходатайств). Образец заполнения ходатайства приведен в приложении 4 к Административному регламенту;</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color w:val="060505"/>
          <w:sz w:val="28"/>
          <w:szCs w:val="28"/>
          <w:shd w:fill="FFFFFF" w:val="clear"/>
        </w:rPr>
        <w:t>документ, подтверждающий личность заявителя (представителя заявителя), подающего ходатайства (с предъявлением оригинала или в виде электронного образа такого документа, если ходатайства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представления ходатайства посредством отправки через личный кабинет Единого портала или Регионального портала, а также, если ходатайство подписано усиленной квалифицированной электронной подписью);</w:t>
      </w:r>
    </w:p>
    <w:p>
      <w:pPr>
        <w:pStyle w:val="Textbody"/>
        <w:spacing w:lineRule="atLeast" w:line="0" w:before="0" w:after="0"/>
        <w:ind w:left="0" w:right="0" w:firstLine="851"/>
        <w:jc w:val="both"/>
        <w:rPr>
          <w:rFonts w:ascii="Times New Roman" w:hAnsi="Times New Roman"/>
          <w:sz w:val="28"/>
          <w:szCs w:val="28"/>
        </w:rPr>
      </w:pPr>
      <w:r>
        <w:rPr>
          <w:rFonts w:cs="Times New Roman" w:ascii="Times New Roman" w:hAnsi="Times New Roman"/>
          <w:color w:val="030202"/>
          <w:sz w:val="28"/>
          <w:szCs w:val="28"/>
        </w:rPr>
        <w:t>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Textbody"/>
        <w:widowControl/>
        <w:spacing w:lineRule="atLeast" w:line="0" w:before="0" w:after="0"/>
        <w:ind w:left="0" w:right="0" w:firstLine="851"/>
        <w:jc w:val="both"/>
        <w:rPr>
          <w:rFonts w:ascii="Times New Roman" w:hAnsi="Times New Roman"/>
          <w:sz w:val="28"/>
          <w:szCs w:val="28"/>
        </w:rPr>
      </w:pPr>
      <w:r>
        <w:rPr>
          <w:rFonts w:cs="Times New Roman" w:ascii="Times New Roman" w:hAnsi="Times New Roman"/>
          <w:color w:val="030202"/>
          <w:sz w:val="28"/>
          <w:szCs w:val="28"/>
        </w:rPr>
        <w:t>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pPr>
        <w:pStyle w:val="Textbody"/>
        <w:widowControl/>
        <w:spacing w:lineRule="atLeast" w:line="0" w:before="0" w:after="0"/>
        <w:ind w:left="0" w:right="0" w:firstLine="851"/>
        <w:jc w:val="both"/>
        <w:rPr>
          <w:rFonts w:ascii="Times New Roman" w:hAnsi="Times New Roman"/>
          <w:sz w:val="28"/>
          <w:szCs w:val="28"/>
        </w:rPr>
      </w:pPr>
      <w:r>
        <w:rPr>
          <w:rFonts w:cs="Times New Roman" w:ascii="Times New Roman" w:hAnsi="Times New Roman"/>
          <w:color w:val="030202"/>
          <w:sz w:val="28"/>
          <w:szCs w:val="28"/>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pPr>
        <w:pStyle w:val="Textbody"/>
        <w:spacing w:lineRule="atLeast" w:line="0" w:before="0" w:after="0"/>
        <w:ind w:left="0" w:right="0" w:firstLine="851"/>
        <w:jc w:val="both"/>
        <w:rPr>
          <w:rFonts w:ascii="Times New Roman" w:hAnsi="Times New Roman"/>
          <w:sz w:val="28"/>
          <w:szCs w:val="28"/>
        </w:rPr>
      </w:pPr>
      <w:r>
        <w:rPr>
          <w:rFonts w:cs="Times New Roman" w:ascii="Times New Roman" w:hAnsi="Times New Roman"/>
          <w:color w:val="030202"/>
          <w:sz w:val="28"/>
          <w:szCs w:val="28"/>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pPr>
        <w:pStyle w:val="Textbody"/>
        <w:widowControl/>
        <w:spacing w:lineRule="atLeast" w:line="0" w:before="0" w:after="0"/>
        <w:ind w:left="0" w:right="0" w:firstLine="907"/>
        <w:jc w:val="both"/>
        <w:rPr/>
      </w:pPr>
      <w:r>
        <w:rPr>
          <w:rFonts w:cs="Times New Roman" w:ascii="Times New Roman" w:hAnsi="Times New Roman"/>
          <w:color w:val="030202"/>
          <w:sz w:val="28"/>
          <w:szCs w:val="28"/>
          <w:shd w:fill="FFFFFF" w:val="clear"/>
        </w:rPr>
        <w:t>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r>
        <w:fldChar w:fldCharType="begin"/>
      </w:r>
      <w:r>
        <w:rPr>
          <w:sz w:val="28"/>
          <w:shd w:fill="FFFFFF" w:val="clear"/>
          <w:szCs w:val="28"/>
          <w:rFonts w:cs="Times New Roman" w:ascii="Times New Roman" w:hAnsi="Times New Roman"/>
          <w:color w:val="030202"/>
        </w:rPr>
        <w:instrText> HYPERLINK "https://internet.garant.ru/" \l "/document/12124624/entry/393741"</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 xml:space="preserve">подпунктом </w:t>
      </w:r>
      <w:r>
        <w:rPr>
          <w:sz w:val="28"/>
          <w:shd w:fill="FFFFFF" w:val="clear"/>
          <w:szCs w:val="28"/>
          <w:rFonts w:cs="Times New Roman" w:ascii="Times New Roman" w:hAnsi="Times New Roman"/>
          <w:color w:val="030202"/>
        </w:rPr>
        <w:fldChar w:fldCharType="end"/>
      </w:r>
      <w:r>
        <w:fldChar w:fldCharType="begin"/>
      </w:r>
      <w:r>
        <w:rPr>
          <w:sz w:val="28"/>
          <w:shd w:fill="FFFFFF" w:val="clear"/>
          <w:szCs w:val="28"/>
          <w:rFonts w:cs="Times New Roman" w:ascii="Times New Roman" w:hAnsi="Times New Roman"/>
          <w:color w:val="030202"/>
        </w:rPr>
        <w:instrText> HYPERLINK "https://internet.garant.ru/" \l "/document/12124624/entry/393741"</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5 пункта 1.1.5 подраздела 1.1 настоящего Административного регламента</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w:t>
      </w:r>
    </w:p>
    <w:p>
      <w:pPr>
        <w:pStyle w:val="Textbody"/>
        <w:widowControl/>
        <w:spacing w:lineRule="atLeast" w:line="0" w:before="0" w:after="0"/>
        <w:ind w:left="0" w:right="0" w:firstLine="851"/>
        <w:jc w:val="both"/>
        <w:rPr/>
      </w:pPr>
      <w:r>
        <w:rPr>
          <w:rFonts w:cs="Times New Roman" w:ascii="Times New Roman" w:hAnsi="Times New Roman"/>
          <w:color w:val="030202"/>
          <w:sz w:val="28"/>
          <w:szCs w:val="28"/>
        </w:rPr>
        <w:t>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r>
        <w:fldChar w:fldCharType="begin"/>
      </w:r>
      <w:r>
        <w:rPr>
          <w:sz w:val="28"/>
          <w:szCs w:val="28"/>
          <w:rFonts w:cs="Times New Roman" w:ascii="Times New Roman" w:hAnsi="Times New Roman"/>
          <w:color w:val="030202"/>
        </w:rPr>
        <w:instrText> HYPERLINK "https://internet.garant.ru/" \l "/document/12124624/entry/394042"</w:instrText>
      </w:r>
      <w:r>
        <w:rPr>
          <w:sz w:val="28"/>
          <w:szCs w:val="28"/>
          <w:rFonts w:cs="Times New Roman" w:ascii="Times New Roman" w:hAnsi="Times New Roman"/>
          <w:color w:val="030202"/>
        </w:rPr>
        <w:fldChar w:fldCharType="separate"/>
      </w:r>
      <w:r>
        <w:rPr>
          <w:rFonts w:cs="Times New Roman" w:ascii="Times New Roman" w:hAnsi="Times New Roman"/>
          <w:color w:val="030202"/>
          <w:sz w:val="28"/>
          <w:szCs w:val="28"/>
        </w:rPr>
        <w:t>подпункте 4.2 статьи 39.40</w:t>
      </w:r>
      <w:r>
        <w:rPr>
          <w:sz w:val="28"/>
          <w:szCs w:val="28"/>
          <w:rFonts w:cs="Times New Roman" w:ascii="Times New Roman" w:hAnsi="Times New Roman"/>
          <w:color w:val="030202"/>
        </w:rPr>
        <w:fldChar w:fldCharType="end"/>
      </w:r>
      <w:r>
        <w:rPr>
          <w:rFonts w:cs="Times New Roman" w:ascii="Times New Roman" w:hAnsi="Times New Roman"/>
          <w:color w:val="030202"/>
          <w:sz w:val="28"/>
          <w:szCs w:val="28"/>
        </w:rPr>
        <w:t> настоящего Кодекса;</w:t>
      </w:r>
    </w:p>
    <w:p>
      <w:pPr>
        <w:pStyle w:val="Textbody"/>
        <w:widowControl/>
        <w:spacing w:lineRule="atLeast" w:line="0" w:before="0" w:after="0"/>
        <w:ind w:left="0" w:right="0" w:firstLine="851"/>
        <w:jc w:val="both"/>
        <w:rPr>
          <w:rFonts w:ascii="Times New Roman" w:hAnsi="Times New Roman"/>
          <w:sz w:val="28"/>
          <w:szCs w:val="28"/>
        </w:rPr>
      </w:pPr>
      <w:r>
        <w:rPr>
          <w:rFonts w:cs="Times New Roman" w:ascii="Times New Roman" w:hAnsi="Times New Roman"/>
          <w:color w:val="030202"/>
          <w:sz w:val="28"/>
          <w:szCs w:val="28"/>
        </w:rPr>
        <w:t>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pPr>
        <w:pStyle w:val="Textbody"/>
        <w:widowControl/>
        <w:spacing w:lineRule="auto" w:line="240" w:before="57" w:after="57"/>
        <w:ind w:left="0" w:right="0" w:firstLine="907"/>
        <w:jc w:val="both"/>
        <w:rPr/>
      </w:pPr>
      <w:r>
        <w:rPr>
          <w:rFonts w:cs="Times New Roman" w:ascii="Times New Roman" w:hAnsi="Times New Roman"/>
          <w:color w:val="030202"/>
          <w:sz w:val="28"/>
          <w:szCs w:val="28"/>
        </w:rPr>
        <w:t>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r>
        <w:fldChar w:fldCharType="begin"/>
      </w:r>
      <w:r>
        <w:rPr>
          <w:sz w:val="28"/>
          <w:szCs w:val="28"/>
          <w:rFonts w:cs="Times New Roman" w:ascii="Times New Roman" w:hAnsi="Times New Roman"/>
          <w:color w:val="030202"/>
        </w:rPr>
        <w:instrText> HYPERLINK "https://internet.garant.ru/" \l "/document/12124624/entry/39372"</w:instrText>
      </w:r>
      <w:r>
        <w:rPr>
          <w:sz w:val="28"/>
          <w:szCs w:val="28"/>
          <w:rFonts w:cs="Times New Roman" w:ascii="Times New Roman" w:hAnsi="Times New Roman"/>
          <w:color w:val="030202"/>
        </w:rPr>
        <w:fldChar w:fldCharType="separate"/>
      </w:r>
      <w:r>
        <w:rPr>
          <w:rFonts w:cs="Times New Roman" w:ascii="Times New Roman" w:hAnsi="Times New Roman"/>
          <w:color w:val="030202"/>
          <w:sz w:val="28"/>
          <w:szCs w:val="28"/>
        </w:rPr>
        <w:t>подпунктом 2 статьи 39.37</w:t>
      </w:r>
      <w:r>
        <w:rPr>
          <w:sz w:val="28"/>
          <w:szCs w:val="28"/>
          <w:rFonts w:cs="Times New Roman" w:ascii="Times New Roman" w:hAnsi="Times New Roman"/>
          <w:color w:val="030202"/>
        </w:rPr>
        <w:fldChar w:fldCharType="end"/>
      </w:r>
      <w:r>
        <w:rPr>
          <w:rFonts w:cs="Times New Roman" w:ascii="Times New Roman" w:hAnsi="Times New Roman"/>
          <w:color w:val="030202"/>
          <w:sz w:val="28"/>
          <w:szCs w:val="28"/>
        </w:rPr>
        <w:t> Земельного кодекса Российской Федерации.</w:t>
      </w:r>
    </w:p>
    <w:p>
      <w:pPr>
        <w:pStyle w:val="Textbody"/>
        <w:spacing w:lineRule="auto" w:line="240" w:before="57" w:after="57"/>
        <w:ind w:left="0" w:right="0" w:firstLine="851"/>
        <w:jc w:val="both"/>
        <w:rPr>
          <w:rFonts w:ascii="Times New Roman" w:hAnsi="Times New Roman"/>
          <w:sz w:val="28"/>
          <w:szCs w:val="28"/>
        </w:rPr>
      </w:pPr>
      <w:r>
        <w:rPr>
          <w:rFonts w:cs="Times New Roman" w:ascii="Times New Roman" w:hAnsi="Times New Roman"/>
          <w:color w:val="060505"/>
          <w:sz w:val="28"/>
          <w:szCs w:val="28"/>
          <w:shd w:fill="FFFFFF" w:val="clear"/>
        </w:rPr>
        <w:t>2.6.2. Ходатайство о предоставлении муниципальной услуги должно содержать:</w:t>
      </w:r>
    </w:p>
    <w:p>
      <w:pPr>
        <w:pStyle w:val="Textbody"/>
        <w:spacing w:lineRule="auto" w:line="240" w:before="57" w:after="57"/>
        <w:ind w:left="0" w:right="0" w:firstLine="851"/>
        <w:jc w:val="both"/>
        <w:rPr>
          <w:rFonts w:ascii="Times New Roman" w:hAnsi="Times New Roman"/>
          <w:sz w:val="28"/>
          <w:szCs w:val="28"/>
        </w:rPr>
      </w:pPr>
      <w:r>
        <w:rPr>
          <w:rFonts w:cs="Times New Roman" w:ascii="Times New Roman" w:hAnsi="Times New Roman"/>
          <w:color w:val="060505"/>
          <w:sz w:val="28"/>
          <w:szCs w:val="28"/>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bookmarkStart w:id="24" w:name="p_23512255"/>
    </w:p>
    <w:p>
      <w:pPr>
        <w:pStyle w:val="Textbody"/>
        <w:widowControl/>
        <w:spacing w:lineRule="auto" w:line="240" w:before="57" w:after="57"/>
        <w:ind w:left="0" w:right="0" w:firstLine="850"/>
        <w:jc w:val="both"/>
        <w:rPr>
          <w:rFonts w:ascii="Times New Roman" w:hAnsi="Times New Roman"/>
          <w:sz w:val="28"/>
          <w:szCs w:val="28"/>
        </w:rPr>
      </w:pPr>
      <w:r>
        <w:rPr>
          <w:rFonts w:cs="Times New Roman" w:ascii="Times New Roman" w:hAnsi="Times New Roman"/>
          <w:color w:val="060505"/>
          <w:sz w:val="28"/>
          <w:szCs w:val="28"/>
        </w:rPr>
        <w:t>2) цель установления публичного сервитута в соответствии со статьей 39.37 Земельного кодекса Российской Федерации или в соответствии с подпунктами 1-7 пункта 4 статьи 23 Земельного кодекса Российской Федерации;</w:t>
      </w:r>
      <w:bookmarkStart w:id="25" w:name="p_235122561"/>
    </w:p>
    <w:p>
      <w:pPr>
        <w:pStyle w:val="Textbody"/>
        <w:spacing w:lineRule="auto" w:line="240" w:before="57" w:after="57"/>
        <w:ind w:left="0" w:right="0" w:firstLine="850"/>
        <w:jc w:val="both"/>
        <w:rPr>
          <w:rFonts w:ascii="Times New Roman" w:hAnsi="Times New Roman"/>
          <w:sz w:val="28"/>
          <w:szCs w:val="28"/>
        </w:rPr>
      </w:pPr>
      <w:r>
        <w:rPr>
          <w:rFonts w:cs="Times New Roman" w:ascii="Times New Roman" w:hAnsi="Times New Roman"/>
          <w:color w:val="060505"/>
          <w:sz w:val="28"/>
          <w:szCs w:val="28"/>
        </w:rPr>
        <w:t>3) испрашиваемый срок публичного сервитута;</w:t>
      </w:r>
      <w:bookmarkStart w:id="26" w:name="p_235122571"/>
    </w:p>
    <w:p>
      <w:pPr>
        <w:pStyle w:val="Textbody"/>
        <w:spacing w:lineRule="auto" w:line="240" w:before="57" w:after="57"/>
        <w:ind w:left="0" w:right="0" w:firstLine="850"/>
        <w:jc w:val="both"/>
        <w:rPr>
          <w:rFonts w:ascii="Times New Roman" w:hAnsi="Times New Roman"/>
          <w:sz w:val="28"/>
          <w:szCs w:val="28"/>
        </w:rPr>
      </w:pPr>
      <w:r>
        <w:rPr>
          <w:rFonts w:cs="Times New Roman" w:ascii="Times New Roman" w:hAnsi="Times New Roman"/>
          <w:color w:val="060505"/>
          <w:sz w:val="28"/>
          <w:szCs w:val="28"/>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bookmarkStart w:id="27" w:name="p_235122581"/>
    </w:p>
    <w:p>
      <w:pPr>
        <w:pStyle w:val="Textbody"/>
        <w:widowControl/>
        <w:spacing w:lineRule="auto" w:line="240" w:before="57" w:after="57"/>
        <w:ind w:left="0" w:right="0" w:firstLine="850"/>
        <w:jc w:val="both"/>
        <w:rPr>
          <w:rFonts w:ascii="Times New Roman" w:hAnsi="Times New Roman"/>
          <w:sz w:val="28"/>
          <w:szCs w:val="28"/>
        </w:rPr>
      </w:pPr>
      <w:r>
        <w:rPr>
          <w:rFonts w:cs="Times New Roman" w:ascii="Times New Roman" w:hAnsi="Times New Roman"/>
          <w:color w:val="060505"/>
          <w:sz w:val="28"/>
          <w:szCs w:val="28"/>
        </w:rPr>
        <w:t>5) обоснование необходимости установления публичного сервитута;</w:t>
      </w:r>
      <w:bookmarkStart w:id="28" w:name="p_235122591"/>
    </w:p>
    <w:p>
      <w:pPr>
        <w:pStyle w:val="Textbody"/>
        <w:widowControl/>
        <w:spacing w:lineRule="auto" w:line="240" w:before="57" w:after="57"/>
        <w:ind w:left="0" w:right="0" w:firstLine="850"/>
        <w:jc w:val="both"/>
        <w:rPr>
          <w:rFonts w:ascii="Times New Roman" w:hAnsi="Times New Roman"/>
          <w:sz w:val="28"/>
          <w:szCs w:val="28"/>
        </w:rPr>
      </w:pPr>
      <w:r>
        <w:rPr>
          <w:rFonts w:cs="Times New Roman" w:ascii="Times New Roman" w:hAnsi="Times New Roman"/>
          <w:color w:val="060505"/>
          <w:sz w:val="28"/>
          <w:szCs w:val="28"/>
        </w:rPr>
        <w:t>6) указание на право, на котором инженерное сооружение принадлежит заявителю, если подано ходатайст</w:t>
      </w:r>
      <w:r>
        <w:rPr>
          <w:rFonts w:cs="Times New Roman" w:ascii="Times New Roman" w:hAnsi="Times New Roman"/>
          <w:color w:val="030202"/>
          <w:sz w:val="28"/>
          <w:szCs w:val="28"/>
        </w:rPr>
        <w:t>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bookmarkStart w:id="29" w:name="p_456816551"/>
    </w:p>
    <w:p>
      <w:pPr>
        <w:pStyle w:val="Textbody"/>
        <w:widowControl/>
        <w:spacing w:lineRule="auto" w:line="240" w:before="57" w:after="57"/>
        <w:ind w:left="0" w:right="0" w:firstLine="850"/>
        <w:jc w:val="both"/>
        <w:rPr>
          <w:rFonts w:ascii="Times New Roman" w:hAnsi="Times New Roman"/>
          <w:sz w:val="28"/>
          <w:szCs w:val="28"/>
        </w:rPr>
      </w:pPr>
      <w:r>
        <w:rPr>
          <w:rFonts w:eastAsia="PT Serif" w:cs="Times New Roman" w:ascii="Times New Roman" w:hAnsi="Times New Roman"/>
          <w:color w:val="030202"/>
          <w:sz w:val="28"/>
          <w:szCs w:val="28"/>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bookmarkStart w:id="30" w:name="p_235122611"/>
    </w:p>
    <w:p>
      <w:pPr>
        <w:pStyle w:val="Textbody"/>
        <w:widowControl/>
        <w:spacing w:lineRule="auto" w:line="240" w:before="57" w:after="57"/>
        <w:ind w:left="0" w:right="0" w:firstLine="850"/>
        <w:jc w:val="both"/>
        <w:rPr>
          <w:rFonts w:ascii="Times New Roman" w:hAnsi="Times New Roman"/>
          <w:sz w:val="28"/>
          <w:szCs w:val="28"/>
        </w:rPr>
      </w:pPr>
      <w:r>
        <w:rPr>
          <w:rFonts w:eastAsia="PT Serif" w:cs="Times New Roman" w:ascii="Times New Roman" w:hAnsi="Times New Roman"/>
          <w:color w:val="030202"/>
          <w:sz w:val="28"/>
          <w:szCs w:val="28"/>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bookmarkStart w:id="31" w:name="p_235122621"/>
    </w:p>
    <w:p>
      <w:pPr>
        <w:pStyle w:val="Textbody"/>
        <w:widowControl/>
        <w:spacing w:lineRule="auto" w:line="240" w:before="57" w:after="57"/>
        <w:ind w:left="0" w:right="0" w:firstLine="850"/>
        <w:jc w:val="both"/>
        <w:rPr>
          <w:rFonts w:ascii="Times New Roman" w:hAnsi="Times New Roman"/>
          <w:sz w:val="28"/>
          <w:szCs w:val="28"/>
        </w:rPr>
      </w:pPr>
      <w:r>
        <w:rPr>
          <w:rFonts w:eastAsia="PT Serif" w:cs="Times New Roman" w:ascii="Times New Roman" w:hAnsi="Times New Roman"/>
          <w:color w:val="030202"/>
          <w:sz w:val="28"/>
          <w:szCs w:val="28"/>
        </w:rPr>
        <w:t>9) почтовый адрес и (или) адрес электронной почты для связи с заявителем.</w:t>
      </w:r>
      <w:bookmarkStart w:id="32" w:name="p_235122631"/>
    </w:p>
    <w:p>
      <w:pPr>
        <w:pStyle w:val="Textbody"/>
        <w:widowControl/>
        <w:spacing w:lineRule="auto" w:line="240" w:before="57" w:after="57"/>
        <w:ind w:left="0" w:right="0" w:firstLine="850"/>
        <w:jc w:val="both"/>
        <w:rPr>
          <w:rFonts w:ascii="Times New Roman" w:hAnsi="Times New Roman"/>
          <w:sz w:val="28"/>
          <w:szCs w:val="28"/>
        </w:rPr>
      </w:pPr>
      <w:r>
        <w:rPr>
          <w:rFonts w:eastAsia="PT Serif" w:cs="Times New Roman" w:ascii="Times New Roman" w:hAnsi="Times New Roman"/>
          <w:color w:val="030202"/>
          <w:sz w:val="28"/>
          <w:szCs w:val="28"/>
        </w:rPr>
        <w:t>2.6.3. В обосновании необходимости установления публичного сервитута должны быть приведены:</w:t>
      </w:r>
      <w:bookmarkStart w:id="33" w:name="p_23512264"/>
    </w:p>
    <w:p>
      <w:pPr>
        <w:pStyle w:val="Textbody"/>
        <w:widowControl/>
        <w:spacing w:lineRule="auto" w:line="240" w:before="57" w:after="57"/>
        <w:ind w:left="0" w:right="0" w:firstLine="907"/>
        <w:jc w:val="both"/>
        <w:rPr>
          <w:rFonts w:ascii="Times New Roman" w:hAnsi="Times New Roman"/>
          <w:sz w:val="28"/>
          <w:szCs w:val="28"/>
        </w:rPr>
      </w:pPr>
      <w:r>
        <w:rPr>
          <w:rFonts w:eastAsia="PT Serif" w:cs="Times New Roman" w:ascii="Times New Roman" w:hAnsi="Times New Roman"/>
          <w:color w:val="030202"/>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bookmarkStart w:id="34" w:name="p_235122651"/>
    </w:p>
    <w:p>
      <w:pPr>
        <w:pStyle w:val="Textbody"/>
        <w:widowControl/>
        <w:spacing w:lineRule="auto" w:line="240" w:before="0" w:after="0"/>
        <w:ind w:left="0" w:right="0" w:firstLine="850"/>
        <w:jc w:val="both"/>
        <w:rPr>
          <w:rFonts w:ascii="Times New Roman" w:hAnsi="Times New Roman"/>
          <w:sz w:val="28"/>
          <w:szCs w:val="28"/>
        </w:rPr>
      </w:pPr>
      <w:r>
        <w:rPr>
          <w:rFonts w:eastAsia="PT Serif" w:cs="Times New Roman" w:ascii="Times New Roman" w:hAnsi="Times New Roman"/>
          <w:color w:val="030202"/>
          <w:sz w:val="28"/>
          <w:szCs w:val="28"/>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bookmarkStart w:id="35" w:name="p_562234371"/>
    </w:p>
    <w:p>
      <w:pPr>
        <w:pStyle w:val="Textbody"/>
        <w:widowControl/>
        <w:spacing w:lineRule="auto" w:line="240" w:before="0" w:after="0"/>
        <w:ind w:left="0" w:right="0" w:firstLine="850"/>
        <w:jc w:val="both"/>
        <w:rPr>
          <w:rFonts w:ascii="Times New Roman" w:hAnsi="Times New Roman"/>
          <w:sz w:val="28"/>
          <w:szCs w:val="28"/>
        </w:rPr>
      </w:pPr>
      <w:r>
        <w:rPr>
          <w:rFonts w:eastAsia="PT Serif" w:cs="Times New Roman" w:ascii="Times New Roman" w:hAnsi="Times New Roman"/>
          <w:color w:val="030202"/>
          <w:sz w:val="28"/>
          <w:szCs w:val="28"/>
        </w:rPr>
        <w:t>3) 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bookmarkStart w:id="36" w:name="p_538066121"/>
    </w:p>
    <w:p>
      <w:pPr>
        <w:pStyle w:val="Textbody"/>
        <w:widowControl/>
        <w:spacing w:lineRule="auto" w:line="240" w:before="0" w:after="0"/>
        <w:ind w:left="0" w:right="0" w:firstLine="907"/>
        <w:jc w:val="both"/>
        <w:rPr>
          <w:rFonts w:ascii="Times New Roman" w:hAnsi="Times New Roman"/>
          <w:sz w:val="28"/>
          <w:szCs w:val="28"/>
        </w:rPr>
      </w:pPr>
      <w:r>
        <w:rPr>
          <w:rFonts w:eastAsia="PT Serif" w:cs="Times New Roman" w:ascii="Times New Roman" w:hAnsi="Times New Roman"/>
          <w:color w:val="030202"/>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bookmarkStart w:id="37" w:name="p_235122681"/>
    </w:p>
    <w:p>
      <w:pPr>
        <w:pStyle w:val="Textbody"/>
        <w:widowControl/>
        <w:spacing w:lineRule="auto" w:line="240" w:before="0" w:after="0"/>
        <w:ind w:left="0" w:right="0" w:firstLine="850"/>
        <w:jc w:val="both"/>
        <w:rPr>
          <w:rFonts w:ascii="Times New Roman" w:hAnsi="Times New Roman"/>
          <w:sz w:val="28"/>
          <w:szCs w:val="28"/>
        </w:rPr>
      </w:pPr>
      <w:r>
        <w:rPr>
          <w:rFonts w:eastAsia="PT Serif" w:cs="Times New Roman" w:ascii="Times New Roman" w:hAnsi="Times New Roman"/>
          <w:color w:val="030202"/>
          <w:sz w:val="28"/>
          <w:szCs w:val="28"/>
        </w:rPr>
        <w:t>5)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подпунктом 2 пункта 1.1.5 подраздела 1.1 настоящего Административного регламента;</w:t>
      </w:r>
      <w:bookmarkStart w:id="38" w:name="p_562234381"/>
    </w:p>
    <w:p>
      <w:pPr>
        <w:pStyle w:val="Textbody"/>
        <w:widowControl/>
        <w:spacing w:lineRule="auto" w:line="240" w:before="0" w:after="0"/>
        <w:ind w:left="0" w:right="0" w:firstLine="850"/>
        <w:jc w:val="both"/>
        <w:rPr>
          <w:rFonts w:ascii="Times New Roman" w:hAnsi="Times New Roman"/>
          <w:sz w:val="28"/>
          <w:szCs w:val="28"/>
        </w:rPr>
      </w:pPr>
      <w:r>
        <w:rPr>
          <w:rFonts w:eastAsia="PT Serif" w:cs="Times New Roman" w:ascii="Times New Roman" w:hAnsi="Times New Roman"/>
          <w:color w:val="030202"/>
          <w:sz w:val="28"/>
          <w:szCs w:val="28"/>
        </w:rPr>
        <w:t>6)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пункта;</w:t>
      </w:r>
      <w:bookmarkStart w:id="39" w:name="p_562234391"/>
    </w:p>
    <w:p>
      <w:pPr>
        <w:pStyle w:val="Textbody"/>
        <w:widowControl/>
        <w:spacing w:lineRule="atLeast" w:line="0" w:before="0" w:after="0"/>
        <w:ind w:left="0" w:right="0" w:firstLine="850"/>
        <w:jc w:val="both"/>
        <w:rPr>
          <w:rFonts w:ascii="Times New Roman" w:hAnsi="Times New Roman"/>
          <w:sz w:val="28"/>
          <w:szCs w:val="28"/>
        </w:rPr>
      </w:pPr>
      <w:r>
        <w:rPr>
          <w:rFonts w:eastAsia="PT Serif" w:cs="Times New Roman" w:ascii="Times New Roman" w:hAnsi="Times New Roman"/>
          <w:color w:val="030202"/>
          <w:sz w:val="28"/>
          <w:szCs w:val="28"/>
        </w:rPr>
        <w:t>7) сведения о договоре, предусмотренном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подпунктом 5 пункта 1.1.5 настоящего Административного регламента;</w:t>
      </w:r>
      <w:bookmarkStart w:id="40" w:name="p_562234401"/>
    </w:p>
    <w:p>
      <w:pPr>
        <w:pStyle w:val="Textbody"/>
        <w:widowControl/>
        <w:spacing w:lineRule="atLeast" w:line="0" w:before="0" w:after="0"/>
        <w:ind w:left="0" w:right="0" w:firstLine="850"/>
        <w:jc w:val="both"/>
        <w:rPr>
          <w:rFonts w:ascii="Times New Roman" w:hAnsi="Times New Roman"/>
          <w:sz w:val="28"/>
          <w:szCs w:val="28"/>
        </w:rPr>
      </w:pPr>
      <w:r>
        <w:rPr>
          <w:rFonts w:eastAsia="PT Serif" w:cs="Times New Roman" w:ascii="Times New Roman" w:hAnsi="Times New Roman"/>
          <w:color w:val="030202"/>
          <w:sz w:val="28"/>
          <w:szCs w:val="28"/>
        </w:rPr>
        <w:t>8) сведения о договоре,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bookmarkStart w:id="41" w:name="p_562234411"/>
    </w:p>
    <w:p>
      <w:pPr>
        <w:pStyle w:val="Textbody"/>
        <w:widowControl/>
        <w:spacing w:lineRule="atLeast" w:line="0" w:before="0" w:after="0"/>
        <w:ind w:left="0" w:right="0" w:firstLine="850"/>
        <w:jc w:val="both"/>
        <w:rPr>
          <w:rFonts w:ascii="Times New Roman" w:hAnsi="Times New Roman"/>
          <w:sz w:val="28"/>
          <w:szCs w:val="28"/>
        </w:rPr>
      </w:pPr>
      <w:r>
        <w:rPr>
          <w:rFonts w:cs="Times New Roman" w:ascii="Times New Roman" w:hAnsi="Times New Roman"/>
          <w:color w:val="030202"/>
          <w:sz w:val="28"/>
          <w:szCs w:val="28"/>
        </w:rPr>
        <w:t>9)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bookmarkStart w:id="42" w:name="p_562234421"/>
    </w:p>
    <w:p>
      <w:pPr>
        <w:pStyle w:val="Textbody"/>
        <w:widowControl/>
        <w:spacing w:lineRule="atLeast" w:line="0" w:before="0" w:after="0"/>
        <w:ind w:left="0" w:right="0" w:firstLine="850"/>
        <w:jc w:val="both"/>
        <w:rPr>
          <w:rFonts w:ascii="Times New Roman" w:hAnsi="Times New Roman"/>
          <w:sz w:val="28"/>
          <w:szCs w:val="28"/>
        </w:rPr>
      </w:pPr>
      <w:r>
        <w:rPr>
          <w:rFonts w:cs="Times New Roman" w:ascii="Times New Roman" w:hAnsi="Times New Roman"/>
          <w:color w:val="030202"/>
          <w:sz w:val="28"/>
          <w:szCs w:val="28"/>
        </w:rPr>
        <w:t>2.6.4. Обоснование необходимости установления публичного сервитута, указанное в подпункте 5 пункта 2.6.2 настоящего подраздела Административного регламента, при отсутствии документов, предусмотренных подпунктами 1 и 2 пункта 2.6.3 настоящего подраздела Административного регламента, должно также содержать:</w:t>
      </w:r>
      <w:bookmarkStart w:id="43" w:name="p_23512271"/>
    </w:p>
    <w:p>
      <w:pPr>
        <w:pStyle w:val="Textbody"/>
        <w:widowControl/>
        <w:spacing w:lineRule="atLeast" w:line="0" w:before="0" w:after="0"/>
        <w:ind w:left="0" w:right="0" w:firstLine="850"/>
        <w:jc w:val="both"/>
        <w:rPr/>
      </w:pPr>
      <w:r>
        <w:rPr>
          <w:rFonts w:cs="Times New Roman" w:ascii="Times New Roman" w:hAnsi="Times New Roman"/>
          <w:color w:val="030202"/>
          <w:sz w:val="28"/>
          <w:szCs w:val="28"/>
        </w:rPr>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r>
        <w:fldChar w:fldCharType="begin"/>
      </w:r>
      <w:r>
        <w:rPr>
          <w:sz w:val="28"/>
          <w:szCs w:val="28"/>
          <w:rFonts w:cs="Times New Roman" w:ascii="Times New Roman" w:hAnsi="Times New Roman"/>
          <w:color w:val="030202"/>
        </w:rPr>
        <w:instrText> HYPERLINK "https://internet.garant.ru/" \l "/document/12124624/entry/238"</w:instrText>
      </w:r>
      <w:r>
        <w:rPr>
          <w:sz w:val="28"/>
          <w:szCs w:val="28"/>
          <w:rFonts w:cs="Times New Roman" w:ascii="Times New Roman" w:hAnsi="Times New Roman"/>
          <w:color w:val="030202"/>
        </w:rPr>
        <w:fldChar w:fldCharType="separate"/>
      </w:r>
      <w:r>
        <w:rPr>
          <w:rFonts w:cs="Times New Roman" w:ascii="Times New Roman" w:hAnsi="Times New Roman"/>
          <w:color w:val="030202"/>
          <w:sz w:val="28"/>
          <w:szCs w:val="28"/>
        </w:rPr>
        <w:t>пунктами 8</w:t>
      </w:r>
      <w:r>
        <w:rPr>
          <w:sz w:val="28"/>
          <w:szCs w:val="28"/>
          <w:rFonts w:cs="Times New Roman" w:ascii="Times New Roman" w:hAnsi="Times New Roman"/>
          <w:color w:val="030202"/>
        </w:rPr>
        <w:fldChar w:fldCharType="end"/>
      </w:r>
      <w:r>
        <w:rPr>
          <w:rFonts w:cs="Times New Roman" w:ascii="Times New Roman" w:hAnsi="Times New Roman"/>
          <w:color w:val="030202"/>
          <w:sz w:val="28"/>
          <w:szCs w:val="28"/>
        </w:rPr>
        <w:t> и </w:t>
      </w:r>
      <w:r>
        <w:fldChar w:fldCharType="begin"/>
      </w:r>
      <w:r>
        <w:rPr>
          <w:sz w:val="28"/>
          <w:szCs w:val="28"/>
          <w:rFonts w:cs="Times New Roman" w:ascii="Times New Roman" w:hAnsi="Times New Roman"/>
          <w:color w:val="030202"/>
        </w:rPr>
        <w:instrText> HYPERLINK "https://internet.garant.ru/" \l "/document/12124624/entry/239"</w:instrText>
      </w:r>
      <w:r>
        <w:rPr>
          <w:sz w:val="28"/>
          <w:szCs w:val="28"/>
          <w:rFonts w:cs="Times New Roman" w:ascii="Times New Roman" w:hAnsi="Times New Roman"/>
          <w:color w:val="030202"/>
        </w:rPr>
        <w:fldChar w:fldCharType="separate"/>
      </w:r>
      <w:r>
        <w:rPr>
          <w:rFonts w:cs="Times New Roman" w:ascii="Times New Roman" w:hAnsi="Times New Roman"/>
          <w:color w:val="030202"/>
          <w:sz w:val="28"/>
          <w:szCs w:val="28"/>
        </w:rPr>
        <w:t>9 статьи 23</w:t>
      </w:r>
      <w:r>
        <w:rPr>
          <w:sz w:val="28"/>
          <w:szCs w:val="28"/>
          <w:rFonts w:cs="Times New Roman" w:ascii="Times New Roman" w:hAnsi="Times New Roman"/>
          <w:color w:val="030202"/>
        </w:rPr>
        <w:fldChar w:fldCharType="end"/>
      </w:r>
      <w:r>
        <w:rPr>
          <w:rFonts w:cs="Times New Roman" w:ascii="Times New Roman" w:hAnsi="Times New Roman"/>
          <w:color w:val="030202"/>
          <w:sz w:val="28"/>
          <w:szCs w:val="28"/>
        </w:rPr>
        <w:t> Земельного кодекса Российской Федерации;</w:t>
      </w:r>
    </w:p>
    <w:p>
      <w:pPr>
        <w:pStyle w:val="Textbody"/>
        <w:widowControl/>
        <w:spacing w:lineRule="atLeast" w:line="0" w:before="0" w:after="0"/>
        <w:ind w:left="0" w:right="0" w:firstLine="850"/>
        <w:jc w:val="both"/>
        <w:rPr/>
      </w:pPr>
      <w:r>
        <w:rPr>
          <w:rFonts w:eastAsia="PT Serif" w:cs="Times New Roman" w:ascii="Times New Roman" w:hAnsi="Times New Roman"/>
          <w:color w:val="030202"/>
          <w:sz w:val="28"/>
          <w:szCs w:val="28"/>
        </w:rPr>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r>
        <w:fldChar w:fldCharType="begin"/>
      </w:r>
      <w:r>
        <w:rPr>
          <w:sz w:val="28"/>
          <w:szCs w:val="28"/>
          <w:rFonts w:eastAsia="PT Serif" w:cs="Times New Roman" w:ascii="Times New Roman" w:hAnsi="Times New Roman"/>
          <w:color w:val="030202"/>
        </w:rPr>
        <w:instrText> HYPERLINK "https://internet.garant.ru/" \l "/document/12124624/entry/39395"</w:instrText>
      </w:r>
      <w:r>
        <w:rPr>
          <w:sz w:val="28"/>
          <w:szCs w:val="28"/>
          <w:rFonts w:eastAsia="PT Serif" w:cs="Times New Roman" w:ascii="Times New Roman" w:hAnsi="Times New Roman"/>
          <w:color w:val="030202"/>
        </w:rPr>
        <w:fldChar w:fldCharType="separate"/>
      </w:r>
      <w:r>
        <w:rPr>
          <w:rFonts w:eastAsia="PT Serif" w:cs="Times New Roman" w:ascii="Times New Roman" w:hAnsi="Times New Roman"/>
          <w:color w:val="030202"/>
          <w:sz w:val="28"/>
          <w:szCs w:val="28"/>
        </w:rPr>
        <w:t>пунктом 5 статьи 39.39</w:t>
      </w:r>
      <w:r>
        <w:rPr>
          <w:sz w:val="28"/>
          <w:szCs w:val="28"/>
          <w:rFonts w:eastAsia="PT Serif" w:cs="Times New Roman" w:ascii="Times New Roman" w:hAnsi="Times New Roman"/>
          <w:color w:val="030202"/>
        </w:rPr>
        <w:fldChar w:fldCharType="end"/>
      </w:r>
      <w:r>
        <w:rPr>
          <w:rFonts w:eastAsia="PT Serif" w:cs="Times New Roman" w:ascii="Times New Roman" w:hAnsi="Times New Roman"/>
          <w:color w:val="030202"/>
          <w:sz w:val="28"/>
          <w:szCs w:val="28"/>
        </w:rPr>
        <w:t>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bookmarkStart w:id="44" w:name="p_235122732"/>
    </w:p>
    <w:p>
      <w:pPr>
        <w:pStyle w:val="Textbody"/>
        <w:widowControl/>
        <w:spacing w:lineRule="atLeast" w:line="0" w:before="0" w:after="0"/>
        <w:ind w:left="0" w:right="0" w:firstLine="850"/>
        <w:jc w:val="both"/>
        <w:rPr/>
      </w:pPr>
      <w:r>
        <w:rPr>
          <w:rFonts w:cs="Times New Roman" w:ascii="Times New Roman" w:hAnsi="Times New Roman"/>
          <w:color w:val="22272F"/>
          <w:sz w:val="28"/>
          <w:szCs w:val="28"/>
        </w:rPr>
        <w:t>2.6.5</w:t>
      </w:r>
      <w:r>
        <w:rPr>
          <w:rFonts w:cs="Times New Roman" w:ascii="Times New Roman" w:hAnsi="Times New Roman"/>
          <w:color w:val="030202"/>
          <w:sz w:val="28"/>
          <w:szCs w:val="28"/>
        </w:rPr>
        <w:t>. Границы публичного сервитута, устанавливаемого в целях, предусмотренных </w:t>
      </w:r>
      <w:r>
        <w:fldChar w:fldCharType="begin"/>
      </w:r>
      <w:r>
        <w:rPr>
          <w:sz w:val="28"/>
          <w:szCs w:val="28"/>
          <w:rFonts w:cs="Times New Roman" w:ascii="Times New Roman" w:hAnsi="Times New Roman"/>
          <w:color w:val="030202"/>
        </w:rPr>
        <w:instrText> HYPERLINK "https://internet.garant.ru/" \l "/document/12124624/entry/39371"</w:instrText>
      </w:r>
      <w:r>
        <w:rPr>
          <w:sz w:val="28"/>
          <w:szCs w:val="28"/>
          <w:rFonts w:cs="Times New Roman" w:ascii="Times New Roman" w:hAnsi="Times New Roman"/>
          <w:color w:val="030202"/>
        </w:rPr>
        <w:fldChar w:fldCharType="separate"/>
      </w:r>
      <w:r>
        <w:rPr>
          <w:rFonts w:cs="Times New Roman" w:ascii="Times New Roman" w:hAnsi="Times New Roman"/>
          <w:color w:val="030202"/>
          <w:sz w:val="28"/>
          <w:szCs w:val="28"/>
        </w:rPr>
        <w:t>подпунктами 1</w:t>
      </w:r>
      <w:r>
        <w:rPr>
          <w:sz w:val="28"/>
          <w:szCs w:val="28"/>
          <w:rFonts w:cs="Times New Roman" w:ascii="Times New Roman" w:hAnsi="Times New Roman"/>
          <w:color w:val="030202"/>
        </w:rPr>
        <w:fldChar w:fldCharType="end"/>
      </w:r>
      <w:r>
        <w:rPr>
          <w:rFonts w:cs="Times New Roman" w:ascii="Times New Roman" w:hAnsi="Times New Roman"/>
          <w:color w:val="030202"/>
          <w:sz w:val="28"/>
          <w:szCs w:val="28"/>
        </w:rPr>
        <w:t>, </w:t>
      </w:r>
      <w:r>
        <w:fldChar w:fldCharType="begin"/>
      </w:r>
      <w:r>
        <w:rPr>
          <w:sz w:val="28"/>
          <w:szCs w:val="28"/>
          <w:rFonts w:cs="Times New Roman" w:ascii="Times New Roman" w:hAnsi="Times New Roman"/>
          <w:color w:val="030202"/>
        </w:rPr>
        <w:instrText> HYPERLINK "https://internet.garant.ru/" \l "/document/12124624/entry/39373"</w:instrText>
      </w:r>
      <w:r>
        <w:rPr>
          <w:sz w:val="28"/>
          <w:szCs w:val="28"/>
          <w:rFonts w:cs="Times New Roman" w:ascii="Times New Roman" w:hAnsi="Times New Roman"/>
          <w:color w:val="030202"/>
        </w:rPr>
        <w:fldChar w:fldCharType="separate"/>
      </w:r>
      <w:r>
        <w:rPr>
          <w:rFonts w:cs="Times New Roman" w:ascii="Times New Roman" w:hAnsi="Times New Roman"/>
          <w:color w:val="030202"/>
          <w:sz w:val="28"/>
          <w:szCs w:val="28"/>
        </w:rPr>
        <w:t xml:space="preserve">3 — </w:t>
      </w:r>
      <w:r>
        <w:rPr>
          <w:sz w:val="28"/>
          <w:szCs w:val="28"/>
          <w:rFonts w:cs="Times New Roman" w:ascii="Times New Roman" w:hAnsi="Times New Roman"/>
          <w:color w:val="030202"/>
        </w:rPr>
        <w:fldChar w:fldCharType="end"/>
      </w:r>
      <w:r>
        <w:fldChar w:fldCharType="begin"/>
      </w:r>
      <w:r>
        <w:rPr>
          <w:sz w:val="28"/>
          <w:szCs w:val="28"/>
          <w:rFonts w:cs="Times New Roman" w:ascii="Times New Roman" w:hAnsi="Times New Roman"/>
          <w:color w:val="030202"/>
        </w:rPr>
        <w:instrText> HYPERLINK "https://internet.garant.ru/" \l "/document/12124624/entry/39373"</w:instrText>
      </w:r>
      <w:r>
        <w:rPr>
          <w:sz w:val="28"/>
          <w:szCs w:val="28"/>
          <w:rFonts w:cs="Times New Roman" w:ascii="Times New Roman" w:hAnsi="Times New Roman"/>
          <w:color w:val="030202"/>
        </w:rPr>
        <w:fldChar w:fldCharType="separate"/>
      </w:r>
      <w:r>
        <w:rPr>
          <w:rFonts w:cs="Times New Roman" w:ascii="Times New Roman" w:hAnsi="Times New Roman"/>
          <w:color w:val="030202"/>
          <w:sz w:val="28"/>
          <w:szCs w:val="28"/>
        </w:rPr>
        <w:t>5 пункта 1.1.5 подраздела 1.1 настоящего Административного регламента</w:t>
      </w:r>
      <w:r>
        <w:rPr>
          <w:sz w:val="28"/>
          <w:szCs w:val="28"/>
          <w:rFonts w:cs="Times New Roman" w:ascii="Times New Roman" w:hAnsi="Times New Roman"/>
          <w:color w:val="030202"/>
        </w:rPr>
        <w:fldChar w:fldCharType="end"/>
      </w:r>
      <w:r>
        <w:rPr>
          <w:rFonts w:cs="Times New Roman" w:ascii="Times New Roman" w:hAnsi="Times New Roman"/>
          <w:color w:val="030202"/>
          <w:sz w:val="28"/>
          <w:szCs w:val="28"/>
        </w:rPr>
        <w:t>, а также в целях реконструкции участков (частей) инженерных сооружений в соответствии с </w:t>
      </w:r>
      <w:r>
        <w:fldChar w:fldCharType="begin"/>
      </w:r>
      <w:r>
        <w:rPr>
          <w:sz w:val="28"/>
          <w:szCs w:val="28"/>
          <w:rFonts w:cs="Times New Roman" w:ascii="Times New Roman" w:hAnsi="Times New Roman"/>
          <w:color w:val="030202"/>
        </w:rPr>
        <w:instrText> HYPERLINK "https://internet.garant.ru/" \l "/document/12124624/entry/39376"</w:instrText>
      </w:r>
      <w:r>
        <w:rPr>
          <w:sz w:val="28"/>
          <w:szCs w:val="28"/>
          <w:rFonts w:cs="Times New Roman" w:ascii="Times New Roman" w:hAnsi="Times New Roman"/>
          <w:color w:val="030202"/>
        </w:rPr>
        <w:fldChar w:fldCharType="separate"/>
      </w:r>
      <w:r>
        <w:rPr>
          <w:rFonts w:cs="Times New Roman" w:ascii="Times New Roman" w:hAnsi="Times New Roman"/>
          <w:color w:val="030202"/>
          <w:sz w:val="28"/>
          <w:szCs w:val="28"/>
        </w:rPr>
        <w:t xml:space="preserve">подпунктом </w:t>
      </w:r>
      <w:r>
        <w:rPr>
          <w:sz w:val="28"/>
          <w:szCs w:val="28"/>
          <w:rFonts w:cs="Times New Roman" w:ascii="Times New Roman" w:hAnsi="Times New Roman"/>
          <w:color w:val="030202"/>
        </w:rPr>
        <w:fldChar w:fldCharType="end"/>
      </w:r>
      <w:r>
        <w:fldChar w:fldCharType="begin"/>
      </w:r>
      <w:r>
        <w:rPr>
          <w:sz w:val="28"/>
          <w:szCs w:val="28"/>
          <w:rFonts w:cs="Times New Roman" w:ascii="Times New Roman" w:hAnsi="Times New Roman"/>
          <w:color w:val="030202"/>
        </w:rPr>
        <w:instrText> HYPERLINK "https://internet.garant.ru/" \l "/document/12124624/entry/39376"</w:instrText>
      </w:r>
      <w:r>
        <w:rPr>
          <w:sz w:val="28"/>
          <w:szCs w:val="28"/>
          <w:rFonts w:cs="Times New Roman" w:ascii="Times New Roman" w:hAnsi="Times New Roman"/>
          <w:color w:val="030202"/>
        </w:rPr>
        <w:fldChar w:fldCharType="separate"/>
      </w:r>
      <w:r>
        <w:rPr>
          <w:rFonts w:cs="Times New Roman" w:ascii="Times New Roman" w:hAnsi="Times New Roman"/>
          <w:color w:val="030202"/>
          <w:sz w:val="28"/>
          <w:szCs w:val="28"/>
        </w:rPr>
        <w:t>7 пункта 1.1.5 подраздела 1.1 настоящего Административного регламента</w:t>
      </w:r>
      <w:r>
        <w:rPr>
          <w:sz w:val="28"/>
          <w:szCs w:val="28"/>
          <w:rFonts w:cs="Times New Roman" w:ascii="Times New Roman" w:hAnsi="Times New Roman"/>
          <w:color w:val="030202"/>
        </w:rPr>
        <w:fldChar w:fldCharType="end"/>
      </w:r>
      <w:r>
        <w:fldChar w:fldCharType="begin"/>
      </w:r>
      <w:r>
        <w:rPr>
          <w:sz w:val="28"/>
          <w:szCs w:val="28"/>
          <w:rFonts w:cs="Times New Roman" w:ascii="Times New Roman" w:hAnsi="Times New Roman"/>
          <w:color w:val="030202"/>
        </w:rPr>
        <w:instrText> HYPERLINK "https://internet.garant.ru/" \l "/document/12124624/entry/39376"</w:instrText>
      </w:r>
      <w:r>
        <w:rPr>
          <w:sz w:val="28"/>
          <w:szCs w:val="28"/>
          <w:rFonts w:cs="Times New Roman" w:ascii="Times New Roman" w:hAnsi="Times New Roman"/>
          <w:color w:val="030202"/>
        </w:rPr>
        <w:fldChar w:fldCharType="separate"/>
      </w:r>
      <w:r>
        <w:rPr>
          <w:rFonts w:cs="Times New Roman" w:ascii="Times New Roman" w:hAnsi="Times New Roman"/>
          <w:color w:val="030202"/>
          <w:sz w:val="28"/>
          <w:szCs w:val="28"/>
        </w:rPr>
        <w:t xml:space="preserve"> статьи 39.37</w:t>
      </w:r>
      <w:r>
        <w:rPr>
          <w:sz w:val="28"/>
          <w:szCs w:val="28"/>
          <w:rFonts w:cs="Times New Roman" w:ascii="Times New Roman" w:hAnsi="Times New Roman"/>
          <w:color w:val="030202"/>
        </w:rPr>
        <w:fldChar w:fldCharType="end"/>
      </w:r>
      <w:r>
        <w:rPr>
          <w:rFonts w:cs="Times New Roman" w:ascii="Times New Roman" w:hAnsi="Times New Roman"/>
          <w:color w:val="030202"/>
          <w:sz w:val="28"/>
          <w:szCs w:val="28"/>
        </w:rPr>
        <w:t>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bookmarkStart w:id="45" w:name="p_56223453"/>
    </w:p>
    <w:p>
      <w:pPr>
        <w:pStyle w:val="Textbody"/>
        <w:widowControl/>
        <w:spacing w:lineRule="atLeast" w:line="0" w:before="0" w:after="0"/>
        <w:ind w:left="0" w:right="0" w:firstLine="850"/>
        <w:jc w:val="both"/>
        <w:rPr/>
      </w:pPr>
      <w:r>
        <w:fldChar w:fldCharType="begin"/>
      </w:r>
      <w:r>
        <w:rPr>
          <w:sz w:val="28"/>
          <w:szCs w:val="28"/>
          <w:rFonts w:cs="Times New Roman" w:ascii="Times New Roman" w:hAnsi="Times New Roman"/>
          <w:color w:val="030202"/>
        </w:rPr>
        <w:instrText> HYPERLINK "https://internet.garant.ru/" \l "/document/400345093/entry/1000"</w:instrText>
      </w:r>
      <w:r>
        <w:rPr>
          <w:sz w:val="28"/>
          <w:szCs w:val="28"/>
          <w:rFonts w:cs="Times New Roman" w:ascii="Times New Roman" w:hAnsi="Times New Roman"/>
          <w:color w:val="030202"/>
        </w:rPr>
        <w:fldChar w:fldCharType="separate"/>
      </w:r>
      <w:r>
        <w:rPr>
          <w:rFonts w:cs="Times New Roman" w:ascii="Times New Roman" w:hAnsi="Times New Roman"/>
          <w:color w:val="030202"/>
          <w:sz w:val="28"/>
          <w:szCs w:val="28"/>
        </w:rPr>
        <w:t>Требования</w:t>
      </w:r>
      <w:r>
        <w:rPr>
          <w:sz w:val="28"/>
          <w:szCs w:val="28"/>
          <w:rFonts w:cs="Times New Roman" w:ascii="Times New Roman" w:hAnsi="Times New Roman"/>
          <w:color w:val="030202"/>
        </w:rPr>
        <w:fldChar w:fldCharType="end"/>
      </w:r>
      <w:r>
        <w:rPr>
          <w:rFonts w:cs="Times New Roman" w:ascii="Times New Roman" w:hAnsi="Times New Roman"/>
          <w:color w:val="030202"/>
          <w:sz w:val="28"/>
          <w:szCs w:val="28"/>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2.6.6.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pPr>
        <w:pStyle w:val="NoSpacing"/>
        <w:spacing w:lineRule="atLeast" w:line="0"/>
        <w:ind w:left="0" w:right="0" w:firstLine="850"/>
        <w:jc w:val="both"/>
        <w:rPr>
          <w:rFonts w:ascii="Times New Roman" w:hAnsi="Times New Roman"/>
          <w:sz w:val="28"/>
          <w:szCs w:val="28"/>
        </w:rPr>
      </w:pPr>
      <w:r>
        <w:rPr>
          <w:rFonts w:cs="Times New Roman" w:ascii="Times New Roman" w:hAnsi="Times New Roman"/>
          <w:color w:val="060601"/>
          <w:sz w:val="28"/>
          <w:szCs w:val="28"/>
          <w:shd w:fill="FFFFFF" w:val="clear"/>
        </w:rPr>
        <w:t>1) выписка из Единого государственного реестра юридических лиц (далее - ЕГРЮЛ) о юридическом лице, являющемся заявителем;</w:t>
      </w:r>
    </w:p>
    <w:p>
      <w:pPr>
        <w:pStyle w:val="NoSpacing"/>
        <w:widowControl w:val="false"/>
        <w:spacing w:lineRule="atLeast" w:line="0"/>
        <w:ind w:left="0" w:right="0" w:firstLine="850"/>
        <w:jc w:val="both"/>
        <w:rPr>
          <w:rFonts w:ascii="Times New Roman" w:hAnsi="Times New Roman"/>
          <w:sz w:val="28"/>
          <w:szCs w:val="28"/>
        </w:rPr>
      </w:pPr>
      <w:r>
        <w:rPr>
          <w:rFonts w:cs="Times New Roman" w:ascii="Times New Roman" w:hAnsi="Times New Roman"/>
          <w:sz w:val="28"/>
          <w:szCs w:val="28"/>
        </w:rPr>
        <w:t>2)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pPr>
        <w:pStyle w:val="NoSpacing"/>
        <w:widowControl w:val="false"/>
        <w:spacing w:lineRule="atLeast" w:line="0"/>
        <w:ind w:left="0" w:right="0" w:firstLine="850"/>
        <w:jc w:val="both"/>
        <w:rPr/>
      </w:pPr>
      <w:r>
        <w:rPr>
          <w:rStyle w:val="1"/>
          <w:rFonts w:cs="Times New Roman" w:ascii="Times New Roman" w:hAnsi="Times New Roman"/>
          <w:sz w:val="28"/>
          <w:szCs w:val="28"/>
          <w:shd w:fill="FFFFFF" w:val="clear"/>
        </w:rPr>
        <w:t>3) выписка из Единого государственного реестра недвижимости об основных характеристиках и зарегистрированных правах на земельный участок (земельные участки), в отношении которых испрашивается публичный сервитут;</w:t>
      </w:r>
    </w:p>
    <w:p>
      <w:pPr>
        <w:pStyle w:val="NoSpacing"/>
        <w:widowControl w:val="false"/>
        <w:spacing w:lineRule="atLeast" w:line="0"/>
        <w:ind w:left="0" w:right="0" w:firstLine="850"/>
        <w:jc w:val="both"/>
        <w:rPr/>
      </w:pPr>
      <w:r>
        <w:rPr>
          <w:rStyle w:val="1"/>
          <w:rFonts w:cs="Times New Roman" w:ascii="Times New Roman" w:hAnsi="Times New Roman"/>
          <w:sz w:val="28"/>
          <w:szCs w:val="28"/>
          <w:shd w:fill="FFFFFF" w:val="clear"/>
        </w:rPr>
        <w:t>4) выписка из Единого государственного реестра недвижимости об основных характеристиках и зарегистрированных правах на объект недвижимости (о здании, строении и (или) сооружении), расположенном(ых) на земельном участке и (или) землях, в отношении которых подано ходатайство об установлении публичного сервитута;</w:t>
      </w:r>
    </w:p>
    <w:p>
      <w:pPr>
        <w:pStyle w:val="NoSpacing"/>
        <w:spacing w:lineRule="atLeast" w:line="0"/>
        <w:ind w:left="0" w:right="0" w:firstLine="850"/>
        <w:jc w:val="both"/>
        <w:rPr/>
      </w:pPr>
      <w:r>
        <w:rPr>
          <w:rStyle w:val="11"/>
          <w:rFonts w:cs="Times New Roman" w:ascii="Times New Roman" w:hAnsi="Times New Roman"/>
          <w:b w:val="false"/>
          <w:color w:val="050505"/>
          <w:sz w:val="28"/>
          <w:szCs w:val="28"/>
        </w:rPr>
        <w:t>5) сведения, документы, материалы из государственной информационной системы обеспечения градостроительной деятельности</w:t>
      </w:r>
      <w:r>
        <w:rPr>
          <w:rFonts w:cs="Times New Roman" w:ascii="Times New Roman" w:hAnsi="Times New Roman"/>
          <w:color w:val="050505"/>
          <w:sz w:val="28"/>
          <w:szCs w:val="28"/>
        </w:rPr>
        <w:t>;</w:t>
      </w:r>
    </w:p>
    <w:p>
      <w:pPr>
        <w:pStyle w:val="NoSpacing"/>
        <w:spacing w:lineRule="atLeast" w:line="0"/>
        <w:ind w:left="0" w:right="0" w:firstLine="850"/>
        <w:jc w:val="both"/>
        <w:rPr>
          <w:rFonts w:ascii="Times New Roman" w:hAnsi="Times New Roman"/>
          <w:sz w:val="28"/>
          <w:szCs w:val="28"/>
        </w:rPr>
      </w:pPr>
      <w:r>
        <w:rPr>
          <w:rFonts w:cs="Times New Roman" w:ascii="Times New Roman" w:hAnsi="Times New Roman"/>
          <w:color w:val="050505"/>
          <w:sz w:val="28"/>
          <w:szCs w:val="28"/>
        </w:rPr>
        <w:t>6) информация о наличии (отсутствии) документов, подтверждающих границы земельного участка (если границы земельного участка не установлены в соответствии с требованиями земельного законодательства);</w:t>
      </w:r>
    </w:p>
    <w:p>
      <w:pPr>
        <w:pStyle w:val="NoSpacing"/>
        <w:spacing w:lineRule="atLeast" w:line="0"/>
        <w:ind w:left="0" w:right="0" w:firstLine="850"/>
        <w:jc w:val="both"/>
        <w:rPr/>
      </w:pPr>
      <w:r>
        <w:rPr>
          <w:rFonts w:cs="Times New Roman" w:ascii="Times New Roman" w:hAnsi="Times New Roman"/>
          <w:sz w:val="28"/>
          <w:szCs w:val="28"/>
        </w:rPr>
        <w:t>7) </w:t>
      </w:r>
      <w:r>
        <w:rPr>
          <w:rStyle w:val="11"/>
          <w:rFonts w:cs="Times New Roman" w:ascii="Times New Roman" w:hAnsi="Times New Roman"/>
          <w:b w:val="false"/>
          <w:sz w:val="28"/>
          <w:szCs w:val="28"/>
        </w:rPr>
        <w:t xml:space="preserve">информация о наличии (отсутствии) сведений об объектах культурного </w:t>
      </w:r>
      <w:r>
        <w:rPr>
          <w:rStyle w:val="11"/>
          <w:rFonts w:cs="Times New Roman" w:ascii="Times New Roman" w:hAnsi="Times New Roman"/>
          <w:b w:val="false"/>
          <w:color w:val="060601"/>
          <w:sz w:val="28"/>
          <w:szCs w:val="28"/>
        </w:rPr>
        <w:t>наследия</w:t>
      </w:r>
      <w:r>
        <w:rPr>
          <w:rStyle w:val="11"/>
          <w:rFonts w:cs="Times New Roman" w:ascii="Times New Roman" w:hAnsi="Times New Roman"/>
          <w:b w:val="false"/>
          <w:sz w:val="28"/>
          <w:szCs w:val="28"/>
        </w:rPr>
        <w:t>;</w:t>
      </w:r>
    </w:p>
    <w:p>
      <w:pPr>
        <w:pStyle w:val="NormalWeb"/>
        <w:tabs>
          <w:tab w:val="clear" w:pos="708"/>
          <w:tab w:val="left" w:pos="1107" w:leader="none"/>
        </w:tabs>
        <w:spacing w:lineRule="atLeast" w:line="0"/>
        <w:ind w:left="0" w:right="0" w:firstLine="850"/>
        <w:jc w:val="both"/>
        <w:rPr>
          <w:rFonts w:ascii="Times New Roman" w:hAnsi="Times New Roman"/>
          <w:sz w:val="28"/>
          <w:szCs w:val="28"/>
        </w:rPr>
      </w:pPr>
      <w:r>
        <w:rPr>
          <w:rFonts w:cs="Times New Roman" w:ascii="Times New Roman" w:hAnsi="Times New Roman"/>
          <w:sz w:val="28"/>
          <w:szCs w:val="28"/>
        </w:rPr>
        <w:t>8) информация из архива комитета по земельным ресурсам и землеустройству Новокубанского района, фонда данных на земельный участок;</w:t>
      </w:r>
    </w:p>
    <w:p>
      <w:pPr>
        <w:pStyle w:val="NormalWeb"/>
        <w:spacing w:lineRule="atLeast" w:line="0"/>
        <w:ind w:left="0" w:right="0" w:firstLine="850"/>
        <w:jc w:val="both"/>
        <w:rPr/>
      </w:pPr>
      <w:r>
        <w:rPr>
          <w:rStyle w:val="1"/>
          <w:rFonts w:cs="Times New Roman" w:ascii="Times New Roman" w:hAnsi="Times New Roman"/>
          <w:sz w:val="28"/>
          <w:szCs w:val="28"/>
        </w:rPr>
        <w:t xml:space="preserve">9) информация о наличии правоустанавливающих или правоудостоверяющих документов (если право на такой участок не зарегистрировано в </w:t>
      </w:r>
      <w:r>
        <w:rPr>
          <w:rStyle w:val="1"/>
          <w:rFonts w:cs="Times New Roman" w:ascii="Times New Roman" w:hAnsi="Times New Roman"/>
          <w:sz w:val="28"/>
          <w:szCs w:val="28"/>
          <w:shd w:fill="FFFFFF" w:val="clear"/>
        </w:rPr>
        <w:t>Едином государственном реестра недвижимости</w:t>
      </w:r>
      <w:r>
        <w:rPr>
          <w:rStyle w:val="1"/>
          <w:rFonts w:cs="Times New Roman" w:ascii="Times New Roman" w:hAnsi="Times New Roman"/>
          <w:sz w:val="28"/>
          <w:szCs w:val="28"/>
        </w:rPr>
        <w:t>).</w:t>
      </w:r>
    </w:p>
    <w:p>
      <w:pPr>
        <w:pStyle w:val="41"/>
        <w:shd w:fill="FFFFFF"/>
        <w:spacing w:lineRule="atLeast" w:line="0"/>
        <w:ind w:left="0" w:right="0" w:firstLine="907"/>
        <w:jc w:val="both"/>
        <w:rPr>
          <w:rFonts w:ascii="Times New Roman" w:hAnsi="Times New Roman"/>
          <w:sz w:val="28"/>
          <w:szCs w:val="28"/>
        </w:rPr>
      </w:pPr>
      <w:r>
        <w:rPr>
          <w:rFonts w:cs="Times New Roman" w:ascii="Times New Roman" w:hAnsi="Times New Roman"/>
          <w:sz w:val="28"/>
          <w:szCs w:val="28"/>
          <w:shd w:fill="FFFFFF" w:val="clear"/>
        </w:rPr>
        <w:t>2.6.7. Непредставление заявителем указанных документов не является основанием для отказа заявителю в предоставлении услуги.</w:t>
      </w:r>
    </w:p>
    <w:p>
      <w:pPr>
        <w:pStyle w:val="41"/>
        <w:shd w:fill="FFFFFF"/>
        <w:spacing w:lineRule="atLeast" w:line="0"/>
        <w:ind w:left="0" w:right="0" w:firstLine="907"/>
        <w:jc w:val="both"/>
        <w:rPr>
          <w:rFonts w:ascii="Times New Roman" w:hAnsi="Times New Roman"/>
          <w:sz w:val="28"/>
          <w:szCs w:val="28"/>
        </w:rPr>
      </w:pPr>
      <w:r>
        <w:rPr>
          <w:rFonts w:cs="Times New Roman" w:ascii="Times New Roman" w:hAnsi="Times New Roman"/>
          <w:sz w:val="28"/>
          <w:szCs w:val="28"/>
          <w:shd w:fill="FFFFFF" w:val="clear"/>
        </w:rPr>
        <w:t>2.6.8. Запрещается требовать от заявителя:</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andard"/>
        <w:spacing w:lineRule="atLeast" w:line="0"/>
        <w:ind w:left="0" w:right="0" w:firstLine="907"/>
        <w:jc w:val="both"/>
        <w:rPr>
          <w:rFonts w:ascii="Times New Roman" w:hAnsi="Times New Roman"/>
          <w:sz w:val="28"/>
          <w:szCs w:val="28"/>
        </w:rPr>
      </w:pPr>
      <w:r>
        <w:rPr>
          <w:rFonts w:cs="Times New Roman" w:ascii="Times New Roman" w:hAnsi="Times New Roman"/>
          <w:sz w:val="28"/>
          <w:szCs w:val="28"/>
          <w:shd w:fill="FFFFFF" w:val="clear"/>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pPr>
        <w:pStyle w:val="Standard"/>
        <w:spacing w:lineRule="atLeast" w:line="0"/>
        <w:ind w:left="0" w:right="0" w:firstLine="907"/>
        <w:jc w:val="both"/>
        <w:rPr>
          <w:rFonts w:ascii="Times New Roman" w:hAnsi="Times New Roman"/>
          <w:sz w:val="28"/>
          <w:szCs w:val="28"/>
        </w:rPr>
      </w:pPr>
      <w:r>
        <w:rPr>
          <w:rFonts w:cs="Times New Roman" w:ascii="Times New Roman" w:hAnsi="Times New Roman"/>
          <w:sz w:val="28"/>
          <w:szCs w:val="28"/>
          <w:shd w:fill="FFFFFF" w:val="clear"/>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Standard"/>
        <w:spacing w:lineRule="atLeast" w:line="0"/>
        <w:ind w:left="0" w:right="0" w:firstLine="907"/>
        <w:jc w:val="both"/>
        <w:rPr>
          <w:rFonts w:ascii="Times New Roman" w:hAnsi="Times New Roman"/>
          <w:sz w:val="28"/>
          <w:szCs w:val="28"/>
        </w:rPr>
      </w:pPr>
      <w:r>
        <w:rPr>
          <w:rFonts w:cs="Times New Roman" w:ascii="Times New Roman" w:hAnsi="Times New Roman"/>
          <w:sz w:val="28"/>
          <w:szCs w:val="28"/>
          <w:shd w:fill="FFFFFF" w:val="clear"/>
        </w:rPr>
        <w:t>2.6.9. Запрещается отказывать:</w:t>
      </w:r>
    </w:p>
    <w:p>
      <w:pPr>
        <w:pStyle w:val="Standard"/>
        <w:spacing w:lineRule="atLeast" w:line="0"/>
        <w:ind w:left="0" w:right="0" w:firstLine="907"/>
        <w:jc w:val="both"/>
        <w:rPr>
          <w:rFonts w:ascii="Times New Roman" w:hAnsi="Times New Roman"/>
          <w:sz w:val="28"/>
          <w:szCs w:val="28"/>
        </w:rPr>
      </w:pPr>
      <w:r>
        <w:rPr>
          <w:rFonts w:cs="Times New Roman" w:ascii="Times New Roman" w:hAnsi="Times New Roman"/>
          <w:sz w:val="28"/>
          <w:szCs w:val="28"/>
          <w:shd w:fill="FFFFFF" w:val="clear"/>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Standard"/>
        <w:spacing w:lineRule="atLeast" w:line="0"/>
        <w:ind w:left="0" w:right="0" w:firstLine="907"/>
        <w:jc w:val="both"/>
        <w:rPr>
          <w:rFonts w:ascii="Times New Roman" w:hAnsi="Times New Roman"/>
          <w:sz w:val="28"/>
          <w:szCs w:val="28"/>
        </w:rPr>
      </w:pPr>
      <w:r>
        <w:rPr>
          <w:rFonts w:cs="Times New Roman" w:ascii="Times New Roman" w:hAnsi="Times New Roman"/>
          <w:sz w:val="28"/>
          <w:szCs w:val="28"/>
          <w:shd w:fill="FFFFFF" w:val="clear"/>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Standard"/>
        <w:spacing w:lineRule="atLeast" w:line="0"/>
        <w:ind w:left="0" w:right="0" w:firstLine="907"/>
        <w:jc w:val="both"/>
        <w:rPr>
          <w:rFonts w:ascii="Times New Roman" w:hAnsi="Times New Roman"/>
          <w:sz w:val="28"/>
          <w:szCs w:val="28"/>
        </w:rPr>
      </w:pPr>
      <w:r>
        <w:rPr>
          <w:rFonts w:cs="Times New Roman" w:ascii="Times New Roman" w:hAnsi="Times New Roman"/>
          <w:sz w:val="28"/>
          <w:szCs w:val="28"/>
          <w:shd w:fill="FFFFFF" w:val="clear"/>
        </w:rPr>
        <w:t>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41"/>
        <w:shd w:fill="FFFFFF"/>
        <w:spacing w:lineRule="atLeast" w:line="0"/>
        <w:ind w:left="0" w:right="0" w:firstLine="907"/>
        <w:jc w:val="both"/>
        <w:rPr>
          <w:rFonts w:ascii="Times New Roman" w:hAnsi="Times New Roman"/>
          <w:sz w:val="28"/>
          <w:szCs w:val="28"/>
        </w:rPr>
      </w:pPr>
      <w:r>
        <w:rPr>
          <w:rFonts w:cs="Times New Roman" w:ascii="Times New Roman" w:hAnsi="Times New Roman"/>
          <w:sz w:val="28"/>
          <w:szCs w:val="28"/>
          <w:shd w:fill="FFFFFF" w:val="clear"/>
        </w:rPr>
        <w:t>2.6.10. В случае направления ходатайства посредством ЕПГУ либо РПГУ формирование ходатайства осуществляется посредством заполнения интерактивной формы без необходимости дополнительной подачи ходатайства  в какой-либо иной форме.</w:t>
      </w:r>
    </w:p>
    <w:p>
      <w:pPr>
        <w:pStyle w:val="41"/>
        <w:shd w:fill="FFFFFF"/>
        <w:spacing w:lineRule="atLeast" w:line="0"/>
        <w:ind w:left="0" w:right="0" w:firstLine="907"/>
        <w:jc w:val="both"/>
        <w:rPr>
          <w:rFonts w:ascii="Times New Roman" w:hAnsi="Times New Roman"/>
          <w:sz w:val="28"/>
          <w:szCs w:val="28"/>
        </w:rPr>
      </w:pPr>
      <w:r>
        <w:rPr>
          <w:rFonts w:cs="Times New Roman" w:ascii="Times New Roman" w:hAnsi="Times New Roman"/>
          <w:sz w:val="28"/>
          <w:szCs w:val="28"/>
          <w:shd w:fill="FFFFFF" w:val="clear"/>
        </w:rPr>
        <w:t>В ходатайстве также указывается один из следующих способов направления результата предоставления муниципальной услуги:</w:t>
      </w:r>
    </w:p>
    <w:p>
      <w:pPr>
        <w:pStyle w:val="Standard"/>
        <w:widowControl/>
        <w:spacing w:lineRule="atLeast" w:line="0"/>
        <w:ind w:left="0" w:right="0" w:firstLine="907"/>
        <w:jc w:val="both"/>
        <w:rPr>
          <w:rFonts w:ascii="Times New Roman" w:hAnsi="Times New Roman"/>
          <w:sz w:val="28"/>
          <w:szCs w:val="28"/>
        </w:rPr>
      </w:pPr>
      <w:r>
        <w:rPr>
          <w:rFonts w:cs="Times New Roman" w:ascii="Times New Roman" w:hAnsi="Times New Roman"/>
          <w:color w:val="030202"/>
          <w:sz w:val="28"/>
          <w:szCs w:val="28"/>
          <w:shd w:fill="FFFFFF" w:val="clear"/>
        </w:rPr>
        <w:t>в форме электронного документа в личном кабинете на ЕПГУ либо РПГУ;</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дополнительно на бумажном носителе в виде распечатанного экземпляра электронного документа в Уполномоченном органе;</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на бумажном носителе в Уполномоченном органе (указывается в случае, если результат, согласно нормативно правовых актов, выдается исключительно на бумажном или ином носителе);</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по почте на бумажном носителе, подписанный уполномоченным должностным лицом.</w:t>
      </w:r>
    </w:p>
    <w:p>
      <w:pPr>
        <w:pStyle w:val="41"/>
        <w:shd w:fill="FFFFFF"/>
        <w:spacing w:lineRule="atLeast" w:line="0"/>
        <w:ind w:left="0" w:right="0" w:firstLine="907"/>
        <w:jc w:val="both"/>
        <w:rPr>
          <w:rFonts w:ascii="Times New Roman" w:hAnsi="Times New Roman"/>
          <w:sz w:val="28"/>
          <w:szCs w:val="28"/>
        </w:rPr>
      </w:pPr>
      <w:r>
        <w:rPr>
          <w:rFonts w:cs="Times New Roman" w:ascii="Times New Roman" w:hAnsi="Times New Roman"/>
          <w:sz w:val="28"/>
          <w:szCs w:val="28"/>
          <w:shd w:fill="FFFFFF" w:val="clear"/>
        </w:rPr>
        <w:t>В случае направления ходатайства посредством ЕПГУ или РПГУ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pPr>
        <w:pStyle w:val="41"/>
        <w:shd w:fill="FFFFFF"/>
        <w:spacing w:lineRule="atLeast" w:line="0"/>
        <w:ind w:left="0" w:right="0" w:firstLine="907"/>
        <w:jc w:val="both"/>
        <w:rPr>
          <w:rFonts w:ascii="Times New Roman" w:hAnsi="Times New Roman"/>
          <w:sz w:val="28"/>
          <w:szCs w:val="28"/>
        </w:rPr>
      </w:pPr>
      <w:r>
        <w:rPr>
          <w:rFonts w:cs="Times New Roman" w:ascii="Times New Roman" w:hAnsi="Times New Roman"/>
          <w:sz w:val="28"/>
          <w:szCs w:val="28"/>
          <w:shd w:fill="FFFFFF" w:val="clear"/>
        </w:rPr>
        <w:t>2.6.11. В случае,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41"/>
        <w:shd w:fill="FFFFFF"/>
        <w:spacing w:lineRule="atLeast" w:line="0"/>
        <w:ind w:left="0" w:right="0" w:firstLine="907"/>
        <w:jc w:val="both"/>
        <w:rPr>
          <w:rFonts w:ascii="Times New Roman" w:hAnsi="Times New Roman"/>
          <w:sz w:val="28"/>
          <w:szCs w:val="28"/>
        </w:rPr>
      </w:pPr>
      <w:r>
        <w:rPr>
          <w:rFonts w:cs="Times New Roman" w:ascii="Times New Roman" w:hAnsi="Times New Roman"/>
          <w:sz w:val="28"/>
          <w:szCs w:val="28"/>
          <w:shd w:fill="FFFFFF" w:val="clear"/>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pPr>
        <w:pStyle w:val="41"/>
        <w:shd w:fill="FFFFFF"/>
        <w:spacing w:lineRule="atLeast" w:line="0"/>
        <w:ind w:left="0" w:right="0" w:firstLine="907"/>
        <w:jc w:val="both"/>
        <w:rPr>
          <w:rFonts w:ascii="Times New Roman" w:hAnsi="Times New Roman"/>
          <w:sz w:val="28"/>
          <w:szCs w:val="28"/>
        </w:rPr>
      </w:pPr>
      <w:r>
        <w:rPr>
          <w:rFonts w:cs="Times New Roman" w:ascii="Times New Roman" w:hAnsi="Times New Roman"/>
          <w:sz w:val="28"/>
          <w:szCs w:val="28"/>
          <w:shd w:fill="FFFFFF" w:val="clear"/>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pPr>
        <w:pStyle w:val="41"/>
        <w:shd w:fill="FFFFFF"/>
        <w:spacing w:lineRule="atLeast" w:line="0"/>
        <w:ind w:left="0" w:right="0" w:firstLine="907"/>
        <w:jc w:val="both"/>
        <w:rPr>
          <w:rFonts w:ascii="Times New Roman" w:hAnsi="Times New Roman"/>
          <w:sz w:val="28"/>
          <w:szCs w:val="28"/>
        </w:rPr>
      </w:pPr>
      <w:r>
        <w:rPr>
          <w:rFonts w:cs="Times New Roman" w:ascii="Times New Roman" w:hAnsi="Times New Roman"/>
          <w:sz w:val="28"/>
          <w:szCs w:val="28"/>
          <w:shd w:fill="FFFFFF" w:val="clear"/>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pPr>
        <w:pStyle w:val="41"/>
        <w:shd w:fill="FFFFFF"/>
        <w:spacing w:lineRule="atLeast" w:line="0"/>
        <w:ind w:left="0" w:right="0" w:firstLine="907"/>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41"/>
        <w:shd w:fill="FFFFFF"/>
        <w:tabs>
          <w:tab w:val="clear" w:pos="708"/>
          <w:tab w:val="left" w:pos="1059" w:leader="none"/>
        </w:tabs>
        <w:spacing w:lineRule="atLeast" w:line="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2.7. Исчерпывающий перечень оснований для отказа в приеме (возврате) документов, необходимых для предоставления муниципальной услуги</w:t>
      </w:r>
    </w:p>
    <w:p>
      <w:pPr>
        <w:pStyle w:val="41"/>
        <w:shd w:fill="FFFFFF"/>
        <w:tabs>
          <w:tab w:val="clear" w:pos="708"/>
          <w:tab w:val="left" w:pos="1059" w:leader="none"/>
        </w:tabs>
        <w:spacing w:lineRule="atLeast" w:line="0"/>
        <w:ind w:left="0" w:right="0" w:firstLine="850"/>
        <w:jc w:val="both"/>
        <w:rPr>
          <w:rFonts w:ascii="Times New Roman" w:hAnsi="Times New Roman" w:cs="Times New Roman"/>
          <w:b/>
          <w:b/>
          <w:bCs/>
          <w:sz w:val="28"/>
          <w:szCs w:val="28"/>
          <w:shd w:fill="FFFF00" w:val="clear"/>
        </w:rPr>
      </w:pPr>
      <w:r>
        <w:rPr>
          <w:rFonts w:cs="Times New Roman" w:ascii="Times New Roman" w:hAnsi="Times New Roman"/>
          <w:b/>
          <w:bCs/>
          <w:sz w:val="28"/>
          <w:szCs w:val="28"/>
          <w:shd w:fill="FFFF00" w:val="clear"/>
        </w:rPr>
      </w:r>
    </w:p>
    <w:p>
      <w:pPr>
        <w:pStyle w:val="41"/>
        <w:shd w:fill="FFFFFF"/>
        <w:tabs>
          <w:tab w:val="clear" w:pos="708"/>
          <w:tab w:val="left" w:pos="1059" w:leader="none"/>
        </w:tabs>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В приеме документов отказывается при наличии следующих оснований:</w:t>
      </w:r>
    </w:p>
    <w:p>
      <w:pPr>
        <w:pStyle w:val="41"/>
        <w:shd w:fill="FFFFFF"/>
        <w:tabs>
          <w:tab w:val="clear" w:pos="708"/>
          <w:tab w:val="left" w:pos="1843" w:leader="none"/>
        </w:tabs>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41"/>
        <w:shd w:fill="FFFFFF"/>
        <w:tabs>
          <w:tab w:val="clear" w:pos="708"/>
          <w:tab w:val="left" w:pos="1843" w:leader="none"/>
        </w:tabs>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2) документы содержат повреждения, наличие которых не позволяет в полном объеме использовать информацию и сведения;</w:t>
      </w:r>
    </w:p>
    <w:p>
      <w:pPr>
        <w:pStyle w:val="41"/>
        <w:shd w:fill="FFFFFF"/>
        <w:tabs>
          <w:tab w:val="clear" w:pos="708"/>
          <w:tab w:val="left" w:pos="1843" w:leader="none"/>
        </w:tabs>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3) документы утратили силу на момент обращения за предоставлением муниципальной услуги;</w:t>
      </w:r>
    </w:p>
    <w:p>
      <w:pPr>
        <w:pStyle w:val="41"/>
        <w:shd w:fill="FFFFFF"/>
        <w:tabs>
          <w:tab w:val="clear" w:pos="708"/>
          <w:tab w:val="left" w:pos="1843" w:leader="none"/>
        </w:tabs>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4) неполное заполнение полей в форме ходатайства, в том числе в интерактивной форме ходатайства на ЕПГУ либо РПГУ;</w:t>
      </w:r>
    </w:p>
    <w:p>
      <w:pPr>
        <w:pStyle w:val="41"/>
        <w:shd w:fill="FFFFFF"/>
        <w:tabs>
          <w:tab w:val="clear" w:pos="708"/>
          <w:tab w:val="left" w:pos="1843" w:leader="none"/>
        </w:tabs>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5) подача ходатайства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Spacing"/>
        <w:spacing w:lineRule="atLeast" w:line="0"/>
        <w:ind w:left="0" w:right="0" w:firstLine="850"/>
        <w:jc w:val="both"/>
        <w:rPr>
          <w:rFonts w:ascii="Times New Roman" w:hAnsi="Times New Roman"/>
          <w:sz w:val="28"/>
          <w:szCs w:val="28"/>
        </w:rPr>
      </w:pPr>
      <w:r>
        <w:rPr>
          <w:rFonts w:cs="Times New Roman" w:ascii="Times New Roman" w:hAnsi="Times New Roman"/>
          <w:sz w:val="28"/>
          <w:szCs w:val="28"/>
        </w:rPr>
        <w:t>6)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pPr>
        <w:pStyle w:val="Standard"/>
        <w:spacing w:lineRule="atLeast" w:line="0"/>
        <w:ind w:left="0" w:right="0" w:firstLine="850"/>
        <w:jc w:val="both"/>
        <w:rPr/>
      </w:pPr>
      <w:r>
        <w:rPr>
          <w:rFonts w:cs="Times New Roman" w:ascii="Times New Roman" w:hAnsi="Times New Roman"/>
          <w:sz w:val="28"/>
          <w:szCs w:val="28"/>
        </w:rPr>
        <w:t>В срок не более чем пять рабочих дней со дня поступления ходатайства об установлении публичного сервитута</w:t>
      </w:r>
      <w:r>
        <w:rPr>
          <w:rStyle w:val="1"/>
          <w:rFonts w:cs="Times New Roman" w:ascii="Times New Roman" w:hAnsi="Times New Roman"/>
          <w:sz w:val="28"/>
          <w:szCs w:val="28"/>
          <w:shd w:fill="FFFFFF" w:val="clear"/>
        </w:rPr>
        <w:t xml:space="preserve"> уполномоченный орган</w:t>
      </w:r>
      <w:r>
        <w:rPr>
          <w:rFonts w:cs="Times New Roman" w:ascii="Times New Roman" w:hAnsi="Times New Roman"/>
          <w:sz w:val="28"/>
          <w:szCs w:val="28"/>
        </w:rPr>
        <w:t xml:space="preserve"> возвращает его без рассмотрения с указанием причины принятого решения при наличии</w:t>
      </w:r>
      <w:r>
        <w:rPr>
          <w:rFonts w:cs="Times New Roman" w:ascii="Times New Roman" w:hAnsi="Times New Roman"/>
          <w:color w:val="22272F"/>
          <w:sz w:val="28"/>
          <w:szCs w:val="28"/>
        </w:rPr>
        <w:t xml:space="preserve"> следующих обстоятельств:</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color w:val="060505"/>
          <w:sz w:val="28"/>
          <w:szCs w:val="28"/>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bookmarkStart w:id="46" w:name="p_235122841"/>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color w:val="060505"/>
          <w:sz w:val="28"/>
          <w:szCs w:val="28"/>
          <w:shd w:fill="FFFFFF" w:val="clear"/>
        </w:rPr>
        <w:t>2) заявитель не является лицом, предусмотренным подразделом 1.2 настоящего Административного регламента;</w:t>
      </w:r>
      <w:bookmarkStart w:id="47" w:name="p_235122851"/>
      <w:bookmarkStart w:id="48" w:name="entry_3941921"/>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color w:val="060505"/>
          <w:sz w:val="28"/>
          <w:szCs w:val="28"/>
        </w:rPr>
        <w:t>3) подано ходатайство об установлении публичного сервитута в целях, не предусмотренных подпунктами 1-7 пункта 1.1.4 и  пунктом 1.1.5 подраздела 1.1 настоящего Административного регламента;</w:t>
      </w:r>
      <w:bookmarkStart w:id="49" w:name="p_2351228611"/>
    </w:p>
    <w:p>
      <w:pPr>
        <w:pStyle w:val="Standard"/>
        <w:spacing w:lineRule="atLeast" w:line="0"/>
        <w:ind w:left="0" w:right="0" w:firstLine="850"/>
        <w:jc w:val="both"/>
        <w:rPr/>
      </w:pPr>
      <w:r>
        <w:rPr>
          <w:rFonts w:cs="Times New Roman" w:ascii="Times New Roman" w:hAnsi="Times New Roman"/>
          <w:color w:val="060505"/>
          <w:sz w:val="28"/>
          <w:szCs w:val="28"/>
        </w:rPr>
        <w:t>4) к ходатайству об установлении публичного сервитута не приложены документы, предусмотренные </w:t>
      </w:r>
      <w:r>
        <w:fldChar w:fldCharType="begin"/>
      </w:r>
      <w:r>
        <w:rPr>
          <w:sz w:val="28"/>
          <w:szCs w:val="28"/>
          <w:rFonts w:cs="Times New Roman" w:ascii="Times New Roman" w:hAnsi="Times New Roman"/>
          <w:color w:val="060505"/>
        </w:rPr>
        <w:instrText> HYPERLINK "https://internet.garant.ru/" \l "/document/12124624/entry/39415"</w:instrText>
      </w:r>
      <w:r>
        <w:rPr>
          <w:sz w:val="28"/>
          <w:szCs w:val="28"/>
          <w:rFonts w:cs="Times New Roman" w:ascii="Times New Roman" w:hAnsi="Times New Roman"/>
          <w:color w:val="060505"/>
        </w:rPr>
        <w:fldChar w:fldCharType="separate"/>
      </w:r>
      <w:r>
        <w:rPr>
          <w:rFonts w:cs="Times New Roman" w:ascii="Times New Roman" w:hAnsi="Times New Roman"/>
          <w:color w:val="060505"/>
          <w:sz w:val="28"/>
          <w:szCs w:val="28"/>
        </w:rPr>
        <w:t>пунктом</w:t>
      </w:r>
      <w:r>
        <w:rPr>
          <w:sz w:val="28"/>
          <w:szCs w:val="28"/>
          <w:rFonts w:cs="Times New Roman" w:ascii="Times New Roman" w:hAnsi="Times New Roman"/>
          <w:color w:val="060505"/>
        </w:rPr>
        <w:fldChar w:fldCharType="end"/>
      </w:r>
      <w:r>
        <w:rPr>
          <w:rFonts w:cs="Times New Roman" w:ascii="Times New Roman" w:hAnsi="Times New Roman"/>
          <w:color w:val="060505"/>
          <w:sz w:val="28"/>
          <w:szCs w:val="28"/>
        </w:rPr>
        <w:t xml:space="preserve"> 2.6.1 подраздела 2.6 настоящего Административного регламента;</w:t>
      </w:r>
      <w:bookmarkStart w:id="50" w:name="p_2351228711"/>
    </w:p>
    <w:p>
      <w:pPr>
        <w:pStyle w:val="Standard"/>
        <w:spacing w:lineRule="atLeast" w:line="283"/>
        <w:ind w:left="0" w:right="0" w:firstLine="850"/>
        <w:jc w:val="both"/>
        <w:rPr>
          <w:rFonts w:ascii="Times New Roman" w:hAnsi="Times New Roman"/>
          <w:sz w:val="28"/>
          <w:szCs w:val="28"/>
        </w:rPr>
      </w:pPr>
      <w:r>
        <w:rPr>
          <w:rFonts w:cs="Times New Roman" w:ascii="Times New Roman" w:hAnsi="Times New Roman"/>
          <w:color w:val="060505"/>
          <w:sz w:val="28"/>
          <w:szCs w:val="28"/>
        </w:rPr>
        <w:t>5) ходатайство об установлении публичного сервитута и приложенные к нему документы не соответствуют требованиям, установленным в соответствии с Требованиями к форме ходатайства об установлении публичного сервитута.</w:t>
      </w:r>
      <w:bookmarkStart w:id="51" w:name="p_235122881"/>
    </w:p>
    <w:p>
      <w:pPr>
        <w:pStyle w:val="Standard"/>
        <w:spacing w:lineRule="atLeast" w:line="283"/>
        <w:ind w:left="0" w:right="0" w:firstLine="850"/>
        <w:jc w:val="both"/>
        <w:rPr>
          <w:rFonts w:ascii="Times New Roman" w:hAnsi="Times New Roman"/>
          <w:sz w:val="28"/>
          <w:szCs w:val="28"/>
        </w:rPr>
      </w:pPr>
      <w:r>
        <w:rPr>
          <w:rFonts w:cs="Times New Roman" w:ascii="Times New Roman" w:hAnsi="Times New Roman"/>
          <w:color w:val="0B0707"/>
          <w:sz w:val="28"/>
          <w:szCs w:val="28"/>
        </w:rPr>
        <w:t>Отказ в приеме (возврате)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(возврате) документов.</w:t>
      </w:r>
    </w:p>
    <w:p>
      <w:pPr>
        <w:pStyle w:val="Standard"/>
        <w:spacing w:lineRule="atLeast" w:line="283"/>
        <w:ind w:left="0" w:right="0" w:firstLine="850"/>
        <w:jc w:val="both"/>
        <w:rPr>
          <w:rFonts w:ascii="Times New Roman" w:hAnsi="Times New Roman" w:cs="Times New Roman"/>
          <w:color w:val="0B0707"/>
          <w:sz w:val="28"/>
          <w:szCs w:val="28"/>
        </w:rPr>
      </w:pPr>
      <w:r>
        <w:rPr>
          <w:rFonts w:cs="Times New Roman" w:ascii="Times New Roman" w:hAnsi="Times New Roman"/>
          <w:color w:val="0B0707"/>
          <w:sz w:val="28"/>
          <w:szCs w:val="28"/>
        </w:rPr>
      </w:r>
    </w:p>
    <w:p>
      <w:pPr>
        <w:pStyle w:val="41"/>
        <w:shd w:fill="FFFFFF"/>
        <w:spacing w:lineRule="atLeast" w:line="283"/>
        <w:ind w:left="0" w:right="0" w:hanging="0"/>
        <w:jc w:val="center"/>
        <w:rPr/>
      </w:pPr>
      <w:r>
        <w:rPr>
          <w:rStyle w:val="1"/>
          <w:rFonts w:cs="Times New Roman" w:ascii="Times New Roman" w:hAnsi="Times New Roman"/>
          <w:b/>
          <w:bCs/>
          <w:sz w:val="28"/>
          <w:szCs w:val="28"/>
          <w:shd w:fill="FFFFFF" w:val="clear"/>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41"/>
        <w:shd w:fill="FFFFFF"/>
        <w:spacing w:lineRule="atLeast" w:line="283"/>
        <w:ind w:left="0" w:right="0" w:firstLine="851"/>
        <w:jc w:val="both"/>
        <w:rPr>
          <w:rFonts w:ascii="Times New Roman" w:hAnsi="Times New Roman" w:cs="Times New Roman"/>
          <w:b/>
          <w:b/>
          <w:bCs/>
          <w:sz w:val="28"/>
          <w:szCs w:val="28"/>
          <w:shd w:fill="FFFFFF" w:val="clear"/>
        </w:rPr>
      </w:pPr>
      <w:r>
        <w:rPr>
          <w:rFonts w:cs="Times New Roman" w:ascii="Times New Roman" w:hAnsi="Times New Roman"/>
          <w:b/>
          <w:bCs/>
          <w:sz w:val="28"/>
          <w:szCs w:val="28"/>
          <w:shd w:fill="FFFFFF" w:val="clear"/>
        </w:rPr>
      </w:r>
    </w:p>
    <w:p>
      <w:pPr>
        <w:pStyle w:val="NoSpacing"/>
        <w:widowControl w:val="false"/>
        <w:spacing w:lineRule="atLeast" w:line="283"/>
        <w:ind w:left="0" w:right="0" w:firstLine="850"/>
        <w:jc w:val="both"/>
        <w:rPr>
          <w:rFonts w:ascii="Times New Roman" w:hAnsi="Times New Roman"/>
          <w:sz w:val="28"/>
          <w:szCs w:val="28"/>
        </w:rPr>
      </w:pPr>
      <w:r>
        <w:rPr>
          <w:rFonts w:cs="Times New Roman" w:ascii="Times New Roman" w:hAnsi="Times New Roman"/>
          <w:sz w:val="28"/>
          <w:szCs w:val="28"/>
          <w:shd w:fill="FFFFFF" w:val="clear"/>
        </w:rPr>
        <w:t>Оснований для приостановления предоставления муниципальной услуги законодательством Российской Федерации не предусмотрено.</w:t>
      </w:r>
    </w:p>
    <w:p>
      <w:pPr>
        <w:pStyle w:val="NoSpacing"/>
        <w:widowControl w:val="false"/>
        <w:spacing w:lineRule="atLeast" w:line="283"/>
        <w:ind w:left="0" w:right="0" w:firstLine="850"/>
        <w:jc w:val="both"/>
        <w:rPr>
          <w:rFonts w:ascii="Times New Roman" w:hAnsi="Times New Roman"/>
          <w:sz w:val="28"/>
          <w:szCs w:val="28"/>
        </w:rPr>
      </w:pPr>
      <w:r>
        <w:rPr>
          <w:rFonts w:cs="Times New Roman" w:ascii="Times New Roman" w:hAnsi="Times New Roman"/>
          <w:sz w:val="28"/>
          <w:szCs w:val="28"/>
          <w:shd w:fill="FFFFFF" w:val="clear"/>
        </w:rPr>
        <w:t>Основаниями для отказа в предоставлении муниципальной услуги являются:</w:t>
      </w:r>
    </w:p>
    <w:p>
      <w:pPr>
        <w:pStyle w:val="NoSpacing"/>
        <w:widowControl w:val="false"/>
        <w:spacing w:lineRule="atLeast" w:line="283"/>
        <w:ind w:left="0" w:right="0" w:firstLine="851"/>
        <w:jc w:val="both"/>
        <w:rPr>
          <w:rFonts w:ascii="Times New Roman" w:hAnsi="Times New Roman"/>
          <w:sz w:val="28"/>
          <w:szCs w:val="28"/>
        </w:rPr>
      </w:pPr>
      <w:r>
        <w:rPr>
          <w:rFonts w:cs="Times New Roman" w:ascii="Times New Roman" w:hAnsi="Times New Roman"/>
          <w:sz w:val="28"/>
          <w:szCs w:val="28"/>
          <w:shd w:fill="FFFFFF" w:val="clear"/>
        </w:rPr>
        <w:t>1) обращение за предоставлением муниципальной услуги лица, не относящегося к категории заявителей, в соответствии с разделом 1 настоящего Административного регламента;</w:t>
      </w:r>
    </w:p>
    <w:p>
      <w:pPr>
        <w:pStyle w:val="NoSpacing"/>
        <w:widowControl w:val="false"/>
        <w:spacing w:lineRule="atLeast" w:line="283"/>
        <w:ind w:left="0" w:right="0" w:firstLine="851"/>
        <w:jc w:val="both"/>
        <w:rPr>
          <w:rFonts w:ascii="Times New Roman" w:hAnsi="Times New Roman"/>
          <w:sz w:val="28"/>
          <w:szCs w:val="28"/>
        </w:rPr>
      </w:pPr>
      <w:r>
        <w:rPr>
          <w:rFonts w:cs="Times New Roman" w:ascii="Times New Roman" w:hAnsi="Times New Roman"/>
          <w:color w:val="060505"/>
          <w:sz w:val="28"/>
          <w:szCs w:val="28"/>
          <w:shd w:fill="FFFFFF" w:val="clear"/>
        </w:rPr>
        <w:t>2) 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pPr>
        <w:pStyle w:val="Standard"/>
        <w:spacing w:lineRule="atLeast" w:line="283"/>
        <w:ind w:left="0" w:right="0" w:firstLine="850"/>
        <w:jc w:val="both"/>
        <w:rPr/>
      </w:pPr>
      <w:r>
        <w:rPr>
          <w:rFonts w:eastAsia="PT Serif" w:cs="Times New Roman" w:ascii="Times New Roman" w:hAnsi="Times New Roman"/>
          <w:color w:val="22272F"/>
          <w:sz w:val="28"/>
          <w:szCs w:val="28"/>
          <w:shd w:fill="FFFFFF" w:val="clear"/>
        </w:rPr>
        <w:t>3) </w:t>
      </w:r>
      <w:r>
        <w:rPr>
          <w:rFonts w:eastAsia="PT Serif" w:cs="Times New Roman" w:ascii="Times New Roman" w:hAnsi="Times New Roman"/>
          <w:color w:val="060505"/>
          <w:sz w:val="28"/>
          <w:szCs w:val="28"/>
          <w:shd w:fill="FFFFFF" w:val="clear"/>
        </w:rPr>
        <w:t>не соблюдены условия установления публичного сервитута, предусмотренные </w:t>
      </w:r>
      <w:r>
        <w:fldChar w:fldCharType="begin"/>
      </w:r>
      <w:r>
        <w:rPr>
          <w:sz w:val="28"/>
          <w:shd w:fill="FFFFFF" w:val="clear"/>
          <w:szCs w:val="28"/>
          <w:rFonts w:eastAsia="PT Serif" w:cs="Times New Roman" w:ascii="Times New Roman" w:hAnsi="Times New Roman"/>
          <w:color w:val="060505"/>
        </w:rPr>
        <w:instrText> HYPERLINK "https://internet.garant.ru/" \l "/document/12124624/entry/23"</w:instrText>
      </w:r>
      <w:r>
        <w:rPr>
          <w:sz w:val="28"/>
          <w:shd w:fill="FFFFFF" w:val="clear"/>
          <w:szCs w:val="28"/>
          <w:rFonts w:eastAsia="PT Serif" w:cs="Times New Roman" w:ascii="Times New Roman" w:hAnsi="Times New Roman"/>
          <w:color w:val="060505"/>
        </w:rPr>
        <w:fldChar w:fldCharType="separate"/>
      </w:r>
      <w:r>
        <w:rPr>
          <w:rFonts w:eastAsia="PT Serif" w:cs="Times New Roman" w:ascii="Times New Roman" w:hAnsi="Times New Roman"/>
          <w:color w:val="060505"/>
          <w:sz w:val="28"/>
          <w:szCs w:val="28"/>
          <w:shd w:fill="FFFFFF" w:val="clear"/>
        </w:rPr>
        <w:t>статьями 23</w:t>
      </w:r>
      <w:r>
        <w:rPr>
          <w:sz w:val="28"/>
          <w:shd w:fill="FFFFFF" w:val="clear"/>
          <w:szCs w:val="28"/>
          <w:rFonts w:eastAsia="PT Serif" w:cs="Times New Roman" w:ascii="Times New Roman" w:hAnsi="Times New Roman"/>
          <w:color w:val="060505"/>
        </w:rPr>
        <w:fldChar w:fldCharType="end"/>
      </w:r>
      <w:r>
        <w:rPr>
          <w:rFonts w:eastAsia="PT Serif" w:cs="Times New Roman" w:ascii="Times New Roman" w:hAnsi="Times New Roman"/>
          <w:color w:val="060505"/>
          <w:sz w:val="28"/>
          <w:szCs w:val="28"/>
          <w:shd w:fill="FFFFFF" w:val="clear"/>
        </w:rPr>
        <w:t> и </w:t>
      </w:r>
      <w:r>
        <w:fldChar w:fldCharType="begin"/>
      </w:r>
      <w:r>
        <w:rPr>
          <w:sz w:val="28"/>
          <w:shd w:fill="FFFFFF" w:val="clear"/>
          <w:szCs w:val="28"/>
          <w:rFonts w:eastAsia="PT Serif" w:cs="Times New Roman" w:ascii="Times New Roman" w:hAnsi="Times New Roman"/>
          <w:color w:val="060505"/>
        </w:rPr>
        <w:instrText> HYPERLINK "https://internet.garant.ru/" \l "/document/12124624/entry/3939"</w:instrText>
      </w:r>
      <w:r>
        <w:rPr>
          <w:sz w:val="28"/>
          <w:shd w:fill="FFFFFF" w:val="clear"/>
          <w:szCs w:val="28"/>
          <w:rFonts w:eastAsia="PT Serif" w:cs="Times New Roman" w:ascii="Times New Roman" w:hAnsi="Times New Roman"/>
          <w:color w:val="060505"/>
        </w:rPr>
        <w:fldChar w:fldCharType="separate"/>
      </w:r>
      <w:r>
        <w:rPr>
          <w:rFonts w:eastAsia="PT Serif" w:cs="Times New Roman" w:ascii="Times New Roman" w:hAnsi="Times New Roman"/>
          <w:color w:val="060505"/>
          <w:sz w:val="28"/>
          <w:szCs w:val="28"/>
          <w:shd w:fill="FFFFFF" w:val="clear"/>
        </w:rPr>
        <w:t>39.39</w:t>
      </w:r>
      <w:r>
        <w:rPr>
          <w:sz w:val="28"/>
          <w:shd w:fill="FFFFFF" w:val="clear"/>
          <w:szCs w:val="28"/>
          <w:rFonts w:eastAsia="PT Serif" w:cs="Times New Roman" w:ascii="Times New Roman" w:hAnsi="Times New Roman"/>
          <w:color w:val="060505"/>
        </w:rPr>
        <w:fldChar w:fldCharType="end"/>
      </w:r>
      <w:r>
        <w:rPr>
          <w:rFonts w:eastAsia="PT Serif" w:cs="Times New Roman" w:ascii="Times New Roman" w:hAnsi="Times New Roman"/>
          <w:color w:val="060505"/>
          <w:sz w:val="28"/>
          <w:szCs w:val="28"/>
          <w:shd w:fill="FFFFFF" w:val="clear"/>
        </w:rPr>
        <w:t> Земельного кодекса Российской Федерации;</w:t>
      </w:r>
    </w:p>
    <w:p>
      <w:pPr>
        <w:pStyle w:val="NoSpacing"/>
        <w:widowControl/>
        <w:suppressAutoHyphens w:val="true"/>
        <w:bidi w:val="0"/>
        <w:spacing w:before="0" w:after="0"/>
        <w:ind w:left="0" w:right="0" w:firstLine="850"/>
        <w:jc w:val="both"/>
        <w:textAlignment w:val="baseline"/>
        <w:rPr>
          <w:rFonts w:ascii="Times New Roman" w:hAnsi="Times New Roman"/>
          <w:sz w:val="28"/>
          <w:szCs w:val="28"/>
        </w:rPr>
      </w:pPr>
      <w:r>
        <w:rPr>
          <w:rFonts w:ascii="Times New Roman" w:hAnsi="Times New Roman"/>
          <w:sz w:val="28"/>
          <w:szCs w:val="28"/>
        </w:rPr>
        <w:t>4)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pPr>
        <w:pStyle w:val="NoSpacing"/>
        <w:widowControl/>
        <w:suppressAutoHyphens w:val="true"/>
        <w:bidi w:val="0"/>
        <w:spacing w:before="0" w:after="0"/>
        <w:ind w:left="0" w:right="0" w:firstLine="850"/>
        <w:jc w:val="both"/>
        <w:textAlignment w:val="baseline"/>
        <w:rPr>
          <w:rFonts w:ascii="Times New Roman" w:hAnsi="Times New Roman"/>
          <w:sz w:val="28"/>
          <w:szCs w:val="28"/>
        </w:rPr>
      </w:pPr>
      <w:r>
        <w:rPr>
          <w:rFonts w:cs="Times New Roman" w:ascii="Times New Roman" w:hAnsi="Times New Roman"/>
          <w:sz w:val="28"/>
          <w:szCs w:val="28"/>
        </w:rPr>
        <w:t>5)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w:t>
      </w:r>
      <w:r>
        <w:rPr>
          <w:rFonts w:cs="Times New Roman" w:ascii="Times New Roman" w:hAnsi="Times New Roman"/>
          <w:color w:val="060505"/>
          <w:sz w:val="28"/>
          <w:szCs w:val="28"/>
        </w:rPr>
        <w:t xml:space="preserve">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NoSpacing"/>
        <w:widowControl/>
        <w:suppressAutoHyphens w:val="true"/>
        <w:bidi w:val="0"/>
        <w:spacing w:before="0" w:after="0"/>
        <w:ind w:left="0" w:right="0" w:firstLine="850"/>
        <w:jc w:val="both"/>
        <w:textAlignment w:val="baseline"/>
        <w:rPr>
          <w:rFonts w:ascii="Times New Roman" w:hAnsi="Times New Roman"/>
          <w:sz w:val="28"/>
          <w:szCs w:val="28"/>
        </w:rPr>
      </w:pPr>
      <w:r>
        <w:rPr>
          <w:rFonts w:ascii="Times New Roman" w:hAnsi="Times New Roman"/>
          <w:sz w:val="28"/>
          <w:szCs w:val="28"/>
        </w:rPr>
        <w:t>6)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color w:val="060505"/>
          <w:sz w:val="28"/>
          <w:szCs w:val="28"/>
          <w:shd w:fill="FFFFFF" w:val="clear"/>
        </w:rPr>
        <w:t>7)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 5 и 7 пункта 1.1.5 подраздела 1.1 настоящего Административного регламента,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color w:val="060505"/>
          <w:sz w:val="28"/>
          <w:szCs w:val="28"/>
          <w:shd w:fill="FFFFFF" w:val="clear"/>
        </w:rPr>
        <w:t>8)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color w:val="060505"/>
          <w:sz w:val="28"/>
          <w:szCs w:val="28"/>
        </w:rPr>
        <w:t>9) публичный сервитут испрашивается в целях реконструкции инженерного сооружения, которое предполагалось перенес</w:t>
      </w:r>
      <w:r>
        <w:rPr>
          <w:rFonts w:cs="Times New Roman" w:ascii="Times New Roman" w:hAnsi="Times New Roman"/>
          <w:sz w:val="28"/>
          <w:szCs w:val="28"/>
        </w:rPr>
        <w:t>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pPr>
        <w:pStyle w:val="Textbody"/>
        <w:widowControl/>
        <w:spacing w:lineRule="atLeast" w:line="0" w:before="0" w:after="0"/>
        <w:ind w:left="0" w:right="0" w:firstLine="850"/>
        <w:jc w:val="both"/>
        <w:rPr>
          <w:rFonts w:ascii="Times New Roman" w:hAnsi="Times New Roman" w:cs="Times New Roman"/>
          <w:color w:val="000000"/>
          <w:sz w:val="16"/>
          <w:szCs w:val="16"/>
          <w:shd w:fill="FFFFFF" w:val="clear"/>
        </w:rPr>
      </w:pPr>
      <w:r>
        <w:rPr>
          <w:rFonts w:cs="Times New Roman" w:ascii="Times New Roman" w:hAnsi="Times New Roman"/>
          <w:color w:val="000000"/>
          <w:sz w:val="16"/>
          <w:szCs w:val="16"/>
          <w:shd w:fill="FFFFFF" w:val="clear"/>
        </w:rPr>
      </w:r>
    </w:p>
    <w:p>
      <w:pPr>
        <w:pStyle w:val="ListParagraph"/>
        <w:spacing w:lineRule="atLeast" w:line="0" w:before="0" w:after="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2.9. Размер платы, взимаемой с заявителя при предоставлении муниципальной услуги и способы ее взимания</w:t>
      </w:r>
    </w:p>
    <w:p>
      <w:pPr>
        <w:pStyle w:val="ListParagraph"/>
        <w:spacing w:lineRule="atLeast" w:line="0" w:before="0" w:after="0"/>
        <w:ind w:left="0" w:right="0" w:hanging="0"/>
        <w:jc w:val="center"/>
        <w:rPr>
          <w:rFonts w:ascii="Times New Roman" w:hAnsi="Times New Roman" w:cs="Times New Roman"/>
          <w:b/>
          <w:b/>
          <w:bCs/>
          <w:sz w:val="24"/>
          <w:szCs w:val="24"/>
          <w:shd w:fill="FFFFFF" w:val="clear"/>
        </w:rPr>
      </w:pPr>
      <w:r>
        <w:rPr>
          <w:rFonts w:cs="Times New Roman" w:ascii="Times New Roman" w:hAnsi="Times New Roman"/>
          <w:b/>
          <w:bCs/>
          <w:sz w:val="24"/>
          <w:szCs w:val="24"/>
          <w:shd w:fill="FFFFFF" w:val="clear"/>
        </w:rPr>
      </w:r>
    </w:p>
    <w:p>
      <w:pPr>
        <w:pStyle w:val="NormalWeb"/>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Соответствующая информация размещена на официальном сайте Администрации, ЕПГУ и РПГУ.</w:t>
      </w:r>
    </w:p>
    <w:p>
      <w:pPr>
        <w:pStyle w:val="Standard"/>
        <w:spacing w:lineRule="atLeast" w:line="0"/>
        <w:jc w:val="both"/>
        <w:rPr>
          <w:rFonts w:ascii="Times New Roman" w:hAnsi="Times New Roman" w:cs="Times New Roman"/>
          <w:sz w:val="21"/>
          <w:szCs w:val="21"/>
          <w:shd w:fill="FFFFFF" w:val="clear"/>
        </w:rPr>
      </w:pPr>
      <w:r>
        <w:rPr>
          <w:rFonts w:cs="Times New Roman" w:ascii="Times New Roman" w:hAnsi="Times New Roman"/>
          <w:sz w:val="21"/>
          <w:szCs w:val="21"/>
          <w:shd w:fill="FFFFFF" w:val="clear"/>
        </w:rPr>
      </w:r>
    </w:p>
    <w:p>
      <w:pPr>
        <w:pStyle w:val="41"/>
        <w:shd w:fill="FFFFFF"/>
        <w:spacing w:lineRule="atLeast" w:line="0"/>
        <w:ind w:left="0" w:right="0" w:hanging="0"/>
        <w:jc w:val="center"/>
        <w:rPr/>
      </w:pPr>
      <w:r>
        <w:rPr>
          <w:rStyle w:val="1"/>
          <w:rFonts w:cs="Times New Roman" w:ascii="Times New Roman" w:hAnsi="Times New Roman"/>
          <w:b/>
          <w:bCs/>
          <w:sz w:val="28"/>
          <w:szCs w:val="28"/>
          <w:shd w:fill="FFFFFF" w:val="clear"/>
        </w:rPr>
        <w:t>2.10. Максимальный срок ожидания в очереди при подаче заявителем ходатайства о предоставлении муниципальной услуги и при получении результата предоставления муниципальной услуги</w:t>
      </w:r>
    </w:p>
    <w:p>
      <w:pPr>
        <w:pStyle w:val="41"/>
        <w:shd w:fill="FFFFFF"/>
        <w:spacing w:lineRule="atLeast" w:line="0"/>
        <w:ind w:left="0" w:right="0" w:hanging="0"/>
        <w:jc w:val="both"/>
        <w:rPr>
          <w:rFonts w:ascii="Times New Roman" w:hAnsi="Times New Roman" w:cs="Times New Roman"/>
          <w:sz w:val="21"/>
          <w:szCs w:val="21"/>
        </w:rPr>
      </w:pPr>
      <w:r>
        <w:rPr>
          <w:rFonts w:cs="Times New Roman" w:ascii="Times New Roman" w:hAnsi="Times New Roman"/>
          <w:sz w:val="21"/>
          <w:szCs w:val="21"/>
        </w:rPr>
      </w:r>
    </w:p>
    <w:p>
      <w:pPr>
        <w:pStyle w:val="41"/>
        <w:shd w:fill="FFFFFF"/>
        <w:spacing w:lineRule="atLeast" w:line="0"/>
        <w:ind w:left="0" w:right="0" w:firstLine="850"/>
        <w:jc w:val="both"/>
        <w:rPr/>
      </w:pPr>
      <w:r>
        <w:rPr>
          <w:rFonts w:cs="Times New Roman" w:ascii="Times New Roman" w:hAnsi="Times New Roman"/>
          <w:sz w:val="28"/>
          <w:szCs w:val="28"/>
          <w:shd w:fill="FFFFFF" w:val="clear"/>
        </w:rPr>
        <w:t xml:space="preserve">Максимальный срок ожидания в очереди при подаче </w:t>
      </w:r>
      <w:r>
        <w:rPr>
          <w:rStyle w:val="1"/>
          <w:rFonts w:cs="Times New Roman" w:ascii="Times New Roman" w:hAnsi="Times New Roman"/>
          <w:sz w:val="28"/>
          <w:szCs w:val="28"/>
          <w:shd w:fill="FFFFFF" w:val="clear"/>
        </w:rPr>
        <w:t>ходатайства</w:t>
      </w:r>
      <w:r>
        <w:rPr>
          <w:rFonts w:cs="Times New Roman" w:ascii="Times New Roman" w:hAnsi="Times New Roman"/>
          <w:sz w:val="28"/>
          <w:szCs w:val="28"/>
          <w:shd w:fill="FFFFFF" w:val="clear"/>
        </w:rPr>
        <w:t xml:space="preserve"> о предоставлении муниципальной услуги не превышает 15 минут.</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Максимальный срок ожидания в очереди при получении результата предоставления муниципальной услуги не превышает 15 минут.</w:t>
      </w:r>
    </w:p>
    <w:p>
      <w:pPr>
        <w:pStyle w:val="Standard"/>
        <w:spacing w:lineRule="atLeast" w:line="0"/>
        <w:jc w:val="both"/>
        <w:rPr>
          <w:rFonts w:ascii="Times New Roman" w:hAnsi="Times New Roman" w:eastAsia="Calibri" w:cs="Times New Roman"/>
          <w:b/>
          <w:b/>
          <w:bCs/>
          <w:sz w:val="16"/>
          <w:szCs w:val="16"/>
          <w:shd w:fill="FFFFFF" w:val="clear"/>
          <w:lang w:eastAsia="en-US"/>
        </w:rPr>
      </w:pPr>
      <w:r>
        <w:rPr>
          <w:rFonts w:eastAsia="Calibri" w:cs="Times New Roman" w:ascii="Times New Roman" w:hAnsi="Times New Roman"/>
          <w:b/>
          <w:bCs/>
          <w:sz w:val="16"/>
          <w:szCs w:val="16"/>
          <w:shd w:fill="FFFFFF" w:val="clear"/>
          <w:lang w:eastAsia="en-US"/>
        </w:rPr>
      </w:r>
    </w:p>
    <w:p>
      <w:pPr>
        <w:pStyle w:val="Standard"/>
        <w:spacing w:lineRule="atLeast" w:line="0"/>
        <w:jc w:val="center"/>
        <w:rPr/>
      </w:pPr>
      <w:r>
        <w:rPr>
          <w:rFonts w:eastAsia="Calibri" w:cs="Times New Roman" w:ascii="Times New Roman" w:hAnsi="Times New Roman"/>
          <w:b/>
          <w:bCs/>
          <w:sz w:val="28"/>
          <w:szCs w:val="28"/>
          <w:shd w:fill="FFFFFF" w:val="clear"/>
          <w:lang w:eastAsia="en-US"/>
        </w:rPr>
        <w:t xml:space="preserve">2.11. Срок регистрации </w:t>
      </w:r>
      <w:r>
        <w:rPr>
          <w:rStyle w:val="1"/>
          <w:rFonts w:eastAsia="Calibri" w:cs="Times New Roman" w:ascii="Times New Roman" w:hAnsi="Times New Roman"/>
          <w:b/>
          <w:bCs/>
          <w:sz w:val="28"/>
          <w:szCs w:val="28"/>
          <w:shd w:fill="FFFFFF" w:val="clear"/>
          <w:lang w:eastAsia="en-US"/>
        </w:rPr>
        <w:t>ходатайства</w:t>
      </w:r>
      <w:r>
        <w:rPr>
          <w:rFonts w:eastAsia="Calibri" w:cs="Times New Roman" w:ascii="Times New Roman" w:hAnsi="Times New Roman"/>
          <w:b/>
          <w:bCs/>
          <w:sz w:val="28"/>
          <w:szCs w:val="28"/>
          <w:shd w:fill="FFFFFF" w:val="clear"/>
          <w:lang w:eastAsia="en-US"/>
        </w:rPr>
        <w:t xml:space="preserve"> заявителя о предоставлении муниципальной услуги</w:t>
      </w:r>
    </w:p>
    <w:p>
      <w:pPr>
        <w:pStyle w:val="Standard"/>
        <w:spacing w:lineRule="atLeast" w:line="0"/>
        <w:jc w:val="both"/>
        <w:rPr>
          <w:rFonts w:ascii="Times New Roman" w:hAnsi="Times New Roman" w:eastAsia="Calibri" w:cs="Times New Roman"/>
          <w:sz w:val="18"/>
          <w:szCs w:val="18"/>
          <w:shd w:fill="FFFFFF" w:val="clear"/>
          <w:lang w:eastAsia="en-US"/>
        </w:rPr>
      </w:pPr>
      <w:r>
        <w:rPr>
          <w:rFonts w:eastAsia="Calibri" w:cs="Times New Roman" w:ascii="Times New Roman" w:hAnsi="Times New Roman"/>
          <w:sz w:val="18"/>
          <w:szCs w:val="18"/>
          <w:shd w:fill="FFFFFF" w:val="clear"/>
          <w:lang w:eastAsia="en-US"/>
        </w:rPr>
      </w:r>
    </w:p>
    <w:p>
      <w:pPr>
        <w:pStyle w:val="Standard"/>
        <w:shd w:fill="FFFFFF"/>
        <w:spacing w:lineRule="atLeast" w:line="0"/>
        <w:ind w:left="0" w:right="0" w:firstLine="850"/>
        <w:jc w:val="both"/>
        <w:rPr/>
      </w:pPr>
      <w:r>
        <w:rPr>
          <w:rFonts w:eastAsia="Calibri" w:cs="Times New Roman" w:ascii="Times New Roman" w:hAnsi="Times New Roman"/>
          <w:sz w:val="28"/>
          <w:szCs w:val="28"/>
          <w:shd w:fill="FFFFFF" w:val="clear"/>
          <w:lang w:eastAsia="en-US"/>
        </w:rPr>
        <w:t xml:space="preserve">Регистрация </w:t>
      </w:r>
      <w:r>
        <w:rPr>
          <w:rStyle w:val="1"/>
          <w:rFonts w:eastAsia="Calibri" w:cs="Times New Roman" w:ascii="Times New Roman" w:hAnsi="Times New Roman"/>
          <w:sz w:val="28"/>
          <w:szCs w:val="28"/>
          <w:shd w:fill="FFFFFF" w:val="clear"/>
          <w:lang w:eastAsia="en-US"/>
        </w:rPr>
        <w:t>ходатайства</w:t>
      </w:r>
      <w:r>
        <w:rPr>
          <w:rFonts w:eastAsia="Calibri" w:cs="Times New Roman" w:ascii="Times New Roman" w:hAnsi="Times New Roman"/>
          <w:sz w:val="28"/>
          <w:szCs w:val="28"/>
          <w:shd w:fill="FFFFFF" w:val="clear"/>
          <w:lang w:eastAsia="en-US"/>
        </w:rPr>
        <w:t xml:space="preserve"> в том числе, направленного в электронной форме, о предоставлении муниципальной услуги осуществляется в день поступления </w:t>
      </w:r>
      <w:r>
        <w:rPr>
          <w:rStyle w:val="1"/>
          <w:rFonts w:eastAsia="Calibri" w:cs="Times New Roman" w:ascii="Times New Roman" w:hAnsi="Times New Roman"/>
          <w:sz w:val="28"/>
          <w:szCs w:val="28"/>
          <w:shd w:fill="FFFFFF" w:val="clear"/>
          <w:lang w:eastAsia="en-US"/>
        </w:rPr>
        <w:t xml:space="preserve">ходатайства </w:t>
      </w:r>
      <w:r>
        <w:rPr>
          <w:rFonts w:eastAsia="Calibri" w:cs="Times New Roman" w:ascii="Times New Roman" w:hAnsi="Times New Roman"/>
          <w:sz w:val="28"/>
          <w:szCs w:val="28"/>
          <w:shd w:fill="FFFFFF" w:val="clear"/>
          <w:lang w:eastAsia="en-US"/>
        </w:rPr>
        <w:t>и документов, необходимых для предоставления муниципальной услуги.</w:t>
      </w:r>
    </w:p>
    <w:p>
      <w:pPr>
        <w:pStyle w:val="Standard"/>
        <w:spacing w:lineRule="atLeast" w:line="0"/>
        <w:ind w:left="0" w:right="0" w:firstLine="850"/>
        <w:jc w:val="both"/>
        <w:rPr>
          <w:rFonts w:ascii="Times New Roman" w:hAnsi="Times New Roman"/>
          <w:sz w:val="28"/>
          <w:szCs w:val="28"/>
        </w:rPr>
      </w:pPr>
      <w:r>
        <w:rPr>
          <w:rFonts w:eastAsia="Calibri" w:cs="Times New Roman" w:ascii="Times New Roman" w:hAnsi="Times New Roman"/>
          <w:sz w:val="28"/>
          <w:szCs w:val="28"/>
          <w:shd w:fill="FFFFFF" w:val="clear"/>
          <w:lang w:eastAsia="en-US"/>
        </w:rPr>
        <w:t>Ходатайство регистрируется в журнале входящей корреспонденции, где ему присваивается регистрационный номер и дата регистрации.</w:t>
      </w:r>
    </w:p>
    <w:p>
      <w:pPr>
        <w:pStyle w:val="NormalWeb"/>
        <w:spacing w:lineRule="atLeast" w:line="0"/>
        <w:ind w:left="0" w:right="0" w:firstLine="850"/>
        <w:jc w:val="both"/>
        <w:rPr/>
      </w:pPr>
      <w:r>
        <w:rPr>
          <w:rFonts w:eastAsia="Calibri" w:cs="Times New Roman" w:ascii="Times New Roman" w:hAnsi="Times New Roman"/>
          <w:sz w:val="28"/>
          <w:szCs w:val="28"/>
          <w:shd w:fill="FFFFFF" w:val="clear"/>
          <w:lang w:eastAsia="en-US"/>
        </w:rPr>
        <w:t xml:space="preserve">Регистрация </w:t>
      </w:r>
      <w:r>
        <w:rPr>
          <w:rStyle w:val="1"/>
          <w:rFonts w:eastAsia="Calibri" w:cs="Times New Roman" w:ascii="Times New Roman" w:hAnsi="Times New Roman"/>
          <w:sz w:val="28"/>
          <w:szCs w:val="28"/>
          <w:shd w:fill="FFFFFF" w:val="clear"/>
          <w:lang w:eastAsia="en-US"/>
        </w:rPr>
        <w:t>ходатайства</w:t>
      </w:r>
      <w:r>
        <w:rPr>
          <w:rFonts w:eastAsia="Calibri" w:cs="Times New Roman" w:ascii="Times New Roman" w:hAnsi="Times New Roman"/>
          <w:sz w:val="28"/>
          <w:szCs w:val="28"/>
          <w:shd w:fill="FFFFFF" w:val="clear"/>
          <w:lang w:eastAsia="en-US"/>
        </w:rPr>
        <w:t xml:space="preserve">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pPr>
        <w:pStyle w:val="Standard"/>
        <w:tabs>
          <w:tab w:val="clear" w:pos="708"/>
          <w:tab w:val="left" w:pos="1615" w:leader="none"/>
        </w:tabs>
        <w:spacing w:lineRule="atLeast" w:line="0"/>
        <w:ind w:left="0" w:right="0" w:firstLine="907"/>
        <w:jc w:val="both"/>
        <w:rPr/>
      </w:pPr>
      <w:r>
        <w:rPr>
          <w:rStyle w:val="1"/>
          <w:rFonts w:cs="Times New Roman" w:ascii="Times New Roman" w:hAnsi="Times New Roman"/>
          <w:sz w:val="28"/>
          <w:szCs w:val="28"/>
          <w:shd w:fill="FFFFFF" w:val="clear"/>
        </w:rPr>
        <w:t xml:space="preserve">В случае наличия оснований для отказа в приеме (возврате) документов, необходимых для предоставления муниципальной услуги, указанных в подразделе 2.7 раздела 2 настоящего Административного регламента, Администрация не позднее следующего за днем поступления </w:t>
      </w:r>
      <w:r>
        <w:rPr>
          <w:rStyle w:val="1"/>
          <w:rFonts w:eastAsia="Calibri" w:cs="Times New Roman" w:ascii="Times New Roman" w:hAnsi="Times New Roman"/>
          <w:sz w:val="28"/>
          <w:szCs w:val="28"/>
          <w:shd w:fill="FFFFFF" w:val="clear"/>
          <w:lang w:eastAsia="en-US"/>
        </w:rPr>
        <w:t>ходатайства</w:t>
      </w:r>
      <w:r>
        <w:rPr>
          <w:rStyle w:val="1"/>
          <w:rFonts w:cs="Times New Roman" w:ascii="Times New Roman" w:hAnsi="Times New Roman"/>
          <w:sz w:val="28"/>
          <w:szCs w:val="28"/>
          <w:shd w:fill="FFFFFF" w:val="clear"/>
        </w:rPr>
        <w:t xml:space="preserve"> и документов, необходимых для предоставления муниципальной услуги направляет заявителю либо его Представителю решение об отказе в приеме (возврате) (приложение № 6) документов, необходимых для предоставления муниципальной услуги.</w:t>
      </w:r>
    </w:p>
    <w:p>
      <w:pPr>
        <w:pStyle w:val="Standard"/>
        <w:tabs>
          <w:tab w:val="clear" w:pos="708"/>
          <w:tab w:val="left" w:pos="1615" w:leader="none"/>
        </w:tabs>
        <w:spacing w:lineRule="atLeast" w:line="0"/>
        <w:ind w:left="0" w:right="0" w:firstLine="907"/>
        <w:jc w:val="both"/>
        <w:rPr>
          <w:rFonts w:ascii="Times New Roman" w:hAnsi="Times New Roman" w:cs="Times New Roman"/>
          <w:sz w:val="28"/>
          <w:szCs w:val="28"/>
        </w:rPr>
      </w:pPr>
      <w:r>
        <w:rPr>
          <w:rFonts w:cs="Times New Roman" w:ascii="Times New Roman" w:hAnsi="Times New Roman"/>
          <w:sz w:val="28"/>
          <w:szCs w:val="28"/>
        </w:rPr>
      </w:r>
    </w:p>
    <w:p>
      <w:pPr>
        <w:pStyle w:val="41"/>
        <w:shd w:fill="FFFFFF"/>
        <w:spacing w:lineRule="atLeast" w:line="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2.12. Требования к помещениям, в которых предоставляются муниципальные услуги</w:t>
      </w:r>
    </w:p>
    <w:p>
      <w:pPr>
        <w:pStyle w:val="41"/>
        <w:shd w:fill="FFFFFF"/>
        <w:spacing w:lineRule="atLeast" w:line="0"/>
        <w:ind w:left="1440" w:right="0" w:hanging="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Места для заполнения ходатайства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pPr>
        <w:pStyle w:val="Standard"/>
        <w:spacing w:lineRule="atLeast" w:line="0"/>
        <w:ind w:left="0" w:right="57" w:firstLine="850"/>
        <w:jc w:val="both"/>
        <w:rPr>
          <w:rFonts w:ascii="Times New Roman" w:hAnsi="Times New Roman"/>
          <w:sz w:val="28"/>
          <w:szCs w:val="28"/>
        </w:rPr>
      </w:pPr>
      <w:r>
        <w:rPr>
          <w:rFonts w:cs="Times New Roman" w:ascii="Times New Roman" w:hAnsi="Times New Roman"/>
          <w:sz w:val="28"/>
          <w:szCs w:val="28"/>
          <w:shd w:fill="FFFFFF" w:val="clear"/>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Standard"/>
        <w:spacing w:lineRule="atLeast" w:line="0"/>
        <w:ind w:left="0" w:right="60" w:firstLine="851"/>
        <w:jc w:val="both"/>
        <w:rPr>
          <w:rFonts w:ascii="Times New Roman" w:hAnsi="Times New Roman"/>
          <w:sz w:val="28"/>
          <w:szCs w:val="28"/>
        </w:rPr>
      </w:pPr>
      <w:r>
        <w:rPr>
          <w:rFonts w:cs="Times New Roman" w:ascii="Times New Roman" w:hAnsi="Times New Roman"/>
          <w:sz w:val="28"/>
          <w:szCs w:val="28"/>
          <w:shd w:fill="FFFFFF" w:val="clear"/>
        </w:rPr>
        <w:t>сопровождение инвалидов, имеющих стойкие расстройства функции зрения и самостоятельного передвижения;</w:t>
      </w:r>
    </w:p>
    <w:p>
      <w:pPr>
        <w:pStyle w:val="Standard"/>
        <w:spacing w:lineRule="atLeast" w:line="0"/>
        <w:ind w:left="0" w:right="60" w:firstLine="851"/>
        <w:jc w:val="both"/>
        <w:rPr>
          <w:rFonts w:ascii="Times New Roman" w:hAnsi="Times New Roman"/>
          <w:sz w:val="28"/>
          <w:szCs w:val="28"/>
        </w:rPr>
      </w:pPr>
      <w:r>
        <w:rPr>
          <w:rFonts w:cs="Times New Roman" w:ascii="Times New Roman" w:hAnsi="Times New Roman"/>
          <w:sz w:val="28"/>
          <w:szCs w:val="28"/>
          <w:shd w:fill="FFFFFF" w:val="clear"/>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pPr>
        <w:pStyle w:val="Standard"/>
        <w:spacing w:lineRule="atLeast" w:line="0"/>
        <w:ind w:left="0" w:right="60" w:firstLine="851"/>
        <w:jc w:val="both"/>
        <w:rPr>
          <w:rFonts w:ascii="Times New Roman" w:hAnsi="Times New Roman"/>
          <w:sz w:val="28"/>
          <w:szCs w:val="28"/>
        </w:rPr>
      </w:pPr>
      <w:r>
        <w:rPr>
          <w:rFonts w:cs="Times New Roman" w:ascii="Times New Roman" w:hAnsi="Times New Roman"/>
          <w:sz w:val="28"/>
          <w:szCs w:val="28"/>
          <w:shd w:fill="FFFFFF" w:val="clear"/>
        </w:rPr>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pPr>
        <w:pStyle w:val="Standard"/>
        <w:spacing w:lineRule="atLeast" w:line="0"/>
        <w:ind w:left="0" w:right="57" w:firstLine="850"/>
        <w:jc w:val="both"/>
        <w:rPr>
          <w:rFonts w:ascii="Times New Roman" w:hAnsi="Times New Roman"/>
          <w:sz w:val="28"/>
          <w:szCs w:val="28"/>
        </w:rPr>
      </w:pPr>
      <w:r>
        <w:rPr>
          <w:rFonts w:cs="Times New Roman" w:ascii="Times New Roman" w:hAnsi="Times New Roman"/>
          <w:sz w:val="28"/>
          <w:szCs w:val="28"/>
          <w:shd w:fill="FFFFFF" w:val="clear"/>
        </w:rPr>
        <w:t>оказание инвалидам помощи в преодолении барьеров, мешающих получению ими услуг наравне с другими лицами.</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схемы размещения кабинетов должностных лиц, в которых предоставляется муниципальная услуга;</w:t>
      </w:r>
    </w:p>
    <w:p>
      <w:pPr>
        <w:pStyle w:val="Standard"/>
        <w:tabs>
          <w:tab w:val="clear" w:pos="708"/>
          <w:tab w:val="left" w:pos="807" w:leader="none"/>
        </w:tabs>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pPr>
        <w:pStyle w:val="Standard"/>
        <w:tabs>
          <w:tab w:val="clear" w:pos="708"/>
          <w:tab w:val="left" w:pos="807" w:leader="none"/>
        </w:tabs>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выдержки из текста Административного регламента с приложениями (полная версия размещена на официальном сайте Администрации);</w:t>
      </w:r>
    </w:p>
    <w:p>
      <w:pPr>
        <w:pStyle w:val="Standard"/>
        <w:tabs>
          <w:tab w:val="clear" w:pos="708"/>
          <w:tab w:val="left" w:pos="855" w:leader="none"/>
        </w:tabs>
        <w:spacing w:lineRule="atLeast" w:line="0"/>
        <w:jc w:val="both"/>
        <w:rPr>
          <w:rFonts w:ascii="Times New Roman" w:hAnsi="Times New Roman"/>
          <w:sz w:val="28"/>
          <w:szCs w:val="28"/>
        </w:rPr>
      </w:pPr>
      <w:r>
        <w:rPr>
          <w:rFonts w:cs="Times New Roman" w:ascii="Times New Roman" w:hAnsi="Times New Roman"/>
          <w:sz w:val="28"/>
          <w:szCs w:val="28"/>
          <w:shd w:fill="FFFFFF" w:val="clear"/>
        </w:rPr>
        <w:tab/>
        <w:t>перечни документов, необходимых для предоставления муниципальной услуги, и требования, предъявляемые к этим документам;</w:t>
      </w:r>
    </w:p>
    <w:p>
      <w:pPr>
        <w:pStyle w:val="Standard"/>
        <w:tabs>
          <w:tab w:val="clear" w:pos="708"/>
          <w:tab w:val="left" w:pos="807" w:leader="none"/>
        </w:tabs>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образцы оформления документов, необходимых для предоставления муниципальной услуги;</w:t>
      </w:r>
    </w:p>
    <w:p>
      <w:pPr>
        <w:pStyle w:val="Standard"/>
        <w:tabs>
          <w:tab w:val="clear" w:pos="708"/>
          <w:tab w:val="left" w:pos="807" w:leader="none"/>
        </w:tabs>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основания отказа в предоставлении муниципальной услуги.</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Новокубанский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pPr>
        <w:pStyle w:val="Standard"/>
        <w:spacing w:lineRule="atLeast" w:line="0"/>
        <w:ind w:left="0" w:right="0" w:firstLine="709"/>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41"/>
        <w:shd w:fill="FFFFFF"/>
        <w:spacing w:lineRule="atLeast" w:line="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2.13. Показатели доступности и качества муниципальной услуги</w:t>
      </w:r>
    </w:p>
    <w:p>
      <w:pPr>
        <w:pStyle w:val="41"/>
        <w:shd w:fill="FFFFFF"/>
        <w:spacing w:lineRule="atLeast" w:line="0"/>
        <w:ind w:left="0" w:right="0" w:hanging="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Показатели доступности и качества:</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соблюдение сроков предоставления муниципальной услуги и условий ожидания приема;</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отсутствие нарушения сроков предоставления муниципальной услуги;</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доступность по времени и месту приема заявителей;</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предоставление муниципальной услуги в соответствии с вариантом предоставления муниципальной услуги;</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возможность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при предоставлении муниципальной услуги;</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ресурсное обеспечение Административного регламента;</w:t>
      </w:r>
    </w:p>
    <w:p>
      <w:pPr>
        <w:pStyle w:val="41"/>
        <w:shd w:fill="FFFFFF"/>
        <w:tabs>
          <w:tab w:val="clear" w:pos="708"/>
          <w:tab w:val="left" w:pos="855" w:leader="none"/>
        </w:tabs>
        <w:spacing w:lineRule="atLeast" w:line="0"/>
        <w:ind w:left="0" w:right="0" w:hanging="0"/>
        <w:jc w:val="both"/>
        <w:rPr>
          <w:rFonts w:ascii="Times New Roman" w:hAnsi="Times New Roman"/>
          <w:sz w:val="28"/>
          <w:szCs w:val="28"/>
        </w:rPr>
      </w:pPr>
      <w:r>
        <w:rPr>
          <w:rFonts w:cs="Times New Roman" w:ascii="Times New Roman" w:hAnsi="Times New Roman"/>
          <w:sz w:val="28"/>
          <w:szCs w:val="28"/>
          <w:shd w:fill="FFFFFF" w:val="clear"/>
        </w:rPr>
        <w:tab/>
        <w:t>удовлетворенность полученным результатом;</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доступность электронных форм документов, необходимых для предоставления муниципальной услуги;</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возможность направления документов в Администрацию в электронной форме с использованием ЕПГУ и РПГУ;</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доступность инструментов совершения в электронном виде платежей, необходимых для получения муниципальной услуги;</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предоставление муниципальной услуги через МФЦ, в том числе в полном объеме и по экстерриториальному принципу;</w:t>
      </w:r>
    </w:p>
    <w:p>
      <w:pPr>
        <w:pStyle w:val="41"/>
        <w:shd w:fill="FFFFFF"/>
        <w:spacing w:lineRule="atLeast" w:line="0"/>
        <w:ind w:left="0" w:right="0" w:firstLine="850"/>
        <w:jc w:val="both"/>
        <w:rPr/>
      </w:pPr>
      <w:r>
        <w:rPr>
          <w:rStyle w:val="1"/>
          <w:rFonts w:cs="Times New Roman" w:ascii="Times New Roman" w:hAnsi="Times New Roman"/>
          <w:sz w:val="28"/>
          <w:szCs w:val="28"/>
          <w:shd w:fill="FFFFFF" w:val="clear"/>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pPr>
        <w:pStyle w:val="Standard"/>
        <w:tabs>
          <w:tab w:val="clear" w:pos="708"/>
          <w:tab w:val="left" w:pos="993" w:leader="none"/>
        </w:tabs>
        <w:spacing w:lineRule="atLeast" w:line="0"/>
        <w:ind w:left="0" w:right="0" w:firstLine="709"/>
        <w:jc w:val="both"/>
        <w:rPr>
          <w:rFonts w:ascii="Times New Roman" w:hAnsi="Times New Roman" w:cs="Times New Roman"/>
          <w:b/>
          <w:b/>
          <w:bCs/>
          <w:sz w:val="28"/>
          <w:szCs w:val="28"/>
          <w:shd w:fill="FFFFFF" w:val="clear"/>
        </w:rPr>
      </w:pPr>
      <w:r>
        <w:rPr>
          <w:rFonts w:cs="Times New Roman" w:ascii="Times New Roman" w:hAnsi="Times New Roman"/>
          <w:b/>
          <w:bCs/>
          <w:sz w:val="28"/>
          <w:szCs w:val="28"/>
          <w:shd w:fill="FFFFFF" w:val="clear"/>
        </w:rPr>
      </w:r>
    </w:p>
    <w:p>
      <w:pPr>
        <w:pStyle w:val="41"/>
        <w:shd w:fill="FFFFFF"/>
        <w:spacing w:lineRule="atLeast" w:line="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41"/>
        <w:shd w:fill="FFFFFF"/>
        <w:spacing w:lineRule="atLeast" w:line="0"/>
        <w:ind w:left="0" w:right="0" w:hanging="0"/>
        <w:jc w:val="both"/>
        <w:rPr>
          <w:rFonts w:ascii="Times New Roman" w:hAnsi="Times New Roman" w:cs="Times New Roman"/>
          <w:b/>
          <w:b/>
          <w:bCs/>
          <w:sz w:val="28"/>
          <w:szCs w:val="28"/>
          <w:shd w:fill="FFFFFF" w:val="clear"/>
        </w:rPr>
      </w:pPr>
      <w:r>
        <w:rPr>
          <w:rFonts w:cs="Times New Roman" w:ascii="Times New Roman" w:hAnsi="Times New Roman"/>
          <w:b/>
          <w:bCs/>
          <w:sz w:val="28"/>
          <w:szCs w:val="28"/>
          <w:shd w:fill="FFFFFF" w:val="clear"/>
        </w:rPr>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При предоставлении муниципальной услуги используется:</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информационная система автоматизированной обработки заявлений на предоставление услуги в электронном виде средствами ФГИС ЕГРН (далее – ИС ИС ППОЗ ЕГРН) – при необходимости.</w:t>
      </w:r>
    </w:p>
    <w:p>
      <w:pPr>
        <w:pStyle w:val="41"/>
        <w:shd w:fill="FFFFFF"/>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41"/>
        <w:shd w:fill="FFFFFF"/>
        <w:spacing w:lineRule="atLeast" w:line="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3. СОСТАВ, ПОСЛЕДОВАТЕЛЬНОСТЬ И СРОКИ ВЫПОЛНЕНИЯ АДМИНИСТРАТИВНЫХ ПРОЦЕДУР</w:t>
      </w:r>
    </w:p>
    <w:p>
      <w:pPr>
        <w:pStyle w:val="41"/>
        <w:shd w:fill="FFFFFF"/>
        <w:tabs>
          <w:tab w:val="clear" w:pos="708"/>
          <w:tab w:val="left" w:pos="993" w:leader="none"/>
        </w:tabs>
        <w:spacing w:lineRule="atLeast" w:line="0"/>
        <w:ind w:left="0" w:right="0" w:firstLine="993"/>
        <w:jc w:val="both"/>
        <w:rPr>
          <w:rFonts w:ascii="Times New Roman" w:hAnsi="Times New Roman" w:cs="Times New Roman"/>
          <w:b/>
          <w:b/>
          <w:bCs/>
          <w:sz w:val="28"/>
          <w:szCs w:val="28"/>
          <w:shd w:fill="FFFFFF" w:val="clear"/>
        </w:rPr>
      </w:pPr>
      <w:r>
        <w:rPr>
          <w:rFonts w:cs="Times New Roman" w:ascii="Times New Roman" w:hAnsi="Times New Roman"/>
          <w:b/>
          <w:bCs/>
          <w:sz w:val="28"/>
          <w:szCs w:val="28"/>
          <w:shd w:fill="FFFFFF" w:val="clear"/>
        </w:rPr>
      </w:r>
    </w:p>
    <w:p>
      <w:pPr>
        <w:pStyle w:val="41"/>
        <w:shd w:fill="FFFFFF"/>
        <w:spacing w:lineRule="atLeast" w:line="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3.1. Перечень вариантов предоставления муниципальной услуги</w:t>
      </w:r>
    </w:p>
    <w:p>
      <w:pPr>
        <w:pStyle w:val="41"/>
        <w:shd w:fill="FFFFFF"/>
        <w:spacing w:lineRule="atLeast" w:line="0"/>
        <w:ind w:left="0" w:right="0" w:firstLine="851"/>
        <w:jc w:val="both"/>
        <w:rPr>
          <w:rFonts w:ascii="Times New Roman" w:hAnsi="Times New Roman" w:cs="Times New Roman"/>
          <w:b/>
          <w:b/>
          <w:bCs/>
          <w:sz w:val="28"/>
          <w:szCs w:val="28"/>
          <w:shd w:fill="FFFFFF" w:val="clear"/>
        </w:rPr>
      </w:pPr>
      <w:r>
        <w:rPr>
          <w:rFonts w:cs="Times New Roman" w:ascii="Times New Roman" w:hAnsi="Times New Roman"/>
          <w:b/>
          <w:bCs/>
          <w:sz w:val="28"/>
          <w:szCs w:val="28"/>
          <w:shd w:fill="FFFFFF" w:val="clear"/>
        </w:rPr>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При предоставлении муниципальной услуги возможны следующие варианты:</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3.1.1. Предоставление муниципальной услуги в Администрации.</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3.1.2. Предоставление муниципальной услуги в МФЦ.</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3.1.3. Предоставление муниципальной услуги в электронном виде.</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3.1.6. Порядок оставления запроса заявителя без рассмотрения.</w:t>
      </w:r>
    </w:p>
    <w:p>
      <w:pPr>
        <w:pStyle w:val="41"/>
        <w:shd w:fill="FFFFFF"/>
        <w:spacing w:lineRule="atLeast" w:line="0"/>
        <w:ind w:left="0" w:right="0" w:hanging="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41"/>
        <w:shd w:fill="FFFFFF"/>
        <w:spacing w:lineRule="atLeast" w:line="0"/>
        <w:ind w:left="0" w:right="0" w:firstLine="850"/>
        <w:jc w:val="center"/>
        <w:rPr>
          <w:rFonts w:ascii="Times New Roman" w:hAnsi="Times New Roman"/>
          <w:sz w:val="28"/>
          <w:szCs w:val="28"/>
        </w:rPr>
      </w:pPr>
      <w:r>
        <w:rPr>
          <w:rFonts w:cs="Times New Roman" w:ascii="Times New Roman" w:hAnsi="Times New Roman"/>
          <w:b/>
          <w:bCs/>
          <w:sz w:val="28"/>
          <w:szCs w:val="28"/>
          <w:shd w:fill="FFFFFF" w:val="clear"/>
        </w:rPr>
        <w:t>3.2. Административная процедура профилирования заявителя</w:t>
      </w:r>
    </w:p>
    <w:p>
      <w:pPr>
        <w:pStyle w:val="41"/>
        <w:shd w:fill="FFFFFF"/>
        <w:spacing w:lineRule="atLeast" w:line="0"/>
        <w:ind w:left="0" w:right="0" w:firstLine="850"/>
        <w:jc w:val="both"/>
        <w:rPr>
          <w:rFonts w:ascii="Times New Roman" w:hAnsi="Times New Roman" w:cs="Times New Roman"/>
          <w:b/>
          <w:b/>
          <w:bCs/>
          <w:sz w:val="28"/>
          <w:szCs w:val="28"/>
          <w:shd w:fill="FFFFFF" w:val="clear"/>
        </w:rPr>
      </w:pPr>
      <w:r>
        <w:rPr>
          <w:rFonts w:cs="Times New Roman" w:ascii="Times New Roman" w:hAnsi="Times New Roman"/>
          <w:b/>
          <w:bCs/>
          <w:sz w:val="28"/>
          <w:szCs w:val="28"/>
          <w:shd w:fill="FFFFFF" w:val="clear"/>
        </w:rPr>
      </w:r>
    </w:p>
    <w:p>
      <w:pPr>
        <w:pStyle w:val="41"/>
        <w:shd w:fill="FFFFFF"/>
        <w:spacing w:lineRule="atLeast" w:line="0"/>
        <w:ind w:left="0" w:right="0" w:firstLine="708"/>
        <w:jc w:val="both"/>
        <w:rPr>
          <w:rFonts w:ascii="Times New Roman" w:hAnsi="Times New Roman"/>
          <w:sz w:val="28"/>
          <w:szCs w:val="28"/>
        </w:rPr>
      </w:pPr>
      <w:r>
        <w:rPr>
          <w:rFonts w:cs="Times New Roman" w:ascii="Times New Roman" w:hAnsi="Times New Roman"/>
          <w:sz w:val="28"/>
          <w:szCs w:val="28"/>
          <w:shd w:fill="FFFFFF" w:val="clear"/>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pPr>
        <w:pStyle w:val="41"/>
        <w:shd w:fill="FFFFFF"/>
        <w:spacing w:lineRule="atLeast" w:line="0"/>
        <w:ind w:left="600" w:right="0" w:hanging="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41"/>
        <w:shd w:fill="FFFFFF"/>
        <w:spacing w:lineRule="atLeast" w:line="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3.3. Описание вариантов предоставления муниципальной услуги</w:t>
      </w:r>
    </w:p>
    <w:p>
      <w:pPr>
        <w:pStyle w:val="41"/>
        <w:shd w:fill="FFFFFF"/>
        <w:spacing w:lineRule="atLeast" w:line="0"/>
        <w:ind w:left="0" w:right="0" w:hanging="0"/>
        <w:jc w:val="center"/>
        <w:rPr>
          <w:rFonts w:ascii="Times New Roman" w:hAnsi="Times New Roman" w:cs="Times New Roman"/>
          <w:b/>
          <w:b/>
          <w:bCs/>
          <w:sz w:val="28"/>
          <w:szCs w:val="28"/>
          <w:shd w:fill="FFFFFF" w:val="clear"/>
        </w:rPr>
      </w:pPr>
      <w:r>
        <w:rPr>
          <w:rFonts w:cs="Times New Roman" w:ascii="Times New Roman" w:hAnsi="Times New Roman"/>
          <w:b/>
          <w:bCs/>
          <w:sz w:val="28"/>
          <w:szCs w:val="28"/>
          <w:shd w:fill="FFFFFF" w:val="clear"/>
        </w:rPr>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3.3.1. Предоставление муниципальной услуги в Администрации</w:t>
      </w:r>
    </w:p>
    <w:p>
      <w:pPr>
        <w:pStyle w:val="Standard"/>
        <w:spacing w:lineRule="atLeast" w:line="0"/>
        <w:jc w:val="both"/>
        <w:rPr>
          <w:rFonts w:ascii="Times New Roman" w:hAnsi="Times New Roman" w:cs="Times New Roman"/>
          <w:b/>
          <w:b/>
          <w:bCs/>
          <w:sz w:val="28"/>
          <w:szCs w:val="28"/>
          <w:shd w:fill="FFFFFF" w:val="clear"/>
        </w:rPr>
      </w:pPr>
      <w:r>
        <w:rPr>
          <w:rFonts w:cs="Times New Roman" w:ascii="Times New Roman" w:hAnsi="Times New Roman"/>
          <w:b/>
          <w:bCs/>
          <w:sz w:val="28"/>
          <w:szCs w:val="28"/>
          <w:shd w:fill="FFFFFF" w:val="clear"/>
        </w:rPr>
      </w:r>
    </w:p>
    <w:p>
      <w:pPr>
        <w:pStyle w:val="Standard"/>
        <w:tabs>
          <w:tab w:val="clear" w:pos="708"/>
          <w:tab w:val="left" w:pos="720" w:leader="none"/>
        </w:tabs>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Предоставление муниципальной услуги в Администрации состоит из следующих административных процедур:</w:t>
      </w:r>
    </w:p>
    <w:p>
      <w:pPr>
        <w:pStyle w:val="Standard"/>
        <w:tabs>
          <w:tab w:val="clear" w:pos="708"/>
          <w:tab w:val="left" w:pos="735" w:leader="none"/>
        </w:tabs>
        <w:spacing w:lineRule="atLeast" w:line="0"/>
        <w:ind w:left="0" w:right="0" w:firstLine="850"/>
        <w:jc w:val="both"/>
        <w:rPr/>
      </w:pPr>
      <w:r>
        <w:rPr>
          <w:rFonts w:cs="Times New Roman" w:ascii="Times New Roman" w:hAnsi="Times New Roman"/>
          <w:sz w:val="28"/>
          <w:szCs w:val="28"/>
          <w:shd w:fill="FFFFFF" w:val="clear"/>
        </w:rPr>
        <w:t xml:space="preserve">а) прием </w:t>
      </w:r>
      <w:r>
        <w:rPr>
          <w:rStyle w:val="1"/>
          <w:rFonts w:eastAsia="Calibri" w:cs="Times New Roman" w:ascii="Times New Roman" w:hAnsi="Times New Roman"/>
          <w:sz w:val="28"/>
          <w:szCs w:val="28"/>
          <w:shd w:fill="FFFFFF" w:val="clear"/>
          <w:lang w:eastAsia="en-US"/>
        </w:rPr>
        <w:t>ходатайства</w:t>
      </w:r>
      <w:r>
        <w:rPr>
          <w:rFonts w:cs="Times New Roman" w:ascii="Times New Roman" w:hAnsi="Times New Roman"/>
          <w:sz w:val="28"/>
          <w:szCs w:val="28"/>
          <w:shd w:fill="FFFFFF" w:val="clear"/>
        </w:rPr>
        <w:t xml:space="preserve"> и документов и (или) информации, необходимой для предоставления муниципальной услуги;</w:t>
      </w:r>
    </w:p>
    <w:p>
      <w:pPr>
        <w:pStyle w:val="Standard"/>
        <w:tabs>
          <w:tab w:val="clear" w:pos="708"/>
          <w:tab w:val="left" w:pos="735" w:leader="none"/>
        </w:tabs>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б) получение дополнительных сведений от заявителя;</w:t>
      </w:r>
    </w:p>
    <w:p>
      <w:pPr>
        <w:pStyle w:val="Standard"/>
        <w:tabs>
          <w:tab w:val="clear" w:pos="708"/>
          <w:tab w:val="left" w:pos="993" w:leader="none"/>
        </w:tabs>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в) межведомственное информационное взаимодействие;</w:t>
      </w:r>
    </w:p>
    <w:p>
      <w:pPr>
        <w:pStyle w:val="Standard"/>
        <w:tabs>
          <w:tab w:val="clear" w:pos="708"/>
          <w:tab w:val="left" w:pos="993" w:leader="none"/>
        </w:tabs>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г) приостановление предоставления муниципальной услуги;</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д) принятие решения о предоставлении (отказе в предоставлении) муниципальной услуги;</w:t>
      </w:r>
    </w:p>
    <w:p>
      <w:pPr>
        <w:pStyle w:val="Standard"/>
        <w:tabs>
          <w:tab w:val="clear" w:pos="708"/>
          <w:tab w:val="left" w:pos="855" w:leader="none"/>
          <w:tab w:val="left" w:pos="5103" w:leader="none"/>
        </w:tabs>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е) предоставление результата муниципальной услуги.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Результатом предоставления муниципальной услуги является получение заявителем:</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color w:val="060505"/>
          <w:sz w:val="28"/>
          <w:szCs w:val="28"/>
          <w:shd w:fill="FFFFFF" w:val="clear"/>
        </w:rPr>
        <w:t>постановления администрации муниципального образования Новокубанский район «Об установлении публичного сервитута»;</w:t>
      </w:r>
    </w:p>
    <w:p>
      <w:pPr>
        <w:pStyle w:val="NoSpacing"/>
        <w:widowControl w:val="false"/>
        <w:shd w:fill="FFFFFF"/>
        <w:spacing w:lineRule="atLeast" w:line="0"/>
        <w:ind w:left="0" w:right="0" w:firstLine="851"/>
        <w:jc w:val="both"/>
        <w:rPr>
          <w:rFonts w:ascii="Times New Roman" w:hAnsi="Times New Roman"/>
          <w:sz w:val="28"/>
          <w:szCs w:val="28"/>
        </w:rPr>
      </w:pPr>
      <w:r>
        <w:rPr>
          <w:rFonts w:cs="Times New Roman" w:ascii="Times New Roman" w:hAnsi="Times New Roman"/>
          <w:color w:val="060505"/>
          <w:sz w:val="28"/>
          <w:szCs w:val="28"/>
          <w:shd w:fill="FFFFFF" w:val="clear"/>
        </w:rPr>
        <w:t>уведомления уполномоченного органа об отказе в предоставлении муниципальной услуги.</w:t>
      </w:r>
    </w:p>
    <w:p>
      <w:pPr>
        <w:pStyle w:val="Standard"/>
        <w:tabs>
          <w:tab w:val="clear" w:pos="708"/>
          <w:tab w:val="left" w:pos="0" w:leader="none"/>
        </w:tabs>
        <w:spacing w:lineRule="atLeast" w:line="0"/>
        <w:ind w:left="0" w:right="0" w:firstLine="850"/>
        <w:jc w:val="both"/>
        <w:rPr>
          <w:rFonts w:ascii="Times New Roman" w:hAnsi="Times New Roman"/>
          <w:sz w:val="28"/>
          <w:szCs w:val="28"/>
        </w:rPr>
      </w:pPr>
      <w:r>
        <w:rPr>
          <w:rFonts w:cs="Times New Roman" w:ascii="Times New Roman" w:hAnsi="Times New Roman"/>
          <w:color w:val="060505"/>
          <w:sz w:val="28"/>
          <w:szCs w:val="28"/>
          <w:shd w:fill="FFFFFF" w:val="clear"/>
        </w:rPr>
        <w:t xml:space="preserve">Максимальный срок установления публичного сервитута в соответствии с подпунктами 1-7 пункта 1.1.4 подраздела 1.1 раздела 1 настоящего Административного регламента, со дня поступления ходатайства об установлении публичного </w:t>
      </w:r>
      <w:r>
        <w:rPr>
          <w:rFonts w:cs="Times New Roman" w:ascii="Times New Roman" w:hAnsi="Times New Roman"/>
          <w:color w:val="060505"/>
          <w:sz w:val="28"/>
          <w:szCs w:val="28"/>
        </w:rPr>
        <w:t xml:space="preserve">сервитута и прилагаемых к ходатайству документов, </w:t>
      </w:r>
      <w:r>
        <w:rPr>
          <w:rFonts w:cs="Times New Roman" w:ascii="Times New Roman" w:hAnsi="Times New Roman"/>
          <w:bCs/>
          <w:color w:val="060505"/>
          <w:sz w:val="28"/>
          <w:szCs w:val="28"/>
          <w:shd w:fill="FFFFFF" w:val="clear"/>
        </w:rPr>
        <w:t xml:space="preserve">составляет не более 36 (тридцать шесть) </w:t>
      </w:r>
      <w:r>
        <w:rPr>
          <w:rFonts w:cs="Times New Roman" w:ascii="Times New Roman" w:hAnsi="Times New Roman"/>
          <w:color w:val="060505"/>
          <w:sz w:val="28"/>
          <w:szCs w:val="28"/>
        </w:rPr>
        <w:t>календарных дней, но не ранее чем 15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 xml:space="preserve">Максимальный срок предоставления муниципальной услуги, </w:t>
      </w:r>
      <w:r>
        <w:rPr>
          <w:rFonts w:cs="Times New Roman" w:ascii="Times New Roman" w:hAnsi="Times New Roman"/>
          <w:color w:val="030202"/>
          <w:sz w:val="28"/>
          <w:szCs w:val="28"/>
          <w:shd w:fill="FFFFFF" w:val="clear"/>
        </w:rPr>
        <w:t xml:space="preserve">в целях предусмотренных </w:t>
      </w:r>
      <w:r>
        <w:rPr>
          <w:rFonts w:cs="Times New Roman" w:ascii="Times New Roman" w:hAnsi="Times New Roman"/>
          <w:color w:val="060505"/>
          <w:sz w:val="28"/>
          <w:szCs w:val="28"/>
          <w:shd w:fill="FFFFFF" w:val="clear"/>
        </w:rPr>
        <w:t>пунктом 1.1.5 подраздела 1.1 раздела 1 настоящего Административного регламента</w:t>
      </w:r>
      <w:r>
        <w:rPr>
          <w:rFonts w:cs="Times New Roman" w:ascii="Times New Roman" w:hAnsi="Times New Roman"/>
          <w:sz w:val="28"/>
          <w:szCs w:val="28"/>
          <w:shd w:fill="FFFFFF" w:val="clear"/>
        </w:rPr>
        <w:t>, который исчисляется со дня регистрации ходатайства и документов и (или) информации, необходимых для предоставления муниципальной услуги, составляет:</w:t>
      </w:r>
    </w:p>
    <w:p>
      <w:pPr>
        <w:pStyle w:val="Standard"/>
        <w:spacing w:lineRule="atLeast" w:line="0"/>
        <w:ind w:left="0" w:right="0" w:firstLine="851"/>
        <w:jc w:val="both"/>
        <w:rPr/>
      </w:pPr>
      <w:r>
        <w:rPr>
          <w:rFonts w:cs="Times New Roman" w:ascii="Times New Roman" w:hAnsi="Times New Roman"/>
          <w:color w:val="030202"/>
          <w:sz w:val="28"/>
          <w:szCs w:val="28"/>
          <w:shd w:fill="FFFFFF" w:val="clear"/>
        </w:rPr>
        <w:t>20 (двадцать) дней со дня поступления ходатайства об установлении публичного сервитута и прилагаемых к ходатайству документов в целях, предусмотренных </w:t>
      </w:r>
      <w:r>
        <w:fldChar w:fldCharType="begin"/>
      </w:r>
      <w:r>
        <w:rPr>
          <w:sz w:val="28"/>
          <w:shd w:fill="FFFFFF" w:val="clear"/>
          <w:szCs w:val="28"/>
          <w:rFonts w:cs="Times New Roman" w:ascii="Times New Roman" w:hAnsi="Times New Roman"/>
          <w:color w:val="030202"/>
        </w:rPr>
        <w:instrText> HYPERLINK "https://internet.garant.ru/" \l "/document/12124624/entry/39373"</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подпункт</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xml:space="preserve">ом 3 </w:t>
      </w:r>
      <w:r>
        <w:fldChar w:fldCharType="begin"/>
      </w:r>
      <w:r>
        <w:rPr>
          <w:sz w:val="28"/>
          <w:shd w:fill="FFFFFF" w:val="clear"/>
          <w:szCs w:val="28"/>
          <w:rFonts w:cs="Times New Roman" w:ascii="Times New Roman" w:hAnsi="Times New Roman"/>
          <w:color w:val="030202"/>
        </w:rPr>
        <w:instrText> HYPERLINK "https://internet.garant.ru/" \l "/document/12124624/entry/39373"</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пункта 1.1.</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5 подраздела 1.1 настоящего Административного регламента;</w:t>
      </w:r>
    </w:p>
    <w:p>
      <w:pPr>
        <w:pStyle w:val="Standard"/>
        <w:spacing w:lineRule="atLeast" w:line="0"/>
        <w:ind w:left="0" w:right="0" w:firstLine="851"/>
        <w:jc w:val="both"/>
        <w:rPr/>
      </w:pPr>
      <w:r>
        <w:rPr>
          <w:rFonts w:cs="Times New Roman" w:ascii="Times New Roman" w:hAnsi="Times New Roman"/>
          <w:color w:val="030202"/>
          <w:sz w:val="28"/>
          <w:szCs w:val="28"/>
          <w:shd w:fill="FFFFFF" w:val="clear"/>
        </w:rPr>
        <w:t>30 (тридцать) дней со дня поступления ходатайства об установлении публичного сервитута и прилагаемых к ходатайству документов в целях, предусмотренных </w:t>
      </w:r>
      <w:r>
        <w:fldChar w:fldCharType="begin"/>
      </w:r>
      <w:r>
        <w:rPr>
          <w:sz w:val="28"/>
          <w:shd w:fill="FFFFFF" w:val="clear"/>
          <w:szCs w:val="28"/>
          <w:rFonts w:cs="Times New Roman" w:ascii="Times New Roman" w:hAnsi="Times New Roman"/>
          <w:color w:val="030202"/>
        </w:rPr>
        <w:instrText> HYPERLINK "https://internet.garant.ru/" \l "/document/12124624/entry/39371"</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подпунктами 1</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w:t>
      </w:r>
      <w:r>
        <w:fldChar w:fldCharType="begin"/>
      </w:r>
      <w:r>
        <w:rPr>
          <w:sz w:val="28"/>
          <w:shd w:fill="FFFFFF" w:val="clear"/>
          <w:szCs w:val="28"/>
          <w:rFonts w:cs="Times New Roman" w:ascii="Times New Roman" w:hAnsi="Times New Roman"/>
          <w:color w:val="030202"/>
        </w:rPr>
        <w:instrText> HYPERLINK "https://internet.garant.ru/" \l "/document/12124624/entry/39372"</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2</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w:t>
      </w:r>
      <w:r>
        <w:fldChar w:fldCharType="begin"/>
      </w:r>
      <w:r>
        <w:rPr>
          <w:sz w:val="28"/>
          <w:shd w:fill="FFFFFF" w:val="clear"/>
          <w:szCs w:val="28"/>
          <w:rFonts w:cs="Times New Roman" w:ascii="Times New Roman" w:hAnsi="Times New Roman"/>
          <w:color w:val="030202"/>
        </w:rPr>
        <w:instrText> HYPERLINK "https://internet.garant.ru/" \l "/document/12124624/entry/39374"</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4</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xml:space="preserve">, 5 и 6 </w:t>
      </w:r>
      <w:r>
        <w:fldChar w:fldCharType="begin"/>
      </w:r>
      <w:r>
        <w:rPr>
          <w:sz w:val="28"/>
          <w:shd w:fill="FFFFFF" w:val="clear"/>
          <w:szCs w:val="28"/>
          <w:rFonts w:cs="Times New Roman" w:ascii="Times New Roman" w:hAnsi="Times New Roman"/>
          <w:color w:val="030202"/>
        </w:rPr>
        <w:instrText> HYPERLINK "https://internet.garant.ru/" \l "/document/12124624/entry/39373"</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пункта 1.1.</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5 подраздела 1.1 настоящего Административного регламента, а также в целях установления публичного сервитута для реконструкции участков (частей) инженерных сооружений, предусмотренного подпунктом 7 пункта 1.1.5 подраздела 1.1 настоящего Административного регламента, но не ранее чем 15 (пятнадцать)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 Российской Федерации (за исключением случая, предусмотренного </w:t>
      </w:r>
      <w:r>
        <w:fldChar w:fldCharType="begin"/>
      </w:r>
      <w:r>
        <w:rPr>
          <w:sz w:val="28"/>
          <w:shd w:fill="FFFFFF" w:val="clear"/>
          <w:szCs w:val="28"/>
          <w:rFonts w:cs="Times New Roman" w:ascii="Times New Roman" w:hAnsi="Times New Roman"/>
          <w:color w:val="030202"/>
        </w:rPr>
        <w:instrText> HYPERLINK "https://internet.garant.ru/" \l "/document/12124624/entry/394210"</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пунктом 10 статьи 39.42</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Земельного кодекса Российской Федерации);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color w:val="030202"/>
          <w:sz w:val="28"/>
          <w:szCs w:val="28"/>
          <w:shd w:fill="FFFFFF" w:val="clear"/>
        </w:rPr>
        <w:t>20 (двадцать)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7 пункта 1.1.4 подраздела 1.1 настоящего Административного регламента.</w:t>
      </w:r>
    </w:p>
    <w:p>
      <w:pPr>
        <w:pStyle w:val="Standard"/>
        <w:shd w:fill="FFFFFF"/>
        <w:spacing w:lineRule="atLeast" w:line="0"/>
        <w:ind w:left="0" w:right="0" w:firstLine="851"/>
        <w:jc w:val="both"/>
        <w:rPr>
          <w:rFonts w:ascii="Times New Roman" w:hAnsi="Times New Roman"/>
          <w:sz w:val="28"/>
          <w:szCs w:val="28"/>
        </w:rPr>
      </w:pPr>
      <w:r>
        <w:rPr>
          <w:rFonts w:cs="Times New Roman" w:ascii="Times New Roman" w:hAnsi="Times New Roman"/>
          <w:color w:val="030202"/>
          <w:sz w:val="28"/>
          <w:szCs w:val="28"/>
          <w:shd w:fill="FFFFFF" w:val="clear"/>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pPr>
        <w:pStyle w:val="Standard"/>
        <w:spacing w:lineRule="atLeast" w:line="0"/>
        <w:ind w:left="0" w:right="0" w:firstLine="850"/>
        <w:jc w:val="both"/>
        <w:rPr>
          <w:rFonts w:ascii="Times New Roman" w:hAnsi="Times New Roman" w:cs="Times New Roman"/>
          <w:color w:val="579D1C"/>
          <w:sz w:val="28"/>
          <w:szCs w:val="28"/>
        </w:rPr>
      </w:pPr>
      <w:r>
        <w:rPr>
          <w:rFonts w:cs="Times New Roman" w:ascii="Times New Roman" w:hAnsi="Times New Roman"/>
          <w:color w:val="579D1C"/>
          <w:sz w:val="28"/>
          <w:szCs w:val="28"/>
        </w:rPr>
      </w:r>
    </w:p>
    <w:p>
      <w:pPr>
        <w:pStyle w:val="41"/>
        <w:shd w:fill="FFFFFF"/>
        <w:spacing w:lineRule="atLeast" w:line="0"/>
        <w:ind w:left="0" w:right="0" w:hanging="0"/>
        <w:jc w:val="center"/>
        <w:rPr/>
      </w:pPr>
      <w:r>
        <w:rPr>
          <w:rFonts w:cs="Times New Roman" w:ascii="Times New Roman" w:hAnsi="Times New Roman"/>
          <w:b/>
          <w:bCs/>
          <w:sz w:val="28"/>
          <w:szCs w:val="28"/>
          <w:shd w:fill="FFFFFF" w:val="clear"/>
        </w:rPr>
        <w:t xml:space="preserve">3.3.1.1. Прием </w:t>
      </w:r>
      <w:r>
        <w:rPr>
          <w:rStyle w:val="1"/>
          <w:rFonts w:eastAsia="Calibri" w:cs="Times New Roman" w:ascii="Times New Roman" w:hAnsi="Times New Roman"/>
          <w:b/>
          <w:bCs/>
          <w:sz w:val="28"/>
          <w:szCs w:val="28"/>
          <w:shd w:fill="FFFFFF" w:val="clear"/>
          <w:lang w:eastAsia="en-US"/>
        </w:rPr>
        <w:t>ходатайства</w:t>
      </w:r>
      <w:r>
        <w:rPr>
          <w:rFonts w:cs="Times New Roman" w:ascii="Times New Roman" w:hAnsi="Times New Roman"/>
          <w:b/>
          <w:bCs/>
          <w:sz w:val="28"/>
          <w:szCs w:val="28"/>
          <w:shd w:fill="FFFFFF" w:val="clear"/>
        </w:rPr>
        <w:t xml:space="preserve"> и документов и</w:t>
      </w:r>
    </w:p>
    <w:p>
      <w:pPr>
        <w:pStyle w:val="41"/>
        <w:shd w:fill="FFFFFF"/>
        <w:spacing w:lineRule="atLeast" w:line="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(или) информации, необходимой для предоставления</w:t>
      </w:r>
    </w:p>
    <w:p>
      <w:pPr>
        <w:pStyle w:val="41"/>
        <w:shd w:fill="FFFFFF"/>
        <w:spacing w:lineRule="atLeast" w:line="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муниципальной услуги</w:t>
      </w:r>
    </w:p>
    <w:p>
      <w:pPr>
        <w:pStyle w:val="41"/>
        <w:shd w:fill="FFFFFF"/>
        <w:spacing w:lineRule="atLeast" w:line="0"/>
        <w:ind w:left="0" w:right="0" w:hanging="0"/>
        <w:jc w:val="both"/>
        <w:rPr>
          <w:rFonts w:ascii="Times New Roman" w:hAnsi="Times New Roman" w:cs="Times New Roman"/>
          <w:b/>
          <w:b/>
          <w:bCs/>
          <w:sz w:val="28"/>
          <w:szCs w:val="28"/>
          <w:shd w:fill="FFFFFF" w:val="clear"/>
        </w:rPr>
      </w:pPr>
      <w:r>
        <w:rPr>
          <w:rFonts w:cs="Times New Roman" w:ascii="Times New Roman" w:hAnsi="Times New Roman"/>
          <w:b/>
          <w:bCs/>
          <w:sz w:val="28"/>
          <w:szCs w:val="28"/>
          <w:shd w:fill="FFFFFF" w:val="clear"/>
        </w:rPr>
      </w:r>
    </w:p>
    <w:p>
      <w:pPr>
        <w:pStyle w:val="41"/>
        <w:shd w:fill="FFFFFF"/>
        <w:spacing w:lineRule="atLeast" w:line="0"/>
        <w:ind w:left="0" w:right="0" w:firstLine="851"/>
        <w:jc w:val="both"/>
        <w:rPr/>
      </w:pPr>
      <w:r>
        <w:rPr>
          <w:rStyle w:val="1"/>
          <w:rFonts w:cs="Times New Roman" w:ascii="Times New Roman" w:hAnsi="Times New Roman"/>
          <w:color w:val="060505"/>
          <w:sz w:val="28"/>
          <w:szCs w:val="28"/>
          <w:shd w:fill="FFFFFF" w:val="clear"/>
        </w:rPr>
        <w:t>Ходатайство об установлении публичного сервитута (в отношении земельных участков и (или) земель для их использования в целях, предусмотренных пунктом 1.1.5 подраздела 1.1 раздела 1 или ходатайство об установлении публичного сервитута в соответствии с подпунктами 1-7 пункта 1.1.4 подраздела 1.1 раздела 1 настоящего Административного регламента)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Уполномоченный орган</w:t>
      </w:r>
      <w:r>
        <w:rPr>
          <w:rStyle w:val="1"/>
          <w:rFonts w:cs="Times New Roman" w:ascii="Times New Roman" w:hAnsi="Times New Roman"/>
          <w:b/>
          <w:bCs/>
          <w:color w:val="060505"/>
          <w:sz w:val="28"/>
          <w:szCs w:val="28"/>
          <w:shd w:fill="FFFFFF" w:val="clear"/>
        </w:rPr>
        <w:t xml:space="preserve"> </w:t>
      </w:r>
      <w:r>
        <w:rPr>
          <w:rStyle w:val="1"/>
          <w:rFonts w:cs="Times New Roman" w:ascii="Times New Roman" w:hAnsi="Times New Roman"/>
          <w:color w:val="060505"/>
          <w:sz w:val="28"/>
          <w:szCs w:val="28"/>
          <w:shd w:fill="FFFFFF" w:val="clear"/>
        </w:rPr>
        <w:t>путем личного обращения или почтового отправления.</w:t>
      </w:r>
    </w:p>
    <w:p>
      <w:pPr>
        <w:pStyle w:val="Standard"/>
        <w:spacing w:lineRule="atLeast" w:line="0"/>
        <w:ind w:left="0" w:right="0" w:firstLine="850"/>
        <w:jc w:val="both"/>
        <w:rPr/>
      </w:pPr>
      <w:r>
        <w:rPr>
          <w:rStyle w:val="1"/>
          <w:rFonts w:cs="Times New Roman" w:ascii="Times New Roman" w:hAnsi="Times New Roman"/>
          <w:bCs/>
          <w:sz w:val="28"/>
          <w:szCs w:val="28"/>
          <w:shd w:fill="FFFFFF" w:val="clear"/>
        </w:rPr>
        <w:t>При приеме</w:t>
      </w:r>
      <w:r>
        <w:rPr>
          <w:rStyle w:val="1"/>
          <w:rFonts w:cs="Times New Roman" w:ascii="Times New Roman" w:hAnsi="Times New Roman"/>
          <w:sz w:val="28"/>
          <w:szCs w:val="28"/>
          <w:shd w:fill="FFFFFF" w:val="clear"/>
        </w:rPr>
        <w:t xml:space="preserve"> </w:t>
      </w:r>
      <w:r>
        <w:rPr>
          <w:rStyle w:val="1"/>
          <w:rFonts w:eastAsia="Calibri" w:cs="Times New Roman" w:ascii="Times New Roman" w:hAnsi="Times New Roman"/>
          <w:sz w:val="28"/>
          <w:szCs w:val="28"/>
          <w:shd w:fill="FFFFFF" w:val="clear"/>
          <w:lang w:eastAsia="en-US"/>
        </w:rPr>
        <w:t>ходатайства</w:t>
      </w:r>
      <w:r>
        <w:rPr>
          <w:rStyle w:val="1"/>
          <w:rFonts w:cs="Times New Roman" w:ascii="Times New Roman" w:hAnsi="Times New Roman"/>
          <w:sz w:val="28"/>
          <w:szCs w:val="28"/>
          <w:shd w:fill="FFFFFF" w:val="clear"/>
        </w:rPr>
        <w:t xml:space="preserve"> </w:t>
      </w:r>
      <w:r>
        <w:rPr>
          <w:rStyle w:val="1"/>
          <w:rFonts w:cs="Times New Roman" w:ascii="Times New Roman" w:hAnsi="Times New Roman"/>
          <w:bCs/>
          <w:sz w:val="28"/>
          <w:szCs w:val="28"/>
          <w:shd w:fill="FFFFFF" w:val="clear"/>
        </w:rPr>
        <w:t>о предоставлении муниципальной</w:t>
      </w:r>
      <w:r>
        <w:rPr>
          <w:rStyle w:val="1"/>
          <w:rFonts w:cs="Times New Roman" w:ascii="Times New Roman" w:hAnsi="Times New Roman"/>
          <w:b/>
          <w:bCs/>
          <w:sz w:val="28"/>
          <w:szCs w:val="28"/>
          <w:shd w:fill="FFFFFF" w:val="clear"/>
        </w:rPr>
        <w:t xml:space="preserve"> </w:t>
      </w:r>
      <w:r>
        <w:rPr>
          <w:rStyle w:val="1"/>
          <w:rFonts w:cs="Times New Roman" w:ascii="Times New Roman" w:hAnsi="Times New Roman"/>
          <w:bCs/>
          <w:sz w:val="28"/>
          <w:szCs w:val="28"/>
          <w:shd w:fill="FFFFFF" w:val="clear"/>
        </w:rPr>
        <w:t>услуги уполномоченное должностное лицо</w:t>
      </w:r>
      <w:r>
        <w:rPr>
          <w:rStyle w:val="1"/>
          <w:rFonts w:cs="Times New Roman" w:ascii="Times New Roman" w:hAnsi="Times New Roman"/>
          <w:bCs/>
          <w:color w:val="7030A0"/>
          <w:sz w:val="28"/>
          <w:szCs w:val="28"/>
          <w:shd w:fill="FFFFFF" w:val="clear"/>
        </w:rPr>
        <w:t xml:space="preserve"> </w:t>
      </w:r>
      <w:r>
        <w:rPr>
          <w:rStyle w:val="1"/>
          <w:rFonts w:cs="Times New Roman" w:ascii="Times New Roman" w:hAnsi="Times New Roman"/>
          <w:sz w:val="28"/>
          <w:szCs w:val="28"/>
          <w:shd w:fill="FFFFFF" w:val="clear"/>
        </w:rPr>
        <w:t xml:space="preserve">Уполномоченного органа </w:t>
      </w:r>
      <w:r>
        <w:rPr>
          <w:rStyle w:val="1"/>
          <w:rFonts w:cs="Times New Roman" w:ascii="Times New Roman" w:hAnsi="Times New Roman"/>
          <w:bCs/>
          <w:sz w:val="28"/>
          <w:szCs w:val="28"/>
          <w:shd w:fill="FFFFFF" w:val="clear"/>
        </w:rPr>
        <w:t xml:space="preserve">устанавливает личность заявителя на основании паспорта гражданина Российской Федерации  </w:t>
      </w:r>
      <w:r>
        <w:rPr>
          <w:rStyle w:val="1"/>
          <w:rFonts w:cs="Times New Roman" w:ascii="Times New Roman" w:hAnsi="Times New Roman"/>
          <w:sz w:val="28"/>
          <w:szCs w:val="28"/>
          <w:shd w:fill="FFFFFF" w:val="clear"/>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Pr>
          <w:rStyle w:val="1"/>
          <w:rFonts w:cs="Times New Roman" w:ascii="Times New Roman" w:hAnsi="Times New Roman"/>
          <w:bCs/>
          <w:sz w:val="28"/>
          <w:szCs w:val="28"/>
          <w:shd w:fill="FFFFFF" w:val="clear"/>
        </w:rPr>
        <w:t>, а также проверяет соответствие копий представляемых документов (за исключением нотариально заверенных) их оригиналам.</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pPr>
        <w:pStyle w:val="Standard"/>
        <w:spacing w:lineRule="atLeast" w:line="0"/>
        <w:ind w:left="0" w:right="0" w:firstLine="851"/>
        <w:jc w:val="both"/>
        <w:rPr/>
      </w:pPr>
      <w:r>
        <w:rPr>
          <w:rFonts w:cs="Times New Roman" w:ascii="Times New Roman" w:hAnsi="Times New Roman"/>
          <w:sz w:val="28"/>
          <w:szCs w:val="28"/>
          <w:shd w:fill="FFFFFF" w:val="clear"/>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w:t>
      </w:r>
      <w:r>
        <w:rPr>
          <w:rStyle w:val="1"/>
          <w:rFonts w:eastAsia="Calibri" w:cs="Times New Roman" w:ascii="Times New Roman" w:hAnsi="Times New Roman"/>
          <w:sz w:val="28"/>
          <w:szCs w:val="28"/>
          <w:shd w:fill="FFFFFF" w:val="clear"/>
          <w:lang w:eastAsia="en-US"/>
        </w:rPr>
        <w:t>ходатайства</w:t>
      </w:r>
      <w:r>
        <w:rPr>
          <w:rFonts w:cs="Times New Roman" w:ascii="Times New Roman" w:hAnsi="Times New Roman"/>
          <w:sz w:val="28"/>
          <w:szCs w:val="28"/>
          <w:shd w:fill="FFFFFF" w:val="clear"/>
        </w:rPr>
        <w:t xml:space="preserve">, принимает решение об отказе в приеме (возврате) </w:t>
      </w:r>
      <w:r>
        <w:rPr>
          <w:rStyle w:val="1"/>
          <w:rFonts w:eastAsia="Calibri" w:cs="Times New Roman" w:ascii="Times New Roman" w:hAnsi="Times New Roman"/>
          <w:sz w:val="28"/>
          <w:szCs w:val="28"/>
          <w:shd w:fill="FFFFFF" w:val="clear"/>
          <w:lang w:eastAsia="en-US"/>
        </w:rPr>
        <w:t>ходатайства</w:t>
      </w:r>
      <w:r>
        <w:rPr>
          <w:rFonts w:cs="Times New Roman" w:ascii="Times New Roman" w:hAnsi="Times New Roman"/>
          <w:sz w:val="28"/>
          <w:szCs w:val="28"/>
          <w:shd w:fill="FFFFFF" w:val="clear"/>
        </w:rPr>
        <w:t xml:space="preserve"> и документов.</w:t>
      </w:r>
    </w:p>
    <w:p>
      <w:pPr>
        <w:pStyle w:val="Standard"/>
        <w:spacing w:lineRule="atLeast" w:line="0"/>
        <w:ind w:left="0" w:right="0" w:firstLine="851"/>
        <w:jc w:val="both"/>
        <w:rPr/>
      </w:pPr>
      <w:r>
        <w:rPr>
          <w:rStyle w:val="1"/>
          <w:rFonts w:eastAsia="Calibri" w:cs="Times New Roman" w:ascii="Times New Roman" w:hAnsi="Times New Roman"/>
          <w:sz w:val="28"/>
          <w:szCs w:val="28"/>
          <w:shd w:fill="FFFFFF" w:val="clear"/>
          <w:lang w:eastAsia="en-US"/>
        </w:rPr>
        <w:t>ходатайство</w:t>
      </w:r>
      <w:r>
        <w:rPr>
          <w:rFonts w:cs="Times New Roman" w:ascii="Times New Roman" w:hAnsi="Times New Roman"/>
          <w:sz w:val="28"/>
          <w:szCs w:val="28"/>
          <w:shd w:fill="FFFFFF" w:val="clear"/>
        </w:rPr>
        <w:t xml:space="preserve"> и документы о предоставлении муниципальной услуги могут быть поданы Заявителем в многофункциональный центр.</w:t>
      </w:r>
    </w:p>
    <w:p>
      <w:pPr>
        <w:pStyle w:val="Standard"/>
        <w:spacing w:lineRule="atLeast" w:line="0"/>
        <w:ind w:left="0" w:right="0" w:firstLine="851"/>
        <w:jc w:val="both"/>
        <w:rPr/>
      </w:pPr>
      <w:r>
        <w:rPr>
          <w:rFonts w:cs="Times New Roman" w:ascii="Times New Roman" w:hAnsi="Times New Roman"/>
          <w:sz w:val="28"/>
          <w:szCs w:val="28"/>
          <w:shd w:fill="FFFFFF" w:val="clear"/>
        </w:rPr>
        <w:t xml:space="preserve">Возможность приема </w:t>
      </w:r>
      <w:r>
        <w:rPr>
          <w:rStyle w:val="1"/>
          <w:rFonts w:eastAsia="Calibri" w:cs="Times New Roman" w:ascii="Times New Roman" w:hAnsi="Times New Roman"/>
          <w:sz w:val="28"/>
          <w:szCs w:val="28"/>
          <w:shd w:fill="FFFFFF" w:val="clear"/>
          <w:lang w:eastAsia="en-US"/>
        </w:rPr>
        <w:t>ходатайства</w:t>
      </w:r>
      <w:r>
        <w:rPr>
          <w:rFonts w:cs="Times New Roman" w:ascii="Times New Roman" w:hAnsi="Times New Roman"/>
          <w:sz w:val="28"/>
          <w:szCs w:val="28"/>
          <w:shd w:fill="FFFFFF" w:val="clear"/>
        </w:rPr>
        <w:t xml:space="preserve">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pPr>
        <w:pStyle w:val="Standard"/>
        <w:spacing w:lineRule="atLeast" w:line="0"/>
        <w:ind w:left="0" w:right="0" w:firstLine="851"/>
        <w:jc w:val="both"/>
        <w:rPr/>
      </w:pPr>
      <w:r>
        <w:rPr>
          <w:rFonts w:cs="Times New Roman" w:ascii="Times New Roman" w:hAnsi="Times New Roman"/>
          <w:sz w:val="28"/>
          <w:szCs w:val="28"/>
          <w:shd w:fill="FFFFFF" w:val="clear"/>
        </w:rPr>
        <w:t xml:space="preserve">Принятое уполномоченным должностным лицом </w:t>
      </w:r>
      <w:r>
        <w:rPr>
          <w:rStyle w:val="1"/>
          <w:rFonts w:eastAsia="Calibri" w:cs="Times New Roman" w:ascii="Times New Roman" w:hAnsi="Times New Roman"/>
          <w:sz w:val="28"/>
          <w:szCs w:val="28"/>
          <w:shd w:fill="FFFFFF" w:val="clear"/>
          <w:lang w:eastAsia="en-US"/>
        </w:rPr>
        <w:t>ходатайство</w:t>
      </w:r>
      <w:r>
        <w:rPr>
          <w:rFonts w:cs="Times New Roman" w:ascii="Times New Roman" w:hAnsi="Times New Roman"/>
          <w:sz w:val="28"/>
          <w:szCs w:val="28"/>
          <w:shd w:fill="FFFFFF" w:val="clear"/>
        </w:rPr>
        <w:t xml:space="preserve"> с документами подлежит регистрации в день приема.</w:t>
      </w:r>
    </w:p>
    <w:p>
      <w:pPr>
        <w:pStyle w:val="Standard"/>
        <w:spacing w:lineRule="atLeast" w:line="0"/>
        <w:ind w:left="0" w:right="0" w:firstLine="851"/>
        <w:jc w:val="both"/>
        <w:rPr/>
      </w:pPr>
      <w:r>
        <w:rPr>
          <w:rFonts w:cs="Times New Roman" w:ascii="Times New Roman" w:hAnsi="Times New Roman"/>
          <w:sz w:val="28"/>
          <w:szCs w:val="28"/>
          <w:shd w:fill="FFFFFF" w:val="clear"/>
        </w:rPr>
        <w:t xml:space="preserve">При поступлении </w:t>
      </w:r>
      <w:r>
        <w:rPr>
          <w:rStyle w:val="1"/>
          <w:rFonts w:eastAsia="Calibri" w:cs="Times New Roman" w:ascii="Times New Roman" w:hAnsi="Times New Roman"/>
          <w:sz w:val="28"/>
          <w:szCs w:val="28"/>
          <w:shd w:fill="FFFFFF" w:val="clear"/>
          <w:lang w:eastAsia="en-US"/>
        </w:rPr>
        <w:t xml:space="preserve">ходатайства </w:t>
      </w:r>
      <w:r>
        <w:rPr>
          <w:rFonts w:cs="Times New Roman" w:ascii="Times New Roman" w:hAnsi="Times New Roman"/>
          <w:sz w:val="28"/>
          <w:szCs w:val="28"/>
          <w:shd w:fill="FFFFFF" w:val="clear"/>
        </w:rPr>
        <w:t>с документами почтовым отправлением оно подлежит регистрации в первый рабочий день.</w:t>
      </w:r>
    </w:p>
    <w:p>
      <w:pPr>
        <w:pStyle w:val="41"/>
        <w:shd w:fill="FFFFFF"/>
        <w:tabs>
          <w:tab w:val="clear" w:pos="708"/>
          <w:tab w:val="left" w:pos="855" w:leader="none"/>
        </w:tabs>
        <w:spacing w:lineRule="atLeast" w:line="0"/>
        <w:ind w:left="0" w:right="0" w:firstLine="851"/>
        <w:jc w:val="both"/>
        <w:rPr/>
      </w:pPr>
      <w:r>
        <w:rPr>
          <w:rStyle w:val="1"/>
          <w:rFonts w:cs="Times New Roman" w:ascii="Times New Roman" w:hAnsi="Times New Roman"/>
          <w:sz w:val="28"/>
          <w:szCs w:val="28"/>
          <w:shd w:fill="FFFFFF" w:val="clear"/>
        </w:rPr>
        <w:t>Исчерпывающий перечень документов, необходимых для предоставления муниципальной услуги</w:t>
      </w:r>
      <w:r>
        <w:rPr>
          <w:rStyle w:val="1"/>
          <w:rFonts w:cs="Times New Roman" w:ascii="Times New Roman" w:hAnsi="Times New Roman"/>
          <w:color w:val="7030A0"/>
          <w:sz w:val="28"/>
          <w:szCs w:val="28"/>
          <w:shd w:fill="FFFFFF" w:val="clear"/>
        </w:rPr>
        <w:t xml:space="preserve"> </w:t>
      </w:r>
      <w:r>
        <w:rPr>
          <w:rStyle w:val="1"/>
          <w:rFonts w:cs="Times New Roman" w:ascii="Times New Roman" w:hAnsi="Times New Roman"/>
          <w:sz w:val="28"/>
          <w:szCs w:val="28"/>
          <w:shd w:fill="FFFFFF" w:val="clear"/>
        </w:rPr>
        <w:t>содержится в пункте 2.6.1 подраздела 2.6 раздела 2 настоящего Административного регламента.</w:t>
      </w:r>
    </w:p>
    <w:p>
      <w:pPr>
        <w:pStyle w:val="41"/>
        <w:shd w:fill="FFFFFF"/>
        <w:spacing w:lineRule="atLeast" w:line="0"/>
        <w:ind w:left="0" w:right="0" w:firstLine="851"/>
        <w:jc w:val="both"/>
        <w:rPr/>
      </w:pPr>
      <w:r>
        <w:rPr>
          <w:rStyle w:val="1"/>
          <w:rFonts w:cs="Times New Roman" w:ascii="Times New Roman" w:hAnsi="Times New Roman"/>
          <w:sz w:val="28"/>
          <w:szCs w:val="28"/>
          <w:shd w:fill="FFFFFF" w:val="clear"/>
        </w:rPr>
        <w:t>Исчерпывающий перечень оснований для отказа в приеме (возврате) документов, необходимых для предоставления муниципальной услуги содержится в подразделе 2.7 раздела 2 настоящего Административного регламента</w:t>
      </w:r>
      <w:r>
        <w:rPr>
          <w:rStyle w:val="1"/>
          <w:rFonts w:cs="Times New Roman" w:ascii="Times New Roman" w:hAnsi="Times New Roman"/>
          <w:color w:val="7030A0"/>
          <w:sz w:val="28"/>
          <w:szCs w:val="28"/>
          <w:shd w:fill="FFFFFF" w:val="clear"/>
        </w:rPr>
        <w:t>.</w:t>
      </w:r>
    </w:p>
    <w:p>
      <w:pPr>
        <w:pStyle w:val="Standard"/>
        <w:spacing w:lineRule="atLeast" w:line="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41"/>
        <w:shd w:fill="FFFFFF"/>
        <w:spacing w:lineRule="atLeast" w:line="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3.3.1.2. Получение дополнительных сведений от заявителя</w:t>
      </w:r>
    </w:p>
    <w:p>
      <w:pPr>
        <w:pStyle w:val="41"/>
        <w:shd w:fill="FFFFFF"/>
        <w:spacing w:lineRule="atLeast" w:line="0"/>
        <w:ind w:left="60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Получение дополнительных сведений от заявителя не предусмотрено.</w:t>
      </w:r>
    </w:p>
    <w:p>
      <w:pPr>
        <w:pStyle w:val="Standard"/>
        <w:spacing w:lineRule="atLeast" w:line="0"/>
        <w:ind w:left="0" w:right="0" w:firstLine="85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41"/>
        <w:shd w:fill="FFFFFF"/>
        <w:spacing w:lineRule="atLeast" w:line="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3.3.1.3. Межведомственное информационное взаимодействие</w:t>
      </w:r>
    </w:p>
    <w:p>
      <w:pPr>
        <w:pStyle w:val="41"/>
        <w:shd w:fill="FFFFFF"/>
        <w:spacing w:lineRule="atLeast" w:line="0"/>
        <w:ind w:left="0" w:right="0" w:firstLine="567"/>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Web"/>
        <w:spacing w:lineRule="atLeast" w:line="0"/>
        <w:ind w:left="0" w:right="0" w:firstLine="850"/>
        <w:jc w:val="both"/>
        <w:rPr/>
      </w:pPr>
      <w:r>
        <w:rPr>
          <w:rStyle w:val="1"/>
          <w:rFonts w:cs="Times New Roman" w:ascii="Times New Roman" w:hAnsi="Times New Roman"/>
          <w:sz w:val="28"/>
          <w:szCs w:val="28"/>
          <w:shd w:fill="FFFFFF" w:val="clear"/>
        </w:rPr>
        <w:t>Должностное лицо Уполномоченного органа направляет в федеральный орган исполнительной власти, орган исполнительной власти субъекта Российской Федерации, орган местного самоуправления и иные органы,</w:t>
      </w:r>
      <w:r>
        <w:rPr>
          <w:rStyle w:val="1"/>
          <w:rFonts w:cs="Times New Roman" w:ascii="Times New Roman" w:hAnsi="Times New Roman"/>
          <w:color w:val="7030A0"/>
          <w:sz w:val="28"/>
          <w:szCs w:val="28"/>
          <w:shd w:fill="FFFFFF" w:val="clear"/>
        </w:rPr>
        <w:t xml:space="preserve"> </w:t>
      </w:r>
      <w:r>
        <w:rPr>
          <w:rStyle w:val="1"/>
          <w:rFonts w:cs="Times New Roman" w:ascii="Times New Roman" w:hAnsi="Times New Roman"/>
          <w:sz w:val="28"/>
          <w:szCs w:val="28"/>
          <w:shd w:fill="FFFFFF" w:val="clear"/>
        </w:rPr>
        <w:t>следующие запросы, необходимые для предоставления муниципальной услуги:</w:t>
      </w:r>
    </w:p>
    <w:p>
      <w:pPr>
        <w:pStyle w:val="NormalWeb"/>
        <w:spacing w:lineRule="atLeast" w:line="0"/>
        <w:ind w:left="0" w:right="0" w:firstLine="850"/>
        <w:jc w:val="both"/>
        <w:rPr/>
      </w:pPr>
      <w:r>
        <w:rPr>
          <w:rStyle w:val="1"/>
          <w:rFonts w:cs="Times New Roman" w:ascii="Times New Roman" w:hAnsi="Times New Roman"/>
          <w:sz w:val="28"/>
          <w:szCs w:val="28"/>
          <w:shd w:fill="FFFFFF" w:val="clear"/>
        </w:rPr>
        <w:t>росреестр по Краснодарскому краю ( выписка из Единого государственного реестра недвижимости об основных характеристиках и зарегистрированных правах на земельный участок (земельные участки), в отношении которых испрашивается публичный сервитут; выписка из Единого государственного реестра недвижимости об основных характеристиках и зарегистрированных правах на объект недвижимости (о здании, строении и (или) сооружении), расположенном(ых) на земельном участке и (или) землях, в отношении которых подано ходатайство об установлении публичного сервитута);</w:t>
      </w:r>
    </w:p>
    <w:p>
      <w:pPr>
        <w:pStyle w:val="NormalWeb"/>
        <w:spacing w:lineRule="atLeast" w:line="0"/>
        <w:ind w:left="0" w:right="0" w:firstLine="850"/>
        <w:jc w:val="both"/>
        <w:rPr/>
      </w:pPr>
      <w:r>
        <w:rPr>
          <w:rStyle w:val="1"/>
          <w:rFonts w:cs="Times New Roman" w:ascii="Times New Roman" w:hAnsi="Times New Roman"/>
          <w:sz w:val="28"/>
          <w:szCs w:val="28"/>
          <w:shd w:fill="FFFFFF" w:val="clear"/>
        </w:rPr>
        <w:t>роскадастр по Краснодарскому краю (информация из архива комитета по земельным ресурсам и землеустройству Новокубанского района, фонда данных на земельный участок);</w:t>
      </w:r>
    </w:p>
    <w:p>
      <w:pPr>
        <w:pStyle w:val="Standard"/>
        <w:shd w:fill="FFFFFF"/>
        <w:tabs>
          <w:tab w:val="clear" w:pos="708"/>
          <w:tab w:val="left" w:pos="567" w:leader="none"/>
          <w:tab w:val="left" w:pos="1843" w:leader="none"/>
        </w:tabs>
        <w:spacing w:lineRule="atLeast" w:line="0"/>
        <w:ind w:left="0" w:right="0" w:firstLine="850"/>
        <w:jc w:val="both"/>
        <w:rPr/>
      </w:pPr>
      <w:r>
        <w:rPr>
          <w:rStyle w:val="11"/>
          <w:rFonts w:cs="Times New Roman" w:ascii="Times New Roman" w:hAnsi="Times New Roman"/>
          <w:b w:val="false"/>
          <w:sz w:val="28"/>
          <w:szCs w:val="28"/>
          <w:shd w:fill="FFFFFF" w:val="clear"/>
        </w:rPr>
        <w:t>управление государственной охраны объектов культурного наследия Краснодарского края (о предоставлении информации о наличии (отсутствии) сведений об объектах культурного наследия);</w:t>
      </w:r>
    </w:p>
    <w:p>
      <w:pPr>
        <w:pStyle w:val="Standard"/>
        <w:spacing w:lineRule="atLeast" w:line="0"/>
        <w:ind w:left="0" w:right="0" w:firstLine="850"/>
        <w:jc w:val="both"/>
        <w:rPr/>
      </w:pPr>
      <w:r>
        <w:rPr>
          <w:rFonts w:cs="Times New Roman" w:ascii="Times New Roman" w:hAnsi="Times New Roman"/>
          <w:sz w:val="28"/>
          <w:szCs w:val="28"/>
          <w:shd w:fill="FFFFFF" w:val="clear"/>
        </w:rPr>
        <w:t>администрации сельских поселений Новокубанского района (</w:t>
      </w:r>
      <w:r>
        <w:rPr>
          <w:rStyle w:val="1"/>
          <w:rFonts w:cs="Times New Roman" w:ascii="Times New Roman" w:hAnsi="Times New Roman"/>
          <w:b w:val="false"/>
          <w:bCs w:val="false"/>
          <w:sz w:val="28"/>
          <w:szCs w:val="28"/>
          <w:shd w:fill="FFFFFF" w:val="clear"/>
        </w:rPr>
        <w:t>о наличии правоустанавливающих или правоудостоверяющих документов (если право на такой участок не зарегистрировано в Едином государственном реестра недвижимости)</w:t>
      </w:r>
      <w:r>
        <w:rPr>
          <w:rFonts w:cs="Times New Roman" w:ascii="Times New Roman" w:hAnsi="Times New Roman"/>
          <w:sz w:val="28"/>
          <w:szCs w:val="28"/>
          <w:shd w:fill="FFFFFF" w:val="clear"/>
        </w:rPr>
        <w:t>;</w:t>
      </w:r>
    </w:p>
    <w:p>
      <w:pPr>
        <w:pStyle w:val="Normal"/>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государственным бюджетным учреждением Краснодарского края «Крайтехинвентаризация — Краевое БТИ» (о наличии (отсутствии) документов, подтверждающих границы земельного участка (если границы земельного участка не установлены в соответствии с требованиями земельного законодательства);</w:t>
      </w:r>
    </w:p>
    <w:p>
      <w:pPr>
        <w:pStyle w:val="Standard"/>
        <w:shd w:fill="FFFFFF"/>
        <w:tabs>
          <w:tab w:val="clear" w:pos="708"/>
          <w:tab w:val="left" w:pos="567" w:leader="none"/>
          <w:tab w:val="left" w:pos="1843" w:leader="none"/>
        </w:tabs>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межрайонную ИФНС России № 13 по Краснодарскому краю (сведения из ЕГРЮЛ/ЕГРИП).</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В запросах указывается:</w:t>
      </w:r>
    </w:p>
    <w:p>
      <w:pPr>
        <w:pStyle w:val="Standard"/>
        <w:tabs>
          <w:tab w:val="clear" w:pos="708"/>
          <w:tab w:val="left" w:pos="855" w:leader="none"/>
        </w:tabs>
        <w:spacing w:lineRule="atLeast" w:line="0"/>
        <w:ind w:left="0" w:right="0" w:firstLine="709"/>
        <w:jc w:val="both"/>
        <w:rPr>
          <w:rFonts w:ascii="Times New Roman" w:hAnsi="Times New Roman"/>
          <w:sz w:val="28"/>
          <w:szCs w:val="28"/>
        </w:rPr>
      </w:pPr>
      <w:r>
        <w:rPr>
          <w:rFonts w:cs="Times New Roman" w:ascii="Times New Roman" w:hAnsi="Times New Roman"/>
          <w:sz w:val="28"/>
          <w:szCs w:val="28"/>
          <w:shd w:fill="FFFFFF" w:val="clear"/>
        </w:rPr>
        <w:tab/>
        <w:t>наименование органа, в который направляется запрос;</w:t>
      </w:r>
    </w:p>
    <w:p>
      <w:pPr>
        <w:pStyle w:val="Standard"/>
        <w:tabs>
          <w:tab w:val="clear" w:pos="708"/>
          <w:tab w:val="left" w:pos="855" w:leader="none"/>
        </w:tabs>
        <w:spacing w:lineRule="atLeast" w:line="0"/>
        <w:ind w:left="0" w:right="0" w:firstLine="709"/>
        <w:jc w:val="both"/>
        <w:rPr>
          <w:rFonts w:ascii="Times New Roman" w:hAnsi="Times New Roman"/>
          <w:sz w:val="28"/>
          <w:szCs w:val="28"/>
        </w:rPr>
      </w:pPr>
      <w:r>
        <w:rPr>
          <w:rFonts w:cs="Times New Roman" w:ascii="Times New Roman" w:hAnsi="Times New Roman"/>
          <w:sz w:val="28"/>
          <w:szCs w:val="28"/>
          <w:shd w:fill="FFFFFF" w:val="clear"/>
        </w:rPr>
        <w:tab/>
        <w:t>направляемые в запросе сведения;</w:t>
      </w:r>
    </w:p>
    <w:p>
      <w:pPr>
        <w:pStyle w:val="Standard"/>
        <w:tabs>
          <w:tab w:val="clear" w:pos="708"/>
          <w:tab w:val="left" w:pos="855" w:leader="none"/>
        </w:tabs>
        <w:spacing w:lineRule="atLeast" w:line="0"/>
        <w:ind w:left="0" w:right="0" w:firstLine="709"/>
        <w:jc w:val="both"/>
        <w:rPr>
          <w:rFonts w:ascii="Times New Roman" w:hAnsi="Times New Roman"/>
          <w:sz w:val="28"/>
          <w:szCs w:val="28"/>
        </w:rPr>
      </w:pPr>
      <w:r>
        <w:rPr>
          <w:rFonts w:cs="Times New Roman" w:ascii="Times New Roman" w:hAnsi="Times New Roman"/>
          <w:sz w:val="28"/>
          <w:szCs w:val="28"/>
          <w:shd w:fill="FFFFFF" w:val="clear"/>
        </w:rPr>
        <w:tab/>
        <w:t>запрашиваемые в запросе сведения с указанием их цели использования;</w:t>
      </w:r>
    </w:p>
    <w:p>
      <w:pPr>
        <w:pStyle w:val="Standard"/>
        <w:tabs>
          <w:tab w:val="clear" w:pos="708"/>
          <w:tab w:val="left" w:pos="855" w:leader="none"/>
        </w:tabs>
        <w:spacing w:lineRule="atLeast" w:line="0"/>
        <w:ind w:left="0" w:right="0" w:firstLine="709"/>
        <w:jc w:val="both"/>
        <w:rPr>
          <w:rFonts w:ascii="Times New Roman" w:hAnsi="Times New Roman"/>
          <w:sz w:val="28"/>
          <w:szCs w:val="28"/>
        </w:rPr>
      </w:pPr>
      <w:r>
        <w:rPr>
          <w:rFonts w:cs="Times New Roman" w:ascii="Times New Roman" w:hAnsi="Times New Roman"/>
          <w:sz w:val="28"/>
          <w:szCs w:val="28"/>
          <w:shd w:fill="FFFFFF" w:val="clear"/>
        </w:rPr>
        <w:tab/>
        <w:t>основание для информационного запроса, срок его направления;</w:t>
      </w:r>
    </w:p>
    <w:p>
      <w:pPr>
        <w:pStyle w:val="Standard"/>
        <w:tabs>
          <w:tab w:val="clear" w:pos="708"/>
          <w:tab w:val="left" w:pos="855" w:leader="none"/>
        </w:tabs>
        <w:spacing w:lineRule="atLeast" w:line="0"/>
        <w:ind w:left="0" w:right="0" w:firstLine="709"/>
        <w:jc w:val="both"/>
        <w:rPr>
          <w:rFonts w:ascii="Times New Roman" w:hAnsi="Times New Roman"/>
          <w:sz w:val="28"/>
          <w:szCs w:val="28"/>
        </w:rPr>
      </w:pPr>
      <w:r>
        <w:rPr>
          <w:rFonts w:cs="Times New Roman" w:ascii="Times New Roman" w:hAnsi="Times New Roman"/>
          <w:sz w:val="28"/>
          <w:szCs w:val="28"/>
          <w:shd w:fill="FFFFFF" w:val="clear"/>
        </w:rPr>
        <w:tab/>
        <w:t>срок, в течение которого результат запроса должен поступить в орган, предоставляющий муниципальную услугу.</w:t>
      </w:r>
    </w:p>
    <w:p>
      <w:pPr>
        <w:pStyle w:val="Standard"/>
        <w:tabs>
          <w:tab w:val="clear" w:pos="708"/>
          <w:tab w:val="left" w:pos="855" w:leader="none"/>
        </w:tabs>
        <w:spacing w:lineRule="atLeast" w:line="0"/>
        <w:ind w:left="0" w:right="0" w:firstLine="709"/>
        <w:jc w:val="both"/>
        <w:rPr/>
      </w:pPr>
      <w:r>
        <w:rPr>
          <w:rStyle w:val="1"/>
          <w:rFonts w:cs="Times New Roman" w:ascii="Times New Roman" w:hAnsi="Times New Roman"/>
          <w:sz w:val="28"/>
          <w:szCs w:val="28"/>
          <w:shd w:fill="FFFFFF" w:val="clear"/>
        </w:rPr>
        <w:tab/>
        <w:t>Уполномоченный орган</w:t>
      </w:r>
      <w:r>
        <w:rPr>
          <w:rStyle w:val="1"/>
          <w:rFonts w:cs="Times New Roman" w:ascii="Times New Roman" w:hAnsi="Times New Roman"/>
          <w:color w:val="7030A0"/>
          <w:sz w:val="28"/>
          <w:szCs w:val="28"/>
          <w:shd w:fill="FFFFFF" w:val="clear"/>
        </w:rPr>
        <w:t xml:space="preserve"> </w:t>
      </w:r>
      <w:r>
        <w:rPr>
          <w:rStyle w:val="1"/>
          <w:rFonts w:cs="Times New Roman" w:ascii="Times New Roman" w:hAnsi="Times New Roman"/>
          <w:sz w:val="28"/>
          <w:szCs w:val="28"/>
          <w:shd w:fill="FFFFFF" w:val="clear"/>
        </w:rPr>
        <w:t xml:space="preserve">в рамках обмена сведениями, в трехдневный срок направляет запросы с указанием срока исполнения в </w:t>
      </w:r>
      <w:r>
        <w:rPr>
          <w:rFonts w:cs="Times New Roman" w:ascii="Times New Roman" w:hAnsi="Times New Roman"/>
          <w:sz w:val="28"/>
          <w:szCs w:val="28"/>
          <w:shd w:fill="FFFFFF" w:val="clear"/>
        </w:rPr>
        <w:t>управление архитектуры и градостроительства администрации муниципального образования Новокубанский район (о предоставлении сведений, документов, материалов из государственной информационной системы обеспечения градостроительной деятельности) в том числе в электронном виде.</w:t>
      </w:r>
    </w:p>
    <w:p>
      <w:pPr>
        <w:pStyle w:val="Standard"/>
        <w:spacing w:lineRule="atLeast" w:line="0"/>
        <w:jc w:val="both"/>
        <w:rPr>
          <w:rFonts w:ascii="Times New Roman" w:hAnsi="Times New Roman" w:cs="Times New Roman"/>
          <w:b/>
          <w:b/>
          <w:bCs/>
          <w:sz w:val="28"/>
          <w:szCs w:val="28"/>
          <w:shd w:fill="FFFFFF" w:val="clear"/>
        </w:rPr>
      </w:pPr>
      <w:r>
        <w:rPr>
          <w:rFonts w:cs="Times New Roman" w:ascii="Times New Roman" w:hAnsi="Times New Roman"/>
          <w:b/>
          <w:bCs/>
          <w:sz w:val="28"/>
          <w:szCs w:val="28"/>
          <w:shd w:fill="FFFFFF" w:val="clear"/>
        </w:rPr>
      </w:r>
    </w:p>
    <w:p>
      <w:pPr>
        <w:pStyle w:val="41"/>
        <w:shd w:fill="FFFFFF"/>
        <w:spacing w:lineRule="atLeast" w:line="0"/>
        <w:ind w:left="0" w:right="0" w:hanging="0"/>
        <w:jc w:val="center"/>
        <w:rPr/>
      </w:pPr>
      <w:r>
        <w:rPr>
          <w:rStyle w:val="1"/>
          <w:rFonts w:cs="Times New Roman" w:ascii="Times New Roman" w:hAnsi="Times New Roman"/>
          <w:b/>
          <w:bCs/>
          <w:sz w:val="28"/>
          <w:szCs w:val="28"/>
          <w:shd w:fill="FFFFFF" w:val="clear"/>
        </w:rPr>
        <w:t>3.3.1.4. Приостановление предоставления муниципальной услуги</w:t>
      </w:r>
    </w:p>
    <w:p>
      <w:pPr>
        <w:pStyle w:val="41"/>
        <w:shd w:fill="FFFFFF"/>
        <w:spacing w:lineRule="atLeast" w:line="0"/>
        <w:ind w:left="0" w:right="0" w:hanging="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41"/>
        <w:shd w:fill="FFFFFF"/>
        <w:tabs>
          <w:tab w:val="clear" w:pos="708"/>
          <w:tab w:val="left" w:pos="1615" w:leader="none"/>
          <w:tab w:val="left" w:pos="5103" w:leader="none"/>
        </w:tabs>
        <w:spacing w:lineRule="atLeast" w:line="0"/>
        <w:ind w:left="0" w:right="0" w:firstLine="907"/>
        <w:jc w:val="both"/>
        <w:rPr/>
      </w:pPr>
      <w:r>
        <w:rPr>
          <w:rStyle w:val="1"/>
          <w:rFonts w:cs="Times New Roman" w:ascii="Times New Roman" w:hAnsi="Times New Roman"/>
          <w:sz w:val="28"/>
          <w:szCs w:val="28"/>
          <w:shd w:fill="FFFFFF" w:val="clear"/>
        </w:rPr>
        <w:t>Основания для приостановления муниципальной услуги законодательством Российской Федерации не предусмотрены.</w:t>
      </w:r>
    </w:p>
    <w:p>
      <w:pPr>
        <w:pStyle w:val="41"/>
        <w:shd w:fill="FFFFFF"/>
        <w:spacing w:lineRule="atLeast" w:line="0"/>
        <w:ind w:left="0" w:right="0" w:hanging="0"/>
        <w:jc w:val="center"/>
        <w:rPr>
          <w:rFonts w:ascii="Times New Roman" w:hAnsi="Times New Roman"/>
          <w:sz w:val="28"/>
          <w:szCs w:val="28"/>
        </w:rPr>
      </w:pPr>
      <w:r>
        <w:rPr>
          <w:rFonts w:cs="Times New Roman" w:ascii="Times New Roman" w:hAnsi="Times New Roman"/>
          <w:b/>
          <w:bCs/>
          <w:sz w:val="28"/>
          <w:szCs w:val="28"/>
        </w:rPr>
        <w:t>3.3.1.5. Принятие решения о предоставлении (об отказе в предоставлении) муниципальной услуги</w:t>
      </w:r>
    </w:p>
    <w:p>
      <w:pPr>
        <w:pStyle w:val="41"/>
        <w:shd w:fill="FFFFFF"/>
        <w:spacing w:lineRule="atLeast" w:line="0"/>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Standard"/>
        <w:spacing w:lineRule="atLeast" w:line="0"/>
        <w:ind w:left="0" w:right="0" w:firstLine="907"/>
        <w:jc w:val="both"/>
        <w:rPr>
          <w:rFonts w:ascii="Times New Roman" w:hAnsi="Times New Roman"/>
          <w:sz w:val="28"/>
          <w:szCs w:val="28"/>
        </w:rPr>
      </w:pPr>
      <w:r>
        <w:rPr>
          <w:rFonts w:cs="Times New Roman" w:ascii="Times New Roman" w:hAnsi="Times New Roman"/>
          <w:sz w:val="28"/>
          <w:szCs w:val="28"/>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w:t>
      </w:r>
      <w:r>
        <w:rPr>
          <w:rFonts w:cs="Times New Roman" w:ascii="Times New Roman" w:hAnsi="Times New Roman"/>
          <w:sz w:val="28"/>
          <w:szCs w:val="28"/>
          <w:shd w:fill="FFFFFF" w:val="clear"/>
        </w:rPr>
        <w:t>ента.</w:t>
      </w:r>
    </w:p>
    <w:p>
      <w:pPr>
        <w:pStyle w:val="Standard"/>
        <w:tabs>
          <w:tab w:val="clear" w:pos="708"/>
          <w:tab w:val="left" w:pos="900" w:leader="none"/>
        </w:tabs>
        <w:spacing w:lineRule="atLeast" w:line="0"/>
        <w:ind w:left="0" w:right="0" w:firstLine="850"/>
        <w:jc w:val="both"/>
        <w:rPr/>
      </w:pPr>
      <w:r>
        <w:rPr>
          <w:rFonts w:cs="Times New Roman" w:ascii="Times New Roman" w:hAnsi="Times New Roman"/>
          <w:color w:val="060505"/>
          <w:sz w:val="28"/>
          <w:szCs w:val="28"/>
          <w:shd w:fill="FFFFFF" w:val="clear"/>
        </w:rPr>
        <w:t>Срок принятия решения об установления публичного сервитута в соответствии с подпунктами 1-7 пункта 1.1.4 подраздела 1.1 раздела 1 настоящего Административного регламента, со дня поступления ходатайства об установлении публичного сервитута и прилагаемых к ходатайству документов,</w:t>
      </w:r>
      <w:r>
        <w:rPr>
          <w:rStyle w:val="1"/>
          <w:rFonts w:cs="Times New Roman" w:ascii="Times New Roman" w:hAnsi="Times New Roman"/>
          <w:color w:val="060505"/>
          <w:sz w:val="28"/>
          <w:szCs w:val="28"/>
          <w:shd w:fill="FFFFFF" w:val="clear"/>
        </w:rPr>
        <w:t xml:space="preserve"> необходимых для принятия решения  </w:t>
      </w:r>
      <w:r>
        <w:rPr>
          <w:rFonts w:cs="Times New Roman" w:ascii="Times New Roman" w:hAnsi="Times New Roman"/>
          <w:color w:val="060505"/>
          <w:sz w:val="28"/>
          <w:szCs w:val="28"/>
          <w:shd w:fill="FFFFFF" w:val="clear"/>
        </w:rPr>
        <w:t>не должен превышать 22 (двадцать два)  дня, но не ранее чем 15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w:t>
      </w:r>
    </w:p>
    <w:p>
      <w:pPr>
        <w:pStyle w:val="Standard"/>
        <w:tabs>
          <w:tab w:val="clear" w:pos="708"/>
          <w:tab w:val="left" w:pos="900" w:leader="none"/>
        </w:tabs>
        <w:spacing w:lineRule="atLeast" w:line="0"/>
        <w:ind w:left="0" w:right="0" w:firstLine="850"/>
        <w:jc w:val="both"/>
        <w:rPr>
          <w:rFonts w:ascii="Times New Roman" w:hAnsi="Times New Roman"/>
          <w:sz w:val="28"/>
          <w:szCs w:val="28"/>
        </w:rPr>
      </w:pPr>
      <w:r>
        <w:rPr>
          <w:rFonts w:cs="Times New Roman" w:ascii="Times New Roman" w:hAnsi="Times New Roman"/>
          <w:color w:val="060505"/>
          <w:sz w:val="28"/>
          <w:szCs w:val="28"/>
          <w:shd w:fill="FFFFFF" w:val="clear"/>
        </w:rPr>
        <w:t>Срок принятия решения об установления публичного сервитута</w:t>
      </w:r>
      <w:r>
        <w:rPr>
          <w:rFonts w:cs="Times New Roman" w:ascii="Times New Roman" w:hAnsi="Times New Roman"/>
          <w:sz w:val="28"/>
          <w:szCs w:val="28"/>
          <w:shd w:fill="FFFFFF" w:val="clear"/>
        </w:rPr>
        <w:t xml:space="preserve">, </w:t>
      </w:r>
      <w:r>
        <w:rPr>
          <w:rFonts w:cs="Times New Roman" w:ascii="Times New Roman" w:hAnsi="Times New Roman"/>
          <w:color w:val="030202"/>
          <w:sz w:val="28"/>
          <w:szCs w:val="28"/>
          <w:shd w:fill="FFFFFF" w:val="clear"/>
        </w:rPr>
        <w:t xml:space="preserve">в целях предусмотренных </w:t>
      </w:r>
      <w:r>
        <w:rPr>
          <w:rFonts w:cs="Times New Roman" w:ascii="Times New Roman" w:hAnsi="Times New Roman"/>
          <w:color w:val="060505"/>
          <w:sz w:val="28"/>
          <w:szCs w:val="28"/>
          <w:shd w:fill="FFFFFF" w:val="clear"/>
        </w:rPr>
        <w:t>пунктом 1.1.5 подраздела 1.1 раздела 1 настоящего Административного регламента</w:t>
      </w:r>
      <w:r>
        <w:rPr>
          <w:rFonts w:cs="Times New Roman" w:ascii="Times New Roman" w:hAnsi="Times New Roman"/>
          <w:sz w:val="28"/>
          <w:szCs w:val="28"/>
          <w:shd w:fill="FFFFFF" w:val="clear"/>
        </w:rPr>
        <w:t>, который исчисляется со дня регистрации ходатайства и документов и (или) информации, необходимых для предоставления муниципальной услуги, составляет:</w:t>
      </w:r>
    </w:p>
    <w:p>
      <w:pPr>
        <w:pStyle w:val="Standard"/>
        <w:spacing w:lineRule="atLeast" w:line="0"/>
        <w:ind w:left="0" w:right="0" w:firstLine="851"/>
        <w:jc w:val="both"/>
        <w:rPr/>
      </w:pPr>
      <w:r>
        <w:rPr>
          <w:rFonts w:cs="Times New Roman" w:ascii="Times New Roman" w:hAnsi="Times New Roman"/>
          <w:color w:val="030202"/>
          <w:sz w:val="28"/>
          <w:szCs w:val="28"/>
          <w:shd w:fill="FFFFFF" w:val="clear"/>
        </w:rPr>
        <w:t>20 (двадцать) дней со дня поступления ходатайства об установлении публичного сервитута и прилагаемых к ходатайству документов в целях, предусмотренных </w:t>
      </w:r>
      <w:r>
        <w:fldChar w:fldCharType="begin"/>
      </w:r>
      <w:r>
        <w:rPr>
          <w:sz w:val="28"/>
          <w:shd w:fill="FFFFFF" w:val="clear"/>
          <w:szCs w:val="28"/>
          <w:rFonts w:cs="Times New Roman" w:ascii="Times New Roman" w:hAnsi="Times New Roman"/>
          <w:color w:val="030202"/>
        </w:rPr>
        <w:instrText> HYPERLINK "https://internet.garant.ru/" \l "/document/12124624/entry/39373"</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подпункт</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xml:space="preserve">ом 3 </w:t>
      </w:r>
      <w:r>
        <w:fldChar w:fldCharType="begin"/>
      </w:r>
      <w:r>
        <w:rPr>
          <w:sz w:val="28"/>
          <w:shd w:fill="FFFFFF" w:val="clear"/>
          <w:szCs w:val="28"/>
          <w:rFonts w:cs="Times New Roman" w:ascii="Times New Roman" w:hAnsi="Times New Roman"/>
          <w:color w:val="030202"/>
        </w:rPr>
        <w:instrText> HYPERLINK "https://internet.garant.ru/" \l "/document/12124624/entry/39373"</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пункта 1.1.</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5 подраздела 1.1 настоящего Административного регламента;</w:t>
      </w:r>
    </w:p>
    <w:p>
      <w:pPr>
        <w:pStyle w:val="Standard"/>
        <w:spacing w:lineRule="atLeast" w:line="0"/>
        <w:ind w:left="0" w:right="0" w:firstLine="851"/>
        <w:jc w:val="both"/>
        <w:rPr/>
      </w:pPr>
      <w:r>
        <w:rPr>
          <w:rFonts w:cs="Times New Roman" w:ascii="Times New Roman" w:hAnsi="Times New Roman"/>
          <w:color w:val="030202"/>
          <w:sz w:val="28"/>
          <w:szCs w:val="28"/>
          <w:shd w:fill="FFFFFF" w:val="clear"/>
        </w:rPr>
        <w:t>30 (тридцать) дней со дня поступления ходатайства об установлении публичного сервитута и прилагаемых к ходатайству документов в целях, предусмотренных </w:t>
      </w:r>
      <w:r>
        <w:fldChar w:fldCharType="begin"/>
      </w:r>
      <w:r>
        <w:rPr>
          <w:sz w:val="28"/>
          <w:shd w:fill="FFFFFF" w:val="clear"/>
          <w:szCs w:val="28"/>
          <w:rFonts w:cs="Times New Roman" w:ascii="Times New Roman" w:hAnsi="Times New Roman"/>
          <w:color w:val="030202"/>
        </w:rPr>
        <w:instrText> HYPERLINK "https://internet.garant.ru/" \l "/document/12124624/entry/39371"</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подпунктами 1</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w:t>
      </w:r>
      <w:r>
        <w:fldChar w:fldCharType="begin"/>
      </w:r>
      <w:r>
        <w:rPr>
          <w:sz w:val="28"/>
          <w:shd w:fill="FFFFFF" w:val="clear"/>
          <w:szCs w:val="28"/>
          <w:rFonts w:cs="Times New Roman" w:ascii="Times New Roman" w:hAnsi="Times New Roman"/>
          <w:color w:val="030202"/>
        </w:rPr>
        <w:instrText> HYPERLINK "https://internet.garant.ru/" \l "/document/12124624/entry/39372"</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2</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w:t>
      </w:r>
      <w:r>
        <w:fldChar w:fldCharType="begin"/>
      </w:r>
      <w:r>
        <w:rPr>
          <w:sz w:val="28"/>
          <w:shd w:fill="FFFFFF" w:val="clear"/>
          <w:szCs w:val="28"/>
          <w:rFonts w:cs="Times New Roman" w:ascii="Times New Roman" w:hAnsi="Times New Roman"/>
          <w:color w:val="030202"/>
        </w:rPr>
        <w:instrText> HYPERLINK "https://internet.garant.ru/" \l "/document/12124624/entry/39374"</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4</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xml:space="preserve">, 5 и 6 </w:t>
      </w:r>
      <w:r>
        <w:fldChar w:fldCharType="begin"/>
      </w:r>
      <w:r>
        <w:rPr>
          <w:sz w:val="28"/>
          <w:shd w:fill="FFFFFF" w:val="clear"/>
          <w:szCs w:val="28"/>
          <w:rFonts w:cs="Times New Roman" w:ascii="Times New Roman" w:hAnsi="Times New Roman"/>
          <w:color w:val="030202"/>
        </w:rPr>
        <w:instrText> HYPERLINK "https://internet.garant.ru/" \l "/document/12124624/entry/39373"</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пункта 1.1.</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5 подраздела 1.1 настоящего Административного регламента, а также в целях установления публичного сервитута для реконструкции участков (частей) инженерных сооружений, предусмотренного подпунктом 7 пункта 1.1.5 подраздела 1.1 настоящего Административного регламента, но не ранее чем 15 (пятнадцать)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 Российской Федерации (за исключением случая, предусмотренного </w:t>
      </w:r>
      <w:r>
        <w:fldChar w:fldCharType="begin"/>
      </w:r>
      <w:r>
        <w:rPr>
          <w:sz w:val="28"/>
          <w:shd w:fill="FFFFFF" w:val="clear"/>
          <w:szCs w:val="28"/>
          <w:rFonts w:cs="Times New Roman" w:ascii="Times New Roman" w:hAnsi="Times New Roman"/>
          <w:color w:val="030202"/>
        </w:rPr>
        <w:instrText> HYPERLINK "https://internet.garant.ru/" \l "/document/12124624/entry/394210"</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пунктом 10 статьи 39.42</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Земельного кодекса Российской Федерации);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color w:val="030202"/>
          <w:sz w:val="28"/>
          <w:szCs w:val="28"/>
          <w:shd w:fill="FFFFFF" w:val="clear"/>
        </w:rPr>
        <w:t>20 (двадцать)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7 пункта 1.1.4 подраздела 1.1 настоящего Административного регламента.</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color w:val="030202"/>
          <w:sz w:val="28"/>
          <w:szCs w:val="28"/>
          <w:shd w:fill="FFFFFF" w:val="clear"/>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Исчерпывающий перечень оснований для</w:t>
      </w:r>
      <w:r>
        <w:rPr>
          <w:rFonts w:cs="Times New Roman" w:ascii="Times New Roman" w:hAnsi="Times New Roman"/>
          <w:color w:val="7030A0"/>
          <w:sz w:val="28"/>
          <w:szCs w:val="28"/>
          <w:shd w:fill="FFFFFF" w:val="clear"/>
        </w:rPr>
        <w:t xml:space="preserve"> </w:t>
      </w:r>
      <w:r>
        <w:rPr>
          <w:rFonts w:cs="Times New Roman" w:ascii="Times New Roman" w:hAnsi="Times New Roman"/>
          <w:sz w:val="28"/>
          <w:szCs w:val="28"/>
          <w:shd w:fill="FFFFFF" w:val="clear"/>
        </w:rPr>
        <w:t>отказа в предоставлении муниципальной услуги содержится в подразделе 2.8 раздела 2 настоящего Административного регламента.</w:t>
      </w:r>
    </w:p>
    <w:p>
      <w:pPr>
        <w:pStyle w:val="41"/>
        <w:shd w:fill="FFFFFF"/>
        <w:spacing w:lineRule="atLeast" w:line="0"/>
        <w:ind w:left="0" w:right="0" w:hanging="0"/>
        <w:jc w:val="both"/>
        <w:rPr>
          <w:rFonts w:ascii="Times New Roman" w:hAnsi="Times New Roman" w:cs="Times New Roman"/>
          <w:b/>
          <w:b/>
          <w:bCs/>
          <w:sz w:val="28"/>
          <w:szCs w:val="28"/>
          <w:shd w:fill="FFFFFF" w:val="clear"/>
        </w:rPr>
      </w:pPr>
      <w:r>
        <w:rPr>
          <w:rFonts w:cs="Times New Roman" w:ascii="Times New Roman" w:hAnsi="Times New Roman"/>
          <w:b/>
          <w:bCs/>
          <w:sz w:val="28"/>
          <w:szCs w:val="28"/>
          <w:shd w:fill="FFFFFF" w:val="clear"/>
        </w:rPr>
      </w:r>
    </w:p>
    <w:p>
      <w:pPr>
        <w:pStyle w:val="41"/>
        <w:shd w:fill="FFFFFF"/>
        <w:tabs>
          <w:tab w:val="clear" w:pos="708"/>
          <w:tab w:val="left" w:pos="851" w:leader="none"/>
        </w:tabs>
        <w:spacing w:lineRule="atLeast" w:line="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3.3.1.6. Предоставление результата муниципальной услуги</w:t>
      </w:r>
    </w:p>
    <w:p>
      <w:pPr>
        <w:pStyle w:val="41"/>
        <w:shd w:fill="FFFFFF"/>
        <w:tabs>
          <w:tab w:val="clear" w:pos="708"/>
          <w:tab w:val="left" w:pos="2281" w:leader="none"/>
        </w:tabs>
        <w:spacing w:lineRule="atLeast" w:line="0"/>
        <w:ind w:left="1430" w:right="0" w:firstLine="851"/>
        <w:jc w:val="both"/>
        <w:rPr>
          <w:rFonts w:ascii="Times New Roman" w:hAnsi="Times New Roman" w:cs="Times New Roman"/>
          <w:b/>
          <w:b/>
          <w:bCs/>
          <w:sz w:val="28"/>
          <w:szCs w:val="28"/>
          <w:shd w:fill="FFFFFF" w:val="clear"/>
        </w:rPr>
      </w:pPr>
      <w:r>
        <w:rPr>
          <w:rFonts w:cs="Times New Roman" w:ascii="Times New Roman" w:hAnsi="Times New Roman"/>
          <w:b/>
          <w:bCs/>
          <w:sz w:val="28"/>
          <w:szCs w:val="28"/>
          <w:shd w:fill="FFFFFF" w:val="clear"/>
        </w:rPr>
      </w:r>
    </w:p>
    <w:p>
      <w:pPr>
        <w:pStyle w:val="ListParagraph"/>
        <w:tabs>
          <w:tab w:val="clear" w:pos="708"/>
          <w:tab w:val="left" w:pos="851" w:leader="none"/>
        </w:tabs>
        <w:spacing w:lineRule="atLeast" w:line="0" w:before="0" w:after="0"/>
        <w:ind w:left="0" w:right="0" w:firstLine="851"/>
        <w:jc w:val="both"/>
        <w:rPr>
          <w:rFonts w:ascii="Times New Roman" w:hAnsi="Times New Roman"/>
          <w:sz w:val="28"/>
          <w:szCs w:val="28"/>
        </w:rPr>
      </w:pPr>
      <w:r>
        <w:rPr>
          <w:rFonts w:cs="Times New Roman" w:ascii="Times New Roman" w:hAnsi="Times New Roman"/>
          <w:sz w:val="28"/>
          <w:szCs w:val="28"/>
          <w:shd w:fill="FFFFFF" w:val="clear"/>
        </w:rPr>
        <w:t>Результат муниципальной услуги может быть предоставлен по выбору заявителя, выраженном в ходатайстве:</w:t>
      </w:r>
    </w:p>
    <w:p>
      <w:pPr>
        <w:pStyle w:val="ListParagraph"/>
        <w:tabs>
          <w:tab w:val="clear" w:pos="708"/>
          <w:tab w:val="left" w:pos="851" w:leader="none"/>
        </w:tabs>
        <w:spacing w:lineRule="atLeast" w:line="0" w:before="0" w:after="0"/>
        <w:ind w:left="0" w:right="0" w:firstLine="851"/>
        <w:jc w:val="both"/>
        <w:rPr>
          <w:rFonts w:ascii="Times New Roman" w:hAnsi="Times New Roman"/>
          <w:sz w:val="28"/>
          <w:szCs w:val="28"/>
        </w:rPr>
      </w:pPr>
      <w:r>
        <w:rPr>
          <w:rFonts w:cs="Times New Roman" w:ascii="Times New Roman" w:hAnsi="Times New Roman"/>
          <w:sz w:val="28"/>
          <w:szCs w:val="28"/>
          <w:shd w:fill="FFFFFF" w:val="clear"/>
        </w:rPr>
        <w:t>при личном обращении в Уполномоченный орган;</w:t>
      </w:r>
    </w:p>
    <w:p>
      <w:pPr>
        <w:pStyle w:val="ListParagraph"/>
        <w:tabs>
          <w:tab w:val="clear" w:pos="708"/>
          <w:tab w:val="left" w:pos="851" w:leader="none"/>
        </w:tabs>
        <w:spacing w:lineRule="atLeast" w:line="0" w:before="0" w:after="0"/>
        <w:ind w:left="0" w:right="0" w:firstLine="851"/>
        <w:jc w:val="both"/>
        <w:rPr>
          <w:rFonts w:ascii="Times New Roman" w:hAnsi="Times New Roman"/>
          <w:sz w:val="28"/>
          <w:szCs w:val="28"/>
        </w:rPr>
      </w:pPr>
      <w:r>
        <w:rPr>
          <w:rFonts w:cs="Times New Roman" w:ascii="Times New Roman" w:hAnsi="Times New Roman"/>
          <w:sz w:val="28"/>
          <w:szCs w:val="28"/>
          <w:shd w:fill="FFFFFF" w:val="clear"/>
        </w:rPr>
        <w:t>почтовым отправлением.</w:t>
      </w:r>
    </w:p>
    <w:p>
      <w:pPr>
        <w:pStyle w:val="ListParagraph"/>
        <w:tabs>
          <w:tab w:val="clear" w:pos="708"/>
          <w:tab w:val="left" w:pos="851" w:leader="none"/>
        </w:tabs>
        <w:spacing w:lineRule="atLeast" w:line="0" w:before="0" w:after="0"/>
        <w:ind w:left="0" w:right="0" w:firstLine="851"/>
        <w:jc w:val="both"/>
        <w:rPr/>
      </w:pPr>
      <w:r>
        <w:rPr>
          <w:rStyle w:val="1"/>
          <w:rFonts w:cs="Times New Roman" w:ascii="Times New Roman" w:hAnsi="Times New Roman"/>
          <w:sz w:val="28"/>
          <w:szCs w:val="28"/>
          <w:shd w:fill="FFFFFF" w:val="clear"/>
        </w:rPr>
        <w:t>Срок предоставления заявителю результата муниципальной услуги составляет 5 (пять) дня со дня принятия решения о предоставлении муниципальной услуги</w:t>
      </w:r>
      <w:r>
        <w:rPr>
          <w:rStyle w:val="1"/>
          <w:rFonts w:cs="Times New Roman" w:ascii="Times New Roman" w:hAnsi="Times New Roman"/>
          <w:color w:val="7030A0"/>
          <w:sz w:val="28"/>
          <w:szCs w:val="28"/>
          <w:shd w:fill="FFFFFF" w:val="clear"/>
        </w:rPr>
        <w:t>.</w:t>
      </w:r>
    </w:p>
    <w:p>
      <w:pPr>
        <w:pStyle w:val="ListParagraph"/>
        <w:tabs>
          <w:tab w:val="clear" w:pos="708"/>
          <w:tab w:val="left" w:pos="851" w:leader="none"/>
        </w:tabs>
        <w:spacing w:lineRule="atLeast" w:line="0" w:before="0" w:after="0"/>
        <w:ind w:left="0" w:right="0" w:firstLine="851"/>
        <w:jc w:val="both"/>
        <w:rPr>
          <w:rFonts w:ascii="Times New Roman" w:hAnsi="Times New Roman"/>
          <w:sz w:val="28"/>
          <w:szCs w:val="28"/>
        </w:rPr>
      </w:pPr>
      <w:r>
        <w:rPr>
          <w:rFonts w:cs="Times New Roman" w:ascii="Times New Roman" w:hAnsi="Times New Roman"/>
          <w:sz w:val="28"/>
          <w:szCs w:val="28"/>
          <w:shd w:fill="FFFFFF" w:val="clear"/>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pPr>
        <w:pStyle w:val="Standard"/>
        <w:spacing w:lineRule="atLeast" w:line="0"/>
        <w:ind w:left="0" w:right="0" w:firstLine="851"/>
        <w:jc w:val="both"/>
        <w:rPr>
          <w:rFonts w:ascii="Times New Roman" w:hAnsi="Times New Roman" w:cs="Times New Roman"/>
          <w:sz w:val="16"/>
          <w:szCs w:val="16"/>
          <w:shd w:fill="FFFFFF" w:val="clear"/>
        </w:rPr>
      </w:pPr>
      <w:r>
        <w:rPr>
          <w:rFonts w:cs="Times New Roman" w:ascii="Times New Roman" w:hAnsi="Times New Roman"/>
          <w:sz w:val="16"/>
          <w:szCs w:val="16"/>
          <w:shd w:fill="FFFFFF" w:val="clear"/>
        </w:rPr>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3.3.2. Предоставление муниципальной услуги в МФЦ</w:t>
      </w:r>
    </w:p>
    <w:p>
      <w:pPr>
        <w:pStyle w:val="Standard"/>
        <w:spacing w:lineRule="atLeast" w:line="0"/>
        <w:ind w:left="0" w:right="0" w:firstLine="851"/>
        <w:jc w:val="both"/>
        <w:rPr>
          <w:rFonts w:ascii="Times New Roman" w:hAnsi="Times New Roman" w:cs="Times New Roman"/>
          <w:sz w:val="18"/>
          <w:szCs w:val="18"/>
          <w:shd w:fill="FFFFFF" w:val="clear"/>
        </w:rPr>
      </w:pPr>
      <w:r>
        <w:rPr>
          <w:rFonts w:cs="Times New Roman" w:ascii="Times New Roman" w:hAnsi="Times New Roman"/>
          <w:sz w:val="18"/>
          <w:szCs w:val="18"/>
          <w:shd w:fill="FFFFFF" w:val="clear"/>
        </w:rPr>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Предоставление муниципальной услуги в МФЦ состоит из следующих административных процедур:</w:t>
      </w:r>
    </w:p>
    <w:p>
      <w:pPr>
        <w:pStyle w:val="Standard"/>
        <w:tabs>
          <w:tab w:val="clear" w:pos="708"/>
          <w:tab w:val="left" w:pos="993" w:leader="none"/>
        </w:tabs>
        <w:spacing w:lineRule="atLeast" w:line="0"/>
        <w:ind w:left="0" w:right="0" w:firstLine="851"/>
        <w:jc w:val="both"/>
        <w:rPr/>
      </w:pPr>
      <w:r>
        <w:rPr>
          <w:rFonts w:cs="Times New Roman" w:ascii="Times New Roman" w:hAnsi="Times New Roman"/>
          <w:sz w:val="28"/>
          <w:szCs w:val="28"/>
          <w:shd w:fill="FFFFFF" w:val="clear"/>
        </w:rPr>
        <w:t xml:space="preserve">а) прием </w:t>
      </w:r>
      <w:r>
        <w:rPr>
          <w:rStyle w:val="1"/>
          <w:rFonts w:eastAsia="Calibri" w:cs="Times New Roman" w:ascii="Times New Roman" w:hAnsi="Times New Roman"/>
          <w:sz w:val="28"/>
          <w:szCs w:val="28"/>
          <w:shd w:fill="FFFFFF" w:val="clear"/>
          <w:lang w:eastAsia="en-US"/>
        </w:rPr>
        <w:t>ходатайства</w:t>
      </w:r>
      <w:r>
        <w:rPr>
          <w:rFonts w:cs="Times New Roman" w:ascii="Times New Roman" w:hAnsi="Times New Roman"/>
          <w:sz w:val="28"/>
          <w:szCs w:val="28"/>
          <w:shd w:fill="FFFFFF" w:val="clear"/>
        </w:rPr>
        <w:t xml:space="preserve"> и документов и (или) информации, необходимой для предоставления муниципальной услуги;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б) предоставление результата муниципальной услуги.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Результатом предоставления муниципальной услуги является получение заявителем:</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color w:val="060505"/>
          <w:sz w:val="28"/>
          <w:szCs w:val="28"/>
          <w:shd w:fill="FFFFFF" w:val="clear"/>
        </w:rPr>
        <w:t>постановления администрации муниципального образования Новокубанский район «Об установлении публичного сервитута»;</w:t>
      </w:r>
    </w:p>
    <w:p>
      <w:pPr>
        <w:pStyle w:val="NoSpacing"/>
        <w:widowControl w:val="false"/>
        <w:shd w:fill="FFFFFF"/>
        <w:spacing w:lineRule="atLeast" w:line="0"/>
        <w:ind w:left="0" w:right="0" w:firstLine="851"/>
        <w:jc w:val="both"/>
        <w:rPr>
          <w:rFonts w:ascii="Times New Roman" w:hAnsi="Times New Roman"/>
          <w:sz w:val="28"/>
          <w:szCs w:val="28"/>
        </w:rPr>
      </w:pPr>
      <w:r>
        <w:rPr>
          <w:rFonts w:cs="Times New Roman" w:ascii="Times New Roman" w:hAnsi="Times New Roman"/>
          <w:color w:val="060505"/>
          <w:sz w:val="28"/>
          <w:szCs w:val="28"/>
          <w:shd w:fill="FFFFFF" w:val="clear"/>
        </w:rPr>
        <w:t>уведомления уполномоченного органа об отказе в предоставлении муниципальной услуги.</w:t>
      </w:r>
    </w:p>
    <w:p>
      <w:pPr>
        <w:pStyle w:val="Standard"/>
        <w:tabs>
          <w:tab w:val="clear" w:pos="708"/>
          <w:tab w:val="left" w:pos="0" w:leader="none"/>
        </w:tabs>
        <w:spacing w:lineRule="atLeast" w:line="0"/>
        <w:ind w:left="0" w:right="0" w:firstLine="850"/>
        <w:jc w:val="both"/>
        <w:rPr>
          <w:rFonts w:ascii="Times New Roman" w:hAnsi="Times New Roman"/>
          <w:sz w:val="28"/>
          <w:szCs w:val="28"/>
        </w:rPr>
      </w:pPr>
      <w:r>
        <w:rPr>
          <w:rFonts w:cs="Times New Roman" w:ascii="Times New Roman" w:hAnsi="Times New Roman"/>
          <w:color w:val="060505"/>
          <w:sz w:val="28"/>
          <w:szCs w:val="28"/>
          <w:shd w:fill="FFFFFF" w:val="clear"/>
        </w:rPr>
        <w:t xml:space="preserve">Максимальный срок установления публичного сервитута в соответствии с подпунктами 1-7 пункта 1.1.4 подраздела 1.1 раздела 1 настоящего Административного регламента, со дня поступления ходатайства об установлении публичного </w:t>
      </w:r>
      <w:r>
        <w:rPr>
          <w:rFonts w:cs="Times New Roman" w:ascii="Times New Roman" w:hAnsi="Times New Roman"/>
          <w:color w:val="060505"/>
          <w:sz w:val="28"/>
          <w:szCs w:val="28"/>
        </w:rPr>
        <w:t xml:space="preserve">сервитута и прилагаемых к ходатайству документов, </w:t>
      </w:r>
      <w:r>
        <w:rPr>
          <w:rFonts w:cs="Times New Roman" w:ascii="Times New Roman" w:hAnsi="Times New Roman"/>
          <w:bCs/>
          <w:color w:val="060505"/>
          <w:sz w:val="28"/>
          <w:szCs w:val="28"/>
          <w:shd w:fill="FFFFFF" w:val="clear"/>
        </w:rPr>
        <w:t xml:space="preserve">составляет не более 36 (тридцать шесть) </w:t>
      </w:r>
      <w:r>
        <w:rPr>
          <w:rFonts w:cs="Times New Roman" w:ascii="Times New Roman" w:hAnsi="Times New Roman"/>
          <w:color w:val="060505"/>
          <w:sz w:val="28"/>
          <w:szCs w:val="28"/>
        </w:rPr>
        <w:t xml:space="preserve">календарных дней, но не ранее чем 15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 </w:t>
      </w:r>
      <w:r>
        <w:rPr>
          <w:rFonts w:cs="Times New Roman" w:ascii="Times New Roman" w:hAnsi="Times New Roman"/>
          <w:color w:val="060505"/>
          <w:sz w:val="28"/>
          <w:szCs w:val="28"/>
          <w:shd w:fill="FFFFFF" w:val="clear"/>
        </w:rPr>
        <w:t>и дополнительно 2 дня для направления ходатайства с документами в Администрацию и направления результата предоставления муниципальной услуги в МФЦ.</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 xml:space="preserve">Максимальный срок предоставления муниципальной услуги, </w:t>
      </w:r>
      <w:r>
        <w:rPr>
          <w:rFonts w:cs="Times New Roman" w:ascii="Times New Roman" w:hAnsi="Times New Roman"/>
          <w:color w:val="030202"/>
          <w:sz w:val="28"/>
          <w:szCs w:val="28"/>
          <w:shd w:fill="FFFFFF" w:val="clear"/>
        </w:rPr>
        <w:t xml:space="preserve">в целях предусмотренных </w:t>
      </w:r>
      <w:r>
        <w:rPr>
          <w:rFonts w:cs="Times New Roman" w:ascii="Times New Roman" w:hAnsi="Times New Roman"/>
          <w:color w:val="060505"/>
          <w:sz w:val="28"/>
          <w:szCs w:val="28"/>
          <w:shd w:fill="FFFFFF" w:val="clear"/>
        </w:rPr>
        <w:t>пунктом 1.1.5 подраздела 1.1 раздела 1 настоящего Административного регламента</w:t>
      </w:r>
      <w:r>
        <w:rPr>
          <w:rFonts w:cs="Times New Roman" w:ascii="Times New Roman" w:hAnsi="Times New Roman"/>
          <w:sz w:val="28"/>
          <w:szCs w:val="28"/>
          <w:shd w:fill="FFFFFF" w:val="clear"/>
        </w:rPr>
        <w:t>, который исчисляется со дня регистрации ходатайства и документов и (или) информации, необходимых для предоставления муниципальной услуги, составляет:</w:t>
      </w:r>
    </w:p>
    <w:p>
      <w:pPr>
        <w:pStyle w:val="Standard"/>
        <w:spacing w:lineRule="atLeast" w:line="0"/>
        <w:ind w:left="0" w:right="0" w:firstLine="851"/>
        <w:jc w:val="both"/>
        <w:rPr/>
      </w:pPr>
      <w:r>
        <w:rPr>
          <w:rFonts w:cs="Times New Roman" w:ascii="Times New Roman" w:hAnsi="Times New Roman"/>
          <w:color w:val="030202"/>
          <w:sz w:val="28"/>
          <w:szCs w:val="28"/>
          <w:shd w:fill="FFFFFF" w:val="clear"/>
        </w:rPr>
        <w:t>20 (двадцать) дней со дня поступления ходатайства об установлении публичного сервитута и прилагаемых к ходатайству документов в целях, предусмотренных </w:t>
      </w:r>
      <w:r>
        <w:fldChar w:fldCharType="begin"/>
      </w:r>
      <w:r>
        <w:rPr>
          <w:sz w:val="28"/>
          <w:shd w:fill="FFFFFF" w:val="clear"/>
          <w:szCs w:val="28"/>
          <w:rFonts w:cs="Times New Roman" w:ascii="Times New Roman" w:hAnsi="Times New Roman"/>
          <w:color w:val="030202"/>
        </w:rPr>
        <w:instrText> HYPERLINK "https://internet.garant.ru/" \l "/document/12124624/entry/39373"</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подпункт</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xml:space="preserve">ом 3 </w:t>
      </w:r>
      <w:r>
        <w:fldChar w:fldCharType="begin"/>
      </w:r>
      <w:r>
        <w:rPr>
          <w:sz w:val="28"/>
          <w:shd w:fill="FFFFFF" w:val="clear"/>
          <w:szCs w:val="28"/>
          <w:rFonts w:cs="Times New Roman" w:ascii="Times New Roman" w:hAnsi="Times New Roman"/>
          <w:color w:val="030202"/>
        </w:rPr>
        <w:instrText> HYPERLINK "https://internet.garant.ru/" \l "/document/12124624/entry/39373"</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пункта 1.1.</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5 подраздела 1.1 настоящего Административного регламента и дополнительно 2 дня для направления ходатайства с документами в Администрацию и направления результата предоставления муниципальной услуги в МФЦ;</w:t>
      </w:r>
    </w:p>
    <w:p>
      <w:pPr>
        <w:pStyle w:val="Standard"/>
        <w:spacing w:lineRule="atLeast" w:line="0"/>
        <w:ind w:left="0" w:right="0" w:firstLine="851"/>
        <w:jc w:val="both"/>
        <w:rPr/>
      </w:pPr>
      <w:r>
        <w:rPr>
          <w:rFonts w:cs="Times New Roman" w:ascii="Times New Roman" w:hAnsi="Times New Roman"/>
          <w:color w:val="030202"/>
          <w:sz w:val="28"/>
          <w:szCs w:val="28"/>
          <w:shd w:fill="FFFFFF" w:val="clear"/>
        </w:rPr>
        <w:t>30 (тридцать) дней со дня поступления ходатайства об установлении публичного сервитута и прилагаемых к ходатайству документов в целях, предусмотренных </w:t>
      </w:r>
      <w:r>
        <w:fldChar w:fldCharType="begin"/>
      </w:r>
      <w:r>
        <w:rPr>
          <w:sz w:val="28"/>
          <w:shd w:fill="FFFFFF" w:val="clear"/>
          <w:szCs w:val="28"/>
          <w:rFonts w:cs="Times New Roman" w:ascii="Times New Roman" w:hAnsi="Times New Roman"/>
          <w:color w:val="030202"/>
        </w:rPr>
        <w:instrText> HYPERLINK "https://internet.garant.ru/" \l "/document/12124624/entry/39371"</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подпунктами 1</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w:t>
      </w:r>
      <w:r>
        <w:fldChar w:fldCharType="begin"/>
      </w:r>
      <w:r>
        <w:rPr>
          <w:sz w:val="28"/>
          <w:shd w:fill="FFFFFF" w:val="clear"/>
          <w:szCs w:val="28"/>
          <w:rFonts w:cs="Times New Roman" w:ascii="Times New Roman" w:hAnsi="Times New Roman"/>
          <w:color w:val="030202"/>
        </w:rPr>
        <w:instrText> HYPERLINK "https://internet.garant.ru/" \l "/document/12124624/entry/39372"</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2</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w:t>
      </w:r>
      <w:r>
        <w:fldChar w:fldCharType="begin"/>
      </w:r>
      <w:r>
        <w:rPr>
          <w:sz w:val="28"/>
          <w:shd w:fill="FFFFFF" w:val="clear"/>
          <w:szCs w:val="28"/>
          <w:rFonts w:cs="Times New Roman" w:ascii="Times New Roman" w:hAnsi="Times New Roman"/>
          <w:color w:val="030202"/>
        </w:rPr>
        <w:instrText> HYPERLINK "https://internet.garant.ru/" \l "/document/12124624/entry/39374"</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4</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xml:space="preserve">, 5 и 6 </w:t>
      </w:r>
      <w:r>
        <w:fldChar w:fldCharType="begin"/>
      </w:r>
      <w:r>
        <w:rPr>
          <w:sz w:val="28"/>
          <w:shd w:fill="FFFFFF" w:val="clear"/>
          <w:szCs w:val="28"/>
          <w:rFonts w:cs="Times New Roman" w:ascii="Times New Roman" w:hAnsi="Times New Roman"/>
          <w:color w:val="030202"/>
        </w:rPr>
        <w:instrText> HYPERLINK "https://internet.garant.ru/" \l "/document/12124624/entry/39373"</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пункта 1.1.</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5 подраздела 1.1 настоящего Административного регламента, а также в целях установления публичного сервитута для реконструкции участков (частей) инженерных сооружений, предусмотренного подпунктом 7 пункта 1.1.5 подраздела 1.1 настоящего Административного регламента, но не ранее чем 15 (пятнадцать)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 Российской Федерации (за исключением случая, предусмотренного </w:t>
      </w:r>
      <w:r>
        <w:fldChar w:fldCharType="begin"/>
      </w:r>
      <w:r>
        <w:rPr>
          <w:sz w:val="28"/>
          <w:shd w:fill="FFFFFF" w:val="clear"/>
          <w:szCs w:val="28"/>
          <w:rFonts w:cs="Times New Roman" w:ascii="Times New Roman" w:hAnsi="Times New Roman"/>
          <w:color w:val="030202"/>
        </w:rPr>
        <w:instrText> HYPERLINK "https://internet.garant.ru/" \l "/document/12124624/entry/394210"</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пунктом 10 статьи 39.42</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Земельного кодекса Российской Федерации) и дополнительно 2 дня для направления ходатайства с документами в Администрацию и направления результата предоставления муниципальной услуги в МФЦ;</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color w:val="030202"/>
          <w:sz w:val="28"/>
          <w:szCs w:val="28"/>
          <w:shd w:fill="FFFFFF" w:val="clear"/>
        </w:rPr>
        <w:t>20 (двадцать)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7 пункта 1.1.4 подраздела 1.1 настоящего Административного регламента и дополнительно 2 дня для направления ходатайства с документами в Администрацию и направления результата предоставления муниципальной услуги в МФЦ.</w:t>
      </w:r>
    </w:p>
    <w:p>
      <w:pPr>
        <w:pStyle w:val="Standard"/>
        <w:shd w:fill="FFFFFF"/>
        <w:spacing w:lineRule="atLeast" w:line="0"/>
        <w:ind w:left="0" w:right="0" w:firstLine="851"/>
        <w:jc w:val="both"/>
        <w:rPr>
          <w:rFonts w:ascii="Times New Roman" w:hAnsi="Times New Roman"/>
          <w:sz w:val="28"/>
          <w:szCs w:val="28"/>
        </w:rPr>
      </w:pPr>
      <w:r>
        <w:rPr>
          <w:rFonts w:cs="Times New Roman" w:ascii="Times New Roman" w:hAnsi="Times New Roman"/>
          <w:color w:val="030202"/>
          <w:sz w:val="28"/>
          <w:szCs w:val="28"/>
          <w:shd w:fill="FFFFFF" w:val="clear"/>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pPr>
        <w:pStyle w:val="41"/>
        <w:shd w:fill="FFFFFF"/>
        <w:spacing w:lineRule="atLeast" w:line="0"/>
        <w:ind w:left="0" w:right="0" w:firstLine="851"/>
        <w:jc w:val="both"/>
        <w:rPr>
          <w:rFonts w:ascii="Times New Roman" w:hAnsi="Times New Roman" w:cs="Times New Roman"/>
          <w:sz w:val="12"/>
          <w:szCs w:val="12"/>
          <w:shd w:fill="FFFFFF" w:val="clear"/>
        </w:rPr>
      </w:pPr>
      <w:r>
        <w:rPr>
          <w:rFonts w:cs="Times New Roman" w:ascii="Times New Roman" w:hAnsi="Times New Roman"/>
          <w:sz w:val="12"/>
          <w:szCs w:val="12"/>
          <w:shd w:fill="FFFFFF" w:val="clear"/>
        </w:rPr>
      </w:r>
    </w:p>
    <w:p>
      <w:pPr>
        <w:pStyle w:val="Standard"/>
        <w:tabs>
          <w:tab w:val="clear" w:pos="708"/>
          <w:tab w:val="left" w:pos="993" w:leader="none"/>
        </w:tabs>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3.3.2.1. Прием ходатайства и документов и</w:t>
      </w:r>
    </w:p>
    <w:p>
      <w:pPr>
        <w:pStyle w:val="Standard"/>
        <w:tabs>
          <w:tab w:val="clear" w:pos="708"/>
          <w:tab w:val="left" w:pos="993" w:leader="none"/>
        </w:tabs>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(или) информации, необходимой для предоставления</w:t>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муниципальной услуги</w:t>
      </w:r>
    </w:p>
    <w:p>
      <w:pPr>
        <w:pStyle w:val="Standard"/>
        <w:spacing w:lineRule="atLeast" w:line="0"/>
        <w:ind w:left="0" w:right="0" w:firstLine="851"/>
        <w:jc w:val="both"/>
        <w:rPr>
          <w:rFonts w:ascii="Times New Roman" w:hAnsi="Times New Roman" w:cs="Times New Roman"/>
          <w:b/>
          <w:b/>
          <w:bCs/>
          <w:sz w:val="20"/>
          <w:szCs w:val="20"/>
          <w:shd w:fill="FFFFFF" w:val="clear"/>
        </w:rPr>
      </w:pPr>
      <w:r>
        <w:rPr>
          <w:rFonts w:cs="Times New Roman" w:ascii="Times New Roman" w:hAnsi="Times New Roman"/>
          <w:b/>
          <w:bCs/>
          <w:sz w:val="20"/>
          <w:szCs w:val="20"/>
          <w:shd w:fill="FFFFFF" w:val="clear"/>
        </w:rPr>
      </w:r>
    </w:p>
    <w:p>
      <w:pPr>
        <w:pStyle w:val="Standard"/>
        <w:spacing w:lineRule="atLeast" w:line="0"/>
        <w:ind w:left="0" w:right="0" w:firstLine="851"/>
        <w:jc w:val="both"/>
        <w:rPr/>
      </w:pPr>
      <w:r>
        <w:rPr>
          <w:rStyle w:val="1"/>
          <w:rFonts w:cs="Times New Roman" w:ascii="Times New Roman" w:hAnsi="Times New Roman"/>
          <w:bCs/>
          <w:sz w:val="28"/>
          <w:szCs w:val="28"/>
          <w:shd w:fill="FFFFFF" w:val="clear"/>
        </w:rPr>
        <w:t>При приеме ходатайства о предоставлении муниципальной</w:t>
      </w:r>
      <w:r>
        <w:rPr>
          <w:rStyle w:val="1"/>
          <w:rFonts w:cs="Times New Roman" w:ascii="Times New Roman" w:hAnsi="Times New Roman"/>
          <w:b/>
          <w:bCs/>
          <w:sz w:val="28"/>
          <w:szCs w:val="28"/>
          <w:shd w:fill="FFFFFF" w:val="clear"/>
        </w:rPr>
        <w:t xml:space="preserve"> </w:t>
      </w:r>
      <w:r>
        <w:rPr>
          <w:rStyle w:val="1"/>
          <w:rFonts w:cs="Times New Roman" w:ascii="Times New Roman" w:hAnsi="Times New Roman"/>
          <w:bCs/>
          <w:sz w:val="28"/>
          <w:szCs w:val="28"/>
          <w:shd w:fill="FFFFFF" w:val="clear"/>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Pr>
          <w:rStyle w:val="1"/>
          <w:rFonts w:cs="Times New Roman" w:ascii="Times New Roman" w:hAnsi="Times New Roman"/>
          <w:sz w:val="28"/>
          <w:szCs w:val="28"/>
          <w:shd w:fill="FFFFFF" w:val="clear"/>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Pr>
          <w:rStyle w:val="1"/>
          <w:rFonts w:cs="Times New Roman" w:ascii="Times New Roman" w:hAnsi="Times New Roman"/>
          <w:bCs/>
          <w:sz w:val="28"/>
          <w:szCs w:val="28"/>
          <w:shd w:fill="FFFFFF" w:val="clear"/>
        </w:rPr>
        <w:t>, а также проверяет соответствие копий представляемых документов (за исключением нотариально заверенных) их оригиналам.</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pPr>
        <w:pStyle w:val="Standard"/>
        <w:spacing w:lineRule="atLeast" w:line="0"/>
        <w:ind w:left="0" w:right="0" w:firstLine="850"/>
        <w:jc w:val="both"/>
        <w:rPr/>
      </w:pPr>
      <w:r>
        <w:rPr>
          <w:rStyle w:val="1"/>
          <w:rFonts w:cs="Times New Roman" w:ascii="Times New Roman" w:hAnsi="Times New Roman"/>
          <w:sz w:val="28"/>
          <w:szCs w:val="28"/>
          <w:shd w:fill="FFFFFF" w:val="clear"/>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ходатайства, принимает решение об отказе в приеме (возврате) </w:t>
      </w:r>
      <w:r>
        <w:rPr>
          <w:rStyle w:val="1"/>
          <w:rFonts w:cs="Times New Roman" w:ascii="Times New Roman" w:hAnsi="Times New Roman"/>
          <w:bCs/>
          <w:sz w:val="28"/>
          <w:szCs w:val="28"/>
          <w:shd w:fill="FFFFFF" w:val="clear"/>
        </w:rPr>
        <w:t xml:space="preserve">ходатайства </w:t>
      </w:r>
      <w:r>
        <w:rPr>
          <w:rStyle w:val="1"/>
          <w:rFonts w:cs="Times New Roman" w:ascii="Times New Roman" w:hAnsi="Times New Roman"/>
          <w:sz w:val="28"/>
          <w:szCs w:val="28"/>
          <w:shd w:fill="FFFFFF" w:val="clear"/>
        </w:rPr>
        <w:t>и документов.</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pPr>
        <w:pStyle w:val="Standard"/>
        <w:spacing w:lineRule="atLeast" w:line="0"/>
        <w:ind w:left="0" w:right="0" w:firstLine="850"/>
        <w:jc w:val="both"/>
        <w:rPr/>
      </w:pPr>
      <w:r>
        <w:rPr>
          <w:rFonts w:cs="Times New Roman" w:ascii="Times New Roman" w:hAnsi="Times New Roman"/>
          <w:sz w:val="28"/>
          <w:szCs w:val="28"/>
          <w:shd w:fill="FFFFFF" w:val="clear"/>
        </w:rPr>
        <w:t xml:space="preserve">Принятое уполномоченным должностным лицом МФЦ </w:t>
      </w:r>
      <w:r>
        <w:rPr>
          <w:rStyle w:val="1"/>
          <w:rFonts w:cs="Times New Roman" w:ascii="Times New Roman" w:hAnsi="Times New Roman"/>
          <w:bCs/>
          <w:sz w:val="28"/>
          <w:szCs w:val="28"/>
          <w:shd w:fill="FFFFFF" w:val="clear"/>
        </w:rPr>
        <w:t>ходатайство</w:t>
      </w:r>
      <w:r>
        <w:rPr>
          <w:rFonts w:cs="Times New Roman" w:ascii="Times New Roman" w:hAnsi="Times New Roman"/>
          <w:sz w:val="28"/>
          <w:szCs w:val="28"/>
          <w:shd w:fill="FFFFFF" w:val="clear"/>
        </w:rPr>
        <w:t xml:space="preserve"> с документами подлежит регистрации в день приема.</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Исчерпывающий перечень оснований для отказа в приеме (возврате) документов, необходимых для предоставления муниципальной услуги в МФЦ содержится в подразделе 2.7 раздела 2 настоящего Регламента</w:t>
      </w:r>
    </w:p>
    <w:p>
      <w:pPr>
        <w:pStyle w:val="41"/>
        <w:shd w:fill="FFFFFF"/>
        <w:spacing w:lineRule="atLeast" w:line="0"/>
        <w:ind w:left="0" w:right="0" w:firstLine="850"/>
        <w:jc w:val="both"/>
        <w:rPr>
          <w:rFonts w:ascii="Times New Roman" w:hAnsi="Times New Roman" w:cs="Times New Roman"/>
          <w:sz w:val="32"/>
          <w:szCs w:val="32"/>
          <w:shd w:fill="FFFFFF" w:val="clear"/>
        </w:rPr>
      </w:pPr>
      <w:r>
        <w:rPr>
          <w:rFonts w:cs="Times New Roman" w:ascii="Times New Roman" w:hAnsi="Times New Roman"/>
          <w:sz w:val="32"/>
          <w:szCs w:val="32"/>
          <w:shd w:fill="FFFFFF" w:val="clear"/>
        </w:rPr>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3.3.2.2. Предоставление результата муниципальной услуги</w:t>
      </w:r>
    </w:p>
    <w:p>
      <w:pPr>
        <w:pStyle w:val="Standard"/>
        <w:tabs>
          <w:tab w:val="clear" w:pos="708"/>
          <w:tab w:val="left" w:pos="993" w:leader="none"/>
        </w:tabs>
        <w:spacing w:lineRule="atLeast" w:line="0"/>
        <w:ind w:left="0" w:right="0" w:firstLine="851"/>
        <w:jc w:val="both"/>
        <w:rPr>
          <w:rFonts w:ascii="Times New Roman" w:hAnsi="Times New Roman" w:cs="Times New Roman"/>
          <w:sz w:val="32"/>
          <w:szCs w:val="32"/>
          <w:shd w:fill="FFFFFF" w:val="clear"/>
        </w:rPr>
      </w:pPr>
      <w:r>
        <w:rPr>
          <w:rFonts w:cs="Times New Roman" w:ascii="Times New Roman" w:hAnsi="Times New Roman"/>
          <w:sz w:val="32"/>
          <w:szCs w:val="32"/>
          <w:shd w:fill="FFFFFF" w:val="clear"/>
        </w:rPr>
      </w:r>
    </w:p>
    <w:p>
      <w:pPr>
        <w:pStyle w:val="Standard"/>
        <w:tabs>
          <w:tab w:val="clear" w:pos="708"/>
          <w:tab w:val="left" w:pos="960" w:leader="none"/>
        </w:tabs>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Результат муниципальной услуги может быть предоставлен по выбору заявителя, выраженном в запросе:</w:t>
      </w:r>
    </w:p>
    <w:p>
      <w:pPr>
        <w:pStyle w:val="Standard"/>
        <w:tabs>
          <w:tab w:val="clear" w:pos="708"/>
          <w:tab w:val="left" w:pos="960" w:leader="none"/>
        </w:tabs>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при личном обращении в МФЦ;</w:t>
      </w:r>
    </w:p>
    <w:p>
      <w:pPr>
        <w:pStyle w:val="Standard"/>
        <w:tabs>
          <w:tab w:val="clear" w:pos="708"/>
          <w:tab w:val="left" w:pos="960" w:leader="none"/>
        </w:tabs>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почтовым отправлением.</w:t>
      </w:r>
    </w:p>
    <w:p>
      <w:pPr>
        <w:pStyle w:val="Standard"/>
        <w:tabs>
          <w:tab w:val="clear" w:pos="708"/>
          <w:tab w:val="left" w:pos="960" w:leader="none"/>
        </w:tabs>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Срок предоставления заявителю результата муниципальной услуги составляет 5 (пять) дней и дополнительно 1 день для получения результата муниципальной услуги от Администрации.</w:t>
      </w:r>
    </w:p>
    <w:p>
      <w:pPr>
        <w:pStyle w:val="Standard"/>
        <w:tabs>
          <w:tab w:val="clear" w:pos="708"/>
          <w:tab w:val="left" w:pos="960" w:leader="none"/>
        </w:tabs>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Срок предоставления заявителю результата муниципальной услуги исчисляется со дня принятия решения о предоставлении муниципальной услуги.</w:t>
      </w:r>
    </w:p>
    <w:p>
      <w:pPr>
        <w:pStyle w:val="Standard"/>
        <w:tabs>
          <w:tab w:val="clear" w:pos="708"/>
          <w:tab w:val="left" w:pos="993" w:leader="none"/>
        </w:tabs>
        <w:spacing w:lineRule="atLeast" w:line="0"/>
        <w:ind w:left="0" w:right="0" w:firstLine="851"/>
        <w:jc w:val="both"/>
        <w:rPr/>
      </w:pPr>
      <w:r>
        <w:rPr>
          <w:rStyle w:val="1"/>
          <w:rFonts w:cs="Times New Roman" w:ascii="Times New Roman" w:hAnsi="Times New Roman"/>
          <w:sz w:val="28"/>
          <w:szCs w:val="28"/>
          <w:shd w:fill="FFFFFF" w:val="clear"/>
        </w:rPr>
        <w:t xml:space="preserve">По выбору заявителя МФЦ предоставляет результаты муниципальной услуги </w:t>
      </w:r>
      <w:r>
        <w:rPr>
          <w:rStyle w:val="1"/>
          <w:rFonts w:cs="Times New Roman" w:ascii="Times New Roman" w:hAnsi="Times New Roman"/>
          <w:bCs/>
          <w:sz w:val="28"/>
          <w:szCs w:val="28"/>
          <w:shd w:fill="FFFFFF" w:val="clear"/>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pPr>
        <w:pStyle w:val="Standard"/>
        <w:tabs>
          <w:tab w:val="clear" w:pos="708"/>
          <w:tab w:val="left" w:pos="993" w:leader="none"/>
        </w:tabs>
        <w:spacing w:lineRule="atLeast" w:line="0"/>
        <w:ind w:left="0" w:right="0" w:firstLine="851"/>
        <w:jc w:val="both"/>
        <w:rPr>
          <w:rFonts w:ascii="Times New Roman" w:hAnsi="Times New Roman" w:cs="Times New Roman"/>
          <w:sz w:val="14"/>
          <w:szCs w:val="14"/>
          <w:shd w:fill="FFFFFF" w:val="clear"/>
        </w:rPr>
      </w:pPr>
      <w:r>
        <w:rPr>
          <w:rFonts w:cs="Times New Roman" w:ascii="Times New Roman" w:hAnsi="Times New Roman"/>
          <w:sz w:val="14"/>
          <w:szCs w:val="14"/>
          <w:shd w:fill="FFFFFF" w:val="clear"/>
        </w:rPr>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3.3.3. Предоставление муниципальной услуги</w:t>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в электронном виде</w:t>
      </w:r>
    </w:p>
    <w:p>
      <w:pPr>
        <w:pStyle w:val="Standard"/>
        <w:spacing w:lineRule="atLeast" w:line="0"/>
        <w:ind w:left="0" w:right="0" w:firstLine="851"/>
        <w:jc w:val="both"/>
        <w:rPr>
          <w:rFonts w:ascii="Times New Roman" w:hAnsi="Times New Roman" w:cs="Times New Roman"/>
          <w:sz w:val="14"/>
          <w:szCs w:val="14"/>
          <w:shd w:fill="FFFFFF" w:val="clear"/>
        </w:rPr>
      </w:pPr>
      <w:r>
        <w:rPr>
          <w:rFonts w:cs="Times New Roman" w:ascii="Times New Roman" w:hAnsi="Times New Roman"/>
          <w:sz w:val="14"/>
          <w:szCs w:val="14"/>
          <w:shd w:fill="FFFFFF" w:val="clear"/>
        </w:rPr>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Предоставление муниципальной услуги в электронном виде состоит из следующих административных процедур:</w:t>
      </w:r>
    </w:p>
    <w:p>
      <w:pPr>
        <w:pStyle w:val="Standard"/>
        <w:spacing w:lineRule="atLeast" w:line="0"/>
        <w:ind w:left="0" w:right="0" w:firstLine="851"/>
        <w:jc w:val="both"/>
        <w:rPr/>
      </w:pPr>
      <w:r>
        <w:rPr>
          <w:rFonts w:cs="Times New Roman" w:ascii="Times New Roman" w:hAnsi="Times New Roman"/>
          <w:sz w:val="28"/>
          <w:szCs w:val="28"/>
          <w:shd w:fill="FFFFFF" w:val="clear"/>
        </w:rPr>
        <w:t xml:space="preserve">а) формирование </w:t>
      </w:r>
      <w:r>
        <w:rPr>
          <w:rStyle w:val="1"/>
          <w:rFonts w:cs="Times New Roman" w:ascii="Times New Roman" w:hAnsi="Times New Roman"/>
          <w:bCs/>
          <w:sz w:val="28"/>
          <w:szCs w:val="28"/>
          <w:shd w:fill="FFFFFF" w:val="clear"/>
        </w:rPr>
        <w:t>ходатайства</w:t>
      </w:r>
      <w:r>
        <w:rPr>
          <w:rFonts w:cs="Times New Roman" w:ascii="Times New Roman" w:hAnsi="Times New Roman"/>
          <w:sz w:val="28"/>
          <w:szCs w:val="28"/>
          <w:shd w:fill="FFFFFF" w:val="clear"/>
        </w:rPr>
        <w:t xml:space="preserve"> о предоставлении муниципальной услуги;</w:t>
      </w:r>
    </w:p>
    <w:p>
      <w:pPr>
        <w:pStyle w:val="Standard"/>
        <w:tabs>
          <w:tab w:val="clear" w:pos="708"/>
          <w:tab w:val="left" w:pos="0" w:leader="none"/>
        </w:tabs>
        <w:spacing w:lineRule="atLeast" w:line="0"/>
        <w:ind w:left="0" w:right="0" w:firstLine="851"/>
        <w:jc w:val="both"/>
        <w:rPr/>
      </w:pPr>
      <w:r>
        <w:rPr>
          <w:rFonts w:cs="Times New Roman" w:ascii="Times New Roman" w:hAnsi="Times New Roman"/>
          <w:sz w:val="28"/>
          <w:szCs w:val="28"/>
          <w:shd w:fill="FFFFFF" w:val="clear"/>
        </w:rPr>
        <w:t xml:space="preserve">б) прием </w:t>
      </w:r>
      <w:r>
        <w:rPr>
          <w:rStyle w:val="1"/>
          <w:rFonts w:cs="Times New Roman" w:ascii="Times New Roman" w:hAnsi="Times New Roman"/>
          <w:bCs/>
          <w:sz w:val="28"/>
          <w:szCs w:val="28"/>
          <w:shd w:fill="FFFFFF" w:val="clear"/>
        </w:rPr>
        <w:t>ходатайства</w:t>
      </w:r>
      <w:r>
        <w:rPr>
          <w:rFonts w:cs="Times New Roman" w:ascii="Times New Roman" w:hAnsi="Times New Roman"/>
          <w:sz w:val="28"/>
          <w:szCs w:val="28"/>
          <w:shd w:fill="FFFFFF" w:val="clear"/>
        </w:rPr>
        <w:t xml:space="preserve"> и документов и (или) информации, необходимой для предоставления муниципальной услуги;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в) получение сведений о ходе рассмотрения ходатайства;</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г) предоставление результата муниципальной услуги.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Результатом предоставления муниципальной услуги является получение заявителем:</w:t>
      </w:r>
    </w:p>
    <w:p>
      <w:pPr>
        <w:pStyle w:val="41"/>
        <w:shd w:fill="FFFFFF"/>
        <w:spacing w:lineRule="atLeast" w:line="0"/>
        <w:ind w:left="0" w:right="0" w:firstLine="850"/>
        <w:jc w:val="both"/>
        <w:rPr>
          <w:rFonts w:ascii="Times New Roman" w:hAnsi="Times New Roman"/>
          <w:sz w:val="28"/>
          <w:szCs w:val="28"/>
        </w:rPr>
      </w:pPr>
      <w:r>
        <w:rPr>
          <w:rFonts w:cs="Times New Roman" w:ascii="Times New Roman" w:hAnsi="Times New Roman"/>
          <w:color w:val="060505"/>
          <w:sz w:val="28"/>
          <w:szCs w:val="28"/>
          <w:shd w:fill="FFFFFF" w:val="clear"/>
        </w:rPr>
        <w:t>постановления администрации муниципального образования Новокубанский район «Об установлении публичного сервитута»;</w:t>
      </w:r>
    </w:p>
    <w:p>
      <w:pPr>
        <w:pStyle w:val="NoSpacing"/>
        <w:widowControl w:val="false"/>
        <w:shd w:fill="FFFFFF"/>
        <w:spacing w:lineRule="atLeast" w:line="0"/>
        <w:ind w:left="0" w:right="0" w:firstLine="851"/>
        <w:jc w:val="both"/>
        <w:rPr>
          <w:rFonts w:ascii="Times New Roman" w:hAnsi="Times New Roman"/>
          <w:sz w:val="28"/>
          <w:szCs w:val="28"/>
        </w:rPr>
      </w:pPr>
      <w:r>
        <w:rPr>
          <w:rFonts w:cs="Times New Roman" w:ascii="Times New Roman" w:hAnsi="Times New Roman"/>
          <w:color w:val="060505"/>
          <w:sz w:val="28"/>
          <w:szCs w:val="28"/>
          <w:shd w:fill="FFFFFF" w:val="clear"/>
        </w:rPr>
        <w:t>уведомления уполномоченного органа об отказе в предоставлении муниципальной услуги.</w:t>
      </w:r>
    </w:p>
    <w:p>
      <w:pPr>
        <w:pStyle w:val="Standard"/>
        <w:tabs>
          <w:tab w:val="clear" w:pos="708"/>
          <w:tab w:val="left" w:pos="0" w:leader="none"/>
        </w:tabs>
        <w:spacing w:lineRule="atLeast" w:line="0"/>
        <w:ind w:left="0" w:right="0" w:firstLine="850"/>
        <w:jc w:val="both"/>
        <w:rPr>
          <w:rFonts w:ascii="Times New Roman" w:hAnsi="Times New Roman"/>
          <w:sz w:val="28"/>
          <w:szCs w:val="28"/>
        </w:rPr>
      </w:pPr>
      <w:r>
        <w:rPr>
          <w:rFonts w:cs="Times New Roman" w:ascii="Times New Roman" w:hAnsi="Times New Roman"/>
          <w:color w:val="060505"/>
          <w:sz w:val="28"/>
          <w:szCs w:val="28"/>
          <w:shd w:fill="FFFFFF" w:val="clear"/>
        </w:rPr>
        <w:t xml:space="preserve">Максимальный срок установления публичного сервитута в соответствии с подпунктами 1-7 пункта 1.1.4 подраздела 1.1 раздела 1 настоящего Административного регламента, со дня поступления ходатайства об установлении публичного </w:t>
      </w:r>
      <w:r>
        <w:rPr>
          <w:rFonts w:cs="Times New Roman" w:ascii="Times New Roman" w:hAnsi="Times New Roman"/>
          <w:color w:val="060505"/>
          <w:sz w:val="28"/>
          <w:szCs w:val="28"/>
        </w:rPr>
        <w:t xml:space="preserve">сервитута и прилагаемых к ходатайству документов, </w:t>
      </w:r>
      <w:r>
        <w:rPr>
          <w:rFonts w:cs="Times New Roman" w:ascii="Times New Roman" w:hAnsi="Times New Roman"/>
          <w:bCs/>
          <w:color w:val="060505"/>
          <w:sz w:val="28"/>
          <w:szCs w:val="28"/>
          <w:shd w:fill="FFFFFF" w:val="clear"/>
        </w:rPr>
        <w:t xml:space="preserve">составляет не более 36 (тридцать шесть) </w:t>
      </w:r>
      <w:r>
        <w:rPr>
          <w:rFonts w:cs="Times New Roman" w:ascii="Times New Roman" w:hAnsi="Times New Roman"/>
          <w:color w:val="060505"/>
          <w:sz w:val="28"/>
          <w:szCs w:val="28"/>
        </w:rPr>
        <w:t>календарных дней, но не ранее чем 15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 xml:space="preserve">Максимальный срок предоставления муниципальной услуги, </w:t>
      </w:r>
      <w:r>
        <w:rPr>
          <w:rFonts w:cs="Times New Roman" w:ascii="Times New Roman" w:hAnsi="Times New Roman"/>
          <w:color w:val="030202"/>
          <w:sz w:val="28"/>
          <w:szCs w:val="28"/>
          <w:shd w:fill="FFFFFF" w:val="clear"/>
        </w:rPr>
        <w:t xml:space="preserve">в целях предусмотренных </w:t>
      </w:r>
      <w:r>
        <w:rPr>
          <w:rFonts w:cs="Times New Roman" w:ascii="Times New Roman" w:hAnsi="Times New Roman"/>
          <w:color w:val="060505"/>
          <w:sz w:val="28"/>
          <w:szCs w:val="28"/>
          <w:shd w:fill="FFFFFF" w:val="clear"/>
        </w:rPr>
        <w:t>пунктом 1.1.5 подраздела 1.1 раздела 1 настоящего Административного регламента</w:t>
      </w:r>
      <w:r>
        <w:rPr>
          <w:rFonts w:cs="Times New Roman" w:ascii="Times New Roman" w:hAnsi="Times New Roman"/>
          <w:sz w:val="28"/>
          <w:szCs w:val="28"/>
          <w:shd w:fill="FFFFFF" w:val="clear"/>
        </w:rPr>
        <w:t>, который исчисляется со дня регистрации ходатайства и документов и (или) информации, необходимых для предоставления муниципальной услуги, составляет:</w:t>
      </w:r>
    </w:p>
    <w:p>
      <w:pPr>
        <w:pStyle w:val="Standard"/>
        <w:spacing w:lineRule="atLeast" w:line="0"/>
        <w:ind w:left="0" w:right="0" w:firstLine="851"/>
        <w:jc w:val="both"/>
        <w:rPr/>
      </w:pPr>
      <w:r>
        <w:rPr>
          <w:rFonts w:cs="Times New Roman" w:ascii="Times New Roman" w:hAnsi="Times New Roman"/>
          <w:color w:val="030202"/>
          <w:sz w:val="28"/>
          <w:szCs w:val="28"/>
          <w:shd w:fill="FFFFFF" w:val="clear"/>
        </w:rPr>
        <w:t>20 (двадцать) дней со дня поступления ходатайства об установлении публичного сервитута и прилагаемых к ходатайству документов в целях, предусмотренных </w:t>
      </w:r>
      <w:r>
        <w:fldChar w:fldCharType="begin"/>
      </w:r>
      <w:r>
        <w:rPr>
          <w:sz w:val="28"/>
          <w:shd w:fill="FFFFFF" w:val="clear"/>
          <w:szCs w:val="28"/>
          <w:rFonts w:cs="Times New Roman" w:ascii="Times New Roman" w:hAnsi="Times New Roman"/>
          <w:color w:val="030202"/>
        </w:rPr>
        <w:instrText> HYPERLINK "https://internet.garant.ru/" \l "/document/12124624/entry/39373"</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подпункт</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xml:space="preserve">ом 3 </w:t>
      </w:r>
      <w:r>
        <w:fldChar w:fldCharType="begin"/>
      </w:r>
      <w:r>
        <w:rPr>
          <w:sz w:val="28"/>
          <w:shd w:fill="FFFFFF" w:val="clear"/>
          <w:szCs w:val="28"/>
          <w:rFonts w:cs="Times New Roman" w:ascii="Times New Roman" w:hAnsi="Times New Roman"/>
          <w:color w:val="030202"/>
        </w:rPr>
        <w:instrText> HYPERLINK "https://internet.garant.ru/" \l "/document/12124624/entry/39373"</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пункта 1.1.</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5 подраздела 1.1 настоящего Административного регламента;</w:t>
      </w:r>
    </w:p>
    <w:p>
      <w:pPr>
        <w:pStyle w:val="Standard"/>
        <w:spacing w:lineRule="atLeast" w:line="0"/>
        <w:ind w:left="0" w:right="0" w:firstLine="851"/>
        <w:jc w:val="both"/>
        <w:rPr/>
      </w:pPr>
      <w:r>
        <w:rPr>
          <w:rFonts w:cs="Times New Roman" w:ascii="Times New Roman" w:hAnsi="Times New Roman"/>
          <w:color w:val="030202"/>
          <w:sz w:val="28"/>
          <w:szCs w:val="28"/>
          <w:shd w:fill="FFFFFF" w:val="clear"/>
        </w:rPr>
        <w:t>30 (тридцать) дней со дня поступления ходатайства об установлении публичного сервитута и прилагаемых к ходатайству документов в целях, предусмотренных </w:t>
      </w:r>
      <w:r>
        <w:fldChar w:fldCharType="begin"/>
      </w:r>
      <w:r>
        <w:rPr>
          <w:sz w:val="28"/>
          <w:shd w:fill="FFFFFF" w:val="clear"/>
          <w:szCs w:val="28"/>
          <w:rFonts w:cs="Times New Roman" w:ascii="Times New Roman" w:hAnsi="Times New Roman"/>
          <w:color w:val="030202"/>
        </w:rPr>
        <w:instrText> HYPERLINK "https://internet.garant.ru/" \l "/document/12124624/entry/39371"</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подпунктами 1</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w:t>
      </w:r>
      <w:r>
        <w:fldChar w:fldCharType="begin"/>
      </w:r>
      <w:r>
        <w:rPr>
          <w:sz w:val="28"/>
          <w:shd w:fill="FFFFFF" w:val="clear"/>
          <w:szCs w:val="28"/>
          <w:rFonts w:cs="Times New Roman" w:ascii="Times New Roman" w:hAnsi="Times New Roman"/>
          <w:color w:val="030202"/>
        </w:rPr>
        <w:instrText> HYPERLINK "https://internet.garant.ru/" \l "/document/12124624/entry/39372"</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2</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w:t>
      </w:r>
      <w:r>
        <w:fldChar w:fldCharType="begin"/>
      </w:r>
      <w:r>
        <w:rPr>
          <w:sz w:val="28"/>
          <w:shd w:fill="FFFFFF" w:val="clear"/>
          <w:szCs w:val="28"/>
          <w:rFonts w:cs="Times New Roman" w:ascii="Times New Roman" w:hAnsi="Times New Roman"/>
          <w:color w:val="030202"/>
        </w:rPr>
        <w:instrText> HYPERLINK "https://internet.garant.ru/" \l "/document/12124624/entry/39374"</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4</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xml:space="preserve">, 5 и 6 </w:t>
      </w:r>
      <w:r>
        <w:fldChar w:fldCharType="begin"/>
      </w:r>
      <w:r>
        <w:rPr>
          <w:sz w:val="28"/>
          <w:shd w:fill="FFFFFF" w:val="clear"/>
          <w:szCs w:val="28"/>
          <w:rFonts w:cs="Times New Roman" w:ascii="Times New Roman" w:hAnsi="Times New Roman"/>
          <w:color w:val="030202"/>
        </w:rPr>
        <w:instrText> HYPERLINK "https://internet.garant.ru/" \l "/document/12124624/entry/39373"</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пункта 1.1.</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5 подраздела 1.1 настоящего Административного регламента, а также в целях установления публичного сервитута для реконструкции участков (частей) инженерных сооружений, предусмотренного подпунктом 7 пункта 1.1.5 подраздела 1.1 настоящего Административного регламента, но не ранее чем 15 (пятнадцать)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 Российской Федерации (за исключением случая, предусмотренного </w:t>
      </w:r>
      <w:r>
        <w:fldChar w:fldCharType="begin"/>
      </w:r>
      <w:r>
        <w:rPr>
          <w:sz w:val="28"/>
          <w:shd w:fill="FFFFFF" w:val="clear"/>
          <w:szCs w:val="28"/>
          <w:rFonts w:cs="Times New Roman" w:ascii="Times New Roman" w:hAnsi="Times New Roman"/>
          <w:color w:val="030202"/>
        </w:rPr>
        <w:instrText> HYPERLINK "https://internet.garant.ru/" \l "/document/12124624/entry/394210"</w:instrText>
      </w:r>
      <w:r>
        <w:rPr>
          <w:sz w:val="28"/>
          <w:shd w:fill="FFFFFF" w:val="clear"/>
          <w:szCs w:val="28"/>
          <w:rFonts w:cs="Times New Roman" w:ascii="Times New Roman" w:hAnsi="Times New Roman"/>
          <w:color w:val="030202"/>
        </w:rPr>
        <w:fldChar w:fldCharType="separate"/>
      </w:r>
      <w:r>
        <w:rPr>
          <w:rFonts w:cs="Times New Roman" w:ascii="Times New Roman" w:hAnsi="Times New Roman"/>
          <w:color w:val="030202"/>
          <w:sz w:val="28"/>
          <w:szCs w:val="28"/>
          <w:shd w:fill="FFFFFF" w:val="clear"/>
        </w:rPr>
        <w:t>пунктом 10 статьи 39.42</w:t>
      </w:r>
      <w:r>
        <w:rPr>
          <w:sz w:val="28"/>
          <w:shd w:fill="FFFFFF" w:val="clear"/>
          <w:szCs w:val="28"/>
          <w:rFonts w:cs="Times New Roman" w:ascii="Times New Roman" w:hAnsi="Times New Roman"/>
          <w:color w:val="030202"/>
        </w:rPr>
        <w:fldChar w:fldCharType="end"/>
      </w:r>
      <w:r>
        <w:rPr>
          <w:rFonts w:cs="Times New Roman" w:ascii="Times New Roman" w:hAnsi="Times New Roman"/>
          <w:color w:val="030202"/>
          <w:sz w:val="28"/>
          <w:szCs w:val="28"/>
          <w:shd w:fill="FFFFFF" w:val="clear"/>
        </w:rPr>
        <w:t> Земельного кодекса Российской Федерации);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color w:val="030202"/>
          <w:sz w:val="28"/>
          <w:szCs w:val="28"/>
          <w:shd w:fill="FFFFFF" w:val="clear"/>
        </w:rPr>
        <w:t>20 (двадцать)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7 пункта 1.1.4 подраздела 1.1 настоящего Административного регламента.</w:t>
      </w:r>
    </w:p>
    <w:p>
      <w:pPr>
        <w:pStyle w:val="Standard"/>
        <w:shd w:fill="FFFFFF"/>
        <w:spacing w:lineRule="atLeast" w:line="0"/>
        <w:ind w:left="0" w:right="0" w:firstLine="851"/>
        <w:jc w:val="both"/>
        <w:rPr>
          <w:rFonts w:ascii="Times New Roman" w:hAnsi="Times New Roman"/>
          <w:sz w:val="28"/>
          <w:szCs w:val="28"/>
        </w:rPr>
      </w:pPr>
      <w:r>
        <w:rPr>
          <w:rFonts w:cs="Times New Roman" w:ascii="Times New Roman" w:hAnsi="Times New Roman"/>
          <w:color w:val="030202"/>
          <w:sz w:val="28"/>
          <w:szCs w:val="28"/>
          <w:shd w:fill="FFFFFF" w:val="clear"/>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pPr>
        <w:pStyle w:val="Standard"/>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3.3.3.1. Формирование ходатайства о предоставлении</w:t>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муниципальной услуги</w:t>
      </w:r>
    </w:p>
    <w:p>
      <w:pPr>
        <w:pStyle w:val="Standard"/>
        <w:spacing w:lineRule="atLeast" w:line="0"/>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Формирование ходатайства осуществляется посредством заполнения электронной формы на ЕПГУ или РПГУ без необходимости дополнительной подачи ходатайства в какой-либо иной форме.</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На ЕПГУ и РПГУ размещаются образцы заполнения электронной формы ходатайства.</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Форматно-логическая проверка сформированного ходатайства осуществляется автоматически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pPr>
        <w:pStyle w:val="Standard"/>
        <w:spacing w:lineRule="atLeast" w:line="0"/>
        <w:ind w:left="0" w:right="0" w:firstLine="851"/>
        <w:jc w:val="both"/>
        <w:rPr>
          <w:rFonts w:ascii="Times New Roman" w:hAnsi="Times New Roman" w:cs="Times New Roman"/>
          <w:sz w:val="12"/>
          <w:szCs w:val="12"/>
          <w:shd w:fill="FFFFFF" w:val="clear"/>
        </w:rPr>
      </w:pPr>
      <w:r>
        <w:rPr>
          <w:rFonts w:cs="Times New Roman" w:ascii="Times New Roman" w:hAnsi="Times New Roman"/>
          <w:sz w:val="12"/>
          <w:szCs w:val="12"/>
          <w:shd w:fill="FFFFFF" w:val="clear"/>
        </w:rPr>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3.3.3.2 Прие</w:t>
      </w:r>
      <w:r>
        <w:rPr>
          <w:rFonts w:cs="Times New Roman" w:ascii="Times New Roman" w:hAnsi="Times New Roman"/>
          <w:b/>
          <w:bCs/>
          <w:color w:val="060505"/>
          <w:sz w:val="28"/>
          <w:szCs w:val="28"/>
          <w:shd w:fill="FFFFFF" w:val="clear"/>
        </w:rPr>
        <w:t>м ходатайства и док</w:t>
      </w:r>
      <w:r>
        <w:rPr>
          <w:rFonts w:cs="Times New Roman" w:ascii="Times New Roman" w:hAnsi="Times New Roman"/>
          <w:b/>
          <w:bCs/>
          <w:sz w:val="28"/>
          <w:szCs w:val="28"/>
          <w:shd w:fill="FFFFFF" w:val="clear"/>
        </w:rPr>
        <w:t>ументов и (или) информации, необходимой для предоставления муниципальной услуги</w:t>
      </w:r>
    </w:p>
    <w:p>
      <w:pPr>
        <w:pStyle w:val="Standard"/>
        <w:spacing w:lineRule="atLeast" w:line="0"/>
        <w:ind w:left="0" w:right="0" w:firstLine="851"/>
        <w:jc w:val="center"/>
        <w:rPr>
          <w:rFonts w:ascii="Times New Roman" w:hAnsi="Times New Roman" w:cs="Times New Roman"/>
          <w:sz w:val="12"/>
          <w:szCs w:val="12"/>
          <w:shd w:fill="FFFFFF" w:val="clear"/>
        </w:rPr>
      </w:pPr>
      <w:r>
        <w:rPr>
          <w:rFonts w:cs="Times New Roman" w:ascii="Times New Roman" w:hAnsi="Times New Roman"/>
          <w:sz w:val="12"/>
          <w:szCs w:val="12"/>
          <w:shd w:fill="FFFFFF" w:val="clear"/>
        </w:rPr>
      </w:r>
    </w:p>
    <w:p>
      <w:pPr>
        <w:pStyle w:val="Standard"/>
        <w:spacing w:lineRule="atLeast" w:line="0"/>
        <w:ind w:left="0" w:right="0" w:firstLine="851"/>
        <w:jc w:val="both"/>
        <w:rPr/>
      </w:pPr>
      <w:r>
        <w:rPr>
          <w:rStyle w:val="1"/>
          <w:rFonts w:cs="Times New Roman" w:ascii="Times New Roman" w:hAnsi="Times New Roman"/>
          <w:bCs/>
          <w:sz w:val="28"/>
          <w:szCs w:val="28"/>
          <w:shd w:fill="FFFFFF" w:val="clear"/>
        </w:rPr>
        <w:t xml:space="preserve">При формировании </w:t>
      </w:r>
      <w:r>
        <w:rPr>
          <w:rStyle w:val="1"/>
          <w:rFonts w:cs="Times New Roman" w:ascii="Times New Roman" w:hAnsi="Times New Roman"/>
          <w:sz w:val="28"/>
          <w:szCs w:val="28"/>
          <w:shd w:fill="FFFFFF" w:val="clear"/>
        </w:rPr>
        <w:t>ходатайства</w:t>
      </w:r>
      <w:r>
        <w:rPr>
          <w:rStyle w:val="1"/>
          <w:rFonts w:cs="Times New Roman" w:ascii="Times New Roman" w:hAnsi="Times New Roman"/>
          <w:bCs/>
          <w:sz w:val="28"/>
          <w:szCs w:val="28"/>
          <w:shd w:fill="FFFFFF" w:val="clear"/>
        </w:rPr>
        <w:t xml:space="preserve"> о предоставлении муниципальной</w:t>
      </w:r>
      <w:r>
        <w:rPr>
          <w:rStyle w:val="1"/>
          <w:rFonts w:cs="Times New Roman" w:ascii="Times New Roman" w:hAnsi="Times New Roman"/>
          <w:b/>
          <w:bCs/>
          <w:sz w:val="28"/>
          <w:szCs w:val="28"/>
          <w:shd w:fill="FFFFFF" w:val="clear"/>
        </w:rPr>
        <w:t xml:space="preserve"> </w:t>
      </w:r>
      <w:r>
        <w:rPr>
          <w:rStyle w:val="1"/>
          <w:rFonts w:cs="Times New Roman" w:ascii="Times New Roman" w:hAnsi="Times New Roman"/>
          <w:bCs/>
          <w:sz w:val="28"/>
          <w:szCs w:val="28"/>
          <w:shd w:fill="FFFFFF" w:val="clear"/>
        </w:rPr>
        <w:t>услуги через ЕПГУ или РПГУ установление личности заявителя осуществляется автоматически через подтвержденную учетную запись.</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Возможность подачи ходатайства представителем заявителя отсутствует в виду особенностей работы ЕПГУ или РПГУ.</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При успешной отправке ходатайства с документами, предусмотренными пунктом 2.6.1 подраздела 2.6 раздела 2 настоящего Административного регламента, ходатайству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ходатайства.</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Административного регламента.</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Исчерпывающий перечень оснований для отказа в приеме (возврате) ходатайства, необходимых для предоставления муниципальной услуги в электронном виде содержится в подразделе 2.7 раздела 2 настоящего Регламента</w:t>
      </w:r>
    </w:p>
    <w:p>
      <w:pPr>
        <w:pStyle w:val="Standard"/>
        <w:spacing w:lineRule="atLeast" w:line="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3.3.3.3. Получение сведений о ходе рассмотрения ходатайства</w:t>
      </w:r>
    </w:p>
    <w:p>
      <w:pPr>
        <w:pStyle w:val="Standard"/>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При предоставлении муниципальной услуги в электронной форме посредством ЕПГУ и РПГУ заявителю направляется уведомление о приеме и регистрации ходатайства и иных документов, необходимых для предоставления услуги, содержащее сведения о факте приема ходатайства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ходатайства и иных документов, необходимых для предоставления услуги.</w:t>
      </w:r>
    </w:p>
    <w:p>
      <w:pPr>
        <w:pStyle w:val="Standard"/>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b/>
          <w:bCs/>
          <w:sz w:val="28"/>
          <w:szCs w:val="28"/>
          <w:shd w:fill="FFFFFF" w:val="clear"/>
        </w:rPr>
        <w:t>3.3.3.4. Предоставление результата муниципальной услуги</w:t>
      </w:r>
    </w:p>
    <w:p>
      <w:pPr>
        <w:pStyle w:val="Standard"/>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ind w:left="0" w:right="0" w:firstLine="907"/>
        <w:jc w:val="both"/>
        <w:rPr>
          <w:rFonts w:ascii="Times New Roman" w:hAnsi="Times New Roman"/>
          <w:sz w:val="28"/>
          <w:szCs w:val="28"/>
        </w:rPr>
      </w:pPr>
      <w:r>
        <w:rPr>
          <w:rFonts w:cs="Times New Roman" w:ascii="Times New Roman" w:hAnsi="Times New Roman"/>
          <w:sz w:val="28"/>
          <w:szCs w:val="28"/>
          <w:shd w:fill="FFFFFF" w:val="clear"/>
        </w:rP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ходатайства и документов в форме электронного документа через ЕПГУ и РПГУ) и дополнительно по желанию заявителя на бумажном носителе, в виде </w:t>
      </w:r>
      <w:bookmarkStart w:id="52" w:name="sub_1371122"/>
      <w:r>
        <w:rPr>
          <w:rFonts w:cs="Times New Roman" w:ascii="Times New Roman" w:hAnsi="Times New Roman"/>
          <w:sz w:val="28"/>
          <w:szCs w:val="28"/>
          <w:shd w:fill="FFFFFF" w:val="clear"/>
        </w:rPr>
        <w:t>решения о предоставлении муниципальной услуги или отказа в предоставлении муниципальной услуги.</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pPr>
        <w:pStyle w:val="41"/>
        <w:shd w:fill="FFFFFF"/>
        <w:spacing w:lineRule="atLeast" w:line="0"/>
        <w:ind w:left="0" w:right="0" w:firstLine="851"/>
        <w:jc w:val="both"/>
        <w:rPr>
          <w:rFonts w:ascii="Times New Roman" w:hAnsi="Times New Roman" w:cs="Times New Roman"/>
          <w:sz w:val="12"/>
          <w:szCs w:val="12"/>
          <w:shd w:fill="FFFFFF" w:val="clear"/>
        </w:rPr>
      </w:pPr>
      <w:r>
        <w:rPr>
          <w:rFonts w:cs="Times New Roman" w:ascii="Times New Roman" w:hAnsi="Times New Roman"/>
          <w:sz w:val="12"/>
          <w:szCs w:val="12"/>
          <w:shd w:fill="FFFFFF" w:val="clear"/>
        </w:rPr>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3.4. Исправление допущенных опечаток и</w:t>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ошибок в документах, выданных по результатам</w:t>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предоставления муниципальной услуги</w:t>
      </w:r>
    </w:p>
    <w:p>
      <w:pPr>
        <w:pStyle w:val="Standard"/>
        <w:spacing w:lineRule="atLeast" w:line="0"/>
        <w:ind w:left="0" w:right="0" w:firstLine="851"/>
        <w:jc w:val="both"/>
        <w:rPr>
          <w:rFonts w:ascii="Times New Roman" w:hAnsi="Times New Roman" w:cs="Times New Roman"/>
          <w:b/>
          <w:b/>
          <w:bCs/>
          <w:sz w:val="12"/>
          <w:szCs w:val="12"/>
          <w:shd w:fill="FFFFFF" w:val="clear"/>
        </w:rPr>
      </w:pPr>
      <w:r>
        <w:rPr>
          <w:rFonts w:cs="Times New Roman" w:ascii="Times New Roman" w:hAnsi="Times New Roman"/>
          <w:b/>
          <w:bCs/>
          <w:sz w:val="12"/>
          <w:szCs w:val="12"/>
          <w:shd w:fill="FFFFFF" w:val="clear"/>
        </w:rPr>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лица, получившего муниципальную услугу, или его Представителя по доверенности согласно приложению № 8.</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либо в случае отсутствия опечаток и (или) ошибок в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bookmarkStart w:id="53" w:name="dst100263"/>
      <w:bookmarkStart w:id="54" w:name="dst100265"/>
      <w:bookmarkStart w:id="55" w:name="dst100266"/>
      <w:bookmarkStart w:id="56" w:name="dst100267"/>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pPr>
        <w:pStyle w:val="Standard"/>
        <w:spacing w:lineRule="atLeast" w:line="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ind w:left="0" w:right="0" w:firstLine="851"/>
        <w:jc w:val="center"/>
        <w:rPr>
          <w:rFonts w:ascii="Times New Roman" w:hAnsi="Times New Roman"/>
          <w:sz w:val="28"/>
          <w:szCs w:val="28"/>
        </w:rPr>
      </w:pPr>
      <w:r>
        <w:rPr>
          <w:rFonts w:cs="Times New Roman" w:ascii="Times New Roman" w:hAnsi="Times New Roman"/>
          <w:b/>
          <w:bCs/>
          <w:sz w:val="28"/>
          <w:szCs w:val="28"/>
          <w:shd w:fill="FFFFFF" w:val="clear"/>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pPr>
        <w:pStyle w:val="Standard"/>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 xml:space="preserve">Предусматривается возможность предоставления заявителю дубликата ранее выданного </w:t>
      </w:r>
      <w:bookmarkStart w:id="57" w:name="sub_137112"/>
      <w:r>
        <w:rPr>
          <w:rFonts w:cs="Times New Roman" w:ascii="Times New Roman" w:hAnsi="Times New Roman"/>
          <w:sz w:val="28"/>
          <w:szCs w:val="28"/>
          <w:shd w:fill="FFFFFF" w:val="clear"/>
        </w:rPr>
        <w:t>решения о предоставлении муниципальной услуги или отказа в предоставлении муниципальной услуги.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В случае порчи или утраты результата предоставления муниципальной услуги, заявитель может обратиться в Администрацию с заявлением о предоставлении дубликата согласно приложению № 7.</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pPr>
        <w:pStyle w:val="Standard"/>
        <w:tabs>
          <w:tab w:val="clear" w:pos="708"/>
          <w:tab w:val="left" w:pos="615" w:leader="none"/>
        </w:tabs>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Срок выдачи дубликата не более 10 рабочих дней со дня поступления заявления на получение дубликата.</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сообщения.</w:t>
      </w:r>
    </w:p>
    <w:p>
      <w:pPr>
        <w:pStyle w:val="Standard"/>
        <w:tabs>
          <w:tab w:val="clear" w:pos="708"/>
          <w:tab w:val="left" w:pos="615" w:leader="none"/>
        </w:tabs>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Выдача дубликата осуществляется в порядке, предусмотренном для выдачи результата предоставления услуги.</w:t>
      </w:r>
    </w:p>
    <w:p>
      <w:pPr>
        <w:pStyle w:val="Standard"/>
        <w:tabs>
          <w:tab w:val="clear" w:pos="708"/>
          <w:tab w:val="left" w:pos="615" w:leader="none"/>
        </w:tabs>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pPr>
        <w:pStyle w:val="Standard"/>
        <w:tabs>
          <w:tab w:val="clear" w:pos="708"/>
          <w:tab w:val="left" w:pos="615" w:leader="none"/>
        </w:tabs>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41"/>
        <w:shd w:fill="FFFFFF"/>
        <w:spacing w:lineRule="atLeast" w:line="0"/>
        <w:ind w:left="0" w:right="0" w:firstLine="851"/>
        <w:jc w:val="center"/>
        <w:rPr>
          <w:rFonts w:ascii="Times New Roman" w:hAnsi="Times New Roman"/>
          <w:sz w:val="28"/>
          <w:szCs w:val="28"/>
        </w:rPr>
      </w:pPr>
      <w:r>
        <w:rPr>
          <w:rFonts w:cs="Times New Roman" w:ascii="Times New Roman" w:hAnsi="Times New Roman"/>
          <w:b/>
          <w:bCs/>
          <w:sz w:val="28"/>
          <w:szCs w:val="28"/>
          <w:shd w:fill="FFFFFF" w:val="clear"/>
        </w:rPr>
        <w:t>3.6. Порядок оставления запроса заявителя без рассмотрения</w:t>
      </w:r>
    </w:p>
    <w:p>
      <w:pPr>
        <w:pStyle w:val="41"/>
        <w:shd w:fill="FFFFFF"/>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Ходатайство о предоставлении муниципальной услуги остается без рассмотрения при наличии следующих оснований:</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подача заявителем до истечения срока предоставления муниципальной услуги заявления об оставлении без рассмотрения ходатайства о предоставлении муниципальной услуги.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При выявлении оснований для оставления ходатайства без рассмотрения Уполномоченный орган направляет заявителю уведомление об оставлении ходатайства без рассмотрения и возвращает представленные заявителем документы.</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Оставление ходатайства заявителя без рассмотрения не препятствует повторному обращению заявителя за этой же муниципальной услугой.</w:t>
      </w:r>
    </w:p>
    <w:p>
      <w:pPr>
        <w:pStyle w:val="41"/>
        <w:shd w:fill="FFFFFF"/>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41"/>
        <w:shd w:fill="FFFFFF"/>
        <w:spacing w:lineRule="atLeast" w:line="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4. ФОРМА КОНТРОЛЬ ЗА ИСПОЛНЕНИЕМ АДМИНИСТРАТИВНОГО РЕГЛАМЕНТА</w:t>
      </w:r>
    </w:p>
    <w:p>
      <w:pPr>
        <w:pStyle w:val="41"/>
        <w:shd w:fill="FFFFFF"/>
        <w:spacing w:lineRule="atLeast" w:line="0"/>
        <w:ind w:left="0" w:right="0" w:firstLine="851"/>
        <w:jc w:val="both"/>
        <w:rPr>
          <w:rFonts w:ascii="Times New Roman" w:hAnsi="Times New Roman" w:cs="Times New Roman"/>
          <w:b/>
          <w:b/>
          <w:bCs/>
          <w:sz w:val="28"/>
          <w:szCs w:val="28"/>
          <w:shd w:fill="FFFFFF" w:val="clear"/>
        </w:rPr>
      </w:pPr>
      <w:r>
        <w:rPr>
          <w:rFonts w:cs="Times New Roman" w:ascii="Times New Roman" w:hAnsi="Times New Roman"/>
          <w:b/>
          <w:bCs/>
          <w:sz w:val="28"/>
          <w:szCs w:val="28"/>
          <w:shd w:fill="FFFFFF" w:val="clear"/>
        </w:rPr>
      </w:r>
    </w:p>
    <w:p>
      <w:pPr>
        <w:pStyle w:val="41"/>
        <w:shd w:fill="FFFFFF"/>
        <w:spacing w:lineRule="atLeast" w:line="0"/>
        <w:ind w:left="0" w:right="0" w:hanging="0"/>
        <w:jc w:val="center"/>
        <w:rPr/>
      </w:pPr>
      <w:r>
        <w:rPr>
          <w:rStyle w:val="1"/>
          <w:rFonts w:cs="Times New Roman" w:ascii="Times New Roman" w:hAnsi="Times New Roman"/>
          <w:b/>
          <w:bCs/>
          <w:sz w:val="28"/>
          <w:szCs w:val="28"/>
          <w:shd w:fill="FFFFFF" w:val="clear"/>
        </w:rPr>
        <w:t>4.1. Порядок осуществления текущего контроля за соблюдением и исполнением ответственными должностными лицами</w:t>
      </w:r>
    </w:p>
    <w:p>
      <w:pPr>
        <w:pStyle w:val="41"/>
        <w:shd w:fill="FFFFFF"/>
        <w:spacing w:lineRule="atLeast" w:line="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41"/>
        <w:shd w:fill="FFFFFF"/>
        <w:tabs>
          <w:tab w:val="clear" w:pos="708"/>
          <w:tab w:val="left" w:pos="2941" w:leader="none"/>
        </w:tabs>
        <w:spacing w:lineRule="atLeast" w:line="0"/>
        <w:ind w:left="709" w:right="0" w:firstLine="851"/>
        <w:jc w:val="both"/>
        <w:rPr>
          <w:rFonts w:ascii="Times New Roman" w:hAnsi="Times New Roman" w:cs="Times New Roman"/>
          <w:b/>
          <w:b/>
          <w:bCs/>
          <w:sz w:val="28"/>
          <w:szCs w:val="28"/>
          <w:shd w:fill="FFFFFF" w:val="clear"/>
        </w:rPr>
      </w:pPr>
      <w:r>
        <w:rPr>
          <w:rFonts w:cs="Times New Roman" w:ascii="Times New Roman" w:hAnsi="Times New Roman"/>
          <w:b/>
          <w:bCs/>
          <w:sz w:val="28"/>
          <w:szCs w:val="28"/>
          <w:shd w:fill="FFFFFF" w:val="clear"/>
        </w:rPr>
      </w:r>
    </w:p>
    <w:p>
      <w:pPr>
        <w:pStyle w:val="Standard"/>
        <w:spacing w:lineRule="atLeast" w:line="0"/>
        <w:ind w:left="0" w:right="0" w:firstLine="851"/>
        <w:jc w:val="both"/>
        <w:rPr/>
      </w:pPr>
      <w:r>
        <w:rPr>
          <w:rStyle w:val="1"/>
          <w:rFonts w:cs="Times New Roman" w:ascii="Times New Roman" w:hAnsi="Times New Roman"/>
          <w:sz w:val="28"/>
          <w:szCs w:val="28"/>
          <w:shd w:fill="FFFFFF" w:val="clear"/>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rStyle w:val="1"/>
          <w:rFonts w:cs="Times New Roman" w:ascii="Times New Roman" w:hAnsi="Times New Roman"/>
          <w:spacing w:val="-4"/>
          <w:sz w:val="28"/>
          <w:szCs w:val="28"/>
          <w:shd w:fill="FFFFFF" w:val="clear"/>
        </w:rPr>
        <w:t xml:space="preserve">Администрации, </w:t>
      </w:r>
      <w:r>
        <w:rPr>
          <w:rStyle w:val="1"/>
          <w:rFonts w:cs="Times New Roman" w:ascii="Times New Roman" w:hAnsi="Times New Roman"/>
          <w:sz w:val="28"/>
          <w:szCs w:val="28"/>
          <w:shd w:fill="FFFFFF" w:val="clear"/>
        </w:rPr>
        <w:t xml:space="preserve">осуществляется постоянно непосредственно должностным лицом </w:t>
      </w:r>
      <w:r>
        <w:rPr>
          <w:rStyle w:val="1"/>
          <w:rFonts w:cs="Times New Roman" w:ascii="Times New Roman" w:hAnsi="Times New Roman"/>
          <w:spacing w:val="-4"/>
          <w:sz w:val="28"/>
          <w:szCs w:val="28"/>
          <w:shd w:fill="FFFFFF" w:val="clear"/>
        </w:rPr>
        <w:t>Администрации,</w:t>
      </w:r>
      <w:r>
        <w:rPr>
          <w:rStyle w:val="1"/>
          <w:rFonts w:cs="Times New Roman" w:ascii="Times New Roman" w:hAnsi="Times New Roman"/>
          <w:sz w:val="28"/>
          <w:szCs w:val="28"/>
          <w:shd w:fill="FFFFFF" w:val="clear"/>
        </w:rPr>
        <w:t xml:space="preserve"> путем проведения проверок.</w:t>
      </w:r>
    </w:p>
    <w:p>
      <w:pPr>
        <w:pStyle w:val="41"/>
        <w:shd w:fill="FFFFFF"/>
        <w:spacing w:lineRule="atLeast" w:line="0"/>
        <w:ind w:left="0" w:right="0" w:firstLine="907"/>
        <w:jc w:val="both"/>
        <w:rPr/>
      </w:pPr>
      <w:r>
        <w:rPr>
          <w:rStyle w:val="1"/>
          <w:rFonts w:cs="Times New Roman" w:ascii="Times New Roman" w:hAnsi="Times New Roman"/>
          <w:sz w:val="28"/>
          <w:szCs w:val="28"/>
          <w:shd w:fill="FFFFFF" w:val="clear"/>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Pr>
          <w:rStyle w:val="1"/>
          <w:rFonts w:cs="Times New Roman" w:ascii="Times New Roman" w:hAnsi="Times New Roman"/>
          <w:spacing w:val="-4"/>
          <w:sz w:val="28"/>
          <w:szCs w:val="28"/>
          <w:shd w:fill="FFFFFF" w:val="clear"/>
        </w:rPr>
        <w:t>Администрации</w:t>
      </w:r>
      <w:r>
        <w:rPr>
          <w:rStyle w:val="1"/>
          <w:rFonts w:cs="Times New Roman" w:ascii="Times New Roman" w:hAnsi="Times New Roman"/>
          <w:sz w:val="28"/>
          <w:szCs w:val="28"/>
          <w:shd w:fill="FFFFFF" w:val="clear"/>
        </w:rPr>
        <w:t>, ответственных за предоставление муниципальной услуги.</w:t>
      </w:r>
    </w:p>
    <w:p>
      <w:pPr>
        <w:pStyle w:val="41"/>
        <w:shd w:fill="FFFFFF"/>
        <w:spacing w:lineRule="atLeast" w:line="0"/>
        <w:ind w:left="0" w:right="0" w:firstLine="851"/>
        <w:jc w:val="both"/>
        <w:rPr>
          <w:rFonts w:ascii="Times New Roman" w:hAnsi="Times New Roman" w:cs="Times New Roman"/>
          <w:color w:val="FF0000"/>
          <w:sz w:val="28"/>
          <w:szCs w:val="28"/>
          <w:shd w:fill="FFFFFF" w:val="clear"/>
        </w:rPr>
      </w:pPr>
      <w:r>
        <w:rPr>
          <w:rFonts w:cs="Times New Roman" w:ascii="Times New Roman" w:hAnsi="Times New Roman"/>
          <w:color w:val="FF0000"/>
          <w:sz w:val="28"/>
          <w:szCs w:val="28"/>
          <w:shd w:fill="FFFFFF" w:val="clear"/>
        </w:rPr>
      </w:r>
    </w:p>
    <w:p>
      <w:pPr>
        <w:pStyle w:val="41"/>
        <w:shd w:fill="FFFFFF"/>
        <w:spacing w:lineRule="atLeast" w:line="0"/>
        <w:ind w:left="0" w:right="0" w:hanging="0"/>
        <w:jc w:val="center"/>
        <w:rPr/>
      </w:pPr>
      <w:r>
        <w:rPr>
          <w:rStyle w:val="1"/>
          <w:rFonts w:cs="Times New Roman" w:ascii="Times New Roman" w:hAnsi="Times New Roman"/>
          <w:b/>
          <w:bCs/>
          <w:sz w:val="28"/>
          <w:szCs w:val="28"/>
          <w:shd w:fill="FFFFFF" w:val="clear"/>
        </w:rPr>
        <w:t>4.2.</w:t>
      </w:r>
      <w:r>
        <w:rPr>
          <w:rStyle w:val="1"/>
          <w:rFonts w:cs="Times New Roman" w:ascii="Times New Roman" w:hAnsi="Times New Roman"/>
          <w:b/>
          <w:bCs/>
          <w:color w:val="FF0000"/>
          <w:sz w:val="28"/>
          <w:szCs w:val="28"/>
          <w:shd w:fill="FFFFFF" w:val="clear"/>
        </w:rPr>
        <w:t> </w:t>
      </w:r>
      <w:r>
        <w:rPr>
          <w:rStyle w:val="1"/>
          <w:rFonts w:cs="Times New Roman" w:ascii="Times New Roman" w:hAnsi="Times New Roman"/>
          <w:b/>
          <w:bCs/>
          <w:sz w:val="28"/>
          <w:szCs w:val="28"/>
          <w:shd w:fill="FFFFFF" w:val="clear"/>
        </w:rPr>
        <w:t>Порядок и периодичность осуществления плановых и внеплановых проверок полноты и качества предоставления</w:t>
      </w:r>
    </w:p>
    <w:p>
      <w:pPr>
        <w:pStyle w:val="41"/>
        <w:shd w:fill="FFFFFF"/>
        <w:spacing w:lineRule="atLeast" w:line="0"/>
        <w:ind w:left="709" w:right="0" w:hanging="0"/>
        <w:jc w:val="center"/>
        <w:rPr>
          <w:rFonts w:ascii="Times New Roman" w:hAnsi="Times New Roman"/>
          <w:sz w:val="28"/>
          <w:szCs w:val="28"/>
        </w:rPr>
      </w:pPr>
      <w:r>
        <w:rPr>
          <w:rFonts w:cs="Times New Roman" w:ascii="Times New Roman" w:hAnsi="Times New Roman"/>
          <w:b/>
          <w:bCs/>
          <w:sz w:val="28"/>
          <w:szCs w:val="28"/>
          <w:shd w:fill="FFFFFF" w:val="clear"/>
        </w:rPr>
        <w:t>муниципальной услуги, в том числе порядок и формы</w:t>
      </w:r>
    </w:p>
    <w:p>
      <w:pPr>
        <w:pStyle w:val="41"/>
        <w:shd w:fill="FFFFFF"/>
        <w:spacing w:lineRule="atLeast" w:line="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контроля за полнотой и качеством предоставления</w:t>
      </w:r>
    </w:p>
    <w:p>
      <w:pPr>
        <w:pStyle w:val="41"/>
        <w:shd w:fill="FFFFFF"/>
        <w:spacing w:lineRule="atLeast" w:line="0"/>
        <w:ind w:left="709" w:right="0" w:hanging="0"/>
        <w:jc w:val="center"/>
        <w:rPr>
          <w:rFonts w:ascii="Times New Roman" w:hAnsi="Times New Roman"/>
          <w:sz w:val="28"/>
          <w:szCs w:val="28"/>
        </w:rPr>
      </w:pPr>
      <w:r>
        <w:rPr>
          <w:rFonts w:cs="Times New Roman" w:ascii="Times New Roman" w:hAnsi="Times New Roman"/>
          <w:b/>
          <w:bCs/>
          <w:sz w:val="28"/>
          <w:szCs w:val="28"/>
          <w:shd w:fill="FFFFFF" w:val="clear"/>
        </w:rPr>
        <w:t>муниципальной услуги</w:t>
      </w:r>
    </w:p>
    <w:p>
      <w:pPr>
        <w:pStyle w:val="41"/>
        <w:shd w:fill="FFFFFF"/>
        <w:spacing w:lineRule="atLeast" w:line="0"/>
        <w:ind w:left="709" w:right="0" w:firstLine="851"/>
        <w:jc w:val="both"/>
        <w:rPr>
          <w:rFonts w:ascii="Times New Roman" w:hAnsi="Times New Roman" w:cs="Times New Roman"/>
          <w:b/>
          <w:b/>
          <w:bCs/>
          <w:sz w:val="28"/>
          <w:szCs w:val="28"/>
          <w:shd w:fill="FFFFFF" w:val="clear"/>
        </w:rPr>
      </w:pPr>
      <w:r>
        <w:rPr>
          <w:rFonts w:cs="Times New Roman" w:ascii="Times New Roman" w:hAnsi="Times New Roman"/>
          <w:b/>
          <w:bCs/>
          <w:sz w:val="28"/>
          <w:szCs w:val="28"/>
          <w:shd w:fill="FFFFFF" w:val="clear"/>
        </w:rPr>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Контроль за полнотой и качеством предоставления муниципальной услуги включает в себя проведение плановых и внеплановых проверок.</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Плановые и внеплановые проверки могут проводиться должностным лицом Администрации, уполномоченным на проведение проверок.</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В ходе плановых и внеплановых проверок:</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проверяется соблюдение сроков и последовательности исполнения административных процедур (действий);</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выявляются нарушения прав заявителей, недостатки, допущенные в ходе предоставления муниципальной услуги.</w:t>
      </w:r>
    </w:p>
    <w:p>
      <w:pPr>
        <w:pStyle w:val="41"/>
        <w:shd w:fill="FFFFFF"/>
        <w:spacing w:lineRule="atLeast" w:line="0"/>
        <w:ind w:left="0" w:right="0" w:firstLine="851"/>
        <w:jc w:val="both"/>
        <w:rPr>
          <w:rFonts w:ascii="Times New Roman" w:hAnsi="Times New Roman" w:cs="Times New Roman"/>
          <w:b/>
          <w:b/>
          <w:bCs/>
          <w:sz w:val="28"/>
          <w:szCs w:val="28"/>
          <w:shd w:fill="FFFFFF" w:val="clear"/>
        </w:rPr>
      </w:pPr>
      <w:r>
        <w:rPr>
          <w:rFonts w:cs="Times New Roman" w:ascii="Times New Roman" w:hAnsi="Times New Roman"/>
          <w:b/>
          <w:bCs/>
          <w:sz w:val="28"/>
          <w:szCs w:val="28"/>
          <w:shd w:fill="FFFFFF" w:val="clear"/>
        </w:rPr>
      </w:r>
    </w:p>
    <w:p>
      <w:pPr>
        <w:pStyle w:val="41"/>
        <w:shd w:fill="FFFFFF"/>
        <w:spacing w:lineRule="atLeast" w:line="0"/>
        <w:ind w:left="0" w:right="0" w:hanging="0"/>
        <w:jc w:val="center"/>
        <w:rPr/>
      </w:pPr>
      <w:r>
        <w:rPr>
          <w:rStyle w:val="1"/>
          <w:rFonts w:cs="Times New Roman" w:ascii="Times New Roman" w:hAnsi="Times New Roman"/>
          <w:b/>
          <w:bCs/>
          <w:sz w:val="28"/>
          <w:szCs w:val="28"/>
          <w:shd w:fill="FFFFFF" w:val="clear"/>
        </w:rPr>
        <w:t>4.3. Ответственность должностных лиц органа, предоставляющего муниципальную услугу, за решения и</w:t>
      </w:r>
    </w:p>
    <w:p>
      <w:pPr>
        <w:pStyle w:val="41"/>
        <w:shd w:fill="FFFFFF"/>
        <w:tabs>
          <w:tab w:val="clear" w:pos="708"/>
          <w:tab w:val="left" w:pos="2561" w:leader="none"/>
        </w:tabs>
        <w:spacing w:lineRule="atLeast" w:line="0"/>
        <w:ind w:left="0" w:right="0" w:hanging="0"/>
        <w:jc w:val="center"/>
        <w:rPr>
          <w:rFonts w:ascii="Times New Roman" w:hAnsi="Times New Roman"/>
          <w:sz w:val="28"/>
          <w:szCs w:val="28"/>
        </w:rPr>
      </w:pPr>
      <w:r>
        <w:rPr>
          <w:rFonts w:cs="Times New Roman" w:ascii="Times New Roman" w:hAnsi="Times New Roman"/>
          <w:b/>
          <w:bCs/>
          <w:sz w:val="28"/>
          <w:szCs w:val="28"/>
          <w:shd w:fill="FFFFFF" w:val="clear"/>
        </w:rPr>
        <w:t>действия (бездействие), принимаемые (осуществляемые) ими в ходе предоставления муниципальной услуги</w:t>
      </w:r>
    </w:p>
    <w:p>
      <w:pPr>
        <w:pStyle w:val="41"/>
        <w:shd w:fill="FFFFFF"/>
        <w:spacing w:lineRule="atLeast" w:line="0"/>
        <w:ind w:left="0" w:right="0" w:hanging="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41"/>
        <w:shd w:fill="FFFFFF"/>
        <w:spacing w:lineRule="atLeast" w:line="0"/>
        <w:ind w:left="0" w:right="0" w:firstLine="851"/>
        <w:jc w:val="both"/>
        <w:rPr/>
      </w:pPr>
      <w:r>
        <w:rPr>
          <w:rStyle w:val="1"/>
          <w:rFonts w:cs="Times New Roman" w:ascii="Times New Roman" w:hAnsi="Times New Roman"/>
          <w:sz w:val="28"/>
          <w:szCs w:val="28"/>
          <w:shd w:fill="FFFFFF" w:val="clear"/>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pStyle w:val="41"/>
        <w:shd w:fill="FFFFFF"/>
        <w:spacing w:lineRule="atLeast" w:line="0"/>
        <w:ind w:left="0" w:right="0" w:hanging="0"/>
        <w:jc w:val="both"/>
        <w:rPr>
          <w:rFonts w:ascii="Times New Roman" w:hAnsi="Times New Roman" w:cs="Times New Roman"/>
          <w:sz w:val="21"/>
          <w:szCs w:val="21"/>
          <w:shd w:fill="FFFFFF" w:val="clear"/>
        </w:rPr>
      </w:pPr>
      <w:r>
        <w:rPr>
          <w:rFonts w:cs="Times New Roman" w:ascii="Times New Roman" w:hAnsi="Times New Roman"/>
          <w:sz w:val="21"/>
          <w:szCs w:val="21"/>
          <w:shd w:fill="FFFFFF" w:val="clear"/>
        </w:rPr>
      </w:r>
    </w:p>
    <w:p>
      <w:pPr>
        <w:pStyle w:val="41"/>
        <w:shd w:fill="FFFFFF"/>
        <w:spacing w:lineRule="atLeast" w:line="0"/>
        <w:ind w:left="1" w:right="0" w:hanging="1"/>
        <w:jc w:val="center"/>
        <w:rPr>
          <w:rFonts w:ascii="Times New Roman" w:hAnsi="Times New Roman"/>
          <w:sz w:val="28"/>
          <w:szCs w:val="28"/>
        </w:rPr>
      </w:pPr>
      <w:r>
        <w:rPr>
          <w:rFonts w:cs="Times New Roman" w:ascii="Times New Roman" w:hAnsi="Times New Roman"/>
          <w:b/>
          <w:bCs/>
          <w:sz w:val="28"/>
          <w:szCs w:val="28"/>
          <w:shd w:fill="FFFFFF" w:val="clear"/>
        </w:rPr>
        <w:t>4.4. Положения, характеризующие требования к порядку и формам</w:t>
      </w:r>
    </w:p>
    <w:p>
      <w:pPr>
        <w:pStyle w:val="41"/>
        <w:shd w:fill="FFFFFF"/>
        <w:tabs>
          <w:tab w:val="clear" w:pos="708"/>
          <w:tab w:val="left" w:pos="1726" w:leader="none"/>
        </w:tabs>
        <w:spacing w:lineRule="atLeast" w:line="0"/>
        <w:ind w:left="-1" w:right="0" w:hanging="1"/>
        <w:jc w:val="center"/>
        <w:rPr>
          <w:rFonts w:ascii="Times New Roman" w:hAnsi="Times New Roman"/>
          <w:sz w:val="28"/>
          <w:szCs w:val="28"/>
        </w:rPr>
      </w:pPr>
      <w:r>
        <w:rPr>
          <w:rFonts w:cs="Times New Roman" w:ascii="Times New Roman" w:hAnsi="Times New Roman"/>
          <w:b/>
          <w:bCs/>
          <w:sz w:val="28"/>
          <w:szCs w:val="28"/>
          <w:shd w:fill="FFFFFF" w:val="clear"/>
        </w:rPr>
        <w:t>контроля за предоставлением муниципальной услуги,</w:t>
      </w:r>
    </w:p>
    <w:p>
      <w:pPr>
        <w:pStyle w:val="41"/>
        <w:shd w:fill="FFFFFF"/>
        <w:tabs>
          <w:tab w:val="clear" w:pos="708"/>
          <w:tab w:val="left" w:pos="1726" w:leader="none"/>
        </w:tabs>
        <w:spacing w:lineRule="atLeast" w:line="0"/>
        <w:ind w:left="-1" w:right="0" w:hanging="1"/>
        <w:jc w:val="center"/>
        <w:rPr>
          <w:rFonts w:ascii="Times New Roman" w:hAnsi="Times New Roman"/>
          <w:sz w:val="28"/>
          <w:szCs w:val="28"/>
        </w:rPr>
      </w:pPr>
      <w:r>
        <w:rPr>
          <w:rFonts w:cs="Times New Roman" w:ascii="Times New Roman" w:hAnsi="Times New Roman"/>
          <w:b/>
          <w:bCs/>
          <w:sz w:val="28"/>
          <w:szCs w:val="28"/>
          <w:shd w:fill="FFFFFF" w:val="clear"/>
        </w:rPr>
        <w:t>в том числе со стороны граждан, их объединений и организаций</w:t>
      </w:r>
    </w:p>
    <w:p>
      <w:pPr>
        <w:pStyle w:val="41"/>
        <w:shd w:fill="FFFFFF"/>
        <w:spacing w:lineRule="atLeast" w:line="0"/>
        <w:ind w:left="0" w:right="0" w:firstLine="851"/>
        <w:jc w:val="both"/>
        <w:rPr>
          <w:rFonts w:ascii="Times New Roman" w:hAnsi="Times New Roman" w:cs="Times New Roman"/>
          <w:sz w:val="12"/>
          <w:szCs w:val="12"/>
          <w:shd w:fill="FFFFFF" w:val="clear"/>
        </w:rPr>
      </w:pPr>
      <w:r>
        <w:rPr>
          <w:rFonts w:cs="Times New Roman" w:ascii="Times New Roman" w:hAnsi="Times New Roman"/>
          <w:sz w:val="12"/>
          <w:szCs w:val="12"/>
          <w:shd w:fill="FFFFFF" w:val="clear"/>
        </w:rPr>
      </w:r>
    </w:p>
    <w:p>
      <w:pPr>
        <w:pStyle w:val="Standard"/>
        <w:spacing w:lineRule="atLeast" w:line="0"/>
        <w:ind w:left="0" w:right="0" w:firstLine="851"/>
        <w:jc w:val="both"/>
        <w:rPr/>
      </w:pPr>
      <w:r>
        <w:rPr>
          <w:rStyle w:val="1"/>
          <w:rFonts w:cs="Times New Roman" w:ascii="Times New Roman" w:hAnsi="Times New Roman"/>
          <w:sz w:val="28"/>
          <w:szCs w:val="28"/>
          <w:shd w:fill="FFFFFF" w:val="clear"/>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Pr>
          <w:rStyle w:val="1"/>
          <w:rFonts w:cs="Times New Roman" w:ascii="Times New Roman" w:hAnsi="Times New Roman"/>
          <w:spacing w:val="-4"/>
          <w:sz w:val="28"/>
          <w:szCs w:val="28"/>
          <w:shd w:fill="FFFFFF" w:val="clear"/>
        </w:rPr>
        <w:t xml:space="preserve"> Администрации</w:t>
      </w:r>
      <w:r>
        <w:rPr>
          <w:rStyle w:val="1"/>
          <w:rFonts w:cs="Times New Roman" w:ascii="Times New Roman" w:hAnsi="Times New Roman"/>
          <w:sz w:val="28"/>
          <w:szCs w:val="28"/>
          <w:shd w:fill="FFFFFF" w:val="clear"/>
        </w:rPr>
        <w:t xml:space="preserve">, путем проведения проверок соблюдения и исполнения должностными лицами Администрации, </w:t>
      </w:r>
      <w:r>
        <w:rPr>
          <w:rStyle w:val="1"/>
          <w:rFonts w:cs="Times New Roman" w:ascii="Times New Roman" w:hAnsi="Times New Roman"/>
          <w:spacing w:val="-4"/>
          <w:sz w:val="28"/>
          <w:szCs w:val="28"/>
          <w:shd w:fill="FFFFFF" w:val="clear"/>
        </w:rPr>
        <w:t>нормативных правовых актов Российской Федерации, Краснодарского края, а также положений Регламента.</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pacing w:val="-4"/>
          <w:sz w:val="28"/>
          <w:szCs w:val="28"/>
          <w:shd w:fill="FFFFFF" w:val="clear"/>
        </w:rPr>
        <w:t>Порядок и формы контроля за предоставление муниципальной услуги должны отвечать требованиям непрерывности и действенности (эффективности).</w:t>
      </w:r>
    </w:p>
    <w:p>
      <w:pPr>
        <w:pStyle w:val="41"/>
        <w:shd w:fill="FFFFFF"/>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pPr>
        <w:pStyle w:val="41"/>
        <w:shd w:fill="FFFFFF"/>
        <w:spacing w:lineRule="atLeast" w:line="0"/>
        <w:ind w:left="0" w:right="0" w:firstLine="851"/>
        <w:jc w:val="both"/>
        <w:rPr>
          <w:rFonts w:ascii="Times New Roman" w:hAnsi="Times New Roman" w:cs="Times New Roman"/>
          <w:sz w:val="21"/>
          <w:szCs w:val="21"/>
          <w:shd w:fill="FFFFFF" w:val="clear"/>
        </w:rPr>
      </w:pPr>
      <w:r>
        <w:rPr>
          <w:rFonts w:cs="Times New Roman" w:ascii="Times New Roman" w:hAnsi="Times New Roman"/>
          <w:sz w:val="21"/>
          <w:szCs w:val="21"/>
          <w:shd w:fill="FFFFFF" w:val="clear"/>
        </w:rPr>
      </w:r>
    </w:p>
    <w:p>
      <w:pPr>
        <w:pStyle w:val="41"/>
        <w:shd w:fill="FFFFFF"/>
        <w:spacing w:lineRule="atLeast" w:line="0"/>
        <w:ind w:left="0" w:right="0" w:firstLine="851"/>
        <w:jc w:val="center"/>
        <w:rPr>
          <w:rFonts w:ascii="Times New Roman" w:hAnsi="Times New Roman"/>
          <w:sz w:val="28"/>
          <w:szCs w:val="28"/>
        </w:rPr>
      </w:pPr>
      <w:r>
        <w:rPr>
          <w:rFonts w:cs="Times New Roman" w:ascii="Times New Roman" w:hAnsi="Times New Roman"/>
          <w:b/>
          <w:bCs/>
          <w:sz w:val="28"/>
          <w:szCs w:val="28"/>
          <w:shd w:fill="FFFFFF" w:val="clear"/>
        </w:rPr>
        <w:t>5. ДОСУДЕБНЫЙ (ВНЕСУДЕБНЫЙ) ПОРЯДОК ОБЖАЛОВАНИЯ РЕШЕНИЙ И ДЕЙСТВИЙ (БЕЗДЕЙСТВИЯ) ОРГАНА, ПРЕДОСТАВЛЯЮЩЕГО МУНИЦИПАЛЬНУЮ УСЛУГУ ,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pPr>
        <w:pStyle w:val="Standard"/>
        <w:spacing w:lineRule="atLeast" w:line="0"/>
        <w:ind w:left="0" w:right="0" w:firstLine="851"/>
        <w:jc w:val="both"/>
        <w:rPr>
          <w:rFonts w:ascii="Times New Roman" w:hAnsi="Times New Roman"/>
          <w:sz w:val="28"/>
          <w:szCs w:val="28"/>
        </w:rPr>
      </w:pPr>
      <w:r>
        <w:rPr>
          <w:rFonts w:eastAsia="Times New Roman" w:cs="Times New Roman" w:ascii="Times New Roman" w:hAnsi="Times New Roman"/>
          <w:b/>
          <w:i/>
          <w:sz w:val="28"/>
          <w:szCs w:val="28"/>
          <w:shd w:fill="FFFFFF" w:val="clear"/>
        </w:rPr>
        <w:t xml:space="preserve"> </w:t>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Standard"/>
        <w:spacing w:lineRule="atLeast" w:line="0"/>
        <w:ind w:left="0" w:right="0" w:firstLine="851"/>
        <w:jc w:val="both"/>
        <w:rPr>
          <w:rFonts w:ascii="Times New Roman" w:hAnsi="Times New Roman" w:cs="Times New Roman"/>
          <w:sz w:val="22"/>
          <w:szCs w:val="22"/>
          <w:shd w:fill="FFFFFF" w:val="clear"/>
        </w:rPr>
      </w:pPr>
      <w:r>
        <w:rPr>
          <w:rFonts w:cs="Times New Roman" w:ascii="Times New Roman" w:hAnsi="Times New Roman"/>
          <w:sz w:val="22"/>
          <w:szCs w:val="22"/>
          <w:shd w:fill="FFFFFF" w:val="clear"/>
        </w:rPr>
      </w:r>
    </w:p>
    <w:p>
      <w:pPr>
        <w:pStyle w:val="Standard"/>
        <w:spacing w:lineRule="atLeast" w:line="0"/>
        <w:ind w:left="0" w:right="0" w:firstLine="851"/>
        <w:jc w:val="both"/>
        <w:rPr/>
      </w:pPr>
      <w:r>
        <w:rPr>
          <w:rStyle w:val="1"/>
          <w:rFonts w:cs="Times New Roman" w:ascii="Times New Roman" w:hAnsi="Times New Roman"/>
          <w:sz w:val="28"/>
          <w:szCs w:val="28"/>
          <w:shd w:fill="FFFFFF" w:val="clear"/>
        </w:rPr>
        <w:t>Заинтересованное лицо (далее – заявитель)</w:t>
      </w:r>
      <w:r>
        <w:rPr>
          <w:rStyle w:val="1"/>
          <w:rFonts w:cs="Times New Roman" w:ascii="Times New Roman" w:hAnsi="Times New Roman"/>
          <w:sz w:val="28"/>
          <w:szCs w:val="28"/>
          <w:shd w:fill="FFFFFF" w:val="clear"/>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Pr>
          <w:rStyle w:val="1"/>
          <w:rFonts w:cs="Times New Roman" w:ascii="Times New Roman" w:hAnsi="Times New Roman"/>
          <w:sz w:val="28"/>
          <w:szCs w:val="28"/>
          <w:shd w:fill="FFFFFF" w:val="clear"/>
        </w:rPr>
        <w:t>,</w:t>
      </w:r>
      <w:r>
        <w:rPr>
          <w:rStyle w:val="1"/>
          <w:rFonts w:cs="Times New Roman" w:ascii="Times New Roman" w:hAnsi="Times New Roman"/>
          <w:sz w:val="28"/>
          <w:szCs w:val="28"/>
          <w:shd w:fill="FFFFFF" w:val="clear"/>
          <w:lang w:eastAsia="en-US"/>
        </w:rPr>
        <w:t xml:space="preserve"> либо муниципальным служащим в ходе предоставления муниципальной услуги (далее – досудебное (внесудебное) обжалование).</w:t>
      </w:r>
    </w:p>
    <w:p>
      <w:pPr>
        <w:pStyle w:val="Standard"/>
        <w:spacing w:lineRule="atLeast" w:line="0"/>
        <w:ind w:left="0" w:right="0" w:firstLine="851"/>
        <w:jc w:val="both"/>
        <w:rPr>
          <w:rFonts w:ascii="Times New Roman" w:hAnsi="Times New Roman" w:cs="Times New Roman"/>
          <w:i/>
          <w:i/>
          <w:sz w:val="12"/>
          <w:szCs w:val="12"/>
          <w:shd w:fill="FFFFFF" w:val="clear"/>
        </w:rPr>
      </w:pPr>
      <w:r>
        <w:rPr>
          <w:rFonts w:cs="Times New Roman" w:ascii="Times New Roman" w:hAnsi="Times New Roman"/>
          <w:i/>
          <w:sz w:val="12"/>
          <w:szCs w:val="12"/>
          <w:shd w:fill="FFFFFF" w:val="clear"/>
        </w:rPr>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b/>
          <w:bCs/>
          <w:sz w:val="28"/>
          <w:szCs w:val="28"/>
          <w:shd w:fill="FFFFFF" w:val="clear"/>
        </w:rPr>
        <w:t>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pPr>
        <w:pStyle w:val="Standard"/>
        <w:spacing w:lineRule="atLeast" w:line="0"/>
        <w:ind w:left="0" w:right="0" w:firstLine="851"/>
        <w:jc w:val="both"/>
        <w:rPr>
          <w:rFonts w:ascii="Times New Roman" w:hAnsi="Times New Roman" w:cs="Times New Roman"/>
          <w:b/>
          <w:b/>
          <w:bCs/>
          <w:sz w:val="28"/>
          <w:szCs w:val="28"/>
          <w:shd w:fill="FFFFFF" w:val="clear"/>
        </w:rPr>
      </w:pPr>
      <w:r>
        <w:rPr>
          <w:rFonts w:cs="Times New Roman" w:ascii="Times New Roman" w:hAnsi="Times New Roman"/>
          <w:b/>
          <w:bCs/>
          <w:sz w:val="28"/>
          <w:szCs w:val="28"/>
          <w:shd w:fill="FFFFFF" w:val="clear"/>
        </w:rPr>
      </w:r>
    </w:p>
    <w:p>
      <w:pPr>
        <w:pStyle w:val="Standard"/>
        <w:spacing w:lineRule="atLeast" w:line="0"/>
        <w:ind w:left="0" w:right="0" w:firstLine="851"/>
        <w:jc w:val="both"/>
        <w:rPr/>
      </w:pPr>
      <w:r>
        <w:rPr>
          <w:rStyle w:val="1"/>
          <w:rFonts w:cs="Times New Roman" w:ascii="Times New Roman" w:hAnsi="Times New Roman"/>
          <w:sz w:val="28"/>
          <w:szCs w:val="28"/>
          <w:shd w:fill="FFFFFF" w:val="clear"/>
        </w:rPr>
        <w:t xml:space="preserve">Жалоба на решения и </w:t>
      </w:r>
      <w:r>
        <w:rPr>
          <w:rStyle w:val="1"/>
          <w:rFonts w:cs="Times New Roman" w:ascii="Times New Roman" w:hAnsi="Times New Roman"/>
          <w:sz w:val="28"/>
          <w:szCs w:val="28"/>
          <w:shd w:fill="FFFFFF" w:val="clear"/>
          <w:lang w:eastAsia="en-US"/>
        </w:rPr>
        <w:t>(или)</w:t>
      </w:r>
      <w:r>
        <w:rPr>
          <w:rStyle w:val="1"/>
          <w:rFonts w:cs="Times New Roman" w:ascii="Times New Roman" w:hAnsi="Times New Roman"/>
          <w:sz w:val="28"/>
          <w:szCs w:val="28"/>
          <w:shd w:fill="FFFFFF" w:val="clear"/>
        </w:rPr>
        <w:t xml:space="preserve"> действия (бездействие) должностных лиц </w:t>
      </w:r>
      <w:r>
        <w:rPr>
          <w:rStyle w:val="1"/>
          <w:rFonts w:cs="Times New Roman" w:ascii="Times New Roman" w:hAnsi="Times New Roman"/>
          <w:sz w:val="28"/>
          <w:szCs w:val="28"/>
          <w:shd w:fill="FFFFFF" w:val="clear"/>
          <w:lang w:eastAsia="en-US"/>
        </w:rPr>
        <w:t>Администрации, муниципальных служащих, предоставляющих муниципальную услугу</w:t>
      </w:r>
      <w:r>
        <w:rPr>
          <w:rStyle w:val="1"/>
          <w:rFonts w:cs="Times New Roman" w:ascii="Times New Roman" w:hAnsi="Times New Roman"/>
          <w:sz w:val="28"/>
          <w:szCs w:val="28"/>
          <w:shd w:fill="FFFFFF" w:val="clear"/>
        </w:rPr>
        <w:t xml:space="preserve">, подается заявителем в </w:t>
      </w:r>
      <w:r>
        <w:rPr>
          <w:rStyle w:val="1"/>
          <w:rFonts w:cs="Times New Roman" w:ascii="Times New Roman" w:hAnsi="Times New Roman"/>
          <w:sz w:val="28"/>
          <w:szCs w:val="28"/>
          <w:shd w:fill="FFFFFF" w:val="clear"/>
          <w:lang w:eastAsia="en-US"/>
        </w:rPr>
        <w:t xml:space="preserve">Администрацию, предоставляющую муниципальную услугу </w:t>
      </w:r>
      <w:r>
        <w:rPr>
          <w:rStyle w:val="1"/>
          <w:rFonts w:cs="Times New Roman" w:ascii="Times New Roman" w:hAnsi="Times New Roman"/>
          <w:sz w:val="28"/>
          <w:szCs w:val="28"/>
          <w:shd w:fill="FFFFFF" w:val="clear"/>
        </w:rPr>
        <w:t>на имя главы муниципального образования Новокубанский район.</w:t>
      </w:r>
    </w:p>
    <w:p>
      <w:pPr>
        <w:pStyle w:val="Standard"/>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5.3. Способы информирования заявителей о порядке</w:t>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подачи и рассмотрения жалобы</w:t>
      </w:r>
    </w:p>
    <w:p>
      <w:pPr>
        <w:pStyle w:val="Standard"/>
        <w:spacing w:lineRule="atLeast" w:line="0"/>
        <w:ind w:left="0" w:right="0" w:firstLine="851"/>
        <w:jc w:val="both"/>
        <w:rPr>
          <w:rFonts w:ascii="Times New Roman" w:hAnsi="Times New Roman"/>
          <w:sz w:val="28"/>
          <w:szCs w:val="28"/>
        </w:rPr>
      </w:pPr>
      <w:r>
        <w:rPr>
          <w:rFonts w:eastAsia="Times New Roman" w:cs="Times New Roman" w:ascii="Times New Roman" w:hAnsi="Times New Roman"/>
          <w:b/>
          <w:bCs/>
          <w:sz w:val="28"/>
          <w:szCs w:val="28"/>
          <w:shd w:fill="FFFFFF" w:val="clear"/>
        </w:rPr>
        <w:t xml:space="preserve"> </w:t>
      </w:r>
    </w:p>
    <w:p>
      <w:pPr>
        <w:pStyle w:val="Standard"/>
        <w:spacing w:lineRule="atLeast" w:line="0"/>
        <w:ind w:left="0" w:right="0" w:firstLine="851"/>
        <w:jc w:val="both"/>
        <w:rPr/>
      </w:pPr>
      <w:r>
        <w:rPr>
          <w:rStyle w:val="1"/>
          <w:rFonts w:cs="Times New Roman" w:ascii="Times New Roman" w:hAnsi="Times New Roman"/>
          <w:sz w:val="28"/>
          <w:szCs w:val="28"/>
          <w:shd w:fill="FFFFFF" w:val="clear"/>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rStyle w:val="1"/>
          <w:rFonts w:cs="Times New Roman" w:ascii="Times New Roman" w:hAnsi="Times New Roman"/>
          <w:sz w:val="28"/>
          <w:szCs w:val="28"/>
          <w:shd w:fill="FFFFFF" w:val="clear"/>
          <w:lang w:eastAsia="en-US"/>
        </w:rPr>
        <w:t>Администрации, предоставляющей муниципальную услугу</w:t>
      </w:r>
      <w:r>
        <w:rPr>
          <w:rStyle w:val="1"/>
          <w:rFonts w:cs="Times New Roman" w:ascii="Times New Roman" w:hAnsi="Times New Roman"/>
          <w:sz w:val="28"/>
          <w:szCs w:val="28"/>
          <w:shd w:fill="FFFFFF" w:val="clear"/>
        </w:rPr>
        <w:t xml:space="preserve">, на официальном сайте </w:t>
      </w:r>
      <w:r>
        <w:rPr>
          <w:rStyle w:val="1"/>
          <w:rFonts w:cs="Times New Roman" w:ascii="Times New Roman" w:hAnsi="Times New Roman"/>
          <w:sz w:val="28"/>
          <w:szCs w:val="28"/>
          <w:shd w:fill="FFFFFF" w:val="clear"/>
          <w:lang w:eastAsia="en-US"/>
        </w:rPr>
        <w:t>Администрации</w:t>
      </w:r>
      <w:r>
        <w:rPr>
          <w:rStyle w:val="1"/>
          <w:rFonts w:cs="Times New Roman" w:ascii="Times New Roman" w:hAnsi="Times New Roman"/>
          <w:sz w:val="28"/>
          <w:szCs w:val="28"/>
          <w:shd w:fill="FFFFFF" w:val="clear"/>
        </w:rPr>
        <w:t>, на Едином Портале.</w:t>
      </w:r>
      <w:bookmarkStart w:id="58" w:name="Par418"/>
    </w:p>
    <w:p>
      <w:pPr>
        <w:pStyle w:val="Standard"/>
        <w:spacing w:lineRule="atLeast" w:line="0"/>
        <w:ind w:left="0" w:right="0" w:firstLine="851"/>
        <w:jc w:val="both"/>
        <w:rPr>
          <w:rFonts w:ascii="Times New Roman" w:hAnsi="Times New Roman" w:cs="Times New Roman"/>
          <w:color w:val="FF0000"/>
          <w:sz w:val="16"/>
          <w:szCs w:val="16"/>
          <w:shd w:fill="FFFFFF" w:val="clear"/>
        </w:rPr>
      </w:pPr>
      <w:r>
        <w:rPr>
          <w:rFonts w:cs="Times New Roman" w:ascii="Times New Roman" w:hAnsi="Times New Roman"/>
          <w:color w:val="FF0000"/>
          <w:sz w:val="16"/>
          <w:szCs w:val="16"/>
          <w:shd w:fill="FFFFFF" w:val="clear"/>
        </w:rPr>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pPr>
        <w:pStyle w:val="Standard"/>
        <w:spacing w:lineRule="atLeast" w:line="0"/>
        <w:ind w:left="0" w:right="0" w:firstLine="851"/>
        <w:jc w:val="both"/>
        <w:rPr>
          <w:rFonts w:ascii="Times New Roman" w:hAnsi="Times New Roman" w:cs="Times New Roman"/>
          <w:b/>
          <w:b/>
          <w:bCs/>
          <w:sz w:val="12"/>
          <w:szCs w:val="12"/>
          <w:shd w:fill="FFFFFF" w:val="clear"/>
        </w:rPr>
      </w:pPr>
      <w:r>
        <w:rPr>
          <w:rFonts w:cs="Times New Roman" w:ascii="Times New Roman" w:hAnsi="Times New Roman"/>
          <w:b/>
          <w:bCs/>
          <w:sz w:val="12"/>
          <w:szCs w:val="12"/>
          <w:shd w:fill="FFFFFF" w:val="clear"/>
        </w:rPr>
      </w:r>
    </w:p>
    <w:p>
      <w:pPr>
        <w:pStyle w:val="Standard"/>
        <w:spacing w:lineRule="atLeast" w:line="0"/>
        <w:ind w:left="0" w:right="0" w:firstLine="851"/>
        <w:jc w:val="both"/>
        <w:rPr/>
      </w:pPr>
      <w:r>
        <w:rPr>
          <w:rStyle w:val="1"/>
          <w:rFonts w:cs="Times New Roman" w:ascii="Times New Roman" w:hAnsi="Times New Roman"/>
          <w:sz w:val="28"/>
          <w:szCs w:val="28"/>
          <w:shd w:fill="FFFFFF" w:val="clear"/>
        </w:rPr>
        <w:t xml:space="preserve">Нормативными правовыми актами, регулирующими порядок досудебного (внесудебного) обжалования решений и </w:t>
      </w:r>
      <w:r>
        <w:rPr>
          <w:rStyle w:val="1"/>
          <w:rFonts w:cs="Times New Roman" w:ascii="Times New Roman" w:hAnsi="Times New Roman"/>
          <w:sz w:val="28"/>
          <w:szCs w:val="28"/>
          <w:shd w:fill="FFFFFF" w:val="clear"/>
          <w:lang w:eastAsia="en-US"/>
        </w:rPr>
        <w:t>(или)</w:t>
      </w:r>
      <w:r>
        <w:rPr>
          <w:rStyle w:val="1"/>
          <w:rFonts w:cs="Times New Roman" w:ascii="Times New Roman" w:hAnsi="Times New Roman"/>
          <w:sz w:val="28"/>
          <w:szCs w:val="28"/>
          <w:shd w:fill="FFFFFF" w:val="clear"/>
        </w:rPr>
        <w:t xml:space="preserve"> действий (бездействия) </w:t>
      </w:r>
      <w:r>
        <w:rPr>
          <w:rStyle w:val="1"/>
          <w:rFonts w:cs="Times New Roman" w:ascii="Times New Roman" w:hAnsi="Times New Roman"/>
          <w:sz w:val="28"/>
          <w:szCs w:val="28"/>
          <w:shd w:fill="FFFFFF" w:val="clear"/>
          <w:lang w:eastAsia="en-US"/>
        </w:rPr>
        <w:t>Администрации</w:t>
      </w:r>
      <w:r>
        <w:rPr>
          <w:rStyle w:val="1"/>
          <w:rFonts w:cs="Times New Roman" w:ascii="Times New Roman" w:hAnsi="Times New Roman"/>
          <w:sz w:val="28"/>
          <w:szCs w:val="28"/>
          <w:shd w:fill="FFFFFF" w:val="clear"/>
        </w:rPr>
        <w:t xml:space="preserve">, </w:t>
      </w:r>
      <w:r>
        <w:rPr>
          <w:rStyle w:val="1"/>
          <w:rFonts w:cs="Times New Roman" w:ascii="Times New Roman" w:hAnsi="Times New Roman"/>
          <w:sz w:val="28"/>
          <w:szCs w:val="28"/>
          <w:shd w:fill="FFFFFF" w:val="clear"/>
          <w:lang w:eastAsia="en-US"/>
        </w:rPr>
        <w:t>должностных лиц Администрации, предоставляющей муниципальную услугу</w:t>
      </w:r>
      <w:r>
        <w:rPr>
          <w:rStyle w:val="1"/>
          <w:rFonts w:cs="Times New Roman" w:ascii="Times New Roman" w:hAnsi="Times New Roman"/>
          <w:sz w:val="28"/>
          <w:szCs w:val="28"/>
          <w:shd w:fill="FFFFFF" w:val="clear"/>
        </w:rPr>
        <w:t>, либо муниципальных служащих являются:</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Федеральный закон от 27 июля 2010 № 210-ФЗ «Об организации предоставления государственных и муниципальных услуг».</w:t>
      </w:r>
    </w:p>
    <w:p>
      <w:pPr>
        <w:pStyle w:val="Standard"/>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5.5. Информация для заявителя о его праве подать жалобу</w:t>
      </w:r>
    </w:p>
    <w:p>
      <w:pPr>
        <w:pStyle w:val="Standard"/>
        <w:spacing w:lineRule="atLeast" w:line="0"/>
        <w:ind w:left="0" w:right="0" w:firstLine="851"/>
        <w:jc w:val="both"/>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pPr>
        <w:pStyle w:val="Standard"/>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5.6. Предмет жалобы</w:t>
      </w:r>
    </w:p>
    <w:p>
      <w:pPr>
        <w:pStyle w:val="Standard"/>
        <w:spacing w:lineRule="atLeast" w:line="0"/>
        <w:ind w:left="0" w:right="0" w:firstLine="851"/>
        <w:jc w:val="both"/>
        <w:rPr>
          <w:rFonts w:ascii="Times New Roman" w:hAnsi="Times New Roman" w:cs="Times New Roman"/>
          <w:b/>
          <w:b/>
          <w:bCs/>
          <w:sz w:val="28"/>
          <w:szCs w:val="28"/>
          <w:shd w:fill="FFFFFF" w:val="clear"/>
        </w:rPr>
      </w:pPr>
      <w:r>
        <w:rPr>
          <w:rFonts w:cs="Times New Roman" w:ascii="Times New Roman" w:hAnsi="Times New Roman"/>
          <w:b/>
          <w:bCs/>
          <w:sz w:val="28"/>
          <w:szCs w:val="28"/>
          <w:shd w:fill="FFFFFF" w:val="clear"/>
        </w:rPr>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1) нарушение срока регистрации ходатайства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2) нарушение срока предоставления муниципальной услуги;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8) нарушение срока или порядка выдачи документов по результатам предоставления муниципальной услуги;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pStyle w:val="Standard"/>
        <w:spacing w:lineRule="atLeast" w:line="0"/>
        <w:ind w:left="0" w:right="0" w:firstLine="851"/>
        <w:jc w:val="both"/>
        <w:rPr/>
      </w:pPr>
      <w:r>
        <w:rPr>
          <w:rStyle w:val="1"/>
          <w:rFonts w:cs="Times New Roman" w:ascii="Times New Roman" w:hAnsi="Times New Roman"/>
          <w:sz w:val="28"/>
          <w:szCs w:val="28"/>
          <w:shd w:fill="FFFFFF" w:val="clear"/>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pPr>
        <w:pStyle w:val="Standard"/>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5.7. Орган, предоставляющий муниципальную услугу,</w:t>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а также должностные лица, которым может быть направлена жалоба</w:t>
      </w:r>
    </w:p>
    <w:p>
      <w:pPr>
        <w:pStyle w:val="ConsPlusNormal"/>
        <w:spacing w:lineRule="atLeast" w:line="0"/>
        <w:ind w:left="0" w:right="0" w:firstLine="851"/>
        <w:jc w:val="center"/>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Жалоба на решения и действия (бездействие) должностных лиц Администрации, муниципальных служащих подается заявителем в Администрацию.</w:t>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Жалобы на действия (бездействие) должностных лиц, муниципальных служащих</w:t>
      </w:r>
      <w:r>
        <w:rPr>
          <w:rFonts w:cs="Times New Roman" w:ascii="Times New Roman" w:hAnsi="Times New Roman"/>
          <w:color w:val="FF0000"/>
          <w:sz w:val="28"/>
          <w:szCs w:val="28"/>
          <w:shd w:fill="FFFFFF" w:val="clear"/>
        </w:rPr>
        <w:t xml:space="preserve"> </w:t>
      </w:r>
      <w:r>
        <w:rPr>
          <w:rFonts w:cs="Times New Roman" w:ascii="Times New Roman" w:hAnsi="Times New Roman"/>
          <w:sz w:val="28"/>
          <w:szCs w:val="28"/>
          <w:shd w:fill="FFFFFF" w:val="clear"/>
        </w:rPr>
        <w:t>отраслевого (функционального) органа, через который предоставляется муниципальная услуга, подаются руководителю соответствующего органа.</w:t>
      </w:r>
    </w:p>
    <w:p>
      <w:pPr>
        <w:pStyle w:val="Standard"/>
        <w:spacing w:lineRule="atLeast" w:line="0"/>
        <w:ind w:left="0" w:right="0" w:firstLine="851"/>
        <w:jc w:val="both"/>
        <w:rPr/>
      </w:pPr>
      <w:r>
        <w:rPr>
          <w:rStyle w:val="1"/>
          <w:rFonts w:cs="Times New Roman" w:ascii="Times New Roman" w:hAnsi="Times New Roman"/>
          <w:sz w:val="28"/>
          <w:szCs w:val="28"/>
          <w:shd w:fill="FFFFFF" w:val="clear"/>
        </w:rPr>
        <w:t>Жалобы на действия (бездействие) отраслевого (функционального) органа, через который предоставляется муниципальная услуга, подаются заместителю главы муниципального образования Новокубанский район, курирующему соответствующий орган.</w:t>
      </w:r>
    </w:p>
    <w:p>
      <w:pPr>
        <w:pStyle w:val="Standard"/>
        <w:spacing w:lineRule="atLeast" w:line="0"/>
        <w:ind w:left="0" w:right="0" w:firstLine="851"/>
        <w:jc w:val="both"/>
        <w:rPr/>
      </w:pPr>
      <w:r>
        <w:rPr>
          <w:rStyle w:val="1"/>
          <w:rFonts w:cs="Times New Roman" w:ascii="Times New Roman" w:hAnsi="Times New Roman"/>
          <w:sz w:val="28"/>
          <w:szCs w:val="28"/>
          <w:shd w:fill="FFFFFF" w:val="clear"/>
        </w:rPr>
        <w:t>Жалобы на действия заместителя главы муниципального образования Новокубанский район, курирующего отраслевой (функциональный) орган, через который предоставляется муниципальная услуга, подаются главе муниципального образования Новокубанский район.</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Жалобы на решения, принятые Администрацией, подаются главе муниципального образования Новокубанский район.</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pPr>
        <w:pStyle w:val="Standard"/>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5.8. Порядок подачи и рассмотрения жалобы</w:t>
      </w:r>
    </w:p>
    <w:p>
      <w:pPr>
        <w:pStyle w:val="Standard"/>
        <w:spacing w:lineRule="atLeast" w:line="0"/>
        <w:ind w:left="0" w:right="0" w:firstLine="851"/>
        <w:jc w:val="both"/>
        <w:rPr>
          <w:rFonts w:ascii="Times New Roman" w:hAnsi="Times New Roman" w:cs="Times New Roman"/>
          <w:color w:val="FF0000"/>
          <w:sz w:val="21"/>
          <w:szCs w:val="21"/>
          <w:shd w:fill="FFFFFF" w:val="clear"/>
        </w:rPr>
      </w:pPr>
      <w:r>
        <w:rPr>
          <w:rFonts w:cs="Times New Roman" w:ascii="Times New Roman" w:hAnsi="Times New Roman"/>
          <w:color w:val="FF0000"/>
          <w:sz w:val="21"/>
          <w:szCs w:val="21"/>
          <w:shd w:fill="FFFFFF" w:val="clear"/>
        </w:rPr>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Жалоба, поступившая в Администрацию подлежит регистрации не позднее следующего рабочего дня со дня ее поступления.</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Жалоба должна содержать:</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Headertext"/>
        <w:spacing w:lineRule="atLeast" w:line="0" w:before="0" w:after="0"/>
        <w:ind w:left="0" w:right="0" w:firstLine="851"/>
        <w:jc w:val="both"/>
        <w:rPr/>
      </w:pPr>
      <w:r>
        <w:rPr>
          <w:rStyle w:val="1"/>
          <w:rFonts w:cs="Times New Roman" w:ascii="Times New Roman" w:hAnsi="Times New Roman"/>
          <w:sz w:val="28"/>
          <w:szCs w:val="28"/>
          <w:shd w:fill="FFFFFF" w:val="clear"/>
        </w:rPr>
        <w:t xml:space="preserve">3) сведения об обжалуемых решениях и действиях (бездействии) </w:t>
      </w:r>
      <w:r>
        <w:rPr>
          <w:rStyle w:val="1"/>
          <w:rFonts w:cs="Times New Roman" w:ascii="Times New Roman" w:hAnsi="Times New Roman"/>
          <w:sz w:val="28"/>
          <w:szCs w:val="28"/>
          <w:shd w:fill="FFFFFF" w:val="clear"/>
          <w:lang w:eastAsia="en-US"/>
        </w:rPr>
        <w:t>уполномоченного органа</w:t>
      </w:r>
      <w:r>
        <w:rPr>
          <w:rStyle w:val="1"/>
          <w:rFonts w:cs="Times New Roman" w:ascii="Times New Roman" w:hAnsi="Times New Roman"/>
          <w:sz w:val="28"/>
          <w:szCs w:val="28"/>
          <w:shd w:fill="FFFFFF" w:val="clear"/>
        </w:rPr>
        <w:t>, должностного лица либо муниципального служащего</w:t>
      </w:r>
      <w:r>
        <w:rPr>
          <w:rStyle w:val="1"/>
          <w:rFonts w:cs="Times New Roman" w:ascii="Times New Roman" w:hAnsi="Times New Roman"/>
          <w:sz w:val="28"/>
          <w:szCs w:val="28"/>
          <w:shd w:fill="FFFFFF" w:val="clear"/>
          <w:lang w:eastAsia="en-US"/>
        </w:rPr>
        <w:t xml:space="preserve"> уполномоченного органа</w:t>
      </w:r>
      <w:r>
        <w:rPr>
          <w:rStyle w:val="1"/>
          <w:rFonts w:cs="Times New Roman" w:ascii="Times New Roman" w:hAnsi="Times New Roman"/>
          <w:sz w:val="28"/>
          <w:szCs w:val="28"/>
          <w:shd w:fill="FFFFFF" w:val="clear"/>
        </w:rPr>
        <w:t>;</w:t>
      </w:r>
    </w:p>
    <w:p>
      <w:pPr>
        <w:pStyle w:val="Headertext"/>
        <w:spacing w:lineRule="atLeast" w:line="0" w:before="0" w:after="0"/>
        <w:ind w:left="0" w:right="0" w:firstLine="851"/>
        <w:jc w:val="both"/>
        <w:rPr/>
      </w:pPr>
      <w:r>
        <w:rPr>
          <w:rStyle w:val="1"/>
          <w:rFonts w:cs="Times New Roman" w:ascii="Times New Roman" w:hAnsi="Times New Roman"/>
          <w:sz w:val="28"/>
          <w:szCs w:val="28"/>
          <w:shd w:fill="FFFFFF" w:val="clear"/>
        </w:rPr>
        <w:t xml:space="preserve">4) доводы, на основании которых заявитель не согласен с решением и действием (бездействием) </w:t>
      </w:r>
      <w:r>
        <w:rPr>
          <w:rStyle w:val="1"/>
          <w:rFonts w:cs="Times New Roman" w:ascii="Times New Roman" w:hAnsi="Times New Roman"/>
          <w:sz w:val="28"/>
          <w:szCs w:val="28"/>
          <w:shd w:fill="FFFFFF" w:val="clear"/>
          <w:lang w:eastAsia="en-US"/>
        </w:rPr>
        <w:t>уполномоченного органа</w:t>
      </w:r>
      <w:r>
        <w:rPr>
          <w:rStyle w:val="1"/>
          <w:rFonts w:cs="Times New Roman" w:ascii="Times New Roman" w:hAnsi="Times New Roman"/>
          <w:sz w:val="28"/>
          <w:szCs w:val="28"/>
          <w:shd w:fill="FFFFFF" w:val="clear"/>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pPr>
        <w:pStyle w:val="Headertext"/>
        <w:spacing w:lineRule="atLeast" w:line="0" w:before="0" w:after="0"/>
        <w:ind w:left="0" w:right="0" w:firstLine="851"/>
        <w:jc w:val="both"/>
        <w:rPr>
          <w:rFonts w:ascii="Times New Roman" w:hAnsi="Times New Roman" w:cs="Times New Roman"/>
          <w:sz w:val="21"/>
          <w:szCs w:val="21"/>
          <w:shd w:fill="FFFFFF" w:val="clear"/>
        </w:rPr>
      </w:pPr>
      <w:r>
        <w:rPr>
          <w:rFonts w:cs="Times New Roman" w:ascii="Times New Roman" w:hAnsi="Times New Roman"/>
          <w:sz w:val="21"/>
          <w:szCs w:val="21"/>
          <w:shd w:fill="FFFFFF" w:val="clear"/>
        </w:rPr>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5.9. Сроки рассмотрения жалобы</w:t>
      </w:r>
    </w:p>
    <w:p>
      <w:pPr>
        <w:pStyle w:val="Standard"/>
        <w:spacing w:lineRule="atLeast" w:line="0"/>
        <w:ind w:left="0" w:right="0" w:firstLine="851"/>
        <w:jc w:val="both"/>
        <w:rPr>
          <w:rFonts w:ascii="Times New Roman" w:hAnsi="Times New Roman" w:cs="Times New Roman"/>
          <w:b/>
          <w:b/>
          <w:bCs/>
          <w:sz w:val="16"/>
          <w:szCs w:val="16"/>
          <w:shd w:fill="FFFFFF" w:val="clear"/>
        </w:rPr>
      </w:pPr>
      <w:r>
        <w:rPr>
          <w:rFonts w:cs="Times New Roman" w:ascii="Times New Roman" w:hAnsi="Times New Roman"/>
          <w:b/>
          <w:bCs/>
          <w:sz w:val="16"/>
          <w:szCs w:val="16"/>
          <w:shd w:fill="FFFFFF" w:val="clear"/>
        </w:rPr>
      </w:r>
    </w:p>
    <w:p>
      <w:pPr>
        <w:pStyle w:val="Standard"/>
        <w:spacing w:lineRule="atLeast" w:line="0"/>
        <w:ind w:left="0" w:right="0" w:firstLine="850"/>
        <w:jc w:val="both"/>
        <w:rPr>
          <w:rFonts w:ascii="Times New Roman" w:hAnsi="Times New Roman"/>
          <w:sz w:val="28"/>
          <w:szCs w:val="28"/>
        </w:rPr>
      </w:pPr>
      <w:r>
        <w:rPr>
          <w:rFonts w:cs="Times New Roman" w:ascii="Times New Roman" w:hAnsi="Times New Roman"/>
          <w:sz w:val="28"/>
          <w:szCs w:val="28"/>
          <w:shd w:fill="FFFFFF" w:val="clear"/>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pStyle w:val="Standard"/>
        <w:spacing w:lineRule="atLeast" w:line="0"/>
        <w:ind w:left="0" w:right="0" w:firstLine="851"/>
        <w:jc w:val="both"/>
        <w:rPr>
          <w:rFonts w:ascii="Times New Roman" w:hAnsi="Times New Roman" w:cs="Times New Roman"/>
          <w:b/>
          <w:b/>
          <w:bCs/>
          <w:sz w:val="28"/>
          <w:szCs w:val="28"/>
          <w:shd w:fill="FFFFFF" w:val="clear"/>
        </w:rPr>
      </w:pPr>
      <w:r>
        <w:rPr>
          <w:rFonts w:cs="Times New Roman" w:ascii="Times New Roman" w:hAnsi="Times New Roman"/>
          <w:b/>
          <w:bCs/>
          <w:sz w:val="28"/>
          <w:szCs w:val="28"/>
          <w:shd w:fill="FFFFFF" w:val="clear"/>
        </w:rPr>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5.10. Результат рассмотрения жалобы</w:t>
      </w:r>
    </w:p>
    <w:p>
      <w:pPr>
        <w:pStyle w:val="Standard"/>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По результатам рассмотрения жалобы принимается одно из следующих решений:</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2) в удовлетворении жалобы отказывается.</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Администрация отказывает в удовлетворении жалобы в соответствии с основаниями, предусмотренными Правилами и Порядком.</w:t>
      </w:r>
    </w:p>
    <w:p>
      <w:pPr>
        <w:pStyle w:val="Standard"/>
        <w:spacing w:lineRule="atLeast" w:line="0"/>
        <w:ind w:left="0" w:right="0" w:firstLine="851"/>
        <w:jc w:val="both"/>
        <w:rPr/>
      </w:pPr>
      <w:r>
        <w:rPr>
          <w:rStyle w:val="1"/>
          <w:rFonts w:cs="Times New Roman" w:ascii="Times New Roman" w:hAnsi="Times New Roman"/>
          <w:sz w:val="28"/>
          <w:szCs w:val="28"/>
          <w:shd w:fill="FFFFFF" w:val="clear"/>
        </w:rPr>
        <w:t>Администрация оставляет жалобу без ответа в соответствии с основаниями, предусмотренными Правилами и Порядком</w:t>
      </w:r>
      <w:r>
        <w:rPr>
          <w:rStyle w:val="1"/>
          <w:rFonts w:cs="Times New Roman" w:ascii="Times New Roman" w:hAnsi="Times New Roman"/>
          <w:i/>
          <w:sz w:val="28"/>
          <w:szCs w:val="28"/>
          <w:shd w:fill="FFFFFF" w:val="clear"/>
        </w:rPr>
        <w:t>.</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Start w:id="59" w:name="sub_11282"/>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Start w:id="60" w:name="sub_112821"/>
    </w:p>
    <w:p>
      <w:pPr>
        <w:pStyle w:val="Standard"/>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5.11. Порядок информирования заявителя о результатах</w:t>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рассмотрения жалобы</w:t>
      </w:r>
    </w:p>
    <w:p>
      <w:pPr>
        <w:pStyle w:val="Standard"/>
        <w:spacing w:lineRule="atLeast" w:line="0"/>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pPr>
        <w:pStyle w:val="Standard"/>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5.12. Порядок обжалования решения по жалобе</w:t>
      </w:r>
    </w:p>
    <w:p>
      <w:pPr>
        <w:pStyle w:val="Standard"/>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pPr>
        <w:pStyle w:val="Standard"/>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5.13. Право заявителя на получение информации и документов,</w:t>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необходимых для обоснования и рассмотрения жалобы</w:t>
      </w:r>
    </w:p>
    <w:p>
      <w:pPr>
        <w:pStyle w:val="Standard"/>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pPr>
        <w:pStyle w:val="Standard"/>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5.14. Способы информирования заявителей о порядке подачи</w:t>
      </w:r>
    </w:p>
    <w:p>
      <w:pPr>
        <w:pStyle w:val="Standard"/>
        <w:spacing w:lineRule="atLeast" w:line="0"/>
        <w:jc w:val="center"/>
        <w:rPr>
          <w:rFonts w:ascii="Times New Roman" w:hAnsi="Times New Roman"/>
          <w:sz w:val="28"/>
          <w:szCs w:val="28"/>
        </w:rPr>
      </w:pPr>
      <w:r>
        <w:rPr>
          <w:rFonts w:cs="Times New Roman" w:ascii="Times New Roman" w:hAnsi="Times New Roman"/>
          <w:b/>
          <w:bCs/>
          <w:sz w:val="28"/>
          <w:szCs w:val="28"/>
          <w:shd w:fill="FFFFFF" w:val="clear"/>
        </w:rPr>
        <w:t>и рассмотрения жалобы</w:t>
      </w:r>
    </w:p>
    <w:p>
      <w:pPr>
        <w:pStyle w:val="Standard"/>
        <w:spacing w:lineRule="atLeast" w:line="0"/>
        <w:ind w:left="0" w:right="0" w:firstLine="851"/>
        <w:jc w:val="both"/>
        <w:rPr>
          <w:rFonts w:ascii="Times New Roman" w:hAnsi="Times New Roman" w:cs="Times New Roman"/>
          <w:b/>
          <w:b/>
          <w:bCs/>
          <w:sz w:val="28"/>
          <w:szCs w:val="28"/>
          <w:shd w:fill="FFFFFF" w:val="clear"/>
        </w:rPr>
      </w:pPr>
      <w:r>
        <w:rPr>
          <w:rFonts w:cs="Times New Roman" w:ascii="Times New Roman" w:hAnsi="Times New Roman"/>
          <w:b/>
          <w:bCs/>
          <w:sz w:val="28"/>
          <w:szCs w:val="28"/>
          <w:shd w:fill="FFFFFF" w:val="clear"/>
        </w:rPr>
      </w:r>
    </w:p>
    <w:p>
      <w:pPr>
        <w:pStyle w:val="Standard"/>
        <w:spacing w:lineRule="atLeast" w:line="0"/>
        <w:ind w:left="0" w:right="0" w:firstLine="851"/>
        <w:jc w:val="both"/>
        <w:rPr>
          <w:rFonts w:ascii="Times New Roman" w:hAnsi="Times New Roman"/>
          <w:sz w:val="28"/>
          <w:szCs w:val="28"/>
        </w:rPr>
      </w:pPr>
      <w:r>
        <w:rPr>
          <w:rFonts w:cs="Times New Roman" w:ascii="Times New Roman" w:hAnsi="Times New Roman"/>
          <w:sz w:val="28"/>
          <w:szCs w:val="28"/>
          <w:shd w:fill="FFFFFF" w:val="clear"/>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pPr>
        <w:pStyle w:val="Standard"/>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ind w:left="0" w:right="0"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ind w:left="4535" w:right="0" w:hanging="4535"/>
        <w:jc w:val="both"/>
        <w:rPr>
          <w:rFonts w:ascii="Times New Roman" w:hAnsi="Times New Roman"/>
          <w:sz w:val="28"/>
          <w:szCs w:val="28"/>
        </w:rPr>
      </w:pPr>
      <w:r>
        <w:rPr>
          <w:rFonts w:cs="Times New Roman" w:ascii="Times New Roman" w:hAnsi="Times New Roman"/>
          <w:sz w:val="28"/>
          <w:szCs w:val="28"/>
          <w:shd w:fill="FFFFFF" w:val="clear"/>
        </w:rPr>
        <w:t>Начальник управления имущественных</w:t>
      </w:r>
    </w:p>
    <w:p>
      <w:pPr>
        <w:pStyle w:val="Standard"/>
        <w:spacing w:lineRule="atLeast" w:line="0"/>
        <w:ind w:left="4535" w:right="0" w:hanging="4535"/>
        <w:jc w:val="both"/>
        <w:rPr>
          <w:rFonts w:ascii="Times New Roman" w:hAnsi="Times New Roman"/>
          <w:sz w:val="28"/>
          <w:szCs w:val="28"/>
        </w:rPr>
      </w:pPr>
      <w:r>
        <w:rPr>
          <w:rFonts w:cs="Times New Roman" w:ascii="Times New Roman" w:hAnsi="Times New Roman"/>
          <w:sz w:val="28"/>
          <w:szCs w:val="28"/>
          <w:shd w:fill="FFFFFF" w:val="clear"/>
        </w:rPr>
        <w:t>отношений администрации муниципального</w:t>
      </w:r>
    </w:p>
    <w:p>
      <w:pPr>
        <w:pStyle w:val="Standard"/>
        <w:spacing w:lineRule="atLeast" w:line="0"/>
        <w:ind w:left="4535" w:right="0" w:hanging="4535"/>
        <w:jc w:val="both"/>
        <w:rPr>
          <w:rFonts w:ascii="Times New Roman" w:hAnsi="Times New Roman"/>
          <w:sz w:val="28"/>
          <w:szCs w:val="28"/>
        </w:rPr>
      </w:pPr>
      <w:r>
        <w:rPr>
          <w:rFonts w:cs="Times New Roman" w:ascii="Times New Roman" w:hAnsi="Times New Roman"/>
          <w:sz w:val="28"/>
          <w:szCs w:val="28"/>
          <w:shd w:fill="FFFFFF" w:val="clear"/>
        </w:rPr>
        <w:t>образования Новокубанский район                                                     Н.А.Архипова</w:t>
      </w:r>
    </w:p>
    <w:p>
      <w:pPr>
        <w:pStyle w:val="Standard"/>
        <w:spacing w:lineRule="atLeast" w:line="0"/>
        <w:ind w:left="4535" w:right="0" w:hanging="4535"/>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Standard"/>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Standard"/>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Standard"/>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Standard"/>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Standard"/>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Standard"/>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Standard"/>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Standard"/>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Standard"/>
        <w:spacing w:lineRule="atLeast" w:line="0"/>
        <w:jc w:val="center"/>
        <w:rPr>
          <w:rFonts w:ascii="Times New Roman" w:hAnsi="Times New Roman" w:cs="Times New Roman"/>
          <w:b/>
          <w:b/>
          <w:bCs/>
          <w:sz w:val="28"/>
          <w:szCs w:val="28"/>
          <w:shd w:fill="FFFFFF" w:val="clear"/>
          <w:lang w:val="en-US"/>
        </w:rPr>
      </w:pPr>
      <w:r>
        <w:rPr>
          <w:rFonts w:cs="Times New Roman" w:ascii="Times New Roman" w:hAnsi="Times New Roman"/>
          <w:b/>
          <w:bCs/>
          <w:sz w:val="28"/>
          <w:szCs w:val="28"/>
          <w:shd w:fill="FFFFFF" w:val="clear"/>
          <w:lang w:val="en-US"/>
        </w:rPr>
      </w:r>
    </w:p>
    <w:p>
      <w:pPr>
        <w:pStyle w:val="Standard"/>
        <w:spacing w:lineRule="atLeast" w:line="0"/>
        <w:jc w:val="center"/>
        <w:rPr>
          <w:rFonts w:ascii="Times New Roman" w:hAnsi="Times New Roman" w:cs="Times New Roman"/>
          <w:b/>
          <w:b/>
          <w:bCs/>
          <w:sz w:val="28"/>
          <w:szCs w:val="28"/>
          <w:shd w:fill="FFFFFF" w:val="clear"/>
          <w:lang w:val="en-US"/>
        </w:rPr>
      </w:pPr>
      <w:r>
        <w:rPr>
          <w:rFonts w:cs="" w:asciiTheme="majorBidi" w:cstheme="majorBidi" w:hAnsiTheme="majorBidi"/>
          <w:sz w:val="28"/>
          <w:szCs w:val="28"/>
          <w:shd w:fill="FFFFFF" w:val="clear"/>
        </w:rPr>
      </w:r>
    </w:p>
    <w:p>
      <w:pPr>
        <w:pStyle w:val="Standard"/>
        <w:spacing w:lineRule="atLeast" w:line="0"/>
        <w:ind w:firstLine="4535"/>
        <w:jc w:val="both"/>
        <w:rPr>
          <w:rFonts w:ascii="Times New Roman" w:hAnsi="Times New Roman"/>
        </w:rPr>
      </w:pPr>
      <w:r>
        <w:rPr>
          <w:rFonts w:ascii="Times New Roman" w:hAnsi="Times New Roman"/>
          <w:sz w:val="28"/>
          <w:szCs w:val="28"/>
          <w:shd w:fill="FFFFFF" w:val="clear"/>
        </w:rPr>
        <w:t>Приложение 1</w:t>
      </w:r>
    </w:p>
    <w:p>
      <w:pPr>
        <w:pStyle w:val="Standard"/>
        <w:spacing w:lineRule="atLeast" w:line="0"/>
        <w:ind w:left="4535" w:hanging="0"/>
        <w:jc w:val="both"/>
        <w:rPr/>
      </w:pPr>
      <w:r>
        <w:rPr>
          <w:rFonts w:ascii="Times New Roman" w:hAnsi="Times New Roman"/>
          <w:sz w:val="28"/>
          <w:szCs w:val="28"/>
          <w:shd w:fill="FFFFFF" w:val="clear"/>
        </w:rPr>
        <w:t>к административному регламенту предоставления муниципальной услуги «</w:t>
      </w:r>
      <w:r>
        <w:rPr>
          <w:rStyle w:val="Style14"/>
          <w:rFonts w:cs="Times New Roman" w:ascii="Times New Roman" w:hAnsi="Times New Roman"/>
          <w:i w:val="false"/>
          <w:iCs w:val="false"/>
          <w:sz w:val="28"/>
          <w:szCs w:val="28"/>
          <w:shd w:fill="FFFFFF" w:val="clear"/>
        </w:rPr>
        <w:t>Установление публичного сервитута</w:t>
      </w:r>
      <w:r>
        <w:rPr>
          <w:rStyle w:val="1"/>
          <w:rFonts w:ascii="Times New Roman" w:hAnsi="Times New Roman"/>
          <w:sz w:val="28"/>
          <w:szCs w:val="28"/>
          <w:shd w:fill="FFFFFF" w:val="clear"/>
        </w:rPr>
        <w:t>»</w:t>
      </w:r>
    </w:p>
    <w:p>
      <w:pPr>
        <w:pStyle w:val="Standard"/>
        <w:spacing w:lineRule="atLeast" w:line="0"/>
        <w:ind w:firstLine="4535"/>
        <w:jc w:val="both"/>
        <w:rPr>
          <w:rFonts w:ascii="Times New Roman" w:hAnsi="Times New Roman"/>
          <w:sz w:val="28"/>
          <w:szCs w:val="28"/>
          <w:shd w:fill="FFFFFF" w:val="clear"/>
        </w:rPr>
      </w:pPr>
      <w:r>
        <w:rPr>
          <w:rFonts w:ascii="Times New Roman" w:hAnsi="Times New Roman"/>
          <w:sz w:val="28"/>
          <w:szCs w:val="28"/>
          <w:shd w:fill="FFFFFF" w:val="clear"/>
        </w:rPr>
      </w:r>
    </w:p>
    <w:p>
      <w:pPr>
        <w:pStyle w:val="Standard"/>
        <w:spacing w:lineRule="atLeast" w:line="0"/>
        <w:jc w:val="center"/>
        <w:rPr/>
      </w:pPr>
      <w:r>
        <w:rPr>
          <w:rStyle w:val="1"/>
          <w:rFonts w:ascii="Times New Roman" w:hAnsi="Times New Roman"/>
          <w:b/>
          <w:bCs/>
          <w:sz w:val="28"/>
          <w:szCs w:val="28"/>
          <w:shd w:fill="FFFFFF" w:val="clear"/>
        </w:rPr>
        <w:t>ФОРМА ХОДАТАЙСТВА</w:t>
      </w:r>
    </w:p>
    <w:p>
      <w:pPr>
        <w:pStyle w:val="Standard"/>
        <w:spacing w:lineRule="atLeast" w:line="0"/>
        <w:ind w:left="5245" w:hanging="0"/>
        <w:rPr>
          <w:rFonts w:ascii="Times New Roman" w:hAnsi="Times New Roman"/>
          <w:sz w:val="28"/>
          <w:szCs w:val="28"/>
          <w:shd w:fill="FFFFFF" w:val="clear"/>
        </w:rPr>
      </w:pPr>
      <w:r>
        <w:rPr>
          <w:rFonts w:ascii="Times New Roman" w:hAnsi="Times New Roman"/>
          <w:sz w:val="28"/>
          <w:szCs w:val="28"/>
          <w:shd w:fill="FFFFFF" w:val="clear"/>
        </w:rPr>
      </w:r>
    </w:p>
    <w:p>
      <w:pPr>
        <w:pStyle w:val="Standard"/>
        <w:ind w:left="4536" w:hanging="0"/>
        <w:rPr>
          <w:rFonts w:ascii="Times New Roman" w:hAnsi="Times New Roman"/>
        </w:rPr>
      </w:pPr>
      <w:r>
        <w:rPr>
          <w:rFonts w:ascii="Times New Roman" w:hAnsi="Times New Roman"/>
          <w:sz w:val="28"/>
          <w:szCs w:val="28"/>
        </w:rPr>
        <w:t>Главе муниципального образования Новокубанский район_______________________________</w:t>
      </w:r>
    </w:p>
    <w:p>
      <w:pPr>
        <w:pStyle w:val="NoSpacing"/>
        <w:widowControl w:val="false"/>
        <w:tabs>
          <w:tab w:val="clear" w:pos="708"/>
          <w:tab w:val="left" w:pos="9350" w:leader="none"/>
        </w:tabs>
        <w:spacing w:lineRule="atLeast" w:line="0"/>
        <w:ind w:left="4820" w:hanging="0"/>
        <w:jc w:val="center"/>
        <w:rPr>
          <w:rFonts w:ascii="Times New Roman" w:hAnsi="Times New Roman"/>
          <w:sz w:val="24"/>
          <w:szCs w:val="24"/>
        </w:rPr>
      </w:pPr>
      <w:r>
        <w:rPr>
          <w:rFonts w:ascii="Times New Roman" w:hAnsi="Times New Roman"/>
          <w:sz w:val="24"/>
          <w:szCs w:val="24"/>
          <w:shd w:fill="FFFFFF" w:val="clear"/>
        </w:rPr>
        <w:t>(ФИО)</w:t>
      </w:r>
    </w:p>
    <w:p>
      <w:pPr>
        <w:pStyle w:val="Standard"/>
        <w:spacing w:lineRule="atLeast" w:line="0"/>
        <w:jc w:val="center"/>
        <w:rPr>
          <w:rFonts w:ascii="Times New Roman" w:hAnsi="Times New Roman"/>
        </w:rPr>
      </w:pPr>
      <w:bookmarkStart w:id="61" w:name="p_332"/>
      <w:bookmarkEnd w:id="61"/>
      <w:r>
        <w:rPr>
          <w:rFonts w:ascii="Times New Roman" w:hAnsi="Times New Roman"/>
          <w:b/>
          <w:bCs/>
          <w:sz w:val="28"/>
          <w:szCs w:val="28"/>
        </w:rPr>
        <w:t>Ходатайство</w:t>
      </w:r>
    </w:p>
    <w:p>
      <w:pPr>
        <w:pStyle w:val="Standard"/>
        <w:spacing w:lineRule="atLeast" w:line="0"/>
        <w:jc w:val="center"/>
        <w:rPr/>
      </w:pPr>
      <w:r>
        <w:rPr>
          <w:rFonts w:ascii="Times New Roman" w:hAnsi="Times New Roman"/>
          <w:b/>
          <w:bCs/>
          <w:color w:val="060505"/>
          <w:sz w:val="28"/>
          <w:szCs w:val="28"/>
        </w:rPr>
        <w:t xml:space="preserve">об установлении публичного сервитута в целях предусмотренных </w:t>
      </w:r>
      <w:r>
        <w:fldChar w:fldCharType="begin"/>
      </w:r>
      <w:r>
        <w:rPr>
          <w:sz w:val="28"/>
          <w:b/>
          <w:szCs w:val="28"/>
          <w:bCs/>
          <w:rFonts w:ascii="Times New Roman" w:hAnsi="Times New Roman"/>
          <w:color w:val="060505"/>
        </w:rPr>
        <w:instrText> HYPERLINK "https://internet.garant.ru/" \l "/document/12124624/entry/3937"</w:instrText>
      </w:r>
      <w:r>
        <w:rPr>
          <w:sz w:val="28"/>
          <w:b/>
          <w:szCs w:val="28"/>
          <w:bCs/>
          <w:rFonts w:ascii="Times New Roman" w:hAnsi="Times New Roman"/>
          <w:color w:val="060505"/>
        </w:rPr>
        <w:fldChar w:fldCharType="separate"/>
      </w:r>
      <w:r>
        <w:rPr>
          <w:rFonts w:ascii="Times New Roman" w:hAnsi="Times New Roman"/>
          <w:b/>
          <w:bCs/>
          <w:color w:val="060505"/>
          <w:sz w:val="28"/>
          <w:szCs w:val="28"/>
        </w:rPr>
        <w:t>статьей 39.37</w:t>
      </w:r>
      <w:r>
        <w:rPr>
          <w:sz w:val="28"/>
          <w:b/>
          <w:szCs w:val="28"/>
          <w:bCs/>
          <w:rFonts w:ascii="Times New Roman" w:hAnsi="Times New Roman"/>
          <w:color w:val="060505"/>
        </w:rPr>
        <w:fldChar w:fldCharType="end"/>
      </w:r>
      <w:r>
        <w:rPr>
          <w:rFonts w:ascii="Times New Roman" w:hAnsi="Times New Roman"/>
          <w:b/>
          <w:bCs/>
          <w:color w:val="060505"/>
          <w:sz w:val="28"/>
          <w:szCs w:val="28"/>
        </w:rPr>
        <w:t> Земельного кодекса Российской Федерации</w:t>
      </w:r>
    </w:p>
    <w:p>
      <w:pPr>
        <w:pStyle w:val="Standard"/>
        <w:spacing w:lineRule="atLeast" w:line="0"/>
        <w:ind w:firstLine="4535"/>
        <w:jc w:val="both"/>
        <w:rPr>
          <w:rFonts w:ascii="Times New Roman" w:hAnsi="Times New Roman"/>
        </w:rPr>
      </w:pPr>
      <w:r>
        <w:rPr>
          <w:rFonts w:ascii="Times New Roman" w:hAnsi="Times New Roman"/>
        </w:rPr>
      </w:r>
    </w:p>
    <w:p>
      <w:pPr>
        <w:pStyle w:val="4"/>
        <w:widowControl/>
        <w:numPr>
          <w:ilvl w:val="3"/>
          <w:numId w:val="1"/>
        </w:numPr>
        <w:pBdr>
          <w:bottom w:val="dashed" w:sz="2" w:space="1" w:color="000000"/>
        </w:pBdr>
        <w:spacing w:before="0" w:after="0"/>
        <w:jc w:val="both"/>
        <w:rPr>
          <w:rFonts w:ascii="Times New Roman" w:hAnsi="Times New Roman"/>
          <w:b w:val="false"/>
          <w:b w:val="false"/>
          <w:i w:val="false"/>
          <w:i w:val="false"/>
          <w:color w:val="3272C0"/>
          <w:shd w:fill="E1E2E2" w:val="clear"/>
        </w:rPr>
      </w:pPr>
      <w:r>
        <w:rPr>
          <w:rFonts w:ascii="Times New Roman" w:hAnsi="Times New Roman"/>
          <w:b w:val="false"/>
          <w:i w:val="false"/>
          <w:color w:val="3272C0"/>
          <w:shd w:fill="E1E2E2" w:val="clear"/>
        </w:rPr>
      </w:r>
    </w:p>
    <w:tbl>
      <w:tblPr>
        <w:tblW w:w="9954" w:type="dxa"/>
        <w:jc w:val="left"/>
        <w:tblInd w:w="19" w:type="dxa"/>
        <w:tblLayout w:type="fixed"/>
        <w:tblCellMar>
          <w:top w:w="28" w:type="dxa"/>
          <w:left w:w="28" w:type="dxa"/>
          <w:bottom w:w="28" w:type="dxa"/>
          <w:right w:w="28" w:type="dxa"/>
        </w:tblCellMar>
        <w:tblLook w:firstRow="0" w:noVBand="0" w:lastRow="0" w:firstColumn="0" w:lastColumn="0" w:noHBand="0" w:val="0000"/>
      </w:tblPr>
      <w:tblGrid>
        <w:gridCol w:w="333"/>
        <w:gridCol w:w="161"/>
        <w:gridCol w:w="274"/>
        <w:gridCol w:w="2405"/>
        <w:gridCol w:w="1175"/>
        <w:gridCol w:w="87"/>
        <w:gridCol w:w="411"/>
        <w:gridCol w:w="1050"/>
        <w:gridCol w:w="471"/>
        <w:gridCol w:w="211"/>
        <w:gridCol w:w="110"/>
        <w:gridCol w:w="2169"/>
        <w:gridCol w:w="83"/>
        <w:gridCol w:w="235"/>
        <w:gridCol w:w="299"/>
        <w:gridCol w:w="86"/>
        <w:gridCol w:w="111"/>
        <w:gridCol w:w="24"/>
        <w:gridCol w:w="46"/>
        <w:gridCol w:w="24"/>
        <w:gridCol w:w="76"/>
        <w:gridCol w:w="42"/>
        <w:gridCol w:w="70"/>
      </w:tblGrid>
      <w:tr>
        <w:trPr/>
        <w:tc>
          <w:tcPr>
            <w:tcW w:w="494" w:type="dxa"/>
            <w:gridSpan w:val="2"/>
            <w:vMerge w:val="restart"/>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62" w:name="entry_11001"/>
            <w:bookmarkStart w:id="63" w:name="p_34"/>
            <w:bookmarkEnd w:id="62"/>
            <w:bookmarkEnd w:id="63"/>
            <w:r>
              <w:rPr>
                <w:rFonts w:cs="" w:ascii="Times New Roman" w:hAnsi="Times New Roman" w:cstheme="majorBidi"/>
              </w:rPr>
              <w:t>1</w:t>
            </w:r>
          </w:p>
        </w:tc>
        <w:tc>
          <w:tcPr>
            <w:tcW w:w="3854" w:type="dxa"/>
            <w:gridSpan w:val="3"/>
            <w:tcBorders>
              <w:top w:val="single" w:sz="2" w:space="0" w:color="000000"/>
              <w:left w:val="single" w:sz="2" w:space="0" w:color="000000"/>
            </w:tcBorders>
            <w:tcMar>
              <w:bottom w:w="0" w:type="dxa"/>
              <w:right w:w="0" w:type="dxa"/>
            </w:tcMar>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4827" w:type="dxa"/>
            <w:gridSpan w:val="9"/>
            <w:tcBorders>
              <w:top w:val="single" w:sz="2" w:space="0" w:color="000000"/>
              <w:bottom w:val="single" w:sz="2" w:space="0" w:color="000000"/>
            </w:tcBorders>
            <w:tcMar>
              <w:left w:w="0" w:type="dxa"/>
              <w:right w:w="0" w:type="dxa"/>
            </w:tcMar>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520" w:type="dxa"/>
            <w:gridSpan w:val="4"/>
            <w:tcBorders>
              <w:top w:val="single" w:sz="2" w:space="0" w:color="000000"/>
              <w:right w:val="single" w:sz="2" w:space="0" w:color="000000"/>
            </w:tcBorders>
            <w:tcMar>
              <w:left w:w="0" w:type="dxa"/>
              <w:bottom w:w="0" w:type="dxa"/>
            </w:tcMar>
          </w:tcPr>
          <w:p>
            <w:pPr>
              <w:pStyle w:val="Style22"/>
              <w:widowControl w:val="false"/>
              <w:rPr>
                <w:rFonts w:ascii="Times New Roman" w:hAnsi="Times New Roman"/>
              </w:rPr>
            </w:pPr>
            <w:r>
              <w:rPr>
                <w:rFonts w:ascii="Times New Roman" w:hAnsi="Times New Roman"/>
              </w:rPr>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76" w:type="dxa"/>
            <w:tcBorders/>
          </w:tcPr>
          <w:p>
            <w:pPr>
              <w:pStyle w:val="Style22"/>
              <w:widowControl w:val="false"/>
              <w:rPr>
                <w:rFonts w:ascii="Times New Roman" w:hAnsi="Times New Roman"/>
                <w:sz w:val="4"/>
                <w:szCs w:val="4"/>
              </w:rPr>
            </w:pPr>
            <w:r>
              <w:rPr>
                <w:rFonts w:ascii="Times New Roman" w:hAnsi="Times New Roman"/>
                <w:sz w:val="4"/>
                <w:szCs w:val="4"/>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vMerge w:val="continue"/>
            <w:tcBorders>
              <w:top w:val="single" w:sz="6" w:space="0" w:color="000000"/>
              <w:left w:val="single" w:sz="6" w:space="0" w:color="000000"/>
              <w:bottom w:val="single" w:sz="6" w:space="0" w:color="000000"/>
              <w:right w:val="single" w:sz="6" w:space="0" w:color="000000"/>
            </w:tcBorders>
          </w:tcPr>
          <w:p>
            <w:pPr>
              <w:pStyle w:val="Normal"/>
              <w:widowControl w:val="false"/>
              <w:rPr>
                <w:rFonts w:ascii="Times New Roman" w:hAnsi="Times New Roman" w:cs="" w:cstheme="majorBidi"/>
              </w:rPr>
            </w:pPr>
            <w:r>
              <w:rPr>
                <w:rFonts w:cs="" w:asciiTheme="majorBidi" w:cstheme="majorBidi" w:hAnsiTheme="majorBidi" w:ascii="Times New Roman" w:hAnsi="Times New Roman"/>
              </w:rPr>
            </w:r>
          </w:p>
        </w:tc>
        <w:tc>
          <w:tcPr>
            <w:tcW w:w="9201" w:type="dxa"/>
            <w:gridSpan w:val="16"/>
            <w:tcBorders>
              <w:left w:val="single" w:sz="2" w:space="0" w:color="000000"/>
              <w:bottom w:val="single" w:sz="2" w:space="0" w:color="000000"/>
              <w:right w:val="single" w:sz="2" w:space="0" w:color="000000"/>
            </w:tcBorders>
            <w:tcMar>
              <w:top w:w="0" w:type="dxa"/>
            </w:tcMar>
          </w:tcPr>
          <w:p>
            <w:pPr>
              <w:pStyle w:val="Style22"/>
              <w:widowControl w:val="false"/>
              <w:jc w:val="center"/>
              <w:rPr>
                <w:rFonts w:ascii="Times New Roman" w:hAnsi="Times New Roman" w:cs=""/>
              </w:rPr>
            </w:pPr>
            <w:bookmarkStart w:id="64" w:name="p_35"/>
            <w:bookmarkEnd w:id="64"/>
            <w:r>
              <w:rPr>
                <w:rFonts w:cs="" w:ascii="Times New Roman" w:hAnsi="Times New Roman" w:cstheme="majorBidi"/>
              </w:rPr>
              <w:t>(наименование органа, принимающего решение об установлении публичного сервитута)</w:t>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76" w:type="dxa"/>
            <w:tcBorders/>
          </w:tcPr>
          <w:p>
            <w:pPr>
              <w:pStyle w:val="Style22"/>
              <w:widowControl w:val="false"/>
              <w:rPr>
                <w:rFonts w:ascii="Times New Roman" w:hAnsi="Times New Roman"/>
                <w:sz w:val="4"/>
                <w:szCs w:val="4"/>
              </w:rPr>
            </w:pPr>
            <w:r>
              <w:rPr>
                <w:rFonts w:ascii="Times New Roman" w:hAnsi="Times New Roman"/>
                <w:sz w:val="4"/>
                <w:szCs w:val="4"/>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65" w:name="entry_11002"/>
            <w:bookmarkStart w:id="66" w:name="p_36"/>
            <w:bookmarkEnd w:id="65"/>
            <w:bookmarkEnd w:id="66"/>
            <w:r>
              <w:rPr>
                <w:rFonts w:cs="" w:ascii="Times New Roman" w:hAnsi="Times New Roman" w:cstheme="majorBidi"/>
              </w:rPr>
              <w:t>2</w:t>
            </w:r>
          </w:p>
        </w:tc>
        <w:tc>
          <w:tcPr>
            <w:tcW w:w="9177" w:type="dxa"/>
            <w:gridSpan w:val="15"/>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67" w:name="p_37"/>
            <w:bookmarkEnd w:id="67"/>
            <w:r>
              <w:rPr>
                <w:rFonts w:cs="" w:ascii="Times New Roman" w:hAnsi="Times New Roman" w:cstheme="majorBidi"/>
              </w:rPr>
              <w:t>Сведения о лице, представившем ходатайство об установлении публичного</w:t>
            </w:r>
          </w:p>
          <w:p>
            <w:pPr>
              <w:pStyle w:val="Style22"/>
              <w:widowControl w:val="false"/>
              <w:jc w:val="center"/>
              <w:rPr>
                <w:rFonts w:ascii="Times New Roman" w:hAnsi="Times New Roman" w:cs=""/>
              </w:rPr>
            </w:pPr>
            <w:bookmarkStart w:id="68" w:name="p_38"/>
            <w:bookmarkEnd w:id="68"/>
            <w:r>
              <w:rPr>
                <w:rFonts w:cs="" w:ascii="Times New Roman" w:hAnsi="Times New Roman" w:cstheme="majorBidi"/>
              </w:rPr>
              <w:t>сервитута (далее - заявитель):</w:t>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69" w:name="entry_11021"/>
            <w:bookmarkStart w:id="70" w:name="p_39"/>
            <w:bookmarkEnd w:id="69"/>
            <w:bookmarkEnd w:id="70"/>
            <w:r>
              <w:rPr>
                <w:rFonts w:cs="" w:ascii="Times New Roman" w:hAnsi="Times New Roman" w:cstheme="majorBidi"/>
              </w:rPr>
              <w:t>2.1</w:t>
            </w:r>
          </w:p>
        </w:tc>
        <w:tc>
          <w:tcPr>
            <w:tcW w:w="5402" w:type="dxa"/>
            <w:gridSpan w:val="6"/>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71" w:name="p_40"/>
            <w:bookmarkEnd w:id="71"/>
            <w:r>
              <w:rPr>
                <w:rFonts w:cs="" w:ascii="Times New Roman" w:hAnsi="Times New Roman" w:cstheme="majorBidi"/>
              </w:rPr>
              <w:t>Полное наименование</w:t>
            </w:r>
          </w:p>
        </w:tc>
        <w:tc>
          <w:tcPr>
            <w:tcW w:w="3775" w:type="dxa"/>
            <w:gridSpan w:val="9"/>
            <w:tcBorders>
              <w:top w:val="single" w:sz="6" w:space="0" w:color="000000"/>
              <w:left w:val="single" w:sz="6" w:space="0" w:color="000000"/>
              <w:bottom w:val="single" w:sz="6" w:space="0" w:color="000000"/>
              <w:right w:val="single" w:sz="6" w:space="0" w:color="000000"/>
            </w:tcBorders>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72" w:name="entry_11022"/>
            <w:bookmarkStart w:id="73" w:name="p_41"/>
            <w:bookmarkEnd w:id="72"/>
            <w:bookmarkEnd w:id="73"/>
            <w:r>
              <w:rPr>
                <w:rFonts w:cs="" w:ascii="Times New Roman" w:hAnsi="Times New Roman" w:cstheme="majorBidi"/>
              </w:rPr>
              <w:t>2.2</w:t>
            </w:r>
          </w:p>
        </w:tc>
        <w:tc>
          <w:tcPr>
            <w:tcW w:w="5402" w:type="dxa"/>
            <w:gridSpan w:val="6"/>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74" w:name="p_42"/>
            <w:bookmarkEnd w:id="74"/>
            <w:r>
              <w:rPr>
                <w:rFonts w:cs="" w:ascii="Times New Roman" w:hAnsi="Times New Roman" w:cstheme="majorBidi"/>
              </w:rPr>
              <w:t>Сокращенное наименование (при наличии)</w:t>
            </w:r>
          </w:p>
        </w:tc>
        <w:tc>
          <w:tcPr>
            <w:tcW w:w="3775" w:type="dxa"/>
            <w:gridSpan w:val="9"/>
            <w:tcBorders>
              <w:top w:val="single" w:sz="6" w:space="0" w:color="000000"/>
              <w:left w:val="single" w:sz="6" w:space="0" w:color="000000"/>
              <w:bottom w:val="single" w:sz="6" w:space="0" w:color="000000"/>
              <w:right w:val="single" w:sz="6" w:space="0" w:color="000000"/>
            </w:tcBorders>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75" w:name="entry_11023"/>
            <w:bookmarkStart w:id="76" w:name="p_43"/>
            <w:bookmarkEnd w:id="75"/>
            <w:bookmarkEnd w:id="76"/>
            <w:r>
              <w:rPr>
                <w:rFonts w:cs="" w:ascii="Times New Roman" w:hAnsi="Times New Roman" w:cstheme="majorBidi"/>
              </w:rPr>
              <w:t>2.3</w:t>
            </w:r>
          </w:p>
        </w:tc>
        <w:tc>
          <w:tcPr>
            <w:tcW w:w="5402" w:type="dxa"/>
            <w:gridSpan w:val="6"/>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77" w:name="p_44"/>
            <w:bookmarkEnd w:id="77"/>
            <w:r>
              <w:rPr>
                <w:rFonts w:cs="" w:ascii="Times New Roman" w:hAnsi="Times New Roman" w:cstheme="majorBidi"/>
              </w:rPr>
              <w:t>Организационно-правовая форма</w:t>
            </w:r>
          </w:p>
        </w:tc>
        <w:tc>
          <w:tcPr>
            <w:tcW w:w="3775" w:type="dxa"/>
            <w:gridSpan w:val="9"/>
            <w:tcBorders>
              <w:top w:val="single" w:sz="6" w:space="0" w:color="000000"/>
              <w:left w:val="single" w:sz="6" w:space="0" w:color="000000"/>
              <w:bottom w:val="single" w:sz="6" w:space="0" w:color="000000"/>
              <w:right w:val="single" w:sz="6" w:space="0" w:color="000000"/>
            </w:tcBorders>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78" w:name="entry_11024"/>
            <w:bookmarkStart w:id="79" w:name="p_45"/>
            <w:bookmarkEnd w:id="78"/>
            <w:bookmarkEnd w:id="79"/>
            <w:r>
              <w:rPr>
                <w:rFonts w:cs="" w:ascii="Times New Roman" w:hAnsi="Times New Roman" w:cstheme="majorBidi"/>
              </w:rPr>
              <w:t>2.4</w:t>
            </w:r>
          </w:p>
        </w:tc>
        <w:tc>
          <w:tcPr>
            <w:tcW w:w="5402" w:type="dxa"/>
            <w:gridSpan w:val="6"/>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80" w:name="p_46"/>
            <w:bookmarkEnd w:id="80"/>
            <w:r>
              <w:rPr>
                <w:rFonts w:cs="" w:ascii="Times New Roman" w:hAnsi="Times New Roman" w:cstheme="majorBidi"/>
              </w:rPr>
              <w:t>Почтовый адрес (индекс, субъект Российской Федерации, населенный пункт, улица, дом)</w:t>
            </w:r>
          </w:p>
        </w:tc>
        <w:tc>
          <w:tcPr>
            <w:tcW w:w="3775" w:type="dxa"/>
            <w:gridSpan w:val="9"/>
            <w:tcBorders>
              <w:top w:val="single" w:sz="6" w:space="0" w:color="000000"/>
              <w:left w:val="single" w:sz="6" w:space="0" w:color="000000"/>
              <w:bottom w:val="single" w:sz="6" w:space="0" w:color="000000"/>
              <w:right w:val="single" w:sz="6" w:space="0" w:color="000000"/>
            </w:tcBorders>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81" w:name="entry_11025"/>
            <w:bookmarkStart w:id="82" w:name="p_47"/>
            <w:bookmarkEnd w:id="81"/>
            <w:bookmarkEnd w:id="82"/>
            <w:r>
              <w:rPr>
                <w:rFonts w:cs="" w:ascii="Times New Roman" w:hAnsi="Times New Roman" w:cstheme="majorBidi"/>
              </w:rPr>
              <w:t>2.5</w:t>
            </w:r>
          </w:p>
        </w:tc>
        <w:tc>
          <w:tcPr>
            <w:tcW w:w="5402" w:type="dxa"/>
            <w:gridSpan w:val="6"/>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83" w:name="p_48"/>
            <w:bookmarkEnd w:id="83"/>
            <w:r>
              <w:rPr>
                <w:rFonts w:cs="" w:ascii="Times New Roman" w:hAnsi="Times New Roman" w:cstheme="majorBidi"/>
              </w:rPr>
              <w:t>Адрес электронной почты</w:t>
            </w:r>
          </w:p>
        </w:tc>
        <w:tc>
          <w:tcPr>
            <w:tcW w:w="3775" w:type="dxa"/>
            <w:gridSpan w:val="9"/>
            <w:tcBorders>
              <w:top w:val="single" w:sz="6" w:space="0" w:color="000000"/>
              <w:left w:val="single" w:sz="6" w:space="0" w:color="000000"/>
              <w:bottom w:val="single" w:sz="6" w:space="0" w:color="000000"/>
              <w:right w:val="single" w:sz="6" w:space="0" w:color="000000"/>
            </w:tcBorders>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84" w:name="entry_11026"/>
            <w:bookmarkStart w:id="85" w:name="p_49"/>
            <w:bookmarkEnd w:id="84"/>
            <w:bookmarkEnd w:id="85"/>
            <w:r>
              <w:rPr>
                <w:rFonts w:cs="" w:ascii="Times New Roman" w:hAnsi="Times New Roman" w:cstheme="majorBidi"/>
              </w:rPr>
              <w:t>2.6</w:t>
            </w:r>
          </w:p>
        </w:tc>
        <w:tc>
          <w:tcPr>
            <w:tcW w:w="5402" w:type="dxa"/>
            <w:gridSpan w:val="6"/>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86" w:name="p_50"/>
            <w:bookmarkEnd w:id="86"/>
            <w:r>
              <w:rPr>
                <w:rFonts w:cs="" w:ascii="Times New Roman" w:hAnsi="Times New Roman" w:cstheme="majorBidi"/>
              </w:rPr>
              <w:t>ОГРН</w:t>
            </w:r>
          </w:p>
        </w:tc>
        <w:tc>
          <w:tcPr>
            <w:tcW w:w="3775" w:type="dxa"/>
            <w:gridSpan w:val="9"/>
            <w:tcBorders>
              <w:top w:val="single" w:sz="6" w:space="0" w:color="000000"/>
              <w:left w:val="single" w:sz="6" w:space="0" w:color="000000"/>
              <w:bottom w:val="single" w:sz="6" w:space="0" w:color="000000"/>
              <w:right w:val="single" w:sz="6" w:space="0" w:color="000000"/>
            </w:tcBorders>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87" w:name="entry_11027"/>
            <w:bookmarkStart w:id="88" w:name="p_51"/>
            <w:bookmarkEnd w:id="87"/>
            <w:bookmarkEnd w:id="88"/>
            <w:r>
              <w:rPr>
                <w:rFonts w:cs="" w:ascii="Times New Roman" w:hAnsi="Times New Roman" w:cstheme="majorBidi"/>
              </w:rPr>
              <w:t>2.7</w:t>
            </w:r>
          </w:p>
        </w:tc>
        <w:tc>
          <w:tcPr>
            <w:tcW w:w="5402" w:type="dxa"/>
            <w:gridSpan w:val="6"/>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89" w:name="p_52"/>
            <w:bookmarkEnd w:id="89"/>
            <w:r>
              <w:rPr>
                <w:rFonts w:cs="" w:ascii="Times New Roman" w:hAnsi="Times New Roman" w:cstheme="majorBidi"/>
              </w:rPr>
              <w:t>ИНН</w:t>
            </w:r>
          </w:p>
        </w:tc>
        <w:tc>
          <w:tcPr>
            <w:tcW w:w="3775" w:type="dxa"/>
            <w:gridSpan w:val="9"/>
            <w:tcBorders>
              <w:top w:val="single" w:sz="6" w:space="0" w:color="000000"/>
              <w:left w:val="single" w:sz="6" w:space="0" w:color="000000"/>
              <w:bottom w:val="single" w:sz="6" w:space="0" w:color="000000"/>
              <w:right w:val="single" w:sz="6" w:space="0" w:color="000000"/>
            </w:tcBorders>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90" w:name="entry_11003"/>
            <w:bookmarkStart w:id="91" w:name="p_53"/>
            <w:bookmarkEnd w:id="90"/>
            <w:bookmarkEnd w:id="91"/>
            <w:r>
              <w:rPr>
                <w:rFonts w:cs="" w:ascii="Times New Roman" w:hAnsi="Times New Roman" w:cstheme="majorBidi"/>
              </w:rPr>
              <w:t>3</w:t>
            </w:r>
          </w:p>
        </w:tc>
        <w:tc>
          <w:tcPr>
            <w:tcW w:w="9177" w:type="dxa"/>
            <w:gridSpan w:val="15"/>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92" w:name="p_54"/>
            <w:bookmarkEnd w:id="92"/>
            <w:r>
              <w:rPr>
                <w:rFonts w:cs="" w:ascii="Times New Roman" w:hAnsi="Times New Roman" w:cstheme="majorBidi"/>
              </w:rPr>
              <w:t>Сведения о представителе заявителя:</w:t>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vMerge w:val="restart"/>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93" w:name="entry_11031"/>
            <w:bookmarkStart w:id="94" w:name="p_55"/>
            <w:bookmarkEnd w:id="93"/>
            <w:bookmarkEnd w:id="94"/>
            <w:r>
              <w:rPr>
                <w:rFonts w:cs="" w:ascii="Times New Roman" w:hAnsi="Times New Roman" w:cstheme="majorBidi"/>
              </w:rPr>
              <w:t>3.1</w:t>
            </w:r>
          </w:p>
        </w:tc>
        <w:tc>
          <w:tcPr>
            <w:tcW w:w="5402" w:type="dxa"/>
            <w:gridSpan w:val="6"/>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95" w:name="p_56"/>
            <w:bookmarkEnd w:id="95"/>
            <w:r>
              <w:rPr>
                <w:rFonts w:cs="" w:ascii="Times New Roman" w:hAnsi="Times New Roman" w:cstheme="majorBidi"/>
              </w:rPr>
              <w:t>Фамилия</w:t>
            </w:r>
          </w:p>
        </w:tc>
        <w:tc>
          <w:tcPr>
            <w:tcW w:w="3775" w:type="dxa"/>
            <w:gridSpan w:val="9"/>
            <w:tcBorders>
              <w:top w:val="single" w:sz="6" w:space="0" w:color="000000"/>
              <w:left w:val="single" w:sz="6" w:space="0" w:color="000000"/>
              <w:bottom w:val="single" w:sz="6" w:space="0" w:color="000000"/>
              <w:right w:val="single" w:sz="6" w:space="0" w:color="000000"/>
            </w:tcBorders>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vMerge w:val="continue"/>
            <w:tcBorders>
              <w:top w:val="single" w:sz="6" w:space="0" w:color="000000"/>
              <w:left w:val="single" w:sz="6" w:space="0" w:color="000000"/>
              <w:bottom w:val="single" w:sz="6" w:space="0" w:color="000000"/>
              <w:right w:val="single" w:sz="6" w:space="0" w:color="000000"/>
            </w:tcBorders>
          </w:tcPr>
          <w:p>
            <w:pPr>
              <w:pStyle w:val="Normal"/>
              <w:widowControl w:val="false"/>
              <w:rPr>
                <w:rFonts w:ascii="Times New Roman" w:hAnsi="Times New Roman" w:cs="" w:cstheme="majorBidi"/>
              </w:rPr>
            </w:pPr>
            <w:r>
              <w:rPr>
                <w:rFonts w:cs="" w:asciiTheme="majorBidi" w:cstheme="majorBidi" w:hAnsiTheme="majorBidi" w:ascii="Times New Roman" w:hAnsi="Times New Roman"/>
              </w:rPr>
            </w:r>
          </w:p>
        </w:tc>
        <w:tc>
          <w:tcPr>
            <w:tcW w:w="5402" w:type="dxa"/>
            <w:gridSpan w:val="6"/>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96" w:name="p_57"/>
            <w:bookmarkEnd w:id="96"/>
            <w:r>
              <w:rPr>
                <w:rFonts w:cs="" w:ascii="Times New Roman" w:hAnsi="Times New Roman" w:cstheme="majorBidi"/>
              </w:rPr>
              <w:t>Имя</w:t>
            </w:r>
          </w:p>
        </w:tc>
        <w:tc>
          <w:tcPr>
            <w:tcW w:w="3775" w:type="dxa"/>
            <w:gridSpan w:val="9"/>
            <w:tcBorders>
              <w:top w:val="single" w:sz="6" w:space="0" w:color="000000"/>
              <w:left w:val="single" w:sz="6" w:space="0" w:color="000000"/>
              <w:bottom w:val="single" w:sz="6" w:space="0" w:color="000000"/>
              <w:right w:val="single" w:sz="6" w:space="0" w:color="000000"/>
            </w:tcBorders>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vMerge w:val="continue"/>
            <w:tcBorders>
              <w:top w:val="single" w:sz="6" w:space="0" w:color="000000"/>
              <w:left w:val="single" w:sz="6" w:space="0" w:color="000000"/>
              <w:bottom w:val="single" w:sz="6" w:space="0" w:color="000000"/>
              <w:right w:val="single" w:sz="6" w:space="0" w:color="000000"/>
            </w:tcBorders>
          </w:tcPr>
          <w:p>
            <w:pPr>
              <w:pStyle w:val="Normal"/>
              <w:widowControl w:val="false"/>
              <w:rPr>
                <w:rFonts w:ascii="Times New Roman" w:hAnsi="Times New Roman" w:cs="" w:cstheme="majorBidi"/>
              </w:rPr>
            </w:pPr>
            <w:r>
              <w:rPr>
                <w:rFonts w:cs="" w:asciiTheme="majorBidi" w:cstheme="majorBidi" w:hAnsiTheme="majorBidi" w:ascii="Times New Roman" w:hAnsi="Times New Roman"/>
              </w:rPr>
            </w:r>
          </w:p>
        </w:tc>
        <w:tc>
          <w:tcPr>
            <w:tcW w:w="5402" w:type="dxa"/>
            <w:gridSpan w:val="6"/>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97" w:name="p_58"/>
            <w:bookmarkEnd w:id="97"/>
            <w:r>
              <w:rPr>
                <w:rFonts w:cs="" w:ascii="Times New Roman" w:hAnsi="Times New Roman" w:cstheme="majorBidi"/>
              </w:rPr>
              <w:t>Отчество (при наличии)</w:t>
            </w:r>
          </w:p>
        </w:tc>
        <w:tc>
          <w:tcPr>
            <w:tcW w:w="3775" w:type="dxa"/>
            <w:gridSpan w:val="9"/>
            <w:tcBorders>
              <w:top w:val="single" w:sz="6" w:space="0" w:color="000000"/>
              <w:left w:val="single" w:sz="6" w:space="0" w:color="000000"/>
              <w:bottom w:val="single" w:sz="6" w:space="0" w:color="000000"/>
              <w:right w:val="single" w:sz="6" w:space="0" w:color="000000"/>
            </w:tcBorders>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98" w:name="entry_11032"/>
            <w:bookmarkStart w:id="99" w:name="p_59"/>
            <w:bookmarkEnd w:id="98"/>
            <w:bookmarkEnd w:id="99"/>
            <w:r>
              <w:rPr>
                <w:rFonts w:cs="" w:ascii="Times New Roman" w:hAnsi="Times New Roman" w:cstheme="majorBidi"/>
              </w:rPr>
              <w:t>3.2</w:t>
            </w:r>
          </w:p>
        </w:tc>
        <w:tc>
          <w:tcPr>
            <w:tcW w:w="5402" w:type="dxa"/>
            <w:gridSpan w:val="6"/>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00" w:name="p_60"/>
            <w:bookmarkEnd w:id="100"/>
            <w:r>
              <w:rPr>
                <w:rFonts w:cs="" w:ascii="Times New Roman" w:hAnsi="Times New Roman" w:cstheme="majorBidi"/>
              </w:rPr>
              <w:t>Адрес электронной почты</w:t>
            </w:r>
          </w:p>
          <w:p>
            <w:pPr>
              <w:pStyle w:val="Style22"/>
              <w:widowControl w:val="false"/>
              <w:jc w:val="center"/>
              <w:rPr>
                <w:rFonts w:ascii="Times New Roman" w:hAnsi="Times New Roman" w:cs=""/>
              </w:rPr>
            </w:pPr>
            <w:bookmarkStart w:id="101" w:name="p_61"/>
            <w:bookmarkEnd w:id="101"/>
            <w:r>
              <w:rPr>
                <w:rFonts w:cs="" w:ascii="Times New Roman" w:hAnsi="Times New Roman" w:cstheme="majorBidi"/>
              </w:rPr>
              <w:t>(при наличии)</w:t>
            </w:r>
          </w:p>
        </w:tc>
        <w:tc>
          <w:tcPr>
            <w:tcW w:w="3775" w:type="dxa"/>
            <w:gridSpan w:val="9"/>
            <w:tcBorders>
              <w:top w:val="single" w:sz="6" w:space="0" w:color="000000"/>
              <w:left w:val="single" w:sz="6" w:space="0" w:color="000000"/>
              <w:bottom w:val="single" w:sz="6" w:space="0" w:color="000000"/>
              <w:right w:val="single" w:sz="6" w:space="0" w:color="000000"/>
            </w:tcBorders>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02" w:name="entry_11033"/>
            <w:bookmarkStart w:id="103" w:name="p_62"/>
            <w:bookmarkEnd w:id="102"/>
            <w:bookmarkEnd w:id="103"/>
            <w:r>
              <w:rPr>
                <w:rFonts w:cs="" w:ascii="Times New Roman" w:hAnsi="Times New Roman" w:cstheme="majorBidi"/>
              </w:rPr>
              <w:t>3.3</w:t>
            </w:r>
          </w:p>
        </w:tc>
        <w:tc>
          <w:tcPr>
            <w:tcW w:w="5402" w:type="dxa"/>
            <w:gridSpan w:val="6"/>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04" w:name="p_63"/>
            <w:bookmarkEnd w:id="104"/>
            <w:r>
              <w:rPr>
                <w:rFonts w:cs="" w:ascii="Times New Roman" w:hAnsi="Times New Roman" w:cstheme="majorBidi"/>
              </w:rPr>
              <w:t>Телефон</w:t>
            </w:r>
          </w:p>
        </w:tc>
        <w:tc>
          <w:tcPr>
            <w:tcW w:w="3775" w:type="dxa"/>
            <w:gridSpan w:val="9"/>
            <w:tcBorders>
              <w:top w:val="single" w:sz="6" w:space="0" w:color="000000"/>
              <w:left w:val="single" w:sz="6" w:space="0" w:color="000000"/>
              <w:bottom w:val="single" w:sz="6" w:space="0" w:color="000000"/>
              <w:right w:val="single" w:sz="6" w:space="0" w:color="000000"/>
            </w:tcBorders>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212" w:type="dxa"/>
            <w:gridSpan w:val="5"/>
            <w:tcBorders/>
          </w:tcPr>
          <w:p>
            <w:pPr>
              <w:pStyle w:val="Style22"/>
              <w:widowControl w:val="false"/>
              <w:rPr>
                <w:rFonts w:ascii="Times New Roman" w:hAnsi="Times New Roman"/>
                <w:sz w:val="4"/>
                <w:szCs w:val="4"/>
              </w:rPr>
            </w:pPr>
            <w:r>
              <w:rPr>
                <w:rFonts w:ascii="Times New Roman" w:hAnsi="Times New Roman"/>
                <w:sz w:val="4"/>
                <w:szCs w:val="4"/>
              </w:rPr>
            </w:r>
          </w:p>
        </w:tc>
        <w:tc>
          <w:tcPr>
            <w:tcW w:w="70" w:type="dxa"/>
            <w:tcBorders/>
          </w:tcPr>
          <w:p>
            <w:pPr>
              <w:pStyle w:val="Style22"/>
              <w:widowControl w:val="false"/>
              <w:rPr>
                <w:rFonts w:ascii="Times New Roman" w:hAnsi="Times New Roman"/>
                <w:sz w:val="4"/>
                <w:szCs w:val="4"/>
              </w:rPr>
            </w:pPr>
            <w:r>
              <w:rPr>
                <w:rFonts w:ascii="Times New Roman" w:hAnsi="Times New Roman"/>
                <w:sz w:val="4"/>
                <w:szCs w:val="4"/>
              </w:rPr>
            </w:r>
          </w:p>
        </w:tc>
      </w:tr>
      <w:tr>
        <w:trPr/>
        <w:tc>
          <w:tcPr>
            <w:tcW w:w="494" w:type="dxa"/>
            <w:gridSpan w:val="2"/>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05" w:name="entry_11034"/>
            <w:bookmarkStart w:id="106" w:name="p_64"/>
            <w:bookmarkEnd w:id="105"/>
            <w:bookmarkEnd w:id="106"/>
            <w:r>
              <w:rPr>
                <w:rFonts w:cs="" w:ascii="Times New Roman" w:hAnsi="Times New Roman" w:cstheme="majorBidi"/>
              </w:rPr>
              <w:t>3.4</w:t>
            </w:r>
          </w:p>
        </w:tc>
        <w:tc>
          <w:tcPr>
            <w:tcW w:w="5402" w:type="dxa"/>
            <w:gridSpan w:val="6"/>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07" w:name="p_65"/>
            <w:bookmarkEnd w:id="107"/>
            <w:r>
              <w:rPr>
                <w:rFonts w:cs="" w:ascii="Times New Roman" w:hAnsi="Times New Roman" w:cstheme="majorBidi"/>
              </w:rPr>
              <w:t>Наименование и реквизиты документа, подтверждающего полномочия представителя заявителя</w:t>
            </w:r>
          </w:p>
        </w:tc>
        <w:tc>
          <w:tcPr>
            <w:tcW w:w="3775" w:type="dxa"/>
            <w:gridSpan w:val="9"/>
            <w:tcBorders>
              <w:top w:val="single" w:sz="6" w:space="0" w:color="000000"/>
              <w:left w:val="single" w:sz="6" w:space="0" w:color="000000"/>
              <w:bottom w:val="single" w:sz="6" w:space="0" w:color="000000"/>
              <w:right w:val="single" w:sz="6" w:space="0" w:color="000000"/>
            </w:tcBorders>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212" w:type="dxa"/>
            <w:gridSpan w:val="5"/>
            <w:tcBorders/>
          </w:tcPr>
          <w:p>
            <w:pPr>
              <w:pStyle w:val="Style22"/>
              <w:widowControl w:val="false"/>
              <w:rPr>
                <w:rFonts w:ascii="Times New Roman" w:hAnsi="Times New Roman"/>
                <w:sz w:val="4"/>
                <w:szCs w:val="4"/>
              </w:rPr>
            </w:pPr>
            <w:r>
              <w:rPr>
                <w:rFonts w:ascii="Times New Roman" w:hAnsi="Times New Roman"/>
                <w:sz w:val="4"/>
                <w:szCs w:val="4"/>
              </w:rPr>
            </w:r>
          </w:p>
        </w:tc>
        <w:tc>
          <w:tcPr>
            <w:tcW w:w="70" w:type="dxa"/>
            <w:tcBorders/>
          </w:tcPr>
          <w:p>
            <w:pPr>
              <w:pStyle w:val="Style22"/>
              <w:widowControl w:val="false"/>
              <w:rPr>
                <w:rFonts w:ascii="Times New Roman" w:hAnsi="Times New Roman"/>
                <w:sz w:val="4"/>
                <w:szCs w:val="4"/>
              </w:rPr>
            </w:pPr>
            <w:r>
              <w:rPr>
                <w:rFonts w:ascii="Times New Roman" w:hAnsi="Times New Roman"/>
                <w:sz w:val="4"/>
                <w:szCs w:val="4"/>
              </w:rPr>
            </w:r>
          </w:p>
        </w:tc>
      </w:tr>
      <w:tr>
        <w:trPr/>
        <w:tc>
          <w:tcPr>
            <w:tcW w:w="494" w:type="dxa"/>
            <w:gridSpan w:val="2"/>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r>
              <w:rPr>
                <w:rFonts w:cs="" w:ascii="Times New Roman" w:hAnsi="Times New Roman" w:cstheme="majorBidi"/>
              </w:rPr>
              <w:t>4</w:t>
            </w:r>
          </w:p>
        </w:tc>
        <w:tc>
          <w:tcPr>
            <w:tcW w:w="9177" w:type="dxa"/>
            <w:gridSpan w:val="15"/>
            <w:tcBorders>
              <w:top w:val="single" w:sz="6" w:space="0" w:color="000000"/>
              <w:left w:val="single" w:sz="6" w:space="0" w:color="000000"/>
              <w:bottom w:val="single" w:sz="6" w:space="0" w:color="000000"/>
              <w:right w:val="single" w:sz="6" w:space="0" w:color="000000"/>
            </w:tcBorders>
          </w:tcPr>
          <w:p>
            <w:pPr>
              <w:pStyle w:val="Style22"/>
              <w:widowControl w:val="false"/>
              <w:jc w:val="both"/>
              <w:rPr/>
            </w:pPr>
            <w:bookmarkStart w:id="108" w:name="p_309"/>
            <w:bookmarkEnd w:id="108"/>
            <w:r>
              <w:rPr>
                <w:rFonts w:cs="" w:ascii="Times New Roman" w:hAnsi="Times New Roman" w:cstheme="majorBidi"/>
              </w:rPr>
              <w:t>Прошу установить публичный сервитут в отношении земель и (или) земельного(ых) участка(ов) в целях (указываются цели, предусмотренные </w:t>
            </w:r>
            <w:r>
              <w:fldChar w:fldCharType="begin"/>
            </w:r>
            <w:r>
              <w:rPr>
                <w:rFonts w:cs="" w:ascii="Times New Roman" w:hAnsi="Times New Roman"/>
                <w:color w:val="3272C0"/>
              </w:rPr>
              <w:instrText> HYPERLINK "https://internet.garant.ru/" \l "/document/12124624/entry/3937"</w:instrText>
            </w:r>
            <w:r>
              <w:rPr>
                <w:rFonts w:cs="" w:ascii="Times New Roman" w:hAnsi="Times New Roman"/>
                <w:color w:val="3272C0"/>
              </w:rPr>
              <w:fldChar w:fldCharType="separate"/>
            </w:r>
            <w:r>
              <w:rPr>
                <w:rFonts w:cs="" w:ascii="Times New Roman" w:hAnsi="Times New Roman" w:cstheme="majorBidi"/>
                <w:color w:val="3272C0"/>
              </w:rPr>
              <w:t>статьей 39.37</w:t>
            </w:r>
            <w:r>
              <w:rPr>
                <w:rFonts w:cs="" w:ascii="Times New Roman" w:hAnsi="Times New Roman"/>
                <w:color w:val="3272C0"/>
              </w:rPr>
              <w:fldChar w:fldCharType="end"/>
            </w:r>
            <w:r>
              <w:rPr>
                <w:rFonts w:cs="" w:ascii="Times New Roman" w:hAnsi="Times New Roman" w:cstheme="majorBidi"/>
              </w:rPr>
              <w:t> Земельного кодекса Российской Федерации или </w:t>
            </w:r>
            <w:r>
              <w:fldChar w:fldCharType="begin"/>
            </w:r>
            <w:r>
              <w:rPr>
                <w:rFonts w:cs="" w:ascii="Times New Roman" w:hAnsi="Times New Roman"/>
                <w:color w:val="3272C0"/>
              </w:rPr>
              <w:instrText> HYPERLINK "https://internet.garant.ru/" \l "/document/12124625/entry/36"</w:instrText>
            </w:r>
            <w:r>
              <w:rPr>
                <w:rFonts w:cs="" w:ascii="Times New Roman" w:hAnsi="Times New Roman"/>
                <w:color w:val="3272C0"/>
              </w:rPr>
              <w:fldChar w:fldCharType="separate"/>
            </w:r>
            <w:r>
              <w:rPr>
                <w:rFonts w:cs="" w:ascii="Times New Roman" w:hAnsi="Times New Roman" w:cstheme="majorBidi"/>
                <w:color w:val="3272C0"/>
              </w:rPr>
              <w:t>статьей 3.6</w:t>
            </w:r>
            <w:r>
              <w:rPr>
                <w:rFonts w:cs="" w:ascii="Times New Roman" w:hAnsi="Times New Roman"/>
                <w:color w:val="3272C0"/>
              </w:rPr>
              <w:fldChar w:fldCharType="end"/>
            </w:r>
            <w:r>
              <w:rPr>
                <w:rFonts w:cs="" w:ascii="Times New Roman" w:hAnsi="Times New Roman" w:cstheme="majorBidi"/>
              </w:rPr>
              <w:t> Федерального закона от 25 октября 2001 г. N 137-ФЗ "О введении в действие Земельного кодекса Российской Федерации", </w:t>
            </w:r>
            <w:r>
              <w:fldChar w:fldCharType="begin"/>
            </w:r>
            <w:r>
              <w:rPr>
                <w:rFonts w:cs="" w:ascii="Times New Roman" w:hAnsi="Times New Roman"/>
                <w:color w:val="3272C0"/>
              </w:rPr>
              <w:instrText> HYPERLINK "https://internet.garant.ru/" \l "/document/12157004/entry/25042"</w:instrText>
            </w:r>
            <w:r>
              <w:rPr>
                <w:rFonts w:cs="" w:ascii="Times New Roman" w:hAnsi="Times New Roman"/>
                <w:color w:val="3272C0"/>
              </w:rPr>
              <w:fldChar w:fldCharType="separate"/>
            </w:r>
            <w:r>
              <w:rPr>
                <w:rFonts w:cs="" w:ascii="Times New Roman" w:hAnsi="Times New Roman" w:cstheme="majorBidi"/>
                <w:color w:val="3272C0"/>
              </w:rPr>
              <w:t>частью 4.2 статьи 25</w:t>
            </w:r>
            <w:r>
              <w:rPr>
                <w:rFonts w:cs="" w:ascii="Times New Roman" w:hAnsi="Times New Roman"/>
                <w:color w:val="3272C0"/>
              </w:rPr>
              <w:fldChar w:fldCharType="end"/>
            </w:r>
            <w:r>
              <w:rPr>
                <w:rFonts w:cs="" w:ascii="Times New Roman" w:hAnsi="Times New Roman" w:cstheme="majorBidi"/>
              </w:rPr>
              <w:t>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Style22"/>
              <w:widowControl w:val="false"/>
              <w:rPr>
                <w:rFonts w:ascii="Times New Roman" w:hAnsi="Times New Roman" w:cs=""/>
              </w:rPr>
            </w:pPr>
            <w:bookmarkStart w:id="109" w:name="p_681"/>
            <w:bookmarkEnd w:id="109"/>
            <w:r>
              <w:rPr>
                <w:rFonts w:cs="" w:ascii="Times New Roman" w:hAnsi="Times New Roman" w:cstheme="majorBidi"/>
              </w:rPr>
              <w:t>______________________________________________________________</w:t>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10" w:name="entry_11005"/>
            <w:bookmarkStart w:id="111" w:name="p_69"/>
            <w:bookmarkEnd w:id="110"/>
            <w:bookmarkEnd w:id="111"/>
            <w:r>
              <w:rPr>
                <w:rFonts w:cs="" w:ascii="Times New Roman" w:hAnsi="Times New Roman" w:cstheme="majorBidi"/>
              </w:rPr>
              <w:t>5</w:t>
            </w:r>
          </w:p>
        </w:tc>
        <w:tc>
          <w:tcPr>
            <w:tcW w:w="9177" w:type="dxa"/>
            <w:gridSpan w:val="15"/>
            <w:tcBorders>
              <w:top w:val="single" w:sz="6" w:space="0" w:color="000000"/>
              <w:left w:val="single" w:sz="6" w:space="0" w:color="000000"/>
              <w:bottom w:val="single" w:sz="6" w:space="0" w:color="000000"/>
              <w:right w:val="single" w:sz="6" w:space="0" w:color="000000"/>
            </w:tcBorders>
          </w:tcPr>
          <w:p>
            <w:pPr>
              <w:pStyle w:val="Style22"/>
              <w:widowControl w:val="false"/>
              <w:rPr>
                <w:rFonts w:ascii="Times New Roman" w:hAnsi="Times New Roman" w:cs=""/>
              </w:rPr>
            </w:pPr>
            <w:bookmarkStart w:id="112" w:name="p_701"/>
            <w:bookmarkEnd w:id="112"/>
            <w:r>
              <w:rPr>
                <w:rFonts w:cs="" w:ascii="Times New Roman" w:hAnsi="Times New Roman" w:cstheme="majorBidi"/>
              </w:rPr>
              <w:t>Испрашиваемый срок публичного сервитута__________________________</w:t>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13" w:name="entry_11006"/>
            <w:bookmarkStart w:id="114" w:name="p_71"/>
            <w:bookmarkEnd w:id="113"/>
            <w:bookmarkEnd w:id="114"/>
            <w:r>
              <w:rPr>
                <w:rFonts w:cs="" w:ascii="Times New Roman" w:hAnsi="Times New Roman" w:cstheme="majorBidi"/>
              </w:rPr>
              <w:t>6</w:t>
            </w:r>
          </w:p>
        </w:tc>
        <w:tc>
          <w:tcPr>
            <w:tcW w:w="9177" w:type="dxa"/>
            <w:gridSpan w:val="15"/>
            <w:tcBorders>
              <w:top w:val="single" w:sz="6" w:space="0" w:color="000000"/>
              <w:left w:val="single" w:sz="6" w:space="0" w:color="000000"/>
              <w:bottom w:val="single" w:sz="6" w:space="0" w:color="000000"/>
              <w:right w:val="single" w:sz="6" w:space="0" w:color="000000"/>
            </w:tcBorders>
          </w:tcPr>
          <w:p>
            <w:pPr>
              <w:pStyle w:val="Style22"/>
              <w:widowControl w:val="false"/>
              <w:jc w:val="both"/>
              <w:rPr/>
            </w:pPr>
            <w:bookmarkStart w:id="115" w:name="p_721"/>
            <w:bookmarkEnd w:id="115"/>
            <w:r>
              <w:rPr>
                <w:rFonts w:cs="" w:ascii="Times New Roman" w:hAnsi="Times New Roman" w:cstheme="majorBidi"/>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r>
              <w:fldChar w:fldCharType="begin"/>
            </w:r>
            <w:r>
              <w:rPr>
                <w:rFonts w:cs="" w:ascii="Times New Roman" w:hAnsi="Times New Roman"/>
                <w:color w:val="3272C0"/>
              </w:rPr>
              <w:instrText> HYPERLINK "https://internet.garant.ru/" \l "/document/12124624/entry/394114"</w:instrText>
            </w:r>
            <w:r>
              <w:rPr>
                <w:rFonts w:cs="" w:ascii="Times New Roman" w:hAnsi="Times New Roman"/>
                <w:color w:val="3272C0"/>
              </w:rPr>
              <w:fldChar w:fldCharType="separate"/>
            </w:r>
            <w:r>
              <w:rPr>
                <w:rFonts w:cs="" w:ascii="Times New Roman" w:hAnsi="Times New Roman" w:cstheme="majorBidi"/>
                <w:color w:val="3272C0"/>
              </w:rPr>
              <w:t>подпунктом 4 пункта 1 статьи 39 41</w:t>
            </w:r>
            <w:r>
              <w:rPr>
                <w:rFonts w:cs="" w:ascii="Times New Roman" w:hAnsi="Times New Roman"/>
                <w:color w:val="3272C0"/>
              </w:rPr>
              <w:fldChar w:fldCharType="end"/>
            </w:r>
            <w:r>
              <w:rPr>
                <w:rFonts w:cs="" w:ascii="Times New Roman" w:hAnsi="Times New Roman" w:cstheme="majorBidi"/>
              </w:rPr>
              <w:t>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pPr>
              <w:pStyle w:val="Style22"/>
              <w:widowControl w:val="false"/>
              <w:jc w:val="both"/>
              <w:rPr>
                <w:rFonts w:ascii="Times New Roman" w:hAnsi="Times New Roman" w:cs=""/>
              </w:rPr>
            </w:pPr>
            <w:bookmarkStart w:id="116" w:name="p_731"/>
            <w:bookmarkEnd w:id="116"/>
            <w:r>
              <w:rPr>
                <w:rFonts w:cs="" w:ascii="Times New Roman" w:hAnsi="Times New Roman" w:cstheme="majorBidi"/>
              </w:rPr>
              <w:t>______________________________________________________________</w:t>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17" w:name="entry_11007"/>
            <w:bookmarkStart w:id="118" w:name="p_74"/>
            <w:bookmarkEnd w:id="117"/>
            <w:bookmarkEnd w:id="118"/>
            <w:r>
              <w:rPr>
                <w:rFonts w:cs="" w:ascii="Times New Roman" w:hAnsi="Times New Roman" w:cstheme="majorBidi"/>
              </w:rPr>
              <w:t>7</w:t>
            </w:r>
          </w:p>
        </w:tc>
        <w:tc>
          <w:tcPr>
            <w:tcW w:w="9177" w:type="dxa"/>
            <w:gridSpan w:val="15"/>
            <w:tcBorders>
              <w:top w:val="single" w:sz="6" w:space="0" w:color="000000"/>
              <w:left w:val="single" w:sz="6" w:space="0" w:color="000000"/>
              <w:bottom w:val="single" w:sz="6" w:space="0" w:color="000000"/>
              <w:right w:val="single" w:sz="6" w:space="0" w:color="000000"/>
            </w:tcBorders>
          </w:tcPr>
          <w:p>
            <w:pPr>
              <w:pStyle w:val="Style22"/>
              <w:widowControl w:val="false"/>
              <w:jc w:val="both"/>
              <w:rPr>
                <w:rFonts w:ascii="Times New Roman" w:hAnsi="Times New Roman" w:cs=""/>
              </w:rPr>
            </w:pPr>
            <w:bookmarkStart w:id="119" w:name="p_751"/>
            <w:bookmarkEnd w:id="119"/>
            <w:r>
              <w:rPr>
                <w:rFonts w:cs="" w:ascii="Times New Roman" w:hAnsi="Times New Roman" w:cstheme="majorBidi"/>
              </w:rPr>
              <w:t>Обоснование необходимости установления публичного сервитута</w:t>
            </w:r>
          </w:p>
          <w:p>
            <w:pPr>
              <w:pStyle w:val="Style22"/>
              <w:widowControl w:val="false"/>
              <w:jc w:val="both"/>
              <w:rPr>
                <w:rFonts w:ascii="Times New Roman" w:hAnsi="Times New Roman" w:cs=""/>
              </w:rPr>
            </w:pPr>
            <w:bookmarkStart w:id="120" w:name="p_761"/>
            <w:bookmarkEnd w:id="120"/>
            <w:r>
              <w:rPr>
                <w:rFonts w:cs="" w:ascii="Times New Roman" w:hAnsi="Times New Roman" w:cstheme="majorBidi"/>
              </w:rPr>
              <w:t>______________________________________________________________</w:t>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21" w:name="entry_11008"/>
            <w:bookmarkStart w:id="122" w:name="p_77"/>
            <w:bookmarkEnd w:id="121"/>
            <w:bookmarkEnd w:id="122"/>
            <w:r>
              <w:rPr>
                <w:rFonts w:cs="" w:ascii="Times New Roman" w:hAnsi="Times New Roman" w:cstheme="majorBidi"/>
              </w:rPr>
              <w:t>8</w:t>
            </w:r>
          </w:p>
        </w:tc>
        <w:tc>
          <w:tcPr>
            <w:tcW w:w="9177" w:type="dxa"/>
            <w:gridSpan w:val="15"/>
            <w:tcBorders>
              <w:top w:val="single" w:sz="6" w:space="0" w:color="000000"/>
              <w:left w:val="single" w:sz="6" w:space="0" w:color="000000"/>
              <w:bottom w:val="single" w:sz="6" w:space="0" w:color="000000"/>
              <w:right w:val="single" w:sz="6" w:space="0" w:color="000000"/>
            </w:tcBorders>
          </w:tcPr>
          <w:p>
            <w:pPr>
              <w:pStyle w:val="Style22"/>
              <w:widowControl w:val="false"/>
              <w:jc w:val="both"/>
              <w:rPr/>
            </w:pPr>
            <w:bookmarkStart w:id="123" w:name="p_310"/>
            <w:bookmarkEnd w:id="123"/>
            <w:r>
              <w:rPr>
                <w:rFonts w:cs="" w:ascii="Times New Roman" w:hAnsi="Times New Roman" w:cstheme="majorBidi"/>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r>
              <w:fldChar w:fldCharType="begin"/>
            </w:r>
            <w:r>
              <w:rPr>
                <w:rFonts w:cs="" w:ascii="Times New Roman" w:hAnsi="Times New Roman"/>
                <w:color w:val="3272C0"/>
              </w:rPr>
              <w:instrText> HYPERLINK "https://internet.garant.ru/" \l "/document/404780709/entry/11002"</w:instrText>
            </w:r>
            <w:r>
              <w:rPr>
                <w:rFonts w:cs="" w:ascii="Times New Roman" w:hAnsi="Times New Roman"/>
                <w:color w:val="3272C0"/>
              </w:rPr>
              <w:fldChar w:fldCharType="separate"/>
            </w:r>
            <w:r>
              <w:rPr>
                <w:rFonts w:cs="" w:ascii="Times New Roman" w:hAnsi="Times New Roman" w:cstheme="majorBidi"/>
                <w:color w:val="3272C0"/>
              </w:rPr>
              <w:t>строкой 2</w:t>
            </w:r>
            <w:r>
              <w:rPr>
                <w:rFonts w:cs="" w:ascii="Times New Roman" w:hAnsi="Times New Roman"/>
                <w:color w:val="3272C0"/>
              </w:rPr>
              <w:fldChar w:fldCharType="end"/>
            </w:r>
            <w:r>
              <w:rPr>
                <w:rFonts w:cs="" w:ascii="Times New Roman" w:hAnsi="Times New Roman" w:cstheme="majorBidi"/>
              </w:rPr>
              <w:t>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p>
            <w:pPr>
              <w:pStyle w:val="Style22"/>
              <w:widowControl w:val="false"/>
              <w:rPr>
                <w:rFonts w:ascii="Times New Roman" w:hAnsi="Times New Roman" w:cs=""/>
              </w:rPr>
            </w:pPr>
            <w:bookmarkStart w:id="124" w:name="p_79"/>
            <w:bookmarkEnd w:id="124"/>
            <w:r>
              <w:rPr>
                <w:rFonts w:cs="" w:ascii="Times New Roman" w:hAnsi="Times New Roman" w:cstheme="majorBidi"/>
              </w:rPr>
              <w:t>_____________________________________________________________</w:t>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vMerge w:val="restart"/>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25" w:name="entry_110091"/>
            <w:bookmarkStart w:id="126" w:name="p_801"/>
            <w:bookmarkEnd w:id="125"/>
            <w:bookmarkEnd w:id="126"/>
            <w:r>
              <w:rPr>
                <w:rFonts w:cs="" w:ascii="Times New Roman" w:hAnsi="Times New Roman" w:cstheme="majorBidi"/>
              </w:rPr>
              <w:t>9</w:t>
            </w:r>
          </w:p>
        </w:tc>
        <w:tc>
          <w:tcPr>
            <w:tcW w:w="5873" w:type="dxa"/>
            <w:gridSpan w:val="7"/>
            <w:vMerge w:val="restart"/>
            <w:tcBorders>
              <w:top w:val="single" w:sz="6" w:space="0" w:color="000000"/>
              <w:left w:val="single" w:sz="6" w:space="0" w:color="000000"/>
              <w:bottom w:val="single" w:sz="6" w:space="0" w:color="000000"/>
              <w:right w:val="single" w:sz="6" w:space="0" w:color="000000"/>
            </w:tcBorders>
          </w:tcPr>
          <w:p>
            <w:pPr>
              <w:pStyle w:val="Style22"/>
              <w:widowControl w:val="false"/>
              <w:jc w:val="both"/>
              <w:rPr>
                <w:rFonts w:ascii="Times New Roman" w:hAnsi="Times New Roman" w:cs=""/>
              </w:rPr>
            </w:pPr>
            <w:bookmarkStart w:id="127" w:name="p_811"/>
            <w:bookmarkEnd w:id="127"/>
            <w:r>
              <w:rPr>
                <w:rFonts w:cs="" w:ascii="Times New Roman" w:hAnsi="Times New Roman" w:cstheme="majorBidi"/>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3304" w:type="dxa"/>
            <w:gridSpan w:val="8"/>
            <w:tcBorders>
              <w:top w:val="single" w:sz="6" w:space="0" w:color="000000"/>
              <w:left w:val="single" w:sz="6" w:space="0" w:color="000000"/>
              <w:bottom w:val="single" w:sz="6" w:space="0" w:color="000000"/>
              <w:right w:val="single" w:sz="6" w:space="0" w:color="000000"/>
            </w:tcBorders>
          </w:tcPr>
          <w:p>
            <w:pPr>
              <w:pStyle w:val="Style22"/>
              <w:widowControl w:val="false"/>
              <w:jc w:val="both"/>
              <w:rPr>
                <w:rFonts w:ascii="Times New Roman" w:hAnsi="Times New Roman" w:cs="" w:cstheme="majorBidi"/>
              </w:rPr>
            </w:pPr>
            <w:r>
              <w:rPr>
                <w:rFonts w:cs="" w:asciiTheme="majorBidi" w:cstheme="majorBidi" w:hAnsiTheme="majorBidi" w:ascii="Times New Roman" w:hAnsi="Times New Roman"/>
              </w:rPr>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vMerge w:val="continue"/>
            <w:tcBorders>
              <w:top w:val="single" w:sz="6" w:space="0" w:color="000000"/>
              <w:left w:val="single" w:sz="6" w:space="0" w:color="000000"/>
              <w:bottom w:val="single" w:sz="6" w:space="0" w:color="000000"/>
              <w:right w:val="single" w:sz="6" w:space="0" w:color="000000"/>
            </w:tcBorders>
          </w:tcPr>
          <w:p>
            <w:pPr>
              <w:pStyle w:val="Normal"/>
              <w:widowControl w:val="false"/>
              <w:rPr>
                <w:rFonts w:ascii="Times New Roman" w:hAnsi="Times New Roman" w:cs="" w:cstheme="majorBidi"/>
              </w:rPr>
            </w:pPr>
            <w:r>
              <w:rPr>
                <w:rFonts w:cs="" w:asciiTheme="majorBidi" w:cstheme="majorBidi" w:hAnsiTheme="majorBidi" w:ascii="Times New Roman" w:hAnsi="Times New Roman"/>
              </w:rPr>
            </w:r>
          </w:p>
        </w:tc>
        <w:tc>
          <w:tcPr>
            <w:tcW w:w="5873" w:type="dxa"/>
            <w:gridSpan w:val="7"/>
            <w:vMerge w:val="continue"/>
            <w:tcBorders>
              <w:top w:val="single" w:sz="6" w:space="0" w:color="000000"/>
              <w:left w:val="single" w:sz="6" w:space="0" w:color="000000"/>
              <w:bottom w:val="single" w:sz="6" w:space="0" w:color="000000"/>
              <w:right w:val="single" w:sz="6" w:space="0" w:color="000000"/>
            </w:tcBorders>
          </w:tcPr>
          <w:p>
            <w:pPr>
              <w:pStyle w:val="Normal"/>
              <w:widowControl w:val="false"/>
              <w:rPr>
                <w:rFonts w:ascii="Times New Roman" w:hAnsi="Times New Roman" w:cs="" w:cstheme="majorBidi"/>
              </w:rPr>
            </w:pPr>
            <w:r>
              <w:rPr>
                <w:rFonts w:cs="" w:asciiTheme="majorBidi" w:cstheme="majorBidi" w:hAnsiTheme="majorBidi" w:ascii="Times New Roman" w:hAnsi="Times New Roman"/>
              </w:rPr>
            </w:r>
          </w:p>
        </w:tc>
        <w:tc>
          <w:tcPr>
            <w:tcW w:w="3304" w:type="dxa"/>
            <w:gridSpan w:val="8"/>
            <w:tcBorders>
              <w:top w:val="single" w:sz="6" w:space="0" w:color="000000"/>
              <w:left w:val="single" w:sz="6" w:space="0" w:color="000000"/>
              <w:bottom w:val="single" w:sz="6" w:space="0" w:color="000000"/>
              <w:right w:val="single" w:sz="6" w:space="0" w:color="000000"/>
            </w:tcBorders>
          </w:tcPr>
          <w:p>
            <w:pPr>
              <w:pStyle w:val="Style22"/>
              <w:widowControl w:val="false"/>
              <w:jc w:val="both"/>
              <w:rPr>
                <w:rFonts w:ascii="Times New Roman" w:hAnsi="Times New Roman" w:cs="" w:cstheme="majorBidi"/>
              </w:rPr>
            </w:pPr>
            <w:r>
              <w:rPr>
                <w:rFonts w:cs="" w:asciiTheme="majorBidi" w:cstheme="majorBidi" w:hAnsiTheme="majorBidi" w:ascii="Times New Roman" w:hAnsi="Times New Roman"/>
              </w:rPr>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vMerge w:val="continue"/>
            <w:tcBorders>
              <w:top w:val="single" w:sz="6" w:space="0" w:color="000000"/>
              <w:left w:val="single" w:sz="6" w:space="0" w:color="000000"/>
              <w:bottom w:val="single" w:sz="6" w:space="0" w:color="000000"/>
              <w:right w:val="single" w:sz="6" w:space="0" w:color="000000"/>
            </w:tcBorders>
          </w:tcPr>
          <w:p>
            <w:pPr>
              <w:pStyle w:val="Normal"/>
              <w:widowControl w:val="false"/>
              <w:rPr>
                <w:rFonts w:ascii="Times New Roman" w:hAnsi="Times New Roman" w:cs="" w:cstheme="majorBidi"/>
              </w:rPr>
            </w:pPr>
            <w:r>
              <w:rPr>
                <w:rFonts w:cs="" w:asciiTheme="majorBidi" w:cstheme="majorBidi" w:hAnsiTheme="majorBidi" w:ascii="Times New Roman" w:hAnsi="Times New Roman"/>
              </w:rPr>
            </w:r>
          </w:p>
        </w:tc>
        <w:tc>
          <w:tcPr>
            <w:tcW w:w="5873" w:type="dxa"/>
            <w:gridSpan w:val="7"/>
            <w:vMerge w:val="continue"/>
            <w:tcBorders>
              <w:top w:val="single" w:sz="6" w:space="0" w:color="000000"/>
              <w:left w:val="single" w:sz="6" w:space="0" w:color="000000"/>
              <w:bottom w:val="single" w:sz="6" w:space="0" w:color="000000"/>
              <w:right w:val="single" w:sz="6" w:space="0" w:color="000000"/>
            </w:tcBorders>
          </w:tcPr>
          <w:p>
            <w:pPr>
              <w:pStyle w:val="Normal"/>
              <w:widowControl w:val="false"/>
              <w:rPr>
                <w:rFonts w:ascii="Times New Roman" w:hAnsi="Times New Roman" w:cs="" w:cstheme="majorBidi"/>
              </w:rPr>
            </w:pPr>
            <w:r>
              <w:rPr>
                <w:rFonts w:cs="" w:asciiTheme="majorBidi" w:cstheme="majorBidi" w:hAnsiTheme="majorBidi" w:ascii="Times New Roman" w:hAnsi="Times New Roman"/>
              </w:rPr>
            </w:r>
          </w:p>
        </w:tc>
        <w:tc>
          <w:tcPr>
            <w:tcW w:w="3304" w:type="dxa"/>
            <w:gridSpan w:val="8"/>
            <w:tcBorders>
              <w:top w:val="single" w:sz="6" w:space="0" w:color="000000"/>
              <w:left w:val="single" w:sz="6" w:space="0" w:color="000000"/>
              <w:bottom w:val="single" w:sz="6" w:space="0" w:color="000000"/>
              <w:right w:val="single" w:sz="6" w:space="0" w:color="000000"/>
            </w:tcBorders>
          </w:tcPr>
          <w:p>
            <w:pPr>
              <w:pStyle w:val="Style22"/>
              <w:widowControl w:val="false"/>
              <w:jc w:val="both"/>
              <w:rPr>
                <w:rFonts w:ascii="Times New Roman" w:hAnsi="Times New Roman" w:cs="" w:cstheme="majorBidi"/>
              </w:rPr>
            </w:pPr>
            <w:r>
              <w:rPr>
                <w:rFonts w:cs="" w:asciiTheme="majorBidi" w:cstheme="majorBidi" w:hAnsiTheme="majorBidi" w:ascii="Times New Roman" w:hAnsi="Times New Roman"/>
              </w:rPr>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28" w:name="entry_11010"/>
            <w:bookmarkStart w:id="129" w:name="p_82"/>
            <w:bookmarkEnd w:id="128"/>
            <w:bookmarkEnd w:id="129"/>
            <w:r>
              <w:rPr>
                <w:rFonts w:cs="" w:ascii="Times New Roman" w:hAnsi="Times New Roman" w:cstheme="majorBidi"/>
              </w:rPr>
              <w:t>10</w:t>
            </w:r>
          </w:p>
        </w:tc>
        <w:tc>
          <w:tcPr>
            <w:tcW w:w="9177" w:type="dxa"/>
            <w:gridSpan w:val="15"/>
            <w:tcBorders>
              <w:top w:val="single" w:sz="6" w:space="0" w:color="000000"/>
              <w:left w:val="single" w:sz="6" w:space="0" w:color="000000"/>
              <w:bottom w:val="single" w:sz="6" w:space="0" w:color="000000"/>
              <w:right w:val="single" w:sz="6" w:space="0" w:color="000000"/>
            </w:tcBorders>
          </w:tcPr>
          <w:p>
            <w:pPr>
              <w:pStyle w:val="Style22"/>
              <w:widowControl w:val="false"/>
              <w:jc w:val="both"/>
              <w:rPr>
                <w:rFonts w:ascii="Times New Roman" w:hAnsi="Times New Roman" w:cs=""/>
              </w:rPr>
            </w:pPr>
            <w:bookmarkStart w:id="130" w:name="p_311"/>
            <w:bookmarkEnd w:id="130"/>
            <w:r>
              <w:rPr>
                <w:rFonts w:cs="" w:ascii="Times New Roman" w:hAnsi="Times New Roman" w:cstheme="majorBidi"/>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vMerge w:val="restart"/>
            <w:tcBorders>
              <w:top w:val="single" w:sz="2" w:space="0" w:color="000000"/>
              <w:left w:val="single" w:sz="2" w:space="0" w:color="000000"/>
              <w:right w:val="single" w:sz="2" w:space="0" w:color="000000"/>
            </w:tcBorders>
            <w:tcMar>
              <w:bottom w:w="0" w:type="dxa"/>
            </w:tcMar>
          </w:tcPr>
          <w:p>
            <w:pPr>
              <w:pStyle w:val="Style22"/>
              <w:widowControl w:val="false"/>
              <w:jc w:val="center"/>
              <w:rPr>
                <w:rFonts w:ascii="Times New Roman" w:hAnsi="Times New Roman" w:cs=""/>
              </w:rPr>
            </w:pPr>
            <w:bookmarkStart w:id="131" w:name="entry_110111"/>
            <w:bookmarkStart w:id="132" w:name="p_841"/>
            <w:bookmarkEnd w:id="131"/>
            <w:bookmarkEnd w:id="132"/>
            <w:r>
              <w:rPr>
                <w:rFonts w:cs="" w:ascii="Times New Roman" w:hAnsi="Times New Roman" w:cstheme="majorBidi"/>
              </w:rPr>
              <w:t>11</w:t>
            </w:r>
          </w:p>
        </w:tc>
        <w:tc>
          <w:tcPr>
            <w:tcW w:w="9177" w:type="dxa"/>
            <w:gridSpan w:val="15"/>
            <w:tcBorders>
              <w:top w:val="single" w:sz="6" w:space="0" w:color="000000"/>
              <w:left w:val="single" w:sz="6" w:space="0" w:color="000000"/>
              <w:bottom w:val="single" w:sz="6" w:space="0" w:color="000000"/>
              <w:right w:val="single" w:sz="6" w:space="0" w:color="000000"/>
            </w:tcBorders>
          </w:tcPr>
          <w:p>
            <w:pPr>
              <w:pStyle w:val="Style22"/>
              <w:widowControl w:val="false"/>
              <w:jc w:val="both"/>
              <w:rPr>
                <w:rFonts w:ascii="Times New Roman" w:hAnsi="Times New Roman" w:cs=""/>
              </w:rPr>
            </w:pPr>
            <w:bookmarkStart w:id="133" w:name="p_851"/>
            <w:bookmarkEnd w:id="133"/>
            <w:r>
              <w:rPr>
                <w:rFonts w:cs="" w:ascii="Times New Roman" w:hAnsi="Times New Roman" w:cstheme="majorBidi"/>
              </w:rPr>
              <w:t>Сведения о способах представления результатов рассмотрения ходатайства:</w:t>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vMerge w:val="continue"/>
            <w:tcBorders>
              <w:top w:val="single" w:sz="2" w:space="0" w:color="000000"/>
              <w:left w:val="single" w:sz="2" w:space="0" w:color="000000"/>
              <w:right w:val="single" w:sz="2" w:space="0" w:color="000000"/>
            </w:tcBorders>
            <w:tcMar>
              <w:bottom w:w="0" w:type="dxa"/>
            </w:tcMar>
          </w:tcPr>
          <w:p>
            <w:pPr>
              <w:pStyle w:val="Normal"/>
              <w:widowControl w:val="false"/>
              <w:rPr>
                <w:rFonts w:ascii="Times New Roman" w:hAnsi="Times New Roman" w:cs="" w:cstheme="majorBidi"/>
              </w:rPr>
            </w:pPr>
            <w:r>
              <w:rPr>
                <w:rFonts w:cs="" w:asciiTheme="majorBidi" w:cstheme="majorBidi" w:hAnsiTheme="majorBidi" w:ascii="Times New Roman" w:hAnsi="Times New Roman"/>
              </w:rPr>
            </w:r>
          </w:p>
        </w:tc>
        <w:tc>
          <w:tcPr>
            <w:tcW w:w="6194" w:type="dxa"/>
            <w:gridSpan w:val="9"/>
            <w:tcBorders>
              <w:top w:val="single" w:sz="6" w:space="0" w:color="000000"/>
              <w:left w:val="single" w:sz="6" w:space="0" w:color="000000"/>
              <w:bottom w:val="single" w:sz="6" w:space="0" w:color="000000"/>
              <w:right w:val="single" w:sz="6" w:space="0" w:color="000000"/>
            </w:tcBorders>
          </w:tcPr>
          <w:p>
            <w:pPr>
              <w:pStyle w:val="Style22"/>
              <w:widowControl w:val="false"/>
              <w:jc w:val="both"/>
              <w:rPr>
                <w:rFonts w:ascii="Times New Roman" w:hAnsi="Times New Roman" w:cs=""/>
              </w:rPr>
            </w:pPr>
            <w:bookmarkStart w:id="134" w:name="p_86"/>
            <w:bookmarkEnd w:id="134"/>
            <w:r>
              <w:rPr>
                <w:rFonts w:cs="" w:ascii="Times New Roman" w:hAnsi="Times New Roman" w:cstheme="majorBidi"/>
              </w:rPr>
              <w:t>в виде электронного документа, который направляется уполномоченным органом заявителю посредством электронной почты</w:t>
            </w:r>
          </w:p>
        </w:tc>
        <w:tc>
          <w:tcPr>
            <w:tcW w:w="2252" w:type="dxa"/>
            <w:gridSpan w:val="2"/>
            <w:tcBorders>
              <w:top w:val="single" w:sz="2" w:space="0" w:color="000000"/>
              <w:left w:val="single" w:sz="2" w:space="0" w:color="000000"/>
            </w:tcBorders>
            <w:tcMar>
              <w:bottom w:w="0" w:type="dxa"/>
              <w:right w:w="0" w:type="dxa"/>
            </w:tcMar>
          </w:tcPr>
          <w:p>
            <w:pPr>
              <w:pStyle w:val="Style22"/>
              <w:widowControl w:val="false"/>
              <w:jc w:val="both"/>
              <w:rPr>
                <w:rFonts w:ascii="Times New Roman" w:hAnsi="Times New Roman"/>
              </w:rPr>
            </w:pPr>
            <w:r>
              <w:rPr>
                <w:rFonts w:ascii="Times New Roman" w:hAnsi="Times New Roman"/>
              </w:rPr>
            </w:r>
          </w:p>
        </w:tc>
        <w:tc>
          <w:tcPr>
            <w:tcW w:w="534" w:type="dxa"/>
            <w:gridSpan w:val="2"/>
            <w:tcBorders>
              <w:top w:val="single" w:sz="2" w:space="0" w:color="000000"/>
              <w:bottom w:val="single" w:sz="2" w:space="0" w:color="000000"/>
            </w:tcBorders>
            <w:tcMar>
              <w:left w:w="0" w:type="dxa"/>
              <w:right w:w="0" w:type="dxa"/>
            </w:tcMar>
          </w:tcPr>
          <w:p>
            <w:pPr>
              <w:pStyle w:val="Style22"/>
              <w:widowControl w:val="false"/>
              <w:jc w:val="both"/>
              <w:rPr>
                <w:rFonts w:ascii="Times New Roman" w:hAnsi="Times New Roman"/>
              </w:rPr>
            </w:pPr>
            <w:r>
              <w:rPr>
                <w:rFonts w:ascii="Times New Roman" w:hAnsi="Times New Roman"/>
              </w:rPr>
            </w:r>
          </w:p>
        </w:tc>
        <w:tc>
          <w:tcPr>
            <w:tcW w:w="197" w:type="dxa"/>
            <w:gridSpan w:val="2"/>
            <w:tcBorders>
              <w:top w:val="single" w:sz="2" w:space="0" w:color="000000"/>
              <w:right w:val="single" w:sz="2" w:space="0" w:color="000000"/>
            </w:tcBorders>
            <w:tcMar>
              <w:left w:w="0" w:type="dxa"/>
              <w:bottom w:w="0" w:type="dxa"/>
            </w:tcMar>
          </w:tcPr>
          <w:p>
            <w:pPr>
              <w:pStyle w:val="Style22"/>
              <w:widowControl w:val="false"/>
              <w:jc w:val="both"/>
              <w:rPr>
                <w:rFonts w:ascii="Times New Roman" w:hAnsi="Times New Roman"/>
              </w:rPr>
            </w:pPr>
            <w:r>
              <w:rPr>
                <w:rFonts w:ascii="Times New Roman" w:hAnsi="Times New Roman"/>
              </w:rPr>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vMerge w:val="continue"/>
            <w:tcBorders>
              <w:top w:val="single" w:sz="2" w:space="0" w:color="000000"/>
              <w:left w:val="single" w:sz="2" w:space="0" w:color="000000"/>
              <w:right w:val="single" w:sz="2" w:space="0" w:color="000000"/>
            </w:tcBorders>
            <w:tcMar>
              <w:bottom w:w="0" w:type="dxa"/>
            </w:tcMar>
          </w:tcPr>
          <w:p>
            <w:pPr>
              <w:pStyle w:val="Normal"/>
              <w:widowControl w:val="false"/>
              <w:rPr>
                <w:rFonts w:ascii="Times New Roman" w:hAnsi="Times New Roman" w:cs="" w:cstheme="majorBidi"/>
              </w:rPr>
            </w:pPr>
            <w:r>
              <w:rPr>
                <w:rFonts w:cs="" w:asciiTheme="majorBidi" w:cstheme="majorBidi" w:hAnsiTheme="majorBidi" w:ascii="Times New Roman" w:hAnsi="Times New Roman"/>
              </w:rPr>
            </w:r>
          </w:p>
        </w:tc>
        <w:tc>
          <w:tcPr>
            <w:tcW w:w="2679" w:type="dxa"/>
            <w:gridSpan w:val="2"/>
            <w:tcBorders>
              <w:left w:val="single" w:sz="2" w:space="0" w:color="000000"/>
              <w:bottom w:val="single" w:sz="2" w:space="0" w:color="000000"/>
            </w:tcBorders>
            <w:tcMar>
              <w:top w:w="0" w:type="dxa"/>
              <w:right w:w="0" w:type="dxa"/>
            </w:tcMar>
          </w:tcPr>
          <w:p>
            <w:pPr>
              <w:pStyle w:val="Style22"/>
              <w:widowControl w:val="false"/>
              <w:jc w:val="both"/>
              <w:rPr>
                <w:rFonts w:ascii="Times New Roman" w:hAnsi="Times New Roman" w:cs="" w:cstheme="majorBidi"/>
              </w:rPr>
            </w:pPr>
            <w:r>
              <w:rPr>
                <w:rFonts w:cs="" w:asciiTheme="majorBidi" w:cstheme="majorBidi" w:hAnsiTheme="majorBidi" w:ascii="Times New Roman" w:hAnsi="Times New Roman"/>
              </w:rPr>
            </w:r>
          </w:p>
        </w:tc>
        <w:tc>
          <w:tcPr>
            <w:tcW w:w="1673" w:type="dxa"/>
            <w:gridSpan w:val="3"/>
            <w:tcBorders>
              <w:top w:val="single" w:sz="2" w:space="0" w:color="000000"/>
              <w:bottom w:val="single" w:sz="2" w:space="0" w:color="000000"/>
            </w:tcBorders>
            <w:tcMar>
              <w:left w:w="0" w:type="dxa"/>
              <w:right w:w="0" w:type="dxa"/>
            </w:tcMar>
          </w:tcPr>
          <w:p>
            <w:pPr>
              <w:pStyle w:val="Style22"/>
              <w:widowControl w:val="false"/>
              <w:jc w:val="both"/>
              <w:rPr>
                <w:rFonts w:ascii="Times New Roman" w:hAnsi="Times New Roman" w:cs=""/>
              </w:rPr>
            </w:pPr>
            <w:bookmarkStart w:id="135" w:name="p_87"/>
            <w:bookmarkEnd w:id="135"/>
            <w:r>
              <w:rPr>
                <w:rFonts w:cs="" w:ascii="Times New Roman" w:hAnsi="Times New Roman" w:cstheme="majorBidi"/>
              </w:rPr>
              <w:t>(да/нет)</w:t>
            </w:r>
          </w:p>
        </w:tc>
        <w:tc>
          <w:tcPr>
            <w:tcW w:w="1842" w:type="dxa"/>
            <w:gridSpan w:val="4"/>
            <w:tcBorders>
              <w:bottom w:val="single" w:sz="2" w:space="0" w:color="000000"/>
              <w:right w:val="single" w:sz="2" w:space="0" w:color="000000"/>
            </w:tcBorders>
            <w:tcMar>
              <w:top w:w="0" w:type="dxa"/>
              <w:left w:w="0" w:type="dxa"/>
            </w:tcMar>
          </w:tcPr>
          <w:p>
            <w:pPr>
              <w:pStyle w:val="Style22"/>
              <w:widowControl w:val="false"/>
              <w:jc w:val="both"/>
              <w:rPr>
                <w:rFonts w:ascii="Times New Roman" w:hAnsi="Times New Roman" w:cs="" w:cstheme="majorBidi"/>
              </w:rPr>
            </w:pPr>
            <w:r>
              <w:rPr>
                <w:rFonts w:cs="" w:asciiTheme="majorBidi" w:cstheme="majorBidi" w:hAnsiTheme="majorBidi" w:ascii="Times New Roman" w:hAnsi="Times New Roman"/>
              </w:rPr>
            </w:r>
          </w:p>
        </w:tc>
        <w:tc>
          <w:tcPr>
            <w:tcW w:w="2983" w:type="dxa"/>
            <w:gridSpan w:val="6"/>
            <w:tcBorders/>
          </w:tcPr>
          <w:p>
            <w:pPr>
              <w:pStyle w:val="Style22"/>
              <w:widowControl w:val="false"/>
              <w:jc w:val="both"/>
              <w:rPr>
                <w:rFonts w:ascii="Times New Roman" w:hAnsi="Times New Roman"/>
                <w:sz w:val="4"/>
                <w:szCs w:val="4"/>
              </w:rPr>
            </w:pPr>
            <w:r>
              <w:rPr>
                <w:rFonts w:ascii="Times New Roman" w:hAnsi="Times New Roman"/>
                <w:sz w:val="4"/>
                <w:szCs w:val="4"/>
              </w:rPr>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vMerge w:val="restart"/>
            <w:tcBorders>
              <w:left w:val="single" w:sz="2" w:space="0" w:color="000000"/>
              <w:bottom w:val="single" w:sz="2" w:space="0" w:color="000000"/>
              <w:right w:val="single" w:sz="2" w:space="0" w:color="000000"/>
            </w:tcBorders>
            <w:tcMar>
              <w:top w:w="0" w:type="dxa"/>
            </w:tcMar>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6194" w:type="dxa"/>
            <w:gridSpan w:val="9"/>
            <w:vMerge w:val="restart"/>
            <w:tcBorders>
              <w:top w:val="single" w:sz="6" w:space="0" w:color="000000"/>
              <w:left w:val="single" w:sz="6" w:space="0" w:color="000000"/>
              <w:bottom w:val="single" w:sz="6" w:space="0" w:color="000000"/>
              <w:right w:val="single" w:sz="6" w:space="0" w:color="000000"/>
            </w:tcBorders>
          </w:tcPr>
          <w:p>
            <w:pPr>
              <w:pStyle w:val="Style22"/>
              <w:widowControl w:val="false"/>
              <w:jc w:val="both"/>
              <w:rPr>
                <w:rFonts w:ascii="Times New Roman" w:hAnsi="Times New Roman" w:cs=""/>
              </w:rPr>
            </w:pPr>
            <w:bookmarkStart w:id="136" w:name="p_88"/>
            <w:bookmarkEnd w:id="136"/>
            <w:r>
              <w:rPr>
                <w:rFonts w:cs="" w:ascii="Times New Roman" w:hAnsi="Times New Roman" w:cstheme="majorBidi"/>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169" w:type="dxa"/>
            <w:tcBorders>
              <w:top w:val="single" w:sz="2" w:space="0" w:color="000000"/>
              <w:left w:val="single" w:sz="2" w:space="0" w:color="000000"/>
            </w:tcBorders>
            <w:tcMar>
              <w:bottom w:w="0" w:type="dxa"/>
              <w:right w:w="0" w:type="dxa"/>
            </w:tcMar>
          </w:tcPr>
          <w:p>
            <w:pPr>
              <w:pStyle w:val="Style22"/>
              <w:widowControl w:val="false"/>
              <w:jc w:val="both"/>
              <w:rPr>
                <w:rFonts w:ascii="Times New Roman" w:hAnsi="Times New Roman"/>
              </w:rPr>
            </w:pPr>
            <w:r>
              <w:rPr>
                <w:rFonts w:ascii="Times New Roman" w:hAnsi="Times New Roman"/>
              </w:rPr>
            </w:r>
          </w:p>
        </w:tc>
        <w:tc>
          <w:tcPr>
            <w:tcW w:w="703" w:type="dxa"/>
            <w:gridSpan w:val="4"/>
            <w:tcBorders>
              <w:top w:val="single" w:sz="2" w:space="0" w:color="000000"/>
              <w:bottom w:val="single" w:sz="2" w:space="0" w:color="000000"/>
            </w:tcBorders>
            <w:tcMar>
              <w:left w:w="0" w:type="dxa"/>
              <w:right w:w="0" w:type="dxa"/>
            </w:tcMar>
          </w:tcPr>
          <w:p>
            <w:pPr>
              <w:pStyle w:val="Style22"/>
              <w:widowControl w:val="false"/>
              <w:jc w:val="both"/>
              <w:rPr>
                <w:rFonts w:ascii="Times New Roman" w:hAnsi="Times New Roman"/>
              </w:rPr>
            </w:pPr>
            <w:r>
              <w:rPr>
                <w:rFonts w:ascii="Times New Roman" w:hAnsi="Times New Roman"/>
              </w:rPr>
            </w:r>
          </w:p>
        </w:tc>
        <w:tc>
          <w:tcPr>
            <w:tcW w:w="111" w:type="dxa"/>
            <w:tcBorders>
              <w:top w:val="single" w:sz="2" w:space="0" w:color="000000"/>
              <w:right w:val="single" w:sz="2" w:space="0" w:color="000000"/>
            </w:tcBorders>
            <w:tcMar>
              <w:left w:w="0" w:type="dxa"/>
              <w:bottom w:w="0" w:type="dxa"/>
            </w:tcMar>
          </w:tcPr>
          <w:p>
            <w:pPr>
              <w:pStyle w:val="Style22"/>
              <w:widowControl w:val="false"/>
              <w:jc w:val="both"/>
              <w:rPr>
                <w:rFonts w:ascii="Times New Roman" w:hAnsi="Times New Roman"/>
              </w:rPr>
            </w:pPr>
            <w:r>
              <w:rPr>
                <w:rFonts w:ascii="Times New Roman" w:hAnsi="Times New Roman"/>
              </w:rPr>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vMerge w:val="continue"/>
            <w:tcBorders>
              <w:left w:val="single" w:sz="2" w:space="0" w:color="000000"/>
              <w:bottom w:val="single" w:sz="2" w:space="0" w:color="000000"/>
              <w:right w:val="single" w:sz="2" w:space="0" w:color="000000"/>
            </w:tcBorders>
            <w:tcMar>
              <w:top w:w="0" w:type="dxa"/>
            </w:tcMar>
          </w:tcPr>
          <w:p>
            <w:pPr>
              <w:pStyle w:val="Normal"/>
              <w:widowControl w:val="false"/>
              <w:rPr>
                <w:rFonts w:ascii="Times New Roman" w:hAnsi="Times New Roman" w:cs="" w:cstheme="majorBidi"/>
              </w:rPr>
            </w:pPr>
            <w:r>
              <w:rPr>
                <w:rFonts w:cs="" w:asciiTheme="majorBidi" w:cstheme="majorBidi" w:hAnsiTheme="majorBidi" w:ascii="Times New Roman" w:hAnsi="Times New Roman"/>
              </w:rPr>
            </w:r>
          </w:p>
        </w:tc>
        <w:tc>
          <w:tcPr>
            <w:tcW w:w="6194" w:type="dxa"/>
            <w:gridSpan w:val="9"/>
            <w:vMerge w:val="continue"/>
            <w:tcBorders>
              <w:top w:val="single" w:sz="6" w:space="0" w:color="000000"/>
              <w:left w:val="single" w:sz="6" w:space="0" w:color="000000"/>
              <w:bottom w:val="single" w:sz="6" w:space="0" w:color="000000"/>
              <w:right w:val="single" w:sz="6" w:space="0" w:color="000000"/>
            </w:tcBorders>
          </w:tcPr>
          <w:p>
            <w:pPr>
              <w:pStyle w:val="Normal"/>
              <w:widowControl w:val="false"/>
              <w:rPr>
                <w:rFonts w:ascii="Times New Roman" w:hAnsi="Times New Roman" w:cs="" w:cstheme="majorBidi"/>
              </w:rPr>
            </w:pPr>
            <w:r>
              <w:rPr>
                <w:rFonts w:cs="" w:asciiTheme="majorBidi" w:cstheme="majorBidi" w:hAnsiTheme="majorBidi" w:ascii="Times New Roman" w:hAnsi="Times New Roman"/>
              </w:rPr>
            </w:r>
          </w:p>
        </w:tc>
        <w:tc>
          <w:tcPr>
            <w:tcW w:w="2169" w:type="dxa"/>
            <w:tcBorders>
              <w:left w:val="single" w:sz="2" w:space="0" w:color="000000"/>
              <w:bottom w:val="single" w:sz="2" w:space="0" w:color="000000"/>
            </w:tcBorders>
            <w:tcMar>
              <w:top w:w="0" w:type="dxa"/>
              <w:right w:w="0" w:type="dxa"/>
            </w:tcMar>
          </w:tcPr>
          <w:p>
            <w:pPr>
              <w:pStyle w:val="Style22"/>
              <w:widowControl w:val="false"/>
              <w:jc w:val="both"/>
              <w:rPr>
                <w:rFonts w:ascii="Times New Roman" w:hAnsi="Times New Roman"/>
              </w:rPr>
            </w:pPr>
            <w:r>
              <w:rPr>
                <w:rFonts w:ascii="Times New Roman" w:hAnsi="Times New Roman"/>
              </w:rPr>
            </w:r>
          </w:p>
        </w:tc>
        <w:tc>
          <w:tcPr>
            <w:tcW w:w="703" w:type="dxa"/>
            <w:gridSpan w:val="4"/>
            <w:tcBorders>
              <w:top w:val="single" w:sz="2" w:space="0" w:color="000000"/>
              <w:bottom w:val="single" w:sz="2" w:space="0" w:color="000000"/>
            </w:tcBorders>
            <w:tcMar>
              <w:left w:w="0" w:type="dxa"/>
              <w:right w:w="0" w:type="dxa"/>
            </w:tcMar>
          </w:tcPr>
          <w:p>
            <w:pPr>
              <w:pStyle w:val="Style22"/>
              <w:widowControl w:val="false"/>
              <w:jc w:val="both"/>
              <w:rPr>
                <w:rFonts w:ascii="Times New Roman" w:hAnsi="Times New Roman"/>
              </w:rPr>
            </w:pPr>
            <w:bookmarkStart w:id="137" w:name="p_89"/>
            <w:bookmarkEnd w:id="137"/>
            <w:r>
              <w:rPr>
                <w:rFonts w:ascii="Times New Roman" w:hAnsi="Times New Roman"/>
              </w:rPr>
              <w:t>(да/нет)</w:t>
            </w:r>
          </w:p>
        </w:tc>
        <w:tc>
          <w:tcPr>
            <w:tcW w:w="111" w:type="dxa"/>
            <w:tcBorders>
              <w:bottom w:val="single" w:sz="2" w:space="0" w:color="000000"/>
              <w:right w:val="single" w:sz="2" w:space="0" w:color="000000"/>
            </w:tcBorders>
            <w:tcMar>
              <w:top w:w="0" w:type="dxa"/>
              <w:left w:w="0" w:type="dxa"/>
            </w:tcMar>
          </w:tcPr>
          <w:p>
            <w:pPr>
              <w:pStyle w:val="Style22"/>
              <w:widowControl w:val="false"/>
              <w:jc w:val="both"/>
              <w:rPr>
                <w:rFonts w:ascii="Times New Roman" w:hAnsi="Times New Roman"/>
              </w:rPr>
            </w:pPr>
            <w:r>
              <w:rPr>
                <w:rFonts w:ascii="Times New Roman" w:hAnsi="Times New Roman"/>
              </w:rPr>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38" w:name="entry_110121"/>
            <w:bookmarkStart w:id="139" w:name="p_901"/>
            <w:bookmarkEnd w:id="138"/>
            <w:bookmarkEnd w:id="139"/>
            <w:r>
              <w:rPr>
                <w:rFonts w:cs="" w:ascii="Times New Roman" w:hAnsi="Times New Roman" w:cstheme="majorBidi"/>
              </w:rPr>
              <w:t>12</w:t>
            </w:r>
          </w:p>
        </w:tc>
        <w:tc>
          <w:tcPr>
            <w:tcW w:w="9177" w:type="dxa"/>
            <w:gridSpan w:val="15"/>
            <w:tcBorders>
              <w:top w:val="single" w:sz="6" w:space="0" w:color="000000"/>
              <w:left w:val="single" w:sz="6" w:space="0" w:color="000000"/>
              <w:bottom w:val="single" w:sz="6" w:space="0" w:color="000000"/>
              <w:right w:val="single" w:sz="6" w:space="0" w:color="000000"/>
            </w:tcBorders>
          </w:tcPr>
          <w:p>
            <w:pPr>
              <w:pStyle w:val="Style22"/>
              <w:widowControl w:val="false"/>
              <w:jc w:val="both"/>
              <w:rPr>
                <w:rFonts w:ascii="Times New Roman" w:hAnsi="Times New Roman" w:cs=""/>
              </w:rPr>
            </w:pPr>
            <w:bookmarkStart w:id="140" w:name="p_911"/>
            <w:bookmarkEnd w:id="140"/>
            <w:r>
              <w:rPr>
                <w:rFonts w:cs="" w:ascii="Times New Roman" w:hAnsi="Times New Roman" w:cstheme="majorBidi"/>
              </w:rPr>
              <w:t>Документы, прилагаемые к ходатайству:</w:t>
            </w:r>
          </w:p>
          <w:p>
            <w:pPr>
              <w:pStyle w:val="Style22"/>
              <w:widowControl w:val="false"/>
              <w:jc w:val="both"/>
              <w:rPr>
                <w:rFonts w:ascii="Times New Roman" w:hAnsi="Times New Roman" w:cs=""/>
              </w:rPr>
            </w:pPr>
            <w:bookmarkStart w:id="141" w:name="p_921"/>
            <w:bookmarkEnd w:id="141"/>
            <w:r>
              <w:rPr>
                <w:rFonts w:cs="" w:ascii="Times New Roman" w:hAnsi="Times New Roman" w:cstheme="majorBidi"/>
              </w:rPr>
              <w:t>____________________________________________________________</w:t>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42" w:name="entry_110131"/>
            <w:bookmarkStart w:id="143" w:name="p_931"/>
            <w:bookmarkEnd w:id="142"/>
            <w:bookmarkEnd w:id="143"/>
            <w:r>
              <w:rPr>
                <w:rFonts w:cs="" w:ascii="Times New Roman" w:hAnsi="Times New Roman" w:cstheme="majorBidi"/>
              </w:rPr>
              <w:t>13</w:t>
            </w:r>
          </w:p>
        </w:tc>
        <w:tc>
          <w:tcPr>
            <w:tcW w:w="9177" w:type="dxa"/>
            <w:gridSpan w:val="15"/>
            <w:tcBorders>
              <w:top w:val="single" w:sz="6" w:space="0" w:color="000000"/>
              <w:left w:val="single" w:sz="6" w:space="0" w:color="000000"/>
              <w:bottom w:val="single" w:sz="6" w:space="0" w:color="000000"/>
              <w:right w:val="single" w:sz="6" w:space="0" w:color="000000"/>
            </w:tcBorders>
          </w:tcPr>
          <w:p>
            <w:pPr>
              <w:pStyle w:val="Style22"/>
              <w:widowControl w:val="false"/>
              <w:jc w:val="both"/>
              <w:rPr>
                <w:rFonts w:ascii="Times New Roman" w:hAnsi="Times New Roman" w:cs=""/>
              </w:rPr>
            </w:pPr>
            <w:bookmarkStart w:id="144" w:name="p_941"/>
            <w:bookmarkEnd w:id="144"/>
            <w:r>
              <w:rPr>
                <w:rFonts w:cs="" w:ascii="Times New Roman" w:hAnsi="Times New Roman" w:cstheme="majorBidi"/>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45" w:name="entry_110141"/>
            <w:bookmarkStart w:id="146" w:name="p_951"/>
            <w:bookmarkEnd w:id="145"/>
            <w:bookmarkEnd w:id="146"/>
            <w:r>
              <w:rPr>
                <w:rFonts w:cs="" w:ascii="Times New Roman" w:hAnsi="Times New Roman" w:cstheme="majorBidi"/>
              </w:rPr>
              <w:t>14</w:t>
            </w:r>
          </w:p>
        </w:tc>
        <w:tc>
          <w:tcPr>
            <w:tcW w:w="9177" w:type="dxa"/>
            <w:gridSpan w:val="15"/>
            <w:tcBorders>
              <w:top w:val="single" w:sz="6" w:space="0" w:color="000000"/>
              <w:left w:val="single" w:sz="6" w:space="0" w:color="000000"/>
              <w:bottom w:val="single" w:sz="6" w:space="0" w:color="000000"/>
              <w:right w:val="single" w:sz="6" w:space="0" w:color="000000"/>
            </w:tcBorders>
          </w:tcPr>
          <w:p>
            <w:pPr>
              <w:pStyle w:val="Style22"/>
              <w:widowControl w:val="false"/>
              <w:jc w:val="both"/>
              <w:rPr/>
            </w:pPr>
            <w:bookmarkStart w:id="147" w:name="p_961"/>
            <w:bookmarkEnd w:id="147"/>
            <w:r>
              <w:rPr>
                <w:rFonts w:cs="" w:ascii="Times New Roman" w:hAnsi="Times New Roman" w:cstheme="majorBidi"/>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fldChar w:fldCharType="begin"/>
            </w:r>
            <w:r>
              <w:rPr>
                <w:rFonts w:cs="" w:ascii="Times New Roman" w:hAnsi="Times New Roman"/>
                <w:color w:val="3272C0"/>
              </w:rPr>
              <w:instrText> HYPERLINK "https://internet.garant.ru/" \l "/document/12124624/entry/39410"</w:instrText>
            </w:r>
            <w:r>
              <w:rPr>
                <w:rFonts w:cs="" w:ascii="Times New Roman" w:hAnsi="Times New Roman"/>
                <w:color w:val="3272C0"/>
              </w:rPr>
              <w:fldChar w:fldCharType="separate"/>
            </w:r>
            <w:r>
              <w:rPr>
                <w:rFonts w:cs="" w:ascii="Times New Roman" w:hAnsi="Times New Roman" w:cstheme="majorBidi"/>
                <w:color w:val="3272C0"/>
              </w:rPr>
              <w:t>статьей 39 41</w:t>
            </w:r>
            <w:r>
              <w:rPr>
                <w:rFonts w:cs="" w:ascii="Times New Roman" w:hAnsi="Times New Roman"/>
                <w:color w:val="3272C0"/>
              </w:rPr>
              <w:fldChar w:fldCharType="end"/>
            </w:r>
            <w:r>
              <w:rPr>
                <w:rFonts w:cs="" w:ascii="Times New Roman" w:hAnsi="Times New Roman" w:cstheme="majorBidi"/>
              </w:rPr>
              <w:t> Земельного кодекса Российской Федерации</w:t>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494" w:type="dxa"/>
            <w:gridSpan w:val="2"/>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48" w:name="entry_110151"/>
            <w:bookmarkStart w:id="149" w:name="p_971"/>
            <w:bookmarkEnd w:id="148"/>
            <w:bookmarkEnd w:id="149"/>
            <w:r>
              <w:rPr>
                <w:rFonts w:cs="" w:ascii="Times New Roman" w:hAnsi="Times New Roman" w:cstheme="majorBidi"/>
              </w:rPr>
              <w:t>15</w:t>
            </w:r>
          </w:p>
        </w:tc>
        <w:tc>
          <w:tcPr>
            <w:tcW w:w="6084" w:type="dxa"/>
            <w:gridSpan w:val="8"/>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50" w:name="p_981"/>
            <w:bookmarkEnd w:id="150"/>
            <w:r>
              <w:rPr>
                <w:rFonts w:cs="" w:ascii="Times New Roman" w:hAnsi="Times New Roman" w:cstheme="majorBidi"/>
              </w:rPr>
              <w:t>Подпись:</w:t>
            </w:r>
          </w:p>
        </w:tc>
        <w:tc>
          <w:tcPr>
            <w:tcW w:w="3093" w:type="dxa"/>
            <w:gridSpan w:val="7"/>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51" w:name="p_991"/>
            <w:bookmarkEnd w:id="151"/>
            <w:r>
              <w:rPr>
                <w:rFonts w:cs="" w:ascii="Times New Roman" w:hAnsi="Times New Roman" w:cstheme="majorBidi"/>
              </w:rPr>
              <w:t>Дата:</w:t>
            </w:r>
          </w:p>
        </w:tc>
        <w:tc>
          <w:tcPr>
            <w:tcW w:w="70"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768" w:type="dxa"/>
            <w:gridSpan w:val="3"/>
            <w:tcBorders>
              <w:left w:val="single" w:sz="2" w:space="0" w:color="000000"/>
              <w:right w:val="single" w:sz="2" w:space="0" w:color="000000"/>
            </w:tcBorders>
            <w:tcMar>
              <w:top w:w="0" w:type="dxa"/>
              <w:bottom w:w="0" w:type="dxa"/>
            </w:tcMar>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2405" w:type="dxa"/>
            <w:tcBorders>
              <w:top w:val="single" w:sz="2" w:space="0" w:color="000000"/>
              <w:left w:val="single" w:sz="2" w:space="0" w:color="000000"/>
            </w:tcBorders>
            <w:tcMar>
              <w:bottom w:w="0" w:type="dxa"/>
              <w:right w:w="0" w:type="dxa"/>
            </w:tcMar>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1262" w:type="dxa"/>
            <w:gridSpan w:val="2"/>
            <w:tcBorders>
              <w:top w:val="single" w:sz="2" w:space="0" w:color="000000"/>
              <w:bottom w:val="single" w:sz="2" w:space="0" w:color="000000"/>
            </w:tcBorders>
            <w:tcMar>
              <w:left w:w="0" w:type="dxa"/>
              <w:right w:w="0" w:type="dxa"/>
            </w:tcMar>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411" w:type="dxa"/>
            <w:tcBorders>
              <w:top w:val="single" w:sz="2" w:space="0" w:color="000000"/>
            </w:tcBorders>
            <w:tcMar>
              <w:left w:w="0" w:type="dxa"/>
              <w:bottom w:w="0" w:type="dxa"/>
              <w:right w:w="0" w:type="dxa"/>
            </w:tcMar>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1842" w:type="dxa"/>
            <w:gridSpan w:val="4"/>
            <w:tcBorders>
              <w:top w:val="single" w:sz="2" w:space="0" w:color="000000"/>
              <w:bottom w:val="single" w:sz="2" w:space="0" w:color="000000"/>
            </w:tcBorders>
            <w:tcMar>
              <w:left w:w="0" w:type="dxa"/>
              <w:right w:w="0" w:type="dxa"/>
            </w:tcMar>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2983" w:type="dxa"/>
            <w:gridSpan w:val="6"/>
            <w:vMerge w:val="restart"/>
            <w:tcBorders>
              <w:top w:val="single" w:sz="2" w:space="0" w:color="000000"/>
              <w:bottom w:val="single" w:sz="2" w:space="0" w:color="000000"/>
              <w:right w:val="single" w:sz="2" w:space="0" w:color="000000"/>
            </w:tcBorders>
            <w:tcMar>
              <w:left w:w="0" w:type="dxa"/>
            </w:tcMar>
          </w:tcPr>
          <w:p>
            <w:pPr>
              <w:pStyle w:val="Style22"/>
              <w:widowControl w:val="false"/>
              <w:rPr>
                <w:rFonts w:ascii="Times New Roman" w:hAnsi="Times New Roman"/>
              </w:rPr>
            </w:pPr>
            <w:r>
              <w:rPr>
                <w:rFonts w:ascii="Times New Roman" w:hAnsi="Times New Roman"/>
              </w:rPr>
            </w:r>
          </w:p>
          <w:p>
            <w:pPr>
              <w:pStyle w:val="Style22"/>
              <w:widowControl w:val="false"/>
              <w:jc w:val="center"/>
              <w:rPr>
                <w:rFonts w:ascii="Times New Roman" w:hAnsi="Times New Roman"/>
              </w:rPr>
            </w:pPr>
            <w:bookmarkStart w:id="152" w:name="p_1001"/>
            <w:bookmarkEnd w:id="152"/>
            <w:r>
              <w:rPr>
                <w:rFonts w:ascii="Times New Roman" w:hAnsi="Times New Roman"/>
              </w:rPr>
              <w:t>"___"________ ______ г.</w:t>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r>
        <w:trPr/>
        <w:tc>
          <w:tcPr>
            <w:tcW w:w="333" w:type="dxa"/>
            <w:tcBorders>
              <w:left w:val="single" w:sz="2" w:space="0" w:color="000000"/>
              <w:bottom w:val="single" w:sz="2" w:space="0" w:color="000000"/>
            </w:tcBorders>
            <w:tcMar>
              <w:top w:w="0" w:type="dxa"/>
              <w:right w:w="0" w:type="dxa"/>
            </w:tcMar>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435" w:type="dxa"/>
            <w:gridSpan w:val="2"/>
            <w:tcBorders>
              <w:top w:val="single" w:sz="2" w:space="0" w:color="000000"/>
              <w:bottom w:val="single" w:sz="2" w:space="0" w:color="000000"/>
              <w:right w:val="single" w:sz="2" w:space="0" w:color="000000"/>
            </w:tcBorders>
            <w:tcMar>
              <w:left w:w="0" w:type="dxa"/>
            </w:tcMar>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2405" w:type="dxa"/>
            <w:tcBorders>
              <w:left w:val="single" w:sz="2" w:space="0" w:color="000000"/>
              <w:bottom w:val="single" w:sz="2" w:space="0" w:color="000000"/>
            </w:tcBorders>
            <w:tcMar>
              <w:top w:w="0" w:type="dxa"/>
              <w:right w:w="0" w:type="dxa"/>
            </w:tcMar>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1262" w:type="dxa"/>
            <w:gridSpan w:val="2"/>
            <w:tcBorders>
              <w:top w:val="single" w:sz="2" w:space="0" w:color="000000"/>
              <w:bottom w:val="single" w:sz="2" w:space="0" w:color="000000"/>
            </w:tcBorders>
            <w:tcMar>
              <w:left w:w="0" w:type="dxa"/>
              <w:right w:w="0" w:type="dxa"/>
            </w:tcMar>
          </w:tcPr>
          <w:p>
            <w:pPr>
              <w:pStyle w:val="Style22"/>
              <w:widowControl w:val="false"/>
              <w:jc w:val="center"/>
              <w:rPr>
                <w:rFonts w:ascii="Times New Roman" w:hAnsi="Times New Roman" w:cs=""/>
              </w:rPr>
            </w:pPr>
            <w:bookmarkStart w:id="153" w:name="p_1011"/>
            <w:bookmarkEnd w:id="153"/>
            <w:r>
              <w:rPr>
                <w:rFonts w:cs="" w:ascii="Times New Roman" w:hAnsi="Times New Roman" w:cstheme="majorBidi"/>
              </w:rPr>
              <w:t>(подпись)</w:t>
            </w:r>
          </w:p>
        </w:tc>
        <w:tc>
          <w:tcPr>
            <w:tcW w:w="411" w:type="dxa"/>
            <w:tcBorders>
              <w:bottom w:val="single" w:sz="2" w:space="0" w:color="000000"/>
            </w:tcBorders>
            <w:tcMar>
              <w:top w:w="0" w:type="dxa"/>
              <w:left w:w="0" w:type="dxa"/>
              <w:right w:w="0" w:type="dxa"/>
            </w:tcMar>
          </w:tcPr>
          <w:p>
            <w:pPr>
              <w:pStyle w:val="Style22"/>
              <w:widowControl w:val="false"/>
              <w:rPr>
                <w:rFonts w:ascii="Times New Roman" w:hAnsi="Times New Roman" w:cs="" w:cstheme="majorBidi"/>
              </w:rPr>
            </w:pPr>
            <w:r>
              <w:rPr>
                <w:rFonts w:cs="" w:asciiTheme="majorBidi" w:cstheme="majorBidi" w:hAnsiTheme="majorBidi" w:ascii="Times New Roman" w:hAnsi="Times New Roman"/>
              </w:rPr>
            </w:r>
          </w:p>
        </w:tc>
        <w:tc>
          <w:tcPr>
            <w:tcW w:w="1842" w:type="dxa"/>
            <w:gridSpan w:val="4"/>
            <w:tcBorders>
              <w:top w:val="single" w:sz="2" w:space="0" w:color="000000"/>
              <w:bottom w:val="single" w:sz="2" w:space="0" w:color="000000"/>
            </w:tcBorders>
            <w:tcMar>
              <w:left w:w="0" w:type="dxa"/>
              <w:right w:w="0" w:type="dxa"/>
            </w:tcMar>
          </w:tcPr>
          <w:p>
            <w:pPr>
              <w:pStyle w:val="Style22"/>
              <w:widowControl w:val="false"/>
              <w:jc w:val="center"/>
              <w:rPr>
                <w:rFonts w:ascii="Times New Roman" w:hAnsi="Times New Roman" w:cs=""/>
              </w:rPr>
            </w:pPr>
            <w:bookmarkStart w:id="154" w:name="p_1021"/>
            <w:bookmarkEnd w:id="154"/>
            <w:r>
              <w:rPr>
                <w:rFonts w:cs="" w:ascii="Times New Roman" w:hAnsi="Times New Roman" w:cstheme="majorBidi"/>
              </w:rPr>
              <w:t>(инициалы, фамилия)</w:t>
            </w:r>
          </w:p>
        </w:tc>
        <w:tc>
          <w:tcPr>
            <w:tcW w:w="2983" w:type="dxa"/>
            <w:gridSpan w:val="6"/>
            <w:vMerge w:val="continue"/>
            <w:tcBorders>
              <w:top w:val="single" w:sz="2" w:space="0" w:color="000000"/>
              <w:bottom w:val="single" w:sz="2" w:space="0" w:color="000000"/>
              <w:right w:val="single" w:sz="2" w:space="0" w:color="000000"/>
            </w:tcBorders>
            <w:tcMar>
              <w:left w:w="0" w:type="dxa"/>
            </w:tcMar>
          </w:tcPr>
          <w:p>
            <w:pPr>
              <w:pStyle w:val="Normal"/>
              <w:widowControl w:val="false"/>
              <w:rPr>
                <w:rFonts w:ascii="Times New Roman" w:hAnsi="Times New Roman"/>
              </w:rPr>
            </w:pPr>
            <w:r>
              <w:rPr>
                <w:rFonts w:ascii="Times New Roman" w:hAnsi="Times New Roman"/>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24"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6"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42"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c>
          <w:tcPr>
            <w:tcW w:w="70" w:type="dxa"/>
            <w:tcBorders/>
            <w:tcMar>
              <w:top w:w="0" w:type="dxa"/>
              <w:left w:w="10" w:type="dxa"/>
              <w:bottom w:w="0" w:type="dxa"/>
              <w:right w:w="10" w:type="dxa"/>
            </w:tcMar>
          </w:tcPr>
          <w:p>
            <w:pPr>
              <w:pStyle w:val="Normal"/>
              <w:widowControl w:val="false"/>
              <w:rPr>
                <w:rFonts w:ascii="Times New Roman" w:hAnsi="Times New Roman"/>
              </w:rPr>
            </w:pPr>
            <w:r>
              <w:rPr>
                <w:rFonts w:ascii="Times New Roman" w:hAnsi="Times New Roman"/>
              </w:rPr>
            </w:r>
          </w:p>
        </w:tc>
      </w:tr>
    </w:tbl>
    <w:p>
      <w:pPr>
        <w:pStyle w:val="Standard"/>
        <w:spacing w:lineRule="atLeast" w:line="0"/>
        <w:ind w:left="4535" w:hanging="0"/>
        <w:jc w:val="both"/>
        <w:rPr>
          <w:rFonts w:ascii="Times New Roman" w:hAnsi="Times New Roman"/>
        </w:rPr>
      </w:pPr>
      <w:r>
        <w:rPr>
          <w:rFonts w:ascii="Times New Roman" w:hAnsi="Times New Roman"/>
        </w:rPr>
      </w:r>
    </w:p>
    <w:p>
      <w:pPr>
        <w:pStyle w:val="Standard"/>
        <w:spacing w:lineRule="atLeast" w:line="0"/>
        <w:ind w:left="4535" w:hanging="0"/>
        <w:jc w:val="both"/>
        <w:rPr>
          <w:rFonts w:ascii="Times New Roman" w:hAnsi="Times New Roman"/>
        </w:rPr>
      </w:pPr>
      <w:r>
        <w:rPr>
          <w:rFonts w:ascii="Times New Roman" w:hAnsi="Times New Roman"/>
        </w:rPr>
      </w:r>
    </w:p>
    <w:p>
      <w:pPr>
        <w:pStyle w:val="Standard"/>
        <w:spacing w:lineRule="atLeast" w:line="0"/>
        <w:ind w:left="4535" w:hanging="0"/>
        <w:jc w:val="both"/>
        <w:rPr>
          <w:rFonts w:ascii="Times New Roman" w:hAnsi="Times New Roman"/>
        </w:rPr>
      </w:pPr>
      <w:r>
        <w:rPr>
          <w:rFonts w:ascii="Times New Roman" w:hAnsi="Times New Roman"/>
        </w:rPr>
      </w:r>
    </w:p>
    <w:p>
      <w:pPr>
        <w:pStyle w:val="Standard"/>
        <w:spacing w:lineRule="atLeast" w:line="0"/>
        <w:ind w:left="4535" w:hanging="4535"/>
        <w:rPr>
          <w:rFonts w:ascii="Times New Roman" w:hAnsi="Times New Roman"/>
        </w:rPr>
      </w:pPr>
      <w:r>
        <w:rPr>
          <w:rFonts w:cs="Times New Roman" w:ascii="Times New Roman" w:hAnsi="Times New Roman"/>
          <w:sz w:val="28"/>
          <w:szCs w:val="28"/>
          <w:shd w:fill="FFFFFF" w:val="clear"/>
        </w:rPr>
        <w:t>Начальник управления имущественных</w:t>
      </w:r>
    </w:p>
    <w:p>
      <w:pPr>
        <w:pStyle w:val="Standard"/>
        <w:spacing w:lineRule="atLeast" w:line="0"/>
        <w:ind w:left="4535" w:hanging="4535"/>
        <w:rPr>
          <w:rFonts w:ascii="Times New Roman" w:hAnsi="Times New Roman"/>
        </w:rPr>
      </w:pPr>
      <w:r>
        <w:rPr>
          <w:rFonts w:cs="Times New Roman" w:ascii="Times New Roman" w:hAnsi="Times New Roman"/>
          <w:sz w:val="28"/>
          <w:szCs w:val="28"/>
          <w:shd w:fill="FFFFFF" w:val="clear"/>
        </w:rPr>
        <w:t>отношений администрации муниципального</w:t>
      </w:r>
    </w:p>
    <w:p>
      <w:pPr>
        <w:pStyle w:val="Standard"/>
        <w:spacing w:lineRule="atLeast" w:line="0"/>
        <w:ind w:left="4535" w:hanging="4535"/>
        <w:jc w:val="both"/>
        <w:rPr>
          <w:rFonts w:ascii="Times New Roman" w:hAnsi="Times New Roman"/>
        </w:rPr>
      </w:pPr>
      <w:r>
        <w:rPr>
          <w:rFonts w:cs="Times New Roman" w:ascii="Times New Roman" w:hAnsi="Times New Roman"/>
          <w:sz w:val="28"/>
          <w:szCs w:val="28"/>
          <w:shd w:fill="FFFFFF" w:val="clear"/>
        </w:rPr>
        <w:t>образования Новокубанский район                                                     Н.А.Архипова</w:t>
      </w:r>
    </w:p>
    <w:p>
      <w:pPr>
        <w:pStyle w:val="Standard"/>
        <w:spacing w:lineRule="atLeast" w:line="0"/>
        <w:ind w:firstLine="4535"/>
        <w:jc w:val="both"/>
        <w:rPr>
          <w:rFonts w:ascii="Times New Roman" w:hAnsi="Times New Roman"/>
          <w:sz w:val="28"/>
          <w:szCs w:val="28"/>
          <w:shd w:fill="FFFFFF" w:val="clear"/>
        </w:rPr>
      </w:pPr>
      <w:r>
        <w:rPr>
          <w:rFonts w:ascii="Times New Roman" w:hAnsi="Times New Roman"/>
          <w:sz w:val="28"/>
          <w:szCs w:val="28"/>
          <w:shd w:fill="FFFFFF" w:val="clear"/>
        </w:rPr>
      </w:r>
    </w:p>
    <w:p>
      <w:pPr>
        <w:pStyle w:val="Standard"/>
        <w:spacing w:lineRule="atLeast" w:line="0"/>
        <w:ind w:firstLine="4535"/>
        <w:jc w:val="both"/>
        <w:rPr>
          <w:rFonts w:ascii="Times New Roman" w:hAnsi="Times New Roman"/>
          <w:sz w:val="28"/>
          <w:szCs w:val="28"/>
          <w:shd w:fill="FFFFFF" w:val="clear"/>
        </w:rPr>
      </w:pPr>
      <w:r>
        <w:rPr>
          <w:rFonts w:ascii="Times New Roman" w:hAnsi="Times New Roman"/>
          <w:sz w:val="28"/>
          <w:szCs w:val="28"/>
          <w:shd w:fill="FFFFFF" w:val="clear"/>
        </w:rPr>
      </w:r>
    </w:p>
    <w:p>
      <w:pPr>
        <w:pStyle w:val="Standard"/>
        <w:spacing w:lineRule="atLeast" w:line="0"/>
        <w:ind w:firstLine="4535"/>
        <w:jc w:val="both"/>
        <w:rPr>
          <w:rFonts w:ascii="Times New Roman" w:hAnsi="Times New Roman"/>
          <w:sz w:val="28"/>
          <w:szCs w:val="28"/>
          <w:shd w:fill="FFFFFF" w:val="clear"/>
        </w:rPr>
      </w:pPr>
      <w:r>
        <w:rPr>
          <w:rFonts w:ascii="Times New Roman" w:hAnsi="Times New Roman"/>
          <w:sz w:val="28"/>
          <w:szCs w:val="28"/>
          <w:shd w:fill="FFFFFF" w:val="clear"/>
        </w:rPr>
      </w:r>
    </w:p>
    <w:p>
      <w:pPr>
        <w:pStyle w:val="Standard"/>
        <w:spacing w:lineRule="atLeast" w:line="0"/>
        <w:ind w:firstLine="4535"/>
        <w:jc w:val="both"/>
        <w:rPr>
          <w:sz w:val="28"/>
          <w:szCs w:val="28"/>
          <w:shd w:fill="FFFFFF" w:val="clear"/>
        </w:rPr>
      </w:pPr>
      <w:r>
        <w:rPr>
          <w:sz w:val="28"/>
          <w:szCs w:val="28"/>
          <w:shd w:fill="FFFFFF" w:val="clear"/>
        </w:rPr>
      </w:r>
    </w:p>
    <w:p>
      <w:pPr>
        <w:pStyle w:val="Standard"/>
        <w:spacing w:lineRule="atLeast" w:line="0"/>
        <w:ind w:firstLine="4535"/>
        <w:jc w:val="both"/>
        <w:rPr>
          <w:sz w:val="28"/>
          <w:szCs w:val="28"/>
          <w:shd w:fill="FFFFFF" w:val="clear"/>
        </w:rPr>
      </w:pPr>
      <w:r>
        <w:rPr>
          <w:sz w:val="28"/>
          <w:szCs w:val="28"/>
          <w:shd w:fill="FFFFFF" w:val="clear"/>
        </w:rPr>
      </w:r>
    </w:p>
    <w:p>
      <w:pPr>
        <w:pStyle w:val="Standard"/>
        <w:spacing w:lineRule="atLeast" w:line="0"/>
        <w:ind w:firstLine="4535"/>
        <w:jc w:val="both"/>
        <w:rPr>
          <w:sz w:val="28"/>
          <w:szCs w:val="28"/>
          <w:shd w:fill="FFFFFF" w:val="clear"/>
        </w:rPr>
      </w:pPr>
      <w:r>
        <w:rPr>
          <w:sz w:val="28"/>
          <w:szCs w:val="28"/>
          <w:shd w:fill="FFFFFF" w:val="clear"/>
        </w:rPr>
      </w:r>
    </w:p>
    <w:p>
      <w:pPr>
        <w:pStyle w:val="Standard"/>
        <w:spacing w:lineRule="atLeast" w:line="0"/>
        <w:ind w:firstLine="4535"/>
        <w:jc w:val="both"/>
        <w:rPr>
          <w:sz w:val="28"/>
          <w:szCs w:val="28"/>
          <w:shd w:fill="FFFFFF" w:val="clear"/>
        </w:rPr>
      </w:pPr>
      <w:r>
        <w:rPr>
          <w:sz w:val="28"/>
          <w:szCs w:val="28"/>
          <w:shd w:fill="FFFFFF" w:val="clear"/>
        </w:rPr>
      </w:r>
    </w:p>
    <w:p>
      <w:pPr>
        <w:pStyle w:val="Standard"/>
        <w:spacing w:lineRule="atLeast" w:line="0"/>
        <w:ind w:firstLine="4535"/>
        <w:jc w:val="both"/>
        <w:rPr>
          <w:sz w:val="28"/>
          <w:szCs w:val="28"/>
          <w:shd w:fill="FFFFFF" w:val="clear"/>
        </w:rPr>
      </w:pPr>
      <w:r>
        <w:rPr>
          <w:sz w:val="28"/>
          <w:szCs w:val="28"/>
          <w:shd w:fill="FFFFFF" w:val="clear"/>
        </w:rPr>
      </w:r>
    </w:p>
    <w:p>
      <w:pPr>
        <w:pStyle w:val="Standard"/>
        <w:spacing w:lineRule="atLeast" w:line="0"/>
        <w:ind w:firstLine="4535"/>
        <w:jc w:val="both"/>
        <w:rPr>
          <w:sz w:val="28"/>
          <w:szCs w:val="28"/>
          <w:shd w:fill="FFFFFF" w:val="clear"/>
        </w:rPr>
      </w:pPr>
      <w:r>
        <w:rPr>
          <w:sz w:val="28"/>
          <w:szCs w:val="28"/>
          <w:shd w:fill="FFFFFF" w:val="clear"/>
        </w:rPr>
      </w:r>
    </w:p>
    <w:p>
      <w:pPr>
        <w:pStyle w:val="Standard"/>
        <w:spacing w:lineRule="atLeast" w:line="0"/>
        <w:ind w:firstLine="4535"/>
        <w:jc w:val="both"/>
        <w:rPr>
          <w:sz w:val="28"/>
          <w:szCs w:val="28"/>
          <w:shd w:fill="FFFFFF" w:val="clear"/>
        </w:rPr>
      </w:pPr>
      <w:r>
        <w:rPr>
          <w:sz w:val="28"/>
          <w:szCs w:val="28"/>
          <w:shd w:fill="FFFFFF" w:val="clear"/>
        </w:rPr>
      </w:r>
    </w:p>
    <w:p>
      <w:pPr>
        <w:pStyle w:val="Standard"/>
        <w:spacing w:lineRule="atLeast" w:line="0"/>
        <w:ind w:firstLine="4535"/>
        <w:jc w:val="both"/>
        <w:rPr>
          <w:sz w:val="28"/>
          <w:szCs w:val="28"/>
          <w:shd w:fill="FFFFFF" w:val="clear"/>
        </w:rPr>
      </w:pPr>
      <w:r>
        <w:rPr>
          <w:sz w:val="28"/>
          <w:szCs w:val="28"/>
          <w:shd w:fill="FFFFFF" w:val="clear"/>
        </w:rPr>
      </w:r>
    </w:p>
    <w:p>
      <w:pPr>
        <w:pStyle w:val="Standard"/>
        <w:spacing w:lineRule="atLeast" w:line="0"/>
        <w:ind w:firstLine="4535"/>
        <w:jc w:val="both"/>
        <w:rPr>
          <w:sz w:val="28"/>
          <w:szCs w:val="28"/>
          <w:shd w:fill="FFFFFF" w:val="clear"/>
        </w:rPr>
      </w:pPr>
      <w:r>
        <w:rPr>
          <w:sz w:val="28"/>
          <w:szCs w:val="28"/>
          <w:shd w:fill="FFFFFF" w:val="clear"/>
        </w:rPr>
      </w:r>
    </w:p>
    <w:p>
      <w:pPr>
        <w:pStyle w:val="Standard"/>
        <w:spacing w:lineRule="atLeast" w:line="0"/>
        <w:ind w:firstLine="4535"/>
        <w:jc w:val="both"/>
        <w:rPr>
          <w:sz w:val="28"/>
          <w:szCs w:val="28"/>
          <w:shd w:fill="FFFFFF" w:val="clear"/>
        </w:rPr>
      </w:pPr>
      <w:r>
        <w:rPr>
          <w:sz w:val="28"/>
          <w:szCs w:val="28"/>
          <w:shd w:fill="FFFFFF" w:val="clear"/>
        </w:rPr>
      </w:r>
    </w:p>
    <w:p>
      <w:pPr>
        <w:pStyle w:val="Standard"/>
        <w:spacing w:lineRule="atLeast" w:line="0"/>
        <w:ind w:firstLine="4535"/>
        <w:jc w:val="both"/>
        <w:rPr>
          <w:sz w:val="28"/>
          <w:szCs w:val="28"/>
          <w:shd w:fill="FFFFFF" w:val="clear"/>
        </w:rPr>
      </w:pPr>
      <w:r>
        <w:rPr>
          <w:sz w:val="28"/>
          <w:szCs w:val="28"/>
          <w:shd w:fill="FFFFFF" w:val="clear"/>
        </w:rPr>
      </w:r>
    </w:p>
    <w:p>
      <w:pPr>
        <w:pStyle w:val="Standard"/>
        <w:spacing w:lineRule="atLeast" w:line="0"/>
        <w:ind w:firstLine="4535"/>
        <w:jc w:val="both"/>
        <w:rPr>
          <w:sz w:val="28"/>
          <w:szCs w:val="28"/>
          <w:shd w:fill="FFFFFF" w:val="clear"/>
        </w:rPr>
      </w:pPr>
      <w:r>
        <w:rPr>
          <w:sz w:val="28"/>
          <w:szCs w:val="28"/>
          <w:shd w:fill="FFFFFF" w:val="clear"/>
        </w:rPr>
      </w:r>
    </w:p>
    <w:p>
      <w:pPr>
        <w:pStyle w:val="Standard"/>
        <w:spacing w:lineRule="atLeast" w:line="0"/>
        <w:ind w:firstLine="4535"/>
        <w:jc w:val="both"/>
        <w:rPr>
          <w:sz w:val="28"/>
          <w:szCs w:val="28"/>
          <w:shd w:fill="FFFFFF" w:val="clear"/>
        </w:rPr>
      </w:pPr>
      <w:r>
        <w:rPr>
          <w:sz w:val="28"/>
          <w:szCs w:val="28"/>
          <w:shd w:fill="FFFFFF" w:val="clear"/>
        </w:rPr>
      </w:r>
    </w:p>
    <w:p>
      <w:pPr>
        <w:pStyle w:val="Standard"/>
        <w:spacing w:lineRule="atLeast" w:line="0"/>
        <w:ind w:firstLine="4535"/>
        <w:jc w:val="both"/>
        <w:rPr>
          <w:sz w:val="28"/>
          <w:szCs w:val="28"/>
          <w:shd w:fill="FFFFFF" w:val="clear"/>
        </w:rPr>
      </w:pPr>
      <w:r>
        <w:rPr>
          <w:sz w:val="28"/>
          <w:szCs w:val="28"/>
          <w:shd w:fill="FFFFFF" w:val="clear"/>
        </w:rPr>
      </w:r>
    </w:p>
    <w:p>
      <w:pPr>
        <w:pStyle w:val="Standard"/>
        <w:spacing w:lineRule="atLeast" w:line="0"/>
        <w:ind w:firstLine="4535"/>
        <w:jc w:val="both"/>
        <w:rPr>
          <w:sz w:val="28"/>
          <w:szCs w:val="28"/>
          <w:shd w:fill="FFFFFF" w:val="clear"/>
        </w:rPr>
      </w:pPr>
      <w:r>
        <w:rPr>
          <w:sz w:val="28"/>
          <w:szCs w:val="28"/>
          <w:shd w:fill="FFFFFF" w:val="clear"/>
        </w:rPr>
      </w:r>
    </w:p>
    <w:p>
      <w:pPr>
        <w:pStyle w:val="Standard"/>
        <w:spacing w:lineRule="atLeast" w:line="0"/>
        <w:ind w:firstLine="4535"/>
        <w:jc w:val="both"/>
        <w:rPr>
          <w:sz w:val="28"/>
          <w:szCs w:val="28"/>
          <w:shd w:fill="FFFFFF" w:val="clear"/>
        </w:rPr>
      </w:pPr>
      <w:r>
        <w:rPr>
          <w:sz w:val="28"/>
          <w:szCs w:val="28"/>
          <w:shd w:fill="FFFFFF" w:val="clear"/>
        </w:rPr>
      </w:r>
    </w:p>
    <w:p>
      <w:pPr>
        <w:pStyle w:val="Standard"/>
        <w:spacing w:lineRule="atLeast" w:line="0"/>
        <w:ind w:firstLine="4535"/>
        <w:jc w:val="both"/>
        <w:rPr>
          <w:sz w:val="28"/>
          <w:szCs w:val="28"/>
          <w:shd w:fill="FFFFFF" w:val="clear"/>
        </w:rPr>
      </w:pPr>
      <w:r>
        <w:rPr>
          <w:sz w:val="28"/>
          <w:szCs w:val="28"/>
          <w:shd w:fill="FFFFFF" w:val="clear"/>
        </w:rPr>
      </w:r>
    </w:p>
    <w:p>
      <w:pPr>
        <w:pStyle w:val="Standard"/>
        <w:spacing w:lineRule="atLeast" w:line="0"/>
        <w:ind w:firstLine="4535"/>
        <w:jc w:val="both"/>
        <w:rPr>
          <w:sz w:val="28"/>
          <w:szCs w:val="28"/>
          <w:shd w:fill="FFFFFF" w:val="clear"/>
        </w:rPr>
      </w:pPr>
      <w:r>
        <w:rPr>
          <w:sz w:val="28"/>
          <w:szCs w:val="28"/>
          <w:shd w:fill="FFFFFF" w:val="clear"/>
        </w:rPr>
      </w:r>
    </w:p>
    <w:p>
      <w:pPr>
        <w:pStyle w:val="Standard"/>
        <w:spacing w:lineRule="atLeast" w:line="0"/>
        <w:ind w:firstLine="4535"/>
        <w:jc w:val="both"/>
        <w:rPr>
          <w:sz w:val="28"/>
          <w:szCs w:val="28"/>
          <w:shd w:fill="FFFFFF" w:val="clear"/>
        </w:rPr>
      </w:pPr>
      <w:r>
        <w:rPr>
          <w:sz w:val="28"/>
          <w:szCs w:val="28"/>
          <w:shd w:fill="FFFFFF" w:val="clear"/>
        </w:rPr>
      </w:r>
    </w:p>
    <w:p>
      <w:pPr>
        <w:pStyle w:val="Standard"/>
        <w:spacing w:lineRule="atLeast" w:line="0"/>
        <w:ind w:firstLine="4535"/>
        <w:jc w:val="both"/>
        <w:rPr>
          <w:sz w:val="28"/>
          <w:szCs w:val="28"/>
          <w:shd w:fill="FFFFFF" w:val="clear"/>
        </w:rPr>
      </w:pPr>
      <w:r>
        <w:rPr>
          <w:sz w:val="28"/>
          <w:szCs w:val="28"/>
          <w:shd w:fill="FFFFFF" w:val="clear"/>
        </w:rPr>
      </w:r>
    </w:p>
    <w:p>
      <w:pPr>
        <w:pStyle w:val="Standard"/>
        <w:spacing w:lineRule="atLeast" w:line="0"/>
        <w:ind w:firstLine="4535"/>
        <w:jc w:val="both"/>
        <w:rPr>
          <w:sz w:val="28"/>
          <w:szCs w:val="28"/>
          <w:shd w:fill="FFFFFF" w:val="clear"/>
        </w:rPr>
      </w:pPr>
      <w:r>
        <w:rPr>
          <w:sz w:val="28"/>
          <w:szCs w:val="28"/>
          <w:shd w:fill="FFFFFF" w:val="clear"/>
        </w:rPr>
      </w:r>
    </w:p>
    <w:p>
      <w:pPr>
        <w:pStyle w:val="Standard"/>
        <w:spacing w:lineRule="atLeast" w:line="0"/>
        <w:ind w:firstLine="4535"/>
        <w:jc w:val="both"/>
        <w:rPr>
          <w:sz w:val="28"/>
          <w:szCs w:val="28"/>
          <w:shd w:fill="FFFFFF" w:val="clear"/>
        </w:rPr>
      </w:pPr>
      <w:r>
        <w:rPr>
          <w:sz w:val="28"/>
          <w:szCs w:val="28"/>
          <w:shd w:fill="FFFFFF" w:val="clear"/>
        </w:rPr>
      </w:r>
    </w:p>
    <w:p>
      <w:pPr>
        <w:pStyle w:val="Standard"/>
        <w:spacing w:lineRule="atLeast" w:line="0"/>
        <w:ind w:firstLine="4535"/>
        <w:jc w:val="both"/>
        <w:rPr>
          <w:sz w:val="28"/>
          <w:szCs w:val="28"/>
          <w:shd w:fill="FFFFFF" w:val="clear"/>
        </w:rPr>
      </w:pPr>
      <w:r>
        <w:rPr>
          <w:sz w:val="28"/>
          <w:szCs w:val="28"/>
          <w:shd w:fill="FFFFFF" w:val="clear"/>
        </w:rPr>
      </w:r>
    </w:p>
    <w:p>
      <w:pPr>
        <w:pStyle w:val="Standard"/>
        <w:spacing w:lineRule="atLeast" w:line="0"/>
        <w:ind w:firstLine="4535"/>
        <w:jc w:val="both"/>
        <w:rPr>
          <w:rFonts w:ascii="Times New Roman" w:hAnsi="Times New Roman"/>
        </w:rPr>
      </w:pPr>
      <w:r>
        <w:rPr>
          <w:rFonts w:ascii="Times New Roman" w:hAnsi="Times New Roman"/>
          <w:sz w:val="28"/>
          <w:szCs w:val="28"/>
          <w:shd w:fill="FFFFFF" w:val="clear"/>
        </w:rPr>
        <w:t>Приложение 2</w:t>
      </w:r>
    </w:p>
    <w:p>
      <w:pPr>
        <w:pStyle w:val="Standard"/>
        <w:spacing w:lineRule="atLeast" w:line="0"/>
        <w:ind w:left="4535" w:hanging="0"/>
        <w:jc w:val="both"/>
        <w:rPr/>
      </w:pPr>
      <w:r>
        <w:rPr>
          <w:rFonts w:ascii="Times New Roman" w:hAnsi="Times New Roman"/>
          <w:sz w:val="28"/>
          <w:szCs w:val="28"/>
          <w:shd w:fill="FFFFFF" w:val="clear"/>
        </w:rPr>
        <w:t>к административному регламенту предоставления муниципальной услуги «</w:t>
      </w:r>
      <w:r>
        <w:rPr>
          <w:rStyle w:val="Style14"/>
          <w:rFonts w:cs="Times New Roman" w:ascii="Times New Roman" w:hAnsi="Times New Roman"/>
          <w:i w:val="false"/>
          <w:iCs w:val="false"/>
          <w:sz w:val="28"/>
          <w:szCs w:val="28"/>
          <w:shd w:fill="FFFFFF" w:val="clear"/>
        </w:rPr>
        <w:t>Установление публичного сервитута</w:t>
      </w:r>
      <w:r>
        <w:rPr>
          <w:rStyle w:val="1"/>
          <w:rFonts w:ascii="Times New Roman" w:hAnsi="Times New Roman"/>
          <w:sz w:val="28"/>
          <w:szCs w:val="28"/>
          <w:shd w:fill="FFFFFF" w:val="clear"/>
        </w:rPr>
        <w:t>»</w:t>
      </w:r>
    </w:p>
    <w:p>
      <w:pPr>
        <w:pStyle w:val="Standard"/>
        <w:spacing w:lineRule="atLeast" w:line="0"/>
        <w:ind w:firstLine="4535"/>
        <w:jc w:val="both"/>
        <w:rPr>
          <w:rFonts w:ascii="Times New Roman" w:hAnsi="Times New Roman"/>
          <w:sz w:val="28"/>
          <w:szCs w:val="28"/>
          <w:shd w:fill="FFFFFF" w:val="clear"/>
        </w:rPr>
      </w:pPr>
      <w:r>
        <w:rPr>
          <w:rFonts w:ascii="Times New Roman" w:hAnsi="Times New Roman"/>
          <w:sz w:val="28"/>
          <w:szCs w:val="28"/>
          <w:shd w:fill="FFFFFF" w:val="clear"/>
        </w:rPr>
      </w:r>
    </w:p>
    <w:p>
      <w:pPr>
        <w:pStyle w:val="Standard"/>
        <w:spacing w:lineRule="atLeast" w:line="0"/>
        <w:jc w:val="center"/>
        <w:rPr/>
      </w:pPr>
      <w:r>
        <w:rPr>
          <w:rStyle w:val="1"/>
          <w:rFonts w:ascii="Times New Roman" w:hAnsi="Times New Roman"/>
          <w:b/>
          <w:bCs/>
          <w:sz w:val="28"/>
          <w:szCs w:val="28"/>
          <w:shd w:fill="FFFFFF" w:val="clear"/>
        </w:rPr>
        <w:t>ОБРАЗЕЦ ЗАПОЛНЕНИЯ ХОДАТАЙСТВА</w:t>
      </w:r>
    </w:p>
    <w:p>
      <w:pPr>
        <w:pStyle w:val="Standard"/>
        <w:spacing w:lineRule="atLeast" w:line="0"/>
        <w:jc w:val="center"/>
        <w:rPr>
          <w:rFonts w:ascii="Times New Roman" w:hAnsi="Times New Roman"/>
          <w:sz w:val="28"/>
          <w:szCs w:val="28"/>
          <w:shd w:fill="FFFFFF" w:val="clear"/>
        </w:rPr>
      </w:pPr>
      <w:r>
        <w:rPr>
          <w:rFonts w:ascii="Times New Roman" w:hAnsi="Times New Roman"/>
          <w:sz w:val="28"/>
          <w:szCs w:val="28"/>
          <w:shd w:fill="FFFFFF" w:val="clear"/>
        </w:rPr>
      </w:r>
    </w:p>
    <w:p>
      <w:pPr>
        <w:pStyle w:val="Standard"/>
        <w:ind w:left="4536" w:hanging="0"/>
        <w:rPr>
          <w:rFonts w:ascii="Times New Roman" w:hAnsi="Times New Roman"/>
        </w:rPr>
      </w:pPr>
      <w:r>
        <w:rPr>
          <w:rFonts w:ascii="Times New Roman" w:hAnsi="Times New Roman"/>
          <w:sz w:val="28"/>
          <w:szCs w:val="28"/>
        </w:rPr>
        <w:t>Главе муниципального образования Новокубанский район</w:t>
      </w:r>
    </w:p>
    <w:p>
      <w:pPr>
        <w:pStyle w:val="Standard"/>
        <w:ind w:left="4536" w:hanging="0"/>
        <w:rPr/>
      </w:pPr>
      <w:r>
        <w:rPr>
          <w:rFonts w:ascii="Segoe Script" w:hAnsi="Segoe Script"/>
          <w:u w:val="single"/>
        </w:rPr>
        <w:t>А.В.Гомодину________________________________</w:t>
      </w:r>
    </w:p>
    <w:p>
      <w:pPr>
        <w:pStyle w:val="NoSpacing"/>
        <w:widowControl w:val="false"/>
        <w:tabs>
          <w:tab w:val="clear" w:pos="708"/>
          <w:tab w:val="left" w:pos="9350" w:leader="none"/>
        </w:tabs>
        <w:spacing w:lineRule="atLeast" w:line="0"/>
        <w:ind w:left="4820" w:hanging="0"/>
        <w:jc w:val="center"/>
        <w:rPr>
          <w:rFonts w:ascii="Times New Roman" w:hAnsi="Times New Roman"/>
          <w:sz w:val="24"/>
          <w:szCs w:val="24"/>
        </w:rPr>
      </w:pPr>
      <w:r>
        <w:rPr>
          <w:rFonts w:cs="" w:ascii="Times New Roman" w:hAnsi="Times New Roman" w:cstheme="majorBidi"/>
          <w:sz w:val="24"/>
          <w:szCs w:val="24"/>
          <w:shd w:fill="FFFFFF" w:val="clear"/>
        </w:rPr>
        <w:t>(ФИО)</w:t>
      </w:r>
    </w:p>
    <w:p>
      <w:pPr>
        <w:pStyle w:val="Standard"/>
        <w:spacing w:lineRule="atLeast" w:line="0"/>
        <w:jc w:val="center"/>
        <w:rPr>
          <w:rFonts w:ascii="Times New Roman" w:hAnsi="Times New Roman"/>
        </w:rPr>
      </w:pPr>
      <w:bookmarkStart w:id="155" w:name="p_3321"/>
      <w:bookmarkEnd w:id="155"/>
      <w:r>
        <w:rPr>
          <w:rFonts w:cs="" w:ascii="Times New Roman" w:hAnsi="Times New Roman" w:cstheme="majorBidi"/>
          <w:b/>
          <w:bCs/>
          <w:sz w:val="28"/>
          <w:szCs w:val="28"/>
        </w:rPr>
        <w:t>Ходатайство</w:t>
      </w:r>
    </w:p>
    <w:p>
      <w:pPr>
        <w:pStyle w:val="Standard"/>
        <w:spacing w:lineRule="atLeast" w:line="0"/>
        <w:jc w:val="center"/>
        <w:rPr/>
      </w:pPr>
      <w:r>
        <w:rPr>
          <w:rFonts w:cs="" w:ascii="Times New Roman" w:hAnsi="Times New Roman" w:cstheme="majorBidi"/>
          <w:b/>
          <w:bCs/>
          <w:color w:val="060505"/>
          <w:sz w:val="28"/>
          <w:szCs w:val="28"/>
        </w:rPr>
        <w:t xml:space="preserve">об установлении публичного сервитута в целях предусмотренных </w:t>
      </w:r>
      <w:r>
        <w:fldChar w:fldCharType="begin"/>
      </w:r>
      <w:r>
        <w:rPr>
          <w:sz w:val="28"/>
          <w:b/>
          <w:szCs w:val="28"/>
          <w:bCs/>
          <w:rFonts w:cs="" w:ascii="Times New Roman" w:hAnsi="Times New Roman"/>
          <w:color w:val="060505"/>
        </w:rPr>
        <w:instrText> HYPERLINK "https://internet.garant.ru/" \l "/document/12124624/entry/3937"</w:instrText>
      </w:r>
      <w:r>
        <w:rPr>
          <w:sz w:val="28"/>
          <w:b/>
          <w:szCs w:val="28"/>
          <w:bCs/>
          <w:rFonts w:cs="" w:ascii="Times New Roman" w:hAnsi="Times New Roman"/>
          <w:color w:val="060505"/>
        </w:rPr>
        <w:fldChar w:fldCharType="separate"/>
      </w:r>
      <w:r>
        <w:rPr>
          <w:rFonts w:cs="" w:ascii="Times New Roman" w:hAnsi="Times New Roman" w:cstheme="majorBidi"/>
          <w:b/>
          <w:bCs/>
          <w:color w:val="060505"/>
          <w:sz w:val="28"/>
          <w:szCs w:val="28"/>
        </w:rPr>
        <w:t>статьей 39.37</w:t>
      </w:r>
      <w:r>
        <w:rPr>
          <w:sz w:val="28"/>
          <w:b/>
          <w:szCs w:val="28"/>
          <w:bCs/>
          <w:rFonts w:cs="" w:ascii="Times New Roman" w:hAnsi="Times New Roman"/>
          <w:color w:val="060505"/>
        </w:rPr>
        <w:fldChar w:fldCharType="end"/>
      </w:r>
      <w:r>
        <w:rPr>
          <w:rFonts w:cs="" w:ascii="Times New Roman" w:hAnsi="Times New Roman" w:cstheme="majorBidi"/>
          <w:b/>
          <w:bCs/>
          <w:color w:val="060505"/>
          <w:sz w:val="28"/>
          <w:szCs w:val="28"/>
        </w:rPr>
        <w:t> Земельного кодекса Российской Федерации</w:t>
      </w:r>
    </w:p>
    <w:p>
      <w:pPr>
        <w:pStyle w:val="Standard"/>
        <w:spacing w:lineRule="atLeast" w:line="0"/>
        <w:ind w:firstLine="4535"/>
        <w:jc w:val="both"/>
        <w:rPr>
          <w:rFonts w:ascii="Times New Roman" w:hAnsi="Times New Roman"/>
        </w:rPr>
      </w:pPr>
      <w:r>
        <w:rPr>
          <w:rFonts w:ascii="Times New Roman" w:hAnsi="Times New Roman"/>
        </w:rPr>
      </w:r>
    </w:p>
    <w:p>
      <w:pPr>
        <w:pStyle w:val="4"/>
        <w:widowControl/>
        <w:numPr>
          <w:ilvl w:val="3"/>
          <w:numId w:val="1"/>
        </w:numPr>
        <w:pBdr>
          <w:bottom w:val="dashed" w:sz="2" w:space="1" w:color="000000"/>
        </w:pBdr>
        <w:spacing w:before="0" w:after="0"/>
        <w:jc w:val="both"/>
        <w:rPr>
          <w:rFonts w:ascii="Times New Roman" w:hAnsi="Times New Roman"/>
          <w:b w:val="false"/>
          <w:b w:val="false"/>
          <w:i w:val="false"/>
          <w:i w:val="false"/>
          <w:color w:val="3272C0"/>
          <w:shd w:fill="E1E2E2" w:val="clear"/>
        </w:rPr>
      </w:pPr>
      <w:r>
        <w:rPr>
          <w:rFonts w:ascii="Times New Roman" w:hAnsi="Times New Roman"/>
          <w:b w:val="false"/>
          <w:i w:val="false"/>
          <w:color w:val="3272C0"/>
          <w:shd w:fill="E1E2E2" w:val="clear"/>
        </w:rPr>
      </w:r>
    </w:p>
    <w:tbl>
      <w:tblPr>
        <w:tblW w:w="10020" w:type="dxa"/>
        <w:jc w:val="left"/>
        <w:tblInd w:w="19" w:type="dxa"/>
        <w:tblLayout w:type="fixed"/>
        <w:tblCellMar>
          <w:top w:w="28" w:type="dxa"/>
          <w:left w:w="28" w:type="dxa"/>
          <w:bottom w:w="28" w:type="dxa"/>
          <w:right w:w="28" w:type="dxa"/>
        </w:tblCellMar>
        <w:tblLook w:firstRow="0" w:noVBand="0" w:lastRow="0" w:firstColumn="0" w:lastColumn="0" w:noHBand="0" w:val="0000"/>
      </w:tblPr>
      <w:tblGrid>
        <w:gridCol w:w="325"/>
        <w:gridCol w:w="122"/>
        <w:gridCol w:w="45"/>
        <w:gridCol w:w="134"/>
        <w:gridCol w:w="2535"/>
        <w:gridCol w:w="1257"/>
        <w:gridCol w:w="410"/>
        <w:gridCol w:w="1046"/>
        <w:gridCol w:w="469"/>
        <w:gridCol w:w="216"/>
        <w:gridCol w:w="98"/>
        <w:gridCol w:w="2022"/>
        <w:gridCol w:w="751"/>
        <w:gridCol w:w="98"/>
        <w:gridCol w:w="69"/>
        <w:gridCol w:w="210"/>
        <w:gridCol w:w="15"/>
        <w:gridCol w:w="61"/>
        <w:gridCol w:w="15"/>
        <w:gridCol w:w="76"/>
        <w:gridCol w:w="45"/>
      </w:tblGrid>
      <w:tr>
        <w:trPr/>
        <w:tc>
          <w:tcPr>
            <w:tcW w:w="492" w:type="dxa"/>
            <w:gridSpan w:val="3"/>
            <w:vMerge w:val="restart"/>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156" w:name="entry_110011"/>
            <w:bookmarkStart w:id="157" w:name="p_341"/>
            <w:bookmarkEnd w:id="156"/>
            <w:bookmarkEnd w:id="157"/>
            <w:r>
              <w:rPr>
                <w:rFonts w:cs="" w:asciiTheme="majorBidi" w:cstheme="majorBidi" w:hAnsiTheme="majorBidi"/>
              </w:rPr>
              <w:t>1</w:t>
            </w:r>
          </w:p>
        </w:tc>
        <w:tc>
          <w:tcPr>
            <w:tcW w:w="134" w:type="dxa"/>
            <w:tcBorders>
              <w:top w:val="single" w:sz="2" w:space="0" w:color="000000"/>
              <w:left w:val="single" w:sz="2" w:space="0" w:color="000000"/>
            </w:tcBorders>
            <w:tcMar>
              <w:bottom w:w="0" w:type="dxa"/>
              <w:right w:w="0" w:type="dxa"/>
            </w:tcMar>
          </w:tcPr>
          <w:p>
            <w:pPr>
              <w:pStyle w:val="Style22"/>
              <w:widowControl w:val="false"/>
              <w:jc w:val="both"/>
              <w:rPr/>
            </w:pPr>
            <w:r>
              <w:rPr/>
            </w:r>
          </w:p>
        </w:tc>
        <w:tc>
          <w:tcPr>
            <w:tcW w:w="8971" w:type="dxa"/>
            <w:gridSpan w:val="11"/>
            <w:tcBorders>
              <w:top w:val="single" w:sz="2" w:space="0" w:color="000000"/>
              <w:bottom w:val="single" w:sz="2" w:space="0" w:color="000000"/>
            </w:tcBorders>
            <w:tcMar>
              <w:left w:w="0" w:type="dxa"/>
              <w:right w:w="0" w:type="dxa"/>
            </w:tcMar>
          </w:tcPr>
          <w:p>
            <w:pPr>
              <w:pStyle w:val="Style22"/>
              <w:widowControl w:val="false"/>
              <w:jc w:val="center"/>
              <w:rPr>
                <w:rFonts w:ascii="Segoe Script" w:hAnsi="Segoe Script" w:cs="Times New Roman"/>
              </w:rPr>
            </w:pPr>
            <w:r>
              <w:rPr>
                <w:rFonts w:cs="Times New Roman" w:ascii="Segoe Script" w:hAnsi="Segoe Script"/>
              </w:rPr>
              <w:t>Администрация муниципального образования Новокубанский район</w:t>
            </w:r>
          </w:p>
        </w:tc>
        <w:tc>
          <w:tcPr>
            <w:tcW w:w="225" w:type="dxa"/>
            <w:gridSpan w:val="2"/>
            <w:tcBorders>
              <w:top w:val="single" w:sz="2" w:space="0" w:color="000000"/>
              <w:right w:val="single" w:sz="2" w:space="0" w:color="000000"/>
            </w:tcBorders>
            <w:tcMar>
              <w:left w:w="0" w:type="dxa"/>
              <w:bottom w:w="0" w:type="dxa"/>
            </w:tcMar>
          </w:tcPr>
          <w:p>
            <w:pPr>
              <w:pStyle w:val="Style22"/>
              <w:widowControl w:val="false"/>
              <w:rPr/>
            </w:pPr>
            <w:r>
              <w:rPr/>
            </w:r>
          </w:p>
        </w:tc>
        <w:tc>
          <w:tcPr>
            <w:tcW w:w="76"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76" w:type="dxa"/>
            <w:tcBorders/>
          </w:tcPr>
          <w:p>
            <w:pPr>
              <w:pStyle w:val="Style22"/>
              <w:widowControl w:val="false"/>
              <w:rPr>
                <w:rFonts w:ascii="Times New Roman" w:hAnsi="Times New Roman"/>
                <w:sz w:val="4"/>
                <w:szCs w:val="4"/>
              </w:rPr>
            </w:pPr>
            <w:r>
              <w:rPr>
                <w:rFonts w:ascii="Times New Roman" w:hAnsi="Times New Roman"/>
                <w:sz w:val="4"/>
                <w:szCs w:val="4"/>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vMerge w:val="continue"/>
            <w:tcBorders>
              <w:top w:val="single" w:sz="6" w:space="0" w:color="000000"/>
              <w:left w:val="single" w:sz="6" w:space="0" w:color="000000"/>
              <w:bottom w:val="single" w:sz="6" w:space="0" w:color="000000"/>
              <w:right w:val="single" w:sz="6" w:space="0" w:color="000000"/>
            </w:tcBorders>
          </w:tcPr>
          <w:p>
            <w:pPr>
              <w:pStyle w:val="Normal"/>
              <w:widowControl w:val="false"/>
              <w:rPr>
                <w:rFonts w:cs="" w:asciiTheme="majorBidi" w:cstheme="majorBidi" w:hAnsiTheme="majorBidi"/>
              </w:rPr>
            </w:pPr>
            <w:r>
              <w:rPr>
                <w:rFonts w:cs="" w:asciiTheme="majorBidi" w:cstheme="majorBidi" w:hAnsiTheme="majorBidi"/>
              </w:rPr>
            </w:r>
          </w:p>
        </w:tc>
        <w:tc>
          <w:tcPr>
            <w:tcW w:w="9330" w:type="dxa"/>
            <w:gridSpan w:val="14"/>
            <w:tcBorders>
              <w:left w:val="single" w:sz="2" w:space="0" w:color="000000"/>
              <w:bottom w:val="single" w:sz="2" w:space="0" w:color="000000"/>
              <w:right w:val="single" w:sz="2" w:space="0" w:color="000000"/>
            </w:tcBorders>
            <w:tcMar>
              <w:top w:w="0" w:type="dxa"/>
            </w:tcMar>
          </w:tcPr>
          <w:p>
            <w:pPr>
              <w:pStyle w:val="Style22"/>
              <w:widowControl w:val="false"/>
              <w:jc w:val="center"/>
              <w:rPr>
                <w:rFonts w:ascii="Times New Roman" w:hAnsi="Times New Roman" w:cs=""/>
              </w:rPr>
            </w:pPr>
            <w:bookmarkStart w:id="158" w:name="p_351"/>
            <w:bookmarkEnd w:id="158"/>
            <w:r>
              <w:rPr>
                <w:rFonts w:cs="" w:ascii="Times New Roman" w:hAnsi="Times New Roman" w:cstheme="majorBidi"/>
              </w:rPr>
              <w:t>(наименование органа, принимающего решение об установлении публичного сервитута)</w:t>
            </w:r>
          </w:p>
        </w:tc>
        <w:tc>
          <w:tcPr>
            <w:tcW w:w="76"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76" w:type="dxa"/>
            <w:tcBorders/>
          </w:tcPr>
          <w:p>
            <w:pPr>
              <w:pStyle w:val="Style22"/>
              <w:widowControl w:val="false"/>
              <w:rPr>
                <w:rFonts w:ascii="Times New Roman" w:hAnsi="Times New Roman"/>
                <w:sz w:val="4"/>
                <w:szCs w:val="4"/>
              </w:rPr>
            </w:pPr>
            <w:r>
              <w:rPr>
                <w:rFonts w:ascii="Times New Roman" w:hAnsi="Times New Roman"/>
                <w:sz w:val="4"/>
                <w:szCs w:val="4"/>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159" w:name="entry_110021"/>
            <w:bookmarkStart w:id="160" w:name="p_361"/>
            <w:bookmarkEnd w:id="159"/>
            <w:bookmarkEnd w:id="160"/>
            <w:r>
              <w:rPr>
                <w:rFonts w:cs="" w:asciiTheme="majorBidi" w:cstheme="majorBidi" w:hAnsiTheme="majorBidi"/>
              </w:rPr>
              <w:t>2</w:t>
            </w:r>
          </w:p>
        </w:tc>
        <w:tc>
          <w:tcPr>
            <w:tcW w:w="9315" w:type="dxa"/>
            <w:gridSpan w:val="1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61" w:name="p_372"/>
            <w:bookmarkEnd w:id="161"/>
            <w:r>
              <w:rPr>
                <w:rFonts w:cs="" w:ascii="Times New Roman" w:hAnsi="Times New Roman" w:cstheme="majorBidi"/>
              </w:rPr>
              <w:t>Сведения о лице, представившем ходатайство об установлении публичного</w:t>
            </w:r>
          </w:p>
          <w:p>
            <w:pPr>
              <w:pStyle w:val="Style22"/>
              <w:widowControl w:val="false"/>
              <w:jc w:val="center"/>
              <w:rPr>
                <w:rFonts w:ascii="Times New Roman" w:hAnsi="Times New Roman" w:cs=""/>
              </w:rPr>
            </w:pPr>
            <w:bookmarkStart w:id="162" w:name="p_381"/>
            <w:bookmarkEnd w:id="162"/>
            <w:r>
              <w:rPr>
                <w:rFonts w:cs="" w:ascii="Times New Roman" w:hAnsi="Times New Roman" w:cstheme="majorBidi"/>
              </w:rPr>
              <w:t>сервитута (далее - заявитель):</w:t>
            </w:r>
          </w:p>
        </w:tc>
        <w:tc>
          <w:tcPr>
            <w:tcW w:w="167" w:type="dxa"/>
            <w:gridSpan w:val="4"/>
            <w:tcBorders/>
          </w:tcPr>
          <w:p>
            <w:pPr>
              <w:pStyle w:val="Style22"/>
              <w:widowControl w:val="false"/>
              <w:rPr>
                <w:rFonts w:cs="" w:asciiTheme="majorBidi" w:cstheme="majorBidi" w:hAnsiTheme="majorBidi"/>
                <w:sz w:val="4"/>
                <w:szCs w:val="4"/>
              </w:rPr>
            </w:pPr>
            <w:r>
              <w:rPr>
                <w:rFonts w:cs="" w:asciiTheme="majorBidi" w:cstheme="majorBidi" w:hAnsiTheme="majorBidi"/>
                <w:sz w:val="4"/>
                <w:szCs w:val="4"/>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163" w:name="entry_110211"/>
            <w:bookmarkStart w:id="164" w:name="p_391"/>
            <w:bookmarkEnd w:id="163"/>
            <w:bookmarkEnd w:id="164"/>
            <w:r>
              <w:rPr>
                <w:rFonts w:cs="" w:asciiTheme="majorBidi" w:cstheme="majorBidi" w:hAnsiTheme="majorBidi"/>
              </w:rPr>
              <w:t>2.1</w:t>
            </w:r>
          </w:p>
        </w:tc>
        <w:tc>
          <w:tcPr>
            <w:tcW w:w="5382" w:type="dxa"/>
            <w:gridSpan w:val="5"/>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65" w:name="p_401"/>
            <w:bookmarkEnd w:id="165"/>
            <w:r>
              <w:rPr>
                <w:rFonts w:cs="" w:ascii="Times New Roman" w:hAnsi="Times New Roman" w:cstheme="majorBidi"/>
              </w:rPr>
              <w:t>Полное наименование</w:t>
            </w:r>
          </w:p>
        </w:tc>
        <w:tc>
          <w:tcPr>
            <w:tcW w:w="3933" w:type="dxa"/>
            <w:gridSpan w:val="8"/>
            <w:tcBorders>
              <w:top w:val="single" w:sz="6" w:space="0" w:color="000000"/>
              <w:left w:val="single" w:sz="6" w:space="0" w:color="000000"/>
              <w:bottom w:val="single" w:sz="6" w:space="0" w:color="000000"/>
              <w:right w:val="single" w:sz="6" w:space="0" w:color="000000"/>
            </w:tcBorders>
          </w:tcPr>
          <w:p>
            <w:pPr>
              <w:pStyle w:val="Style22"/>
              <w:widowControl w:val="false"/>
              <w:rPr>
                <w:rFonts w:ascii="Segoe Script" w:hAnsi="Segoe Script"/>
              </w:rPr>
            </w:pPr>
            <w:r>
              <w:rPr>
                <w:rFonts w:ascii="Segoe Script" w:hAnsi="Segoe Script"/>
              </w:rPr>
              <w:t> </w:t>
            </w:r>
            <w:r>
              <w:rPr>
                <w:rFonts w:ascii="Segoe Script" w:hAnsi="Segoe Script"/>
              </w:rPr>
              <w:t>Общество с ограниченной ответственностью «Грин»</w:t>
            </w:r>
          </w:p>
        </w:tc>
        <w:tc>
          <w:tcPr>
            <w:tcW w:w="167" w:type="dxa"/>
            <w:gridSpan w:val="4"/>
            <w:tcBorders/>
          </w:tcPr>
          <w:p>
            <w:pPr>
              <w:pStyle w:val="Style22"/>
              <w:widowControl w:val="false"/>
              <w:rPr>
                <w:rFonts w:ascii="Times New Roman" w:hAnsi="Times New Roman"/>
                <w:sz w:val="4"/>
                <w:szCs w:val="4"/>
              </w:rPr>
            </w:pPr>
            <w:r>
              <w:rPr>
                <w:rFonts w:ascii="Times New Roman" w:hAnsi="Times New Roman"/>
                <w:sz w:val="4"/>
                <w:szCs w:val="4"/>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166" w:name="entry_110221"/>
            <w:bookmarkStart w:id="167" w:name="p_411"/>
            <w:bookmarkEnd w:id="166"/>
            <w:bookmarkEnd w:id="167"/>
            <w:r>
              <w:rPr>
                <w:rFonts w:cs="" w:asciiTheme="majorBidi" w:cstheme="majorBidi" w:hAnsiTheme="majorBidi"/>
              </w:rPr>
              <w:t>2.2</w:t>
            </w:r>
          </w:p>
        </w:tc>
        <w:tc>
          <w:tcPr>
            <w:tcW w:w="5382" w:type="dxa"/>
            <w:gridSpan w:val="5"/>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68" w:name="p_421"/>
            <w:bookmarkEnd w:id="168"/>
            <w:r>
              <w:rPr>
                <w:rFonts w:cs="" w:ascii="Times New Roman" w:hAnsi="Times New Roman" w:cstheme="majorBidi"/>
              </w:rPr>
              <w:t>Сокращенное наименование (при наличии)</w:t>
            </w:r>
          </w:p>
        </w:tc>
        <w:tc>
          <w:tcPr>
            <w:tcW w:w="3933" w:type="dxa"/>
            <w:gridSpan w:val="8"/>
            <w:tcBorders>
              <w:top w:val="single" w:sz="6" w:space="0" w:color="000000"/>
              <w:left w:val="single" w:sz="6" w:space="0" w:color="000000"/>
              <w:bottom w:val="single" w:sz="6" w:space="0" w:color="000000"/>
              <w:right w:val="single" w:sz="6" w:space="0" w:color="000000"/>
            </w:tcBorders>
          </w:tcPr>
          <w:p>
            <w:pPr>
              <w:pStyle w:val="Style22"/>
              <w:widowControl w:val="false"/>
              <w:rPr>
                <w:rFonts w:ascii="Segoe Script" w:hAnsi="Segoe Script"/>
              </w:rPr>
            </w:pPr>
            <w:r>
              <w:rPr>
                <w:rFonts w:ascii="Segoe Script" w:hAnsi="Segoe Script"/>
              </w:rPr>
              <w:t> </w:t>
            </w:r>
            <w:r>
              <w:rPr>
                <w:rFonts w:ascii="Segoe Script" w:hAnsi="Segoe Script"/>
              </w:rPr>
              <w:t>ООО «Грин»</w:t>
            </w:r>
          </w:p>
        </w:tc>
        <w:tc>
          <w:tcPr>
            <w:tcW w:w="167" w:type="dxa"/>
            <w:gridSpan w:val="4"/>
            <w:tcBorders/>
          </w:tcPr>
          <w:p>
            <w:pPr>
              <w:pStyle w:val="Style22"/>
              <w:widowControl w:val="false"/>
              <w:rPr>
                <w:rFonts w:ascii="Times New Roman" w:hAnsi="Times New Roman"/>
                <w:sz w:val="4"/>
                <w:szCs w:val="4"/>
              </w:rPr>
            </w:pPr>
            <w:r>
              <w:rPr>
                <w:rFonts w:ascii="Times New Roman" w:hAnsi="Times New Roman"/>
                <w:sz w:val="4"/>
                <w:szCs w:val="4"/>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169" w:name="entry_110231"/>
            <w:bookmarkStart w:id="170" w:name="p_431"/>
            <w:bookmarkEnd w:id="169"/>
            <w:bookmarkEnd w:id="170"/>
            <w:r>
              <w:rPr>
                <w:rFonts w:cs="" w:asciiTheme="majorBidi" w:cstheme="majorBidi" w:hAnsiTheme="majorBidi"/>
              </w:rPr>
              <w:t>2.3</w:t>
            </w:r>
          </w:p>
        </w:tc>
        <w:tc>
          <w:tcPr>
            <w:tcW w:w="5382" w:type="dxa"/>
            <w:gridSpan w:val="5"/>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71" w:name="p_441"/>
            <w:bookmarkEnd w:id="171"/>
            <w:r>
              <w:rPr>
                <w:rFonts w:cs="" w:ascii="Times New Roman" w:hAnsi="Times New Roman" w:cstheme="majorBidi"/>
              </w:rPr>
              <w:t>Организационно-правовая форма</w:t>
            </w:r>
          </w:p>
        </w:tc>
        <w:tc>
          <w:tcPr>
            <w:tcW w:w="3933" w:type="dxa"/>
            <w:gridSpan w:val="8"/>
            <w:tcBorders>
              <w:top w:val="single" w:sz="6" w:space="0" w:color="000000"/>
              <w:left w:val="single" w:sz="6" w:space="0" w:color="000000"/>
              <w:bottom w:val="single" w:sz="6" w:space="0" w:color="000000"/>
              <w:right w:val="single" w:sz="6" w:space="0" w:color="000000"/>
            </w:tcBorders>
          </w:tcPr>
          <w:p>
            <w:pPr>
              <w:pStyle w:val="Style22"/>
              <w:widowControl w:val="false"/>
              <w:rPr/>
            </w:pPr>
            <w:r>
              <w:rPr/>
              <w:t> </w:t>
            </w:r>
            <w:r>
              <w:rPr>
                <w:rFonts w:ascii="Segoe Script" w:hAnsi="Segoe Script"/>
              </w:rPr>
              <w:t>Общество с ограниченной ответственностью</w:t>
            </w:r>
          </w:p>
        </w:tc>
        <w:tc>
          <w:tcPr>
            <w:tcW w:w="167" w:type="dxa"/>
            <w:gridSpan w:val="4"/>
            <w:tcBorders/>
          </w:tcPr>
          <w:p>
            <w:pPr>
              <w:pStyle w:val="Style22"/>
              <w:widowControl w:val="false"/>
              <w:rPr>
                <w:rFonts w:ascii="Times New Roman" w:hAnsi="Times New Roman"/>
                <w:sz w:val="4"/>
                <w:szCs w:val="4"/>
              </w:rPr>
            </w:pPr>
            <w:r>
              <w:rPr>
                <w:rFonts w:ascii="Times New Roman" w:hAnsi="Times New Roman"/>
                <w:sz w:val="4"/>
                <w:szCs w:val="4"/>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172" w:name="entry_110241"/>
            <w:bookmarkStart w:id="173" w:name="p_451"/>
            <w:bookmarkEnd w:id="172"/>
            <w:bookmarkEnd w:id="173"/>
            <w:r>
              <w:rPr>
                <w:rFonts w:cs="" w:asciiTheme="majorBidi" w:cstheme="majorBidi" w:hAnsiTheme="majorBidi"/>
              </w:rPr>
              <w:t>2.4</w:t>
            </w:r>
          </w:p>
        </w:tc>
        <w:tc>
          <w:tcPr>
            <w:tcW w:w="5382" w:type="dxa"/>
            <w:gridSpan w:val="5"/>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74" w:name="p_461"/>
            <w:bookmarkEnd w:id="174"/>
            <w:r>
              <w:rPr>
                <w:rFonts w:cs="" w:ascii="Times New Roman" w:hAnsi="Times New Roman" w:cstheme="majorBidi"/>
              </w:rPr>
              <w:t>Почтовый адрес (индекс, субъект Российской Федерации, населенный пункт, улица, дом)</w:t>
            </w:r>
          </w:p>
        </w:tc>
        <w:tc>
          <w:tcPr>
            <w:tcW w:w="3933" w:type="dxa"/>
            <w:gridSpan w:val="8"/>
            <w:tcBorders>
              <w:top w:val="single" w:sz="6" w:space="0" w:color="000000"/>
              <w:left w:val="single" w:sz="6" w:space="0" w:color="000000"/>
              <w:bottom w:val="single" w:sz="6" w:space="0" w:color="000000"/>
              <w:right w:val="single" w:sz="6" w:space="0" w:color="000000"/>
            </w:tcBorders>
          </w:tcPr>
          <w:p>
            <w:pPr>
              <w:pStyle w:val="Style22"/>
              <w:widowControl w:val="false"/>
              <w:rPr>
                <w:rFonts w:ascii="Segoe Script" w:hAnsi="Segoe Script"/>
              </w:rPr>
            </w:pPr>
            <w:r>
              <w:rPr>
                <w:rFonts w:ascii="Segoe Script" w:hAnsi="Segoe Script"/>
              </w:rPr>
              <w:t>352000, Краснодарский край, Новокубанский район, хутор Кирова,123</w:t>
            </w:r>
          </w:p>
        </w:tc>
        <w:tc>
          <w:tcPr>
            <w:tcW w:w="167" w:type="dxa"/>
            <w:gridSpan w:val="4"/>
            <w:tcBorders/>
          </w:tcPr>
          <w:p>
            <w:pPr>
              <w:pStyle w:val="Style22"/>
              <w:widowControl w:val="false"/>
              <w:rPr>
                <w:rFonts w:ascii="Times New Roman" w:hAnsi="Times New Roman"/>
                <w:sz w:val="4"/>
                <w:szCs w:val="4"/>
              </w:rPr>
            </w:pPr>
            <w:r>
              <w:rPr>
                <w:rFonts w:ascii="Times New Roman" w:hAnsi="Times New Roman"/>
                <w:sz w:val="4"/>
                <w:szCs w:val="4"/>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175" w:name="entry_110251"/>
            <w:bookmarkStart w:id="176" w:name="p_471"/>
            <w:bookmarkEnd w:id="175"/>
            <w:bookmarkEnd w:id="176"/>
            <w:r>
              <w:rPr>
                <w:rFonts w:cs="" w:asciiTheme="majorBidi" w:cstheme="majorBidi" w:hAnsiTheme="majorBidi"/>
              </w:rPr>
              <w:t>2.5</w:t>
            </w:r>
          </w:p>
        </w:tc>
        <w:tc>
          <w:tcPr>
            <w:tcW w:w="5382" w:type="dxa"/>
            <w:gridSpan w:val="5"/>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77" w:name="p_481"/>
            <w:bookmarkEnd w:id="177"/>
            <w:r>
              <w:rPr>
                <w:rFonts w:cs="" w:ascii="Times New Roman" w:hAnsi="Times New Roman" w:cstheme="majorBidi"/>
              </w:rPr>
              <w:t>Адрес электронной почты</w:t>
            </w:r>
          </w:p>
        </w:tc>
        <w:tc>
          <w:tcPr>
            <w:tcW w:w="3933" w:type="dxa"/>
            <w:gridSpan w:val="8"/>
            <w:tcBorders>
              <w:top w:val="single" w:sz="6" w:space="0" w:color="000000"/>
              <w:left w:val="single" w:sz="6" w:space="0" w:color="000000"/>
              <w:bottom w:val="single" w:sz="6" w:space="0" w:color="000000"/>
              <w:right w:val="single" w:sz="6" w:space="0" w:color="000000"/>
            </w:tcBorders>
          </w:tcPr>
          <w:p>
            <w:pPr>
              <w:pStyle w:val="Style22"/>
              <w:widowControl w:val="false"/>
              <w:rPr>
                <w:rFonts w:ascii="Segoe Script" w:hAnsi="Segoe Script"/>
              </w:rPr>
            </w:pPr>
            <w:r>
              <w:rPr>
                <w:rFonts w:ascii="Segoe Script" w:hAnsi="Segoe Script"/>
              </w:rPr>
              <w:t> </w:t>
            </w:r>
            <w:r>
              <w:rPr>
                <w:rFonts w:ascii="Segoe Script" w:hAnsi="Segoe Script"/>
              </w:rPr>
              <w:t>123</w:t>
            </w:r>
            <w:r>
              <w:rPr>
                <w:rFonts w:ascii="Segoe Script" w:hAnsi="Segoe Script"/>
                <w:lang w:val="en-US"/>
              </w:rPr>
              <w:t>@mail.ru</w:t>
            </w:r>
          </w:p>
        </w:tc>
        <w:tc>
          <w:tcPr>
            <w:tcW w:w="167" w:type="dxa"/>
            <w:gridSpan w:val="4"/>
            <w:tcBorders/>
          </w:tcPr>
          <w:p>
            <w:pPr>
              <w:pStyle w:val="Style22"/>
              <w:widowControl w:val="false"/>
              <w:rPr>
                <w:rFonts w:ascii="Times New Roman" w:hAnsi="Times New Roman"/>
                <w:sz w:val="4"/>
                <w:szCs w:val="4"/>
              </w:rPr>
            </w:pPr>
            <w:r>
              <w:rPr>
                <w:rFonts w:ascii="Times New Roman" w:hAnsi="Times New Roman"/>
                <w:sz w:val="4"/>
                <w:szCs w:val="4"/>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178" w:name="entry_110261"/>
            <w:bookmarkStart w:id="179" w:name="p_491"/>
            <w:bookmarkEnd w:id="178"/>
            <w:bookmarkEnd w:id="179"/>
            <w:r>
              <w:rPr>
                <w:rFonts w:cs="" w:asciiTheme="majorBidi" w:cstheme="majorBidi" w:hAnsiTheme="majorBidi"/>
              </w:rPr>
              <w:t>2.6</w:t>
            </w:r>
          </w:p>
        </w:tc>
        <w:tc>
          <w:tcPr>
            <w:tcW w:w="5382" w:type="dxa"/>
            <w:gridSpan w:val="5"/>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80" w:name="p_501"/>
            <w:bookmarkEnd w:id="180"/>
            <w:r>
              <w:rPr>
                <w:rFonts w:cs="" w:ascii="Times New Roman" w:hAnsi="Times New Roman" w:cstheme="majorBidi"/>
              </w:rPr>
              <w:t>ОГРН</w:t>
            </w:r>
          </w:p>
        </w:tc>
        <w:tc>
          <w:tcPr>
            <w:tcW w:w="3933" w:type="dxa"/>
            <w:gridSpan w:val="8"/>
            <w:tcBorders>
              <w:top w:val="single" w:sz="6" w:space="0" w:color="000000"/>
              <w:left w:val="single" w:sz="6" w:space="0" w:color="000000"/>
              <w:bottom w:val="single" w:sz="6" w:space="0" w:color="000000"/>
              <w:right w:val="single" w:sz="6" w:space="0" w:color="000000"/>
            </w:tcBorders>
          </w:tcPr>
          <w:p>
            <w:pPr>
              <w:pStyle w:val="Style22"/>
              <w:widowControl w:val="false"/>
              <w:rPr>
                <w:rFonts w:ascii="Segoe Script" w:hAnsi="Segoe Script"/>
              </w:rPr>
            </w:pPr>
            <w:r>
              <w:rPr>
                <w:rFonts w:ascii="Segoe Script" w:hAnsi="Segoe Script"/>
              </w:rPr>
              <w:t> </w:t>
            </w:r>
            <w:r>
              <w:rPr>
                <w:rFonts w:ascii="Segoe Script" w:hAnsi="Segoe Script"/>
                <w:lang w:val="en-US"/>
              </w:rPr>
              <w:t>0000000000000123</w:t>
            </w:r>
          </w:p>
        </w:tc>
        <w:tc>
          <w:tcPr>
            <w:tcW w:w="167" w:type="dxa"/>
            <w:gridSpan w:val="4"/>
            <w:tcBorders/>
          </w:tcPr>
          <w:p>
            <w:pPr>
              <w:pStyle w:val="Style22"/>
              <w:widowControl w:val="false"/>
              <w:rPr>
                <w:rFonts w:ascii="Times New Roman" w:hAnsi="Times New Roman"/>
                <w:sz w:val="4"/>
                <w:szCs w:val="4"/>
              </w:rPr>
            </w:pPr>
            <w:r>
              <w:rPr>
                <w:rFonts w:ascii="Times New Roman" w:hAnsi="Times New Roman"/>
                <w:sz w:val="4"/>
                <w:szCs w:val="4"/>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181" w:name="entry_110271"/>
            <w:bookmarkStart w:id="182" w:name="p_511"/>
            <w:bookmarkEnd w:id="181"/>
            <w:bookmarkEnd w:id="182"/>
            <w:r>
              <w:rPr>
                <w:rFonts w:cs="" w:asciiTheme="majorBidi" w:cstheme="majorBidi" w:hAnsiTheme="majorBidi"/>
              </w:rPr>
              <w:t>2.7</w:t>
            </w:r>
          </w:p>
        </w:tc>
        <w:tc>
          <w:tcPr>
            <w:tcW w:w="5382" w:type="dxa"/>
            <w:gridSpan w:val="5"/>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83" w:name="p_521"/>
            <w:bookmarkEnd w:id="183"/>
            <w:r>
              <w:rPr>
                <w:rFonts w:cs="" w:ascii="Times New Roman" w:hAnsi="Times New Roman" w:cstheme="majorBidi"/>
              </w:rPr>
              <w:t>ИНН</w:t>
            </w:r>
          </w:p>
        </w:tc>
        <w:tc>
          <w:tcPr>
            <w:tcW w:w="3933" w:type="dxa"/>
            <w:gridSpan w:val="8"/>
            <w:tcBorders>
              <w:top w:val="single" w:sz="6" w:space="0" w:color="000000"/>
              <w:left w:val="single" w:sz="6" w:space="0" w:color="000000"/>
              <w:bottom w:val="single" w:sz="6" w:space="0" w:color="000000"/>
              <w:right w:val="single" w:sz="6" w:space="0" w:color="000000"/>
            </w:tcBorders>
          </w:tcPr>
          <w:p>
            <w:pPr>
              <w:pStyle w:val="Style22"/>
              <w:widowControl w:val="false"/>
              <w:rPr>
                <w:rFonts w:ascii="Segoe Script" w:hAnsi="Segoe Script"/>
              </w:rPr>
            </w:pPr>
            <w:r>
              <w:rPr>
                <w:rFonts w:ascii="Segoe Script" w:hAnsi="Segoe Script"/>
              </w:rPr>
              <w:t> </w:t>
            </w:r>
            <w:r>
              <w:rPr>
                <w:rFonts w:ascii="Segoe Script" w:hAnsi="Segoe Script"/>
                <w:lang w:val="en-US"/>
              </w:rPr>
              <w:t>000000000001</w:t>
            </w:r>
          </w:p>
        </w:tc>
        <w:tc>
          <w:tcPr>
            <w:tcW w:w="167" w:type="dxa"/>
            <w:gridSpan w:val="4"/>
            <w:tcBorders/>
          </w:tcPr>
          <w:p>
            <w:pPr>
              <w:pStyle w:val="Style22"/>
              <w:widowControl w:val="false"/>
              <w:rPr>
                <w:rFonts w:ascii="Times New Roman" w:hAnsi="Times New Roman"/>
                <w:sz w:val="4"/>
                <w:szCs w:val="4"/>
              </w:rPr>
            </w:pPr>
            <w:r>
              <w:rPr>
                <w:rFonts w:ascii="Times New Roman" w:hAnsi="Times New Roman"/>
                <w:sz w:val="4"/>
                <w:szCs w:val="4"/>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184" w:name="entry_110031"/>
            <w:bookmarkStart w:id="185" w:name="p_531"/>
            <w:bookmarkEnd w:id="184"/>
            <w:bookmarkEnd w:id="185"/>
            <w:r>
              <w:rPr>
                <w:rFonts w:cs="" w:asciiTheme="majorBidi" w:cstheme="majorBidi" w:hAnsiTheme="majorBidi"/>
              </w:rPr>
              <w:t>3</w:t>
            </w:r>
          </w:p>
        </w:tc>
        <w:tc>
          <w:tcPr>
            <w:tcW w:w="9315" w:type="dxa"/>
            <w:gridSpan w:val="1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86" w:name="p_541"/>
            <w:bookmarkEnd w:id="186"/>
            <w:r>
              <w:rPr>
                <w:rFonts w:cs="" w:ascii="Times New Roman" w:hAnsi="Times New Roman" w:cstheme="majorBidi"/>
              </w:rPr>
              <w:t>Сведения о представителе заявителя:</w:t>
            </w:r>
          </w:p>
        </w:tc>
        <w:tc>
          <w:tcPr>
            <w:tcW w:w="167" w:type="dxa"/>
            <w:gridSpan w:val="4"/>
            <w:tcBorders/>
          </w:tcPr>
          <w:p>
            <w:pPr>
              <w:pStyle w:val="Style22"/>
              <w:widowControl w:val="false"/>
              <w:rPr>
                <w:rFonts w:ascii="Times New Roman" w:hAnsi="Times New Roman"/>
                <w:sz w:val="4"/>
                <w:szCs w:val="4"/>
              </w:rPr>
            </w:pPr>
            <w:r>
              <w:rPr>
                <w:rFonts w:ascii="Times New Roman" w:hAnsi="Times New Roman"/>
                <w:sz w:val="4"/>
                <w:szCs w:val="4"/>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vMerge w:val="restart"/>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187" w:name="entry_110311"/>
            <w:bookmarkStart w:id="188" w:name="p_551"/>
            <w:bookmarkEnd w:id="187"/>
            <w:bookmarkEnd w:id="188"/>
            <w:r>
              <w:rPr>
                <w:rFonts w:cs="" w:asciiTheme="majorBidi" w:cstheme="majorBidi" w:hAnsiTheme="majorBidi"/>
              </w:rPr>
              <w:t>3.1</w:t>
            </w:r>
          </w:p>
        </w:tc>
        <w:tc>
          <w:tcPr>
            <w:tcW w:w="5382" w:type="dxa"/>
            <w:gridSpan w:val="5"/>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89" w:name="p_561"/>
            <w:bookmarkEnd w:id="189"/>
            <w:r>
              <w:rPr>
                <w:rFonts w:cs="" w:ascii="Times New Roman" w:hAnsi="Times New Roman" w:cstheme="majorBidi"/>
              </w:rPr>
              <w:t>Фамилия</w:t>
            </w:r>
          </w:p>
        </w:tc>
        <w:tc>
          <w:tcPr>
            <w:tcW w:w="3933" w:type="dxa"/>
            <w:gridSpan w:val="8"/>
            <w:tcBorders>
              <w:top w:val="single" w:sz="6" w:space="0" w:color="000000"/>
              <w:left w:val="single" w:sz="6" w:space="0" w:color="000000"/>
              <w:bottom w:val="single" w:sz="6" w:space="0" w:color="000000"/>
              <w:right w:val="single" w:sz="6" w:space="0" w:color="000000"/>
            </w:tcBorders>
          </w:tcPr>
          <w:p>
            <w:pPr>
              <w:pStyle w:val="Style22"/>
              <w:widowControl w:val="false"/>
              <w:rPr>
                <w:rFonts w:ascii="Segoe Script" w:hAnsi="Segoe Script"/>
              </w:rPr>
            </w:pPr>
            <w:r>
              <w:rPr>
                <w:rFonts w:ascii="Segoe Script" w:hAnsi="Segoe Script"/>
              </w:rPr>
              <w:t> </w:t>
            </w:r>
            <w:r>
              <w:rPr>
                <w:rFonts w:ascii="Segoe Script" w:hAnsi="Segoe Script"/>
              </w:rPr>
              <w:t>Иванов</w:t>
            </w:r>
          </w:p>
        </w:tc>
        <w:tc>
          <w:tcPr>
            <w:tcW w:w="167" w:type="dxa"/>
            <w:gridSpan w:val="4"/>
            <w:tcBorders/>
          </w:tcPr>
          <w:p>
            <w:pPr>
              <w:pStyle w:val="Style22"/>
              <w:widowControl w:val="false"/>
              <w:rPr>
                <w:rFonts w:ascii="Times New Roman" w:hAnsi="Times New Roman"/>
                <w:sz w:val="4"/>
                <w:szCs w:val="4"/>
              </w:rPr>
            </w:pPr>
            <w:r>
              <w:rPr>
                <w:rFonts w:ascii="Times New Roman" w:hAnsi="Times New Roman"/>
                <w:sz w:val="4"/>
                <w:szCs w:val="4"/>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vMerge w:val="continue"/>
            <w:tcBorders>
              <w:top w:val="single" w:sz="6" w:space="0" w:color="000000"/>
              <w:left w:val="single" w:sz="6" w:space="0" w:color="000000"/>
              <w:bottom w:val="single" w:sz="6" w:space="0" w:color="000000"/>
              <w:right w:val="single" w:sz="6" w:space="0" w:color="000000"/>
            </w:tcBorders>
          </w:tcPr>
          <w:p>
            <w:pPr>
              <w:pStyle w:val="Normal"/>
              <w:widowControl w:val="false"/>
              <w:rPr>
                <w:rFonts w:cs="" w:asciiTheme="majorBidi" w:cstheme="majorBidi" w:hAnsiTheme="majorBidi"/>
              </w:rPr>
            </w:pPr>
            <w:r>
              <w:rPr>
                <w:rFonts w:cs="" w:asciiTheme="majorBidi" w:cstheme="majorBidi" w:hAnsiTheme="majorBidi"/>
              </w:rPr>
            </w:r>
          </w:p>
        </w:tc>
        <w:tc>
          <w:tcPr>
            <w:tcW w:w="5382" w:type="dxa"/>
            <w:gridSpan w:val="5"/>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90" w:name="p_571"/>
            <w:bookmarkEnd w:id="190"/>
            <w:r>
              <w:rPr>
                <w:rFonts w:cs="" w:ascii="Times New Roman" w:hAnsi="Times New Roman" w:cstheme="majorBidi"/>
              </w:rPr>
              <w:t>Имя</w:t>
            </w:r>
          </w:p>
        </w:tc>
        <w:tc>
          <w:tcPr>
            <w:tcW w:w="3933" w:type="dxa"/>
            <w:gridSpan w:val="8"/>
            <w:tcBorders>
              <w:top w:val="single" w:sz="6" w:space="0" w:color="000000"/>
              <w:left w:val="single" w:sz="6" w:space="0" w:color="000000"/>
              <w:bottom w:val="single" w:sz="6" w:space="0" w:color="000000"/>
              <w:right w:val="single" w:sz="6" w:space="0" w:color="000000"/>
            </w:tcBorders>
          </w:tcPr>
          <w:p>
            <w:pPr>
              <w:pStyle w:val="Style22"/>
              <w:widowControl w:val="false"/>
              <w:rPr>
                <w:rFonts w:ascii="Segoe Script" w:hAnsi="Segoe Script"/>
              </w:rPr>
            </w:pPr>
            <w:r>
              <w:rPr>
                <w:rFonts w:ascii="Segoe Script" w:hAnsi="Segoe Script"/>
              </w:rPr>
              <w:t> </w:t>
            </w:r>
            <w:r>
              <w:rPr>
                <w:rFonts w:ascii="Segoe Script" w:hAnsi="Segoe Script"/>
              </w:rPr>
              <w:t>Иван</w:t>
            </w:r>
          </w:p>
        </w:tc>
        <w:tc>
          <w:tcPr>
            <w:tcW w:w="167" w:type="dxa"/>
            <w:gridSpan w:val="4"/>
            <w:tcBorders/>
          </w:tcPr>
          <w:p>
            <w:pPr>
              <w:pStyle w:val="Style22"/>
              <w:widowControl w:val="false"/>
              <w:rPr>
                <w:rFonts w:ascii="Times New Roman" w:hAnsi="Times New Roman"/>
                <w:sz w:val="4"/>
                <w:szCs w:val="4"/>
              </w:rPr>
            </w:pPr>
            <w:r>
              <w:rPr>
                <w:rFonts w:ascii="Times New Roman" w:hAnsi="Times New Roman"/>
                <w:sz w:val="4"/>
                <w:szCs w:val="4"/>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vMerge w:val="continue"/>
            <w:tcBorders>
              <w:top w:val="single" w:sz="6" w:space="0" w:color="000000"/>
              <w:left w:val="single" w:sz="6" w:space="0" w:color="000000"/>
              <w:bottom w:val="single" w:sz="6" w:space="0" w:color="000000"/>
              <w:right w:val="single" w:sz="6" w:space="0" w:color="000000"/>
            </w:tcBorders>
          </w:tcPr>
          <w:p>
            <w:pPr>
              <w:pStyle w:val="Normal"/>
              <w:widowControl w:val="false"/>
              <w:rPr>
                <w:rFonts w:cs="" w:asciiTheme="majorBidi" w:cstheme="majorBidi" w:hAnsiTheme="majorBidi"/>
              </w:rPr>
            </w:pPr>
            <w:r>
              <w:rPr>
                <w:rFonts w:cs="" w:asciiTheme="majorBidi" w:cstheme="majorBidi" w:hAnsiTheme="majorBidi"/>
              </w:rPr>
            </w:r>
          </w:p>
        </w:tc>
        <w:tc>
          <w:tcPr>
            <w:tcW w:w="5382" w:type="dxa"/>
            <w:gridSpan w:val="5"/>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91" w:name="p_581"/>
            <w:bookmarkEnd w:id="191"/>
            <w:r>
              <w:rPr>
                <w:rFonts w:cs="" w:ascii="Times New Roman" w:hAnsi="Times New Roman" w:cstheme="majorBidi"/>
              </w:rPr>
              <w:t>Отчество (при наличии)</w:t>
            </w:r>
          </w:p>
        </w:tc>
        <w:tc>
          <w:tcPr>
            <w:tcW w:w="3933" w:type="dxa"/>
            <w:gridSpan w:val="8"/>
            <w:tcBorders>
              <w:top w:val="single" w:sz="6" w:space="0" w:color="000000"/>
              <w:left w:val="single" w:sz="6" w:space="0" w:color="000000"/>
              <w:bottom w:val="single" w:sz="6" w:space="0" w:color="000000"/>
              <w:right w:val="single" w:sz="6" w:space="0" w:color="000000"/>
            </w:tcBorders>
          </w:tcPr>
          <w:p>
            <w:pPr>
              <w:pStyle w:val="Style22"/>
              <w:widowControl w:val="false"/>
              <w:rPr>
                <w:rFonts w:ascii="Segoe Script" w:hAnsi="Segoe Script"/>
              </w:rPr>
            </w:pPr>
            <w:r>
              <w:rPr>
                <w:rFonts w:ascii="Segoe Script" w:hAnsi="Segoe Script"/>
              </w:rPr>
              <w:t> </w:t>
            </w:r>
            <w:r>
              <w:rPr>
                <w:rFonts w:ascii="Segoe Script" w:hAnsi="Segoe Script"/>
              </w:rPr>
              <w:t>Иванович</w:t>
            </w:r>
          </w:p>
        </w:tc>
        <w:tc>
          <w:tcPr>
            <w:tcW w:w="167" w:type="dxa"/>
            <w:gridSpan w:val="4"/>
            <w:tcBorders/>
          </w:tcPr>
          <w:p>
            <w:pPr>
              <w:pStyle w:val="Style22"/>
              <w:widowControl w:val="false"/>
              <w:rPr>
                <w:rFonts w:ascii="Times New Roman" w:hAnsi="Times New Roman"/>
                <w:sz w:val="4"/>
                <w:szCs w:val="4"/>
              </w:rPr>
            </w:pPr>
            <w:r>
              <w:rPr>
                <w:rFonts w:ascii="Times New Roman" w:hAnsi="Times New Roman"/>
                <w:sz w:val="4"/>
                <w:szCs w:val="4"/>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192" w:name="entry_110321"/>
            <w:bookmarkStart w:id="193" w:name="p_591"/>
            <w:bookmarkEnd w:id="192"/>
            <w:bookmarkEnd w:id="193"/>
            <w:r>
              <w:rPr>
                <w:rFonts w:cs="" w:asciiTheme="majorBidi" w:cstheme="majorBidi" w:hAnsiTheme="majorBidi"/>
              </w:rPr>
              <w:t>3.2</w:t>
            </w:r>
          </w:p>
        </w:tc>
        <w:tc>
          <w:tcPr>
            <w:tcW w:w="5382" w:type="dxa"/>
            <w:gridSpan w:val="5"/>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94" w:name="p_601"/>
            <w:bookmarkEnd w:id="194"/>
            <w:r>
              <w:rPr>
                <w:rFonts w:cs="" w:ascii="Times New Roman" w:hAnsi="Times New Roman" w:cstheme="majorBidi"/>
              </w:rPr>
              <w:t>Адрес электронной почты</w:t>
            </w:r>
          </w:p>
          <w:p>
            <w:pPr>
              <w:pStyle w:val="Style22"/>
              <w:widowControl w:val="false"/>
              <w:jc w:val="center"/>
              <w:rPr>
                <w:rFonts w:ascii="Times New Roman" w:hAnsi="Times New Roman" w:cs=""/>
              </w:rPr>
            </w:pPr>
            <w:bookmarkStart w:id="195" w:name="p_611"/>
            <w:bookmarkEnd w:id="195"/>
            <w:r>
              <w:rPr>
                <w:rFonts w:cs="" w:ascii="Times New Roman" w:hAnsi="Times New Roman" w:cstheme="majorBidi"/>
              </w:rPr>
              <w:t>(при наличии)</w:t>
            </w:r>
          </w:p>
        </w:tc>
        <w:tc>
          <w:tcPr>
            <w:tcW w:w="3933" w:type="dxa"/>
            <w:gridSpan w:val="8"/>
            <w:tcBorders>
              <w:top w:val="single" w:sz="6" w:space="0" w:color="000000"/>
              <w:left w:val="single" w:sz="6" w:space="0" w:color="000000"/>
              <w:bottom w:val="single" w:sz="6" w:space="0" w:color="000000"/>
              <w:right w:val="single" w:sz="6" w:space="0" w:color="000000"/>
            </w:tcBorders>
          </w:tcPr>
          <w:p>
            <w:pPr>
              <w:pStyle w:val="Style22"/>
              <w:widowControl w:val="false"/>
              <w:rPr>
                <w:rFonts w:ascii="Segoe Script" w:hAnsi="Segoe Script"/>
              </w:rPr>
            </w:pPr>
            <w:r>
              <w:rPr>
                <w:rFonts w:ascii="Segoe Script" w:hAnsi="Segoe Script"/>
              </w:rPr>
              <w:t> </w:t>
            </w:r>
            <w:r>
              <w:rPr>
                <w:rFonts w:ascii="Segoe Script" w:hAnsi="Segoe Script"/>
              </w:rPr>
              <w:t>123456</w:t>
            </w:r>
            <w:r>
              <w:rPr>
                <w:rFonts w:ascii="Segoe Script" w:hAnsi="Segoe Script"/>
                <w:lang w:val="en-US"/>
              </w:rPr>
              <w:t>@mail.ru</w:t>
            </w:r>
          </w:p>
        </w:tc>
        <w:tc>
          <w:tcPr>
            <w:tcW w:w="167" w:type="dxa"/>
            <w:gridSpan w:val="4"/>
            <w:tcBorders/>
          </w:tcPr>
          <w:p>
            <w:pPr>
              <w:pStyle w:val="Style22"/>
              <w:widowControl w:val="false"/>
              <w:rPr>
                <w:rFonts w:ascii="Times New Roman" w:hAnsi="Times New Roman"/>
                <w:sz w:val="4"/>
                <w:szCs w:val="4"/>
              </w:rPr>
            </w:pPr>
            <w:r>
              <w:rPr>
                <w:rFonts w:ascii="Times New Roman" w:hAnsi="Times New Roman"/>
                <w:sz w:val="4"/>
                <w:szCs w:val="4"/>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196" w:name="entry_110331"/>
            <w:bookmarkStart w:id="197" w:name="p_621"/>
            <w:bookmarkEnd w:id="196"/>
            <w:bookmarkEnd w:id="197"/>
            <w:r>
              <w:rPr>
                <w:rFonts w:cs="" w:asciiTheme="majorBidi" w:cstheme="majorBidi" w:hAnsiTheme="majorBidi"/>
              </w:rPr>
              <w:t>3.3</w:t>
            </w:r>
          </w:p>
        </w:tc>
        <w:tc>
          <w:tcPr>
            <w:tcW w:w="5382" w:type="dxa"/>
            <w:gridSpan w:val="5"/>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198" w:name="p_631"/>
            <w:bookmarkEnd w:id="198"/>
            <w:r>
              <w:rPr>
                <w:rFonts w:cs="" w:ascii="Times New Roman" w:hAnsi="Times New Roman" w:cstheme="majorBidi"/>
              </w:rPr>
              <w:t>Телефон</w:t>
            </w:r>
          </w:p>
        </w:tc>
        <w:tc>
          <w:tcPr>
            <w:tcW w:w="3933" w:type="dxa"/>
            <w:gridSpan w:val="8"/>
            <w:tcBorders>
              <w:top w:val="single" w:sz="6" w:space="0" w:color="000000"/>
              <w:left w:val="single" w:sz="6" w:space="0" w:color="000000"/>
              <w:bottom w:val="single" w:sz="6" w:space="0" w:color="000000"/>
              <w:right w:val="single" w:sz="6" w:space="0" w:color="000000"/>
            </w:tcBorders>
          </w:tcPr>
          <w:p>
            <w:pPr>
              <w:pStyle w:val="Style22"/>
              <w:widowControl w:val="false"/>
              <w:rPr>
                <w:rFonts w:ascii="Segoe Script" w:hAnsi="Segoe Script"/>
              </w:rPr>
            </w:pPr>
            <w:r>
              <w:rPr>
                <w:rFonts w:ascii="Segoe Script" w:hAnsi="Segoe Script"/>
              </w:rPr>
              <w:t> </w:t>
            </w:r>
            <w:r>
              <w:rPr>
                <w:rFonts w:ascii="Segoe Script" w:hAnsi="Segoe Script"/>
                <w:lang w:val="en-US"/>
              </w:rPr>
              <w:t>89992222222</w:t>
            </w:r>
          </w:p>
        </w:tc>
        <w:tc>
          <w:tcPr>
            <w:tcW w:w="76" w:type="dxa"/>
            <w:gridSpan w:val="2"/>
            <w:tcBorders/>
          </w:tcPr>
          <w:p>
            <w:pPr>
              <w:pStyle w:val="Style22"/>
              <w:widowControl w:val="false"/>
              <w:rPr>
                <w:rFonts w:ascii="Segoe Script" w:hAnsi="Segoe Script"/>
              </w:rPr>
            </w:pPr>
            <w:r>
              <w:rPr>
                <w:rFonts w:ascii="Segoe Script" w:hAnsi="Segoe Script"/>
              </w:rPr>
            </w:r>
          </w:p>
        </w:tc>
        <w:tc>
          <w:tcPr>
            <w:tcW w:w="136" w:type="dxa"/>
            <w:gridSpan w:val="3"/>
            <w:tcBorders/>
          </w:tcPr>
          <w:p>
            <w:pPr>
              <w:pStyle w:val="Style22"/>
              <w:widowControl w:val="false"/>
              <w:rPr>
                <w:rFonts w:ascii="Times New Roman" w:hAnsi="Times New Roman"/>
                <w:sz w:val="4"/>
                <w:szCs w:val="4"/>
              </w:rPr>
            </w:pPr>
            <w:r>
              <w:rPr>
                <w:rFonts w:ascii="Times New Roman" w:hAnsi="Times New Roman"/>
                <w:sz w:val="4"/>
                <w:szCs w:val="4"/>
              </w:rPr>
            </w:r>
          </w:p>
        </w:tc>
      </w:tr>
      <w:tr>
        <w:trPr/>
        <w:tc>
          <w:tcPr>
            <w:tcW w:w="492" w:type="dxa"/>
            <w:gridSpan w:val="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199" w:name="entry_110341"/>
            <w:bookmarkStart w:id="200" w:name="p_641"/>
            <w:bookmarkEnd w:id="199"/>
            <w:bookmarkEnd w:id="200"/>
            <w:r>
              <w:rPr>
                <w:rFonts w:cs="" w:asciiTheme="majorBidi" w:cstheme="majorBidi" w:hAnsiTheme="majorBidi"/>
              </w:rPr>
              <w:t>3.4</w:t>
            </w:r>
          </w:p>
        </w:tc>
        <w:tc>
          <w:tcPr>
            <w:tcW w:w="5382" w:type="dxa"/>
            <w:gridSpan w:val="5"/>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ascii="Times New Roman" w:hAnsi="Times New Roman" w:cs=""/>
              </w:rPr>
            </w:pPr>
            <w:bookmarkStart w:id="201" w:name="p_651"/>
            <w:bookmarkEnd w:id="201"/>
            <w:r>
              <w:rPr>
                <w:rFonts w:cs="" w:ascii="Times New Roman" w:hAnsi="Times New Roman" w:cstheme="majorBidi"/>
              </w:rPr>
              <w:t>Наименование и реквизиты документа, подтверждающего полномочия представителя заявителя</w:t>
            </w:r>
          </w:p>
        </w:tc>
        <w:tc>
          <w:tcPr>
            <w:tcW w:w="3933" w:type="dxa"/>
            <w:gridSpan w:val="8"/>
            <w:tcBorders>
              <w:top w:val="single" w:sz="6" w:space="0" w:color="000000"/>
              <w:left w:val="single" w:sz="6" w:space="0" w:color="000000"/>
              <w:bottom w:val="single" w:sz="6" w:space="0" w:color="000000"/>
              <w:right w:val="single" w:sz="6" w:space="0" w:color="000000"/>
            </w:tcBorders>
          </w:tcPr>
          <w:p>
            <w:pPr>
              <w:pStyle w:val="Style22"/>
              <w:widowControl w:val="false"/>
              <w:rPr>
                <w:rFonts w:ascii="Segoe Script" w:hAnsi="Segoe Script"/>
              </w:rPr>
            </w:pPr>
            <w:r>
              <w:rPr>
                <w:rFonts w:ascii="Segoe Script" w:hAnsi="Segoe Script"/>
              </w:rPr>
              <w:t>Паспорт 00 00 123456 выдан ОМСУ по Новокубанскому району от 02.03.2007 года</w:t>
            </w:r>
          </w:p>
        </w:tc>
        <w:tc>
          <w:tcPr>
            <w:tcW w:w="76" w:type="dxa"/>
            <w:gridSpan w:val="2"/>
            <w:tcBorders/>
          </w:tcPr>
          <w:p>
            <w:pPr>
              <w:pStyle w:val="Style22"/>
              <w:widowControl w:val="false"/>
              <w:rPr>
                <w:rFonts w:ascii="Segoe Script" w:hAnsi="Segoe Script"/>
              </w:rPr>
            </w:pPr>
            <w:r>
              <w:rPr>
                <w:rFonts w:ascii="Segoe Script" w:hAnsi="Segoe Script"/>
              </w:rPr>
            </w:r>
          </w:p>
        </w:tc>
        <w:tc>
          <w:tcPr>
            <w:tcW w:w="136" w:type="dxa"/>
            <w:gridSpan w:val="3"/>
            <w:tcBorders/>
          </w:tcPr>
          <w:p>
            <w:pPr>
              <w:pStyle w:val="Style22"/>
              <w:widowControl w:val="false"/>
              <w:rPr>
                <w:rFonts w:ascii="Times New Roman" w:hAnsi="Times New Roman"/>
                <w:sz w:val="4"/>
                <w:szCs w:val="4"/>
              </w:rPr>
            </w:pPr>
            <w:r>
              <w:rPr>
                <w:rFonts w:ascii="Times New Roman" w:hAnsi="Times New Roman"/>
                <w:sz w:val="4"/>
                <w:szCs w:val="4"/>
              </w:rPr>
            </w:r>
          </w:p>
        </w:tc>
      </w:tr>
      <w:tr>
        <w:trPr/>
        <w:tc>
          <w:tcPr>
            <w:tcW w:w="492" w:type="dxa"/>
            <w:gridSpan w:val="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r>
              <w:rPr>
                <w:rFonts w:cs="" w:asciiTheme="majorBidi" w:cstheme="majorBidi" w:hAnsiTheme="majorBidi"/>
              </w:rPr>
              <w:t>4</w:t>
            </w:r>
          </w:p>
        </w:tc>
        <w:tc>
          <w:tcPr>
            <w:tcW w:w="9315" w:type="dxa"/>
            <w:gridSpan w:val="13"/>
            <w:tcBorders>
              <w:top w:val="single" w:sz="6" w:space="0" w:color="000000"/>
              <w:left w:val="single" w:sz="6" w:space="0" w:color="000000"/>
              <w:bottom w:val="single" w:sz="6" w:space="0" w:color="000000"/>
              <w:right w:val="single" w:sz="6" w:space="0" w:color="000000"/>
            </w:tcBorders>
          </w:tcPr>
          <w:p>
            <w:pPr>
              <w:pStyle w:val="Style22"/>
              <w:widowControl w:val="false"/>
              <w:jc w:val="both"/>
              <w:rPr/>
            </w:pPr>
            <w:bookmarkStart w:id="202" w:name="p_3091"/>
            <w:bookmarkEnd w:id="202"/>
            <w:r>
              <w:rPr>
                <w:rFonts w:cs="" w:ascii="Times New Roman" w:hAnsi="Times New Roman" w:cstheme="majorBidi"/>
              </w:rPr>
              <w:t>Прошу установить публичный сервитут в отношении земель и (или) земельного(ых) участка(ов) в целях (указываются цели, предусмотренные </w:t>
            </w:r>
            <w:r>
              <w:fldChar w:fldCharType="begin"/>
            </w:r>
            <w:r>
              <w:rPr>
                <w:rFonts w:cs="" w:ascii="Times New Roman" w:hAnsi="Times New Roman"/>
                <w:color w:val="3272C0"/>
              </w:rPr>
              <w:instrText> HYPERLINK "https://internet.garant.ru/" \l "/document/12124624/entry/3937"</w:instrText>
            </w:r>
            <w:r>
              <w:rPr>
                <w:rFonts w:cs="" w:ascii="Times New Roman" w:hAnsi="Times New Roman"/>
                <w:color w:val="3272C0"/>
              </w:rPr>
              <w:fldChar w:fldCharType="separate"/>
            </w:r>
            <w:r>
              <w:rPr>
                <w:rFonts w:cs="" w:ascii="Times New Roman" w:hAnsi="Times New Roman" w:cstheme="majorBidi"/>
                <w:color w:val="3272C0"/>
              </w:rPr>
              <w:t>статьей 39.37</w:t>
            </w:r>
            <w:r>
              <w:rPr>
                <w:rFonts w:cs="" w:ascii="Times New Roman" w:hAnsi="Times New Roman"/>
                <w:color w:val="3272C0"/>
              </w:rPr>
              <w:fldChar w:fldCharType="end"/>
            </w:r>
            <w:r>
              <w:rPr>
                <w:rFonts w:cs="" w:ascii="Times New Roman" w:hAnsi="Times New Roman" w:cstheme="majorBidi"/>
              </w:rPr>
              <w:t> Земельного кодекса Российской Федерации или </w:t>
            </w:r>
            <w:r>
              <w:fldChar w:fldCharType="begin"/>
            </w:r>
            <w:r>
              <w:rPr>
                <w:rFonts w:cs="" w:ascii="Times New Roman" w:hAnsi="Times New Roman"/>
                <w:color w:val="3272C0"/>
              </w:rPr>
              <w:instrText> HYPERLINK "https://internet.garant.ru/" \l "/document/12124625/entry/36"</w:instrText>
            </w:r>
            <w:r>
              <w:rPr>
                <w:rFonts w:cs="" w:ascii="Times New Roman" w:hAnsi="Times New Roman"/>
                <w:color w:val="3272C0"/>
              </w:rPr>
              <w:fldChar w:fldCharType="separate"/>
            </w:r>
            <w:r>
              <w:rPr>
                <w:rFonts w:cs="" w:ascii="Times New Roman" w:hAnsi="Times New Roman" w:cstheme="majorBidi"/>
                <w:color w:val="3272C0"/>
              </w:rPr>
              <w:t>статьей 3.6</w:t>
            </w:r>
            <w:r>
              <w:rPr>
                <w:rFonts w:cs="" w:ascii="Times New Roman" w:hAnsi="Times New Roman"/>
                <w:color w:val="3272C0"/>
              </w:rPr>
              <w:fldChar w:fldCharType="end"/>
            </w:r>
            <w:r>
              <w:rPr>
                <w:rFonts w:cs="" w:ascii="Times New Roman" w:hAnsi="Times New Roman" w:cstheme="majorBidi"/>
              </w:rPr>
              <w:t> Федерального закона от 25 октября 2001 г. N 137-ФЗ "О введении в действие Земельного кодекса Российской Федерации", </w:t>
            </w:r>
            <w:r>
              <w:fldChar w:fldCharType="begin"/>
            </w:r>
            <w:r>
              <w:rPr>
                <w:rFonts w:cs="" w:ascii="Times New Roman" w:hAnsi="Times New Roman"/>
                <w:color w:val="3272C0"/>
              </w:rPr>
              <w:instrText> HYPERLINK "https://internet.garant.ru/" \l "/document/12157004/entry/25042"</w:instrText>
            </w:r>
            <w:r>
              <w:rPr>
                <w:rFonts w:cs="" w:ascii="Times New Roman" w:hAnsi="Times New Roman"/>
                <w:color w:val="3272C0"/>
              </w:rPr>
              <w:fldChar w:fldCharType="separate"/>
            </w:r>
            <w:r>
              <w:rPr>
                <w:rFonts w:cs="" w:ascii="Times New Roman" w:hAnsi="Times New Roman" w:cstheme="majorBidi"/>
                <w:color w:val="3272C0"/>
              </w:rPr>
              <w:t>частью 4.2 статьи 25</w:t>
            </w:r>
            <w:r>
              <w:rPr>
                <w:rFonts w:cs="" w:ascii="Times New Roman" w:hAnsi="Times New Roman"/>
                <w:color w:val="3272C0"/>
              </w:rPr>
              <w:fldChar w:fldCharType="end"/>
            </w:r>
            <w:r>
              <w:rPr>
                <w:rFonts w:cs="" w:ascii="Times New Roman" w:hAnsi="Times New Roman" w:cstheme="majorBidi"/>
              </w:rPr>
              <w:t>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Style22"/>
              <w:widowControl w:val="false"/>
              <w:rPr/>
            </w:pPr>
            <w:bookmarkStart w:id="203" w:name="p_6811"/>
            <w:bookmarkEnd w:id="203"/>
            <w:r>
              <w:rPr/>
              <w:t>__________</w:t>
            </w:r>
            <w:r>
              <w:rPr>
                <w:u w:val="single"/>
              </w:rPr>
              <w:t>_____</w:t>
            </w:r>
            <w:r>
              <w:rPr>
                <w:rFonts w:ascii="Segoe Script" w:hAnsi="Segoe Script"/>
                <w:u w:val="single"/>
              </w:rPr>
              <w:t>размещение линейного объекта_____</w:t>
            </w:r>
            <w:r>
              <w:rPr>
                <w:u w:val="single"/>
              </w:rPr>
              <w:t>______</w:t>
            </w:r>
            <w:r>
              <w:rPr/>
              <w:t>________</w:t>
            </w:r>
          </w:p>
        </w:tc>
        <w:tc>
          <w:tcPr>
            <w:tcW w:w="76"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15" w:type="dxa"/>
            <w:tcBorders/>
            <w:tcMar>
              <w:top w:w="0" w:type="dxa"/>
              <w:left w:w="10" w:type="dxa"/>
              <w:bottom w:w="0" w:type="dxa"/>
              <w:right w:w="10" w:type="dxa"/>
            </w:tcMar>
          </w:tcPr>
          <w:p>
            <w:pPr>
              <w:pStyle w:val="Normal"/>
              <w:widowControl w:val="false"/>
              <w:rPr/>
            </w:pPr>
            <w:r>
              <w:rPr/>
            </w:r>
          </w:p>
        </w:tc>
        <w:tc>
          <w:tcPr>
            <w:tcW w:w="76" w:type="dxa"/>
            <w:tcBorders/>
            <w:tcMar>
              <w:top w:w="0" w:type="dxa"/>
              <w:left w:w="10" w:type="dxa"/>
              <w:bottom w:w="0" w:type="dxa"/>
              <w:right w:w="10" w:type="dxa"/>
            </w:tcMar>
          </w:tcPr>
          <w:p>
            <w:pPr>
              <w:pStyle w:val="Normal"/>
              <w:widowControl w:val="false"/>
              <w:rPr/>
            </w:pPr>
            <w:r>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204" w:name="entry_110051"/>
            <w:bookmarkStart w:id="205" w:name="p_691"/>
            <w:bookmarkEnd w:id="204"/>
            <w:bookmarkEnd w:id="205"/>
            <w:r>
              <w:rPr>
                <w:rFonts w:cs="" w:asciiTheme="majorBidi" w:cstheme="majorBidi" w:hAnsiTheme="majorBidi"/>
              </w:rPr>
              <w:t>5</w:t>
            </w:r>
          </w:p>
        </w:tc>
        <w:tc>
          <w:tcPr>
            <w:tcW w:w="9315" w:type="dxa"/>
            <w:gridSpan w:val="13"/>
            <w:tcBorders>
              <w:top w:val="single" w:sz="6" w:space="0" w:color="000000"/>
              <w:left w:val="single" w:sz="6" w:space="0" w:color="000000"/>
              <w:bottom w:val="single" w:sz="6" w:space="0" w:color="000000"/>
              <w:right w:val="single" w:sz="6" w:space="0" w:color="000000"/>
            </w:tcBorders>
          </w:tcPr>
          <w:p>
            <w:pPr>
              <w:pStyle w:val="Style22"/>
              <w:widowControl w:val="false"/>
              <w:rPr/>
            </w:pPr>
            <w:bookmarkStart w:id="206" w:name="p_7011"/>
            <w:bookmarkEnd w:id="206"/>
            <w:r>
              <w:rPr>
                <w:rFonts w:cs="" w:asciiTheme="majorBidi" w:cstheme="majorBidi" w:hAnsiTheme="majorBidi"/>
              </w:rPr>
              <w:t>Испрашиваемый срок публичного сервитута</w:t>
            </w:r>
            <w:r>
              <w:rPr/>
              <w:t>____</w:t>
            </w:r>
            <w:r>
              <w:rPr>
                <w:rFonts w:ascii="Segoe Script" w:hAnsi="Segoe Script"/>
                <w:u w:val="single"/>
              </w:rPr>
              <w:t>постоянно</w:t>
            </w:r>
            <w:r>
              <w:rPr/>
              <w:t>______________________</w:t>
            </w:r>
          </w:p>
        </w:tc>
        <w:tc>
          <w:tcPr>
            <w:tcW w:w="76"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15" w:type="dxa"/>
            <w:tcBorders/>
            <w:tcMar>
              <w:top w:w="0" w:type="dxa"/>
              <w:left w:w="10" w:type="dxa"/>
              <w:bottom w:w="0" w:type="dxa"/>
              <w:right w:w="10" w:type="dxa"/>
            </w:tcMar>
          </w:tcPr>
          <w:p>
            <w:pPr>
              <w:pStyle w:val="Normal"/>
              <w:widowControl w:val="false"/>
              <w:rPr/>
            </w:pPr>
            <w:r>
              <w:rPr/>
            </w:r>
          </w:p>
        </w:tc>
        <w:tc>
          <w:tcPr>
            <w:tcW w:w="76" w:type="dxa"/>
            <w:tcBorders/>
            <w:tcMar>
              <w:top w:w="0" w:type="dxa"/>
              <w:left w:w="10" w:type="dxa"/>
              <w:bottom w:w="0" w:type="dxa"/>
              <w:right w:w="10" w:type="dxa"/>
            </w:tcMar>
          </w:tcPr>
          <w:p>
            <w:pPr>
              <w:pStyle w:val="Normal"/>
              <w:widowControl w:val="false"/>
              <w:rPr/>
            </w:pPr>
            <w:r>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207" w:name="entry_110061"/>
            <w:bookmarkStart w:id="208" w:name="p_711"/>
            <w:bookmarkEnd w:id="207"/>
            <w:bookmarkEnd w:id="208"/>
            <w:r>
              <w:rPr>
                <w:rFonts w:cs="" w:asciiTheme="majorBidi" w:cstheme="majorBidi" w:hAnsiTheme="majorBidi"/>
              </w:rPr>
              <w:t>6</w:t>
            </w:r>
          </w:p>
        </w:tc>
        <w:tc>
          <w:tcPr>
            <w:tcW w:w="9315" w:type="dxa"/>
            <w:gridSpan w:val="13"/>
            <w:tcBorders>
              <w:top w:val="single" w:sz="6" w:space="0" w:color="000000"/>
              <w:left w:val="single" w:sz="6" w:space="0" w:color="000000"/>
              <w:bottom w:val="single" w:sz="6" w:space="0" w:color="000000"/>
              <w:right w:val="single" w:sz="6" w:space="0" w:color="000000"/>
            </w:tcBorders>
          </w:tcPr>
          <w:p>
            <w:pPr>
              <w:pStyle w:val="Style22"/>
              <w:widowControl w:val="false"/>
              <w:jc w:val="both"/>
              <w:rPr>
                <w:rFonts w:cs="" w:asciiTheme="majorBidi" w:cstheme="majorBidi" w:hAnsiTheme="majorBidi"/>
              </w:rPr>
            </w:pPr>
            <w:bookmarkStart w:id="209" w:name="p_7211"/>
            <w:bookmarkEnd w:id="209"/>
            <w:r>
              <w:rPr>
                <w:rFonts w:cs="" w:asciiTheme="majorBidi" w:cstheme="majorBidi" w:hAnsiTheme="majorBidi"/>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r>
              <w:fldChar w:fldCharType="begin"/>
            </w:r>
            <w:r>
              <w:rPr>
                <w:rFonts w:cs=""/>
                <w:color w:val="3272C0"/>
              </w:rPr>
              <w:instrText> HYPERLINK "https://internet.garant.ru/" \l "/document/12124624/entry/394114"</w:instrText>
            </w:r>
            <w:r>
              <w:rPr>
                <w:rFonts w:cs=""/>
                <w:color w:val="3272C0"/>
              </w:rPr>
              <w:fldChar w:fldCharType="separate"/>
            </w:r>
            <w:r>
              <w:rPr>
                <w:rFonts w:cs="" w:asciiTheme="majorBidi" w:cstheme="majorBidi" w:hAnsiTheme="majorBidi"/>
                <w:color w:val="3272C0"/>
              </w:rPr>
              <w:t>подпунктом 4 пункта 1 статьи 39 41</w:t>
            </w:r>
            <w:r>
              <w:rPr>
                <w:rFonts w:cs=""/>
                <w:color w:val="3272C0"/>
              </w:rPr>
              <w:fldChar w:fldCharType="end"/>
            </w:r>
            <w:r>
              <w:rPr>
                <w:rFonts w:cs="" w:asciiTheme="majorBidi" w:cstheme="majorBidi" w:hAnsiTheme="majorBidi"/>
              </w:rPr>
              <w:t>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pPr>
              <w:pStyle w:val="Style22"/>
              <w:widowControl w:val="false"/>
              <w:jc w:val="both"/>
              <w:rPr/>
            </w:pPr>
            <w:bookmarkStart w:id="210" w:name="p_7311"/>
            <w:bookmarkEnd w:id="210"/>
            <w:r>
              <w:rPr/>
              <w:t>___________</w:t>
            </w:r>
            <w:r>
              <w:rPr>
                <w:rFonts w:ascii="Segoe Script" w:hAnsi="Segoe Script"/>
                <w:u w:val="single"/>
              </w:rPr>
              <w:t>_использование земельного участка не затруднено___</w:t>
            </w:r>
          </w:p>
        </w:tc>
        <w:tc>
          <w:tcPr>
            <w:tcW w:w="76"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15" w:type="dxa"/>
            <w:tcBorders/>
            <w:tcMar>
              <w:top w:w="0" w:type="dxa"/>
              <w:left w:w="10" w:type="dxa"/>
              <w:bottom w:w="0" w:type="dxa"/>
              <w:right w:w="10" w:type="dxa"/>
            </w:tcMar>
          </w:tcPr>
          <w:p>
            <w:pPr>
              <w:pStyle w:val="Normal"/>
              <w:widowControl w:val="false"/>
              <w:rPr/>
            </w:pPr>
            <w:r>
              <w:rPr/>
            </w:r>
          </w:p>
        </w:tc>
        <w:tc>
          <w:tcPr>
            <w:tcW w:w="76" w:type="dxa"/>
            <w:tcBorders/>
            <w:tcMar>
              <w:top w:w="0" w:type="dxa"/>
              <w:left w:w="10" w:type="dxa"/>
              <w:bottom w:w="0" w:type="dxa"/>
              <w:right w:w="10" w:type="dxa"/>
            </w:tcMar>
          </w:tcPr>
          <w:p>
            <w:pPr>
              <w:pStyle w:val="Normal"/>
              <w:widowControl w:val="false"/>
              <w:rPr/>
            </w:pPr>
            <w:r>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211" w:name="entry_110071"/>
            <w:bookmarkStart w:id="212" w:name="p_741"/>
            <w:bookmarkEnd w:id="211"/>
            <w:bookmarkEnd w:id="212"/>
            <w:r>
              <w:rPr>
                <w:rFonts w:cs="" w:asciiTheme="majorBidi" w:cstheme="majorBidi" w:hAnsiTheme="majorBidi"/>
              </w:rPr>
              <w:t>7</w:t>
            </w:r>
          </w:p>
        </w:tc>
        <w:tc>
          <w:tcPr>
            <w:tcW w:w="9315" w:type="dxa"/>
            <w:gridSpan w:val="13"/>
            <w:tcBorders>
              <w:top w:val="single" w:sz="6" w:space="0" w:color="000000"/>
              <w:left w:val="single" w:sz="6" w:space="0" w:color="000000"/>
              <w:bottom w:val="single" w:sz="6" w:space="0" w:color="000000"/>
              <w:right w:val="single" w:sz="6" w:space="0" w:color="000000"/>
            </w:tcBorders>
          </w:tcPr>
          <w:p>
            <w:pPr>
              <w:pStyle w:val="Style22"/>
              <w:widowControl w:val="false"/>
              <w:jc w:val="both"/>
              <w:rPr>
                <w:rFonts w:cs="" w:asciiTheme="majorBidi" w:cstheme="majorBidi" w:hAnsiTheme="majorBidi"/>
              </w:rPr>
            </w:pPr>
            <w:bookmarkStart w:id="213" w:name="p_7511"/>
            <w:bookmarkEnd w:id="213"/>
            <w:r>
              <w:rPr>
                <w:rFonts w:cs="" w:asciiTheme="majorBidi" w:cstheme="majorBidi" w:hAnsiTheme="majorBidi"/>
              </w:rPr>
              <w:t>Обоснование необходимости установления публичного сервитута</w:t>
            </w:r>
          </w:p>
          <w:p>
            <w:pPr>
              <w:pStyle w:val="Style22"/>
              <w:widowControl w:val="false"/>
              <w:jc w:val="both"/>
              <w:rPr/>
            </w:pPr>
            <w:bookmarkStart w:id="214" w:name="p_7611"/>
            <w:bookmarkEnd w:id="214"/>
            <w:r>
              <w:rPr/>
              <w:t>______</w:t>
            </w:r>
            <w:r>
              <w:rPr>
                <w:rFonts w:ascii="Segoe Script" w:hAnsi="Segoe Script"/>
                <w:u w:val="single"/>
              </w:rPr>
              <w:t>___строительство линейного объекта__</w:t>
            </w:r>
            <w:r>
              <w:rPr/>
              <w:t>_________________</w:t>
            </w:r>
          </w:p>
        </w:tc>
        <w:tc>
          <w:tcPr>
            <w:tcW w:w="76"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15" w:type="dxa"/>
            <w:tcBorders/>
            <w:tcMar>
              <w:top w:w="0" w:type="dxa"/>
              <w:left w:w="10" w:type="dxa"/>
              <w:bottom w:w="0" w:type="dxa"/>
              <w:right w:w="10" w:type="dxa"/>
            </w:tcMar>
          </w:tcPr>
          <w:p>
            <w:pPr>
              <w:pStyle w:val="Normal"/>
              <w:widowControl w:val="false"/>
              <w:rPr/>
            </w:pPr>
            <w:r>
              <w:rPr/>
            </w:r>
          </w:p>
        </w:tc>
        <w:tc>
          <w:tcPr>
            <w:tcW w:w="76" w:type="dxa"/>
            <w:tcBorders/>
            <w:tcMar>
              <w:top w:w="0" w:type="dxa"/>
              <w:left w:w="10" w:type="dxa"/>
              <w:bottom w:w="0" w:type="dxa"/>
              <w:right w:w="10" w:type="dxa"/>
            </w:tcMar>
          </w:tcPr>
          <w:p>
            <w:pPr>
              <w:pStyle w:val="Normal"/>
              <w:widowControl w:val="false"/>
              <w:rPr/>
            </w:pPr>
            <w:r>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215" w:name="entry_110081"/>
            <w:bookmarkStart w:id="216" w:name="p_771"/>
            <w:bookmarkEnd w:id="215"/>
            <w:bookmarkEnd w:id="216"/>
            <w:r>
              <w:rPr>
                <w:rFonts w:cs="" w:asciiTheme="majorBidi" w:cstheme="majorBidi" w:hAnsiTheme="majorBidi"/>
              </w:rPr>
              <w:t>8</w:t>
            </w:r>
          </w:p>
        </w:tc>
        <w:tc>
          <w:tcPr>
            <w:tcW w:w="9315" w:type="dxa"/>
            <w:gridSpan w:val="13"/>
            <w:tcBorders>
              <w:top w:val="single" w:sz="6" w:space="0" w:color="000000"/>
              <w:left w:val="single" w:sz="6" w:space="0" w:color="000000"/>
              <w:bottom w:val="single" w:sz="6" w:space="0" w:color="000000"/>
              <w:right w:val="single" w:sz="6" w:space="0" w:color="000000"/>
            </w:tcBorders>
          </w:tcPr>
          <w:p>
            <w:pPr>
              <w:pStyle w:val="Style22"/>
              <w:widowControl w:val="false"/>
              <w:jc w:val="both"/>
              <w:rPr>
                <w:rFonts w:cs="" w:asciiTheme="majorBidi" w:cstheme="majorBidi" w:hAnsiTheme="majorBidi"/>
              </w:rPr>
            </w:pPr>
            <w:bookmarkStart w:id="217" w:name="p_3101"/>
            <w:bookmarkEnd w:id="217"/>
            <w:r>
              <w:rPr>
                <w:rFonts w:cs="" w:asciiTheme="majorBidi" w:cstheme="majorBidi" w:hAnsiTheme="majorBidi"/>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r>
              <w:fldChar w:fldCharType="begin"/>
            </w:r>
            <w:r>
              <w:rPr>
                <w:rFonts w:cs=""/>
                <w:color w:val="3272C0"/>
              </w:rPr>
              <w:instrText> HYPERLINK "https://internet.garant.ru/" \l "/document/404780709/entry/11002"</w:instrText>
            </w:r>
            <w:r>
              <w:rPr>
                <w:rFonts w:cs=""/>
                <w:color w:val="3272C0"/>
              </w:rPr>
              <w:fldChar w:fldCharType="separate"/>
            </w:r>
            <w:r>
              <w:rPr>
                <w:rFonts w:cs="" w:asciiTheme="majorBidi" w:cstheme="majorBidi" w:hAnsiTheme="majorBidi"/>
                <w:color w:val="3272C0"/>
              </w:rPr>
              <w:t>строкой 2</w:t>
            </w:r>
            <w:r>
              <w:rPr>
                <w:rFonts w:cs=""/>
                <w:color w:val="3272C0"/>
              </w:rPr>
              <w:fldChar w:fldCharType="end"/>
            </w:r>
            <w:r>
              <w:rPr>
                <w:rFonts w:cs="" w:asciiTheme="majorBidi" w:cstheme="majorBidi" w:hAnsiTheme="majorBidi"/>
              </w:rPr>
              <w:t>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p>
            <w:pPr>
              <w:pStyle w:val="Style22"/>
              <w:widowControl w:val="false"/>
              <w:rPr/>
            </w:pPr>
            <w:bookmarkStart w:id="218" w:name="p_791"/>
            <w:bookmarkEnd w:id="218"/>
            <w:r>
              <w:rPr/>
              <w:t>_______________________</w:t>
            </w:r>
            <w:r>
              <w:rPr>
                <w:u w:val="single"/>
              </w:rPr>
              <w:t>__</w:t>
            </w:r>
            <w:r>
              <w:rPr>
                <w:rFonts w:ascii="Segoe Script" w:hAnsi="Segoe Script"/>
                <w:u w:val="single"/>
              </w:rPr>
              <w:t> ООО «Грин»</w:t>
            </w:r>
            <w:r>
              <w:rPr>
                <w:u w:val="single"/>
              </w:rPr>
              <w:t>___</w:t>
            </w:r>
            <w:r>
              <w:rPr/>
              <w:t>__________________________</w:t>
            </w:r>
          </w:p>
        </w:tc>
        <w:tc>
          <w:tcPr>
            <w:tcW w:w="76"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15" w:type="dxa"/>
            <w:tcBorders/>
            <w:tcMar>
              <w:top w:w="0" w:type="dxa"/>
              <w:left w:w="10" w:type="dxa"/>
              <w:bottom w:w="0" w:type="dxa"/>
              <w:right w:w="10" w:type="dxa"/>
            </w:tcMar>
          </w:tcPr>
          <w:p>
            <w:pPr>
              <w:pStyle w:val="Normal"/>
              <w:widowControl w:val="false"/>
              <w:rPr/>
            </w:pPr>
            <w:r>
              <w:rPr/>
            </w:r>
          </w:p>
        </w:tc>
        <w:tc>
          <w:tcPr>
            <w:tcW w:w="76" w:type="dxa"/>
            <w:tcBorders/>
            <w:tcMar>
              <w:top w:w="0" w:type="dxa"/>
              <w:left w:w="10" w:type="dxa"/>
              <w:bottom w:w="0" w:type="dxa"/>
              <w:right w:w="10" w:type="dxa"/>
            </w:tcMar>
          </w:tcPr>
          <w:p>
            <w:pPr>
              <w:pStyle w:val="Normal"/>
              <w:widowControl w:val="false"/>
              <w:rPr/>
            </w:pPr>
            <w:r>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vMerge w:val="restart"/>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219" w:name="entry_1100911"/>
            <w:bookmarkStart w:id="220" w:name="p_8011"/>
            <w:bookmarkEnd w:id="219"/>
            <w:bookmarkEnd w:id="220"/>
            <w:r>
              <w:rPr>
                <w:rFonts w:cs="" w:asciiTheme="majorBidi" w:cstheme="majorBidi" w:hAnsiTheme="majorBidi"/>
              </w:rPr>
              <w:t>9</w:t>
            </w:r>
          </w:p>
        </w:tc>
        <w:tc>
          <w:tcPr>
            <w:tcW w:w="5851" w:type="dxa"/>
            <w:gridSpan w:val="6"/>
            <w:vMerge w:val="restart"/>
            <w:tcBorders>
              <w:top w:val="single" w:sz="6" w:space="0" w:color="000000"/>
              <w:left w:val="single" w:sz="6" w:space="0" w:color="000000"/>
              <w:bottom w:val="single" w:sz="6" w:space="0" w:color="000000"/>
              <w:right w:val="single" w:sz="6" w:space="0" w:color="000000"/>
            </w:tcBorders>
          </w:tcPr>
          <w:p>
            <w:pPr>
              <w:pStyle w:val="Style22"/>
              <w:widowControl w:val="false"/>
              <w:jc w:val="both"/>
              <w:rPr>
                <w:rFonts w:cs="" w:asciiTheme="majorBidi" w:cstheme="majorBidi" w:hAnsiTheme="majorBidi"/>
              </w:rPr>
            </w:pPr>
            <w:bookmarkStart w:id="221" w:name="p_8111"/>
            <w:bookmarkEnd w:id="221"/>
            <w:r>
              <w:rPr>
                <w:rFonts w:cs="" w:asciiTheme="majorBidi" w:cstheme="majorBidi" w:hAnsiTheme="majorBidi"/>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3464" w:type="dxa"/>
            <w:gridSpan w:val="7"/>
            <w:tcBorders>
              <w:top w:val="single" w:sz="6" w:space="0" w:color="000000"/>
              <w:left w:val="single" w:sz="6" w:space="0" w:color="000000"/>
              <w:bottom w:val="single" w:sz="6" w:space="0" w:color="000000"/>
              <w:right w:val="single" w:sz="6" w:space="0" w:color="000000"/>
            </w:tcBorders>
          </w:tcPr>
          <w:p>
            <w:pPr>
              <w:pStyle w:val="Style22"/>
              <w:widowControl w:val="false"/>
              <w:jc w:val="both"/>
              <w:rPr>
                <w:rFonts w:ascii="Segoe Script" w:hAnsi="Segoe Script"/>
              </w:rPr>
            </w:pPr>
            <w:r>
              <w:rPr>
                <w:rFonts w:ascii="Segoe Script" w:hAnsi="Segoe Script"/>
              </w:rPr>
              <w:t> </w:t>
            </w:r>
            <w:r>
              <w:rPr>
                <w:rFonts w:ascii="Segoe Script" w:hAnsi="Segoe Script"/>
              </w:rPr>
              <w:t>23:21:0000000:010101</w:t>
            </w:r>
          </w:p>
        </w:tc>
        <w:tc>
          <w:tcPr>
            <w:tcW w:w="76"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15" w:type="dxa"/>
            <w:tcBorders/>
            <w:tcMar>
              <w:top w:w="0" w:type="dxa"/>
              <w:left w:w="10" w:type="dxa"/>
              <w:bottom w:w="0" w:type="dxa"/>
              <w:right w:w="10" w:type="dxa"/>
            </w:tcMar>
          </w:tcPr>
          <w:p>
            <w:pPr>
              <w:pStyle w:val="Normal"/>
              <w:widowControl w:val="false"/>
              <w:rPr/>
            </w:pPr>
            <w:r>
              <w:rPr/>
            </w:r>
          </w:p>
        </w:tc>
        <w:tc>
          <w:tcPr>
            <w:tcW w:w="76" w:type="dxa"/>
            <w:tcBorders/>
            <w:tcMar>
              <w:top w:w="0" w:type="dxa"/>
              <w:left w:w="10" w:type="dxa"/>
              <w:bottom w:w="0" w:type="dxa"/>
              <w:right w:w="10" w:type="dxa"/>
            </w:tcMar>
          </w:tcPr>
          <w:p>
            <w:pPr>
              <w:pStyle w:val="Normal"/>
              <w:widowControl w:val="false"/>
              <w:rPr/>
            </w:pPr>
            <w:r>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vMerge w:val="continue"/>
            <w:tcBorders>
              <w:top w:val="single" w:sz="6" w:space="0" w:color="000000"/>
              <w:left w:val="single" w:sz="6" w:space="0" w:color="000000"/>
              <w:bottom w:val="single" w:sz="6" w:space="0" w:color="000000"/>
              <w:right w:val="single" w:sz="6" w:space="0" w:color="000000"/>
            </w:tcBorders>
          </w:tcPr>
          <w:p>
            <w:pPr>
              <w:pStyle w:val="Normal"/>
              <w:widowControl w:val="false"/>
              <w:rPr>
                <w:rFonts w:cs="" w:asciiTheme="majorBidi" w:cstheme="majorBidi" w:hAnsiTheme="majorBidi"/>
              </w:rPr>
            </w:pPr>
            <w:r>
              <w:rPr>
                <w:rFonts w:cs="" w:asciiTheme="majorBidi" w:cstheme="majorBidi" w:hAnsiTheme="majorBidi"/>
              </w:rPr>
            </w:r>
          </w:p>
        </w:tc>
        <w:tc>
          <w:tcPr>
            <w:tcW w:w="5851" w:type="dxa"/>
            <w:gridSpan w:val="6"/>
            <w:vMerge w:val="continue"/>
            <w:tcBorders>
              <w:top w:val="single" w:sz="6" w:space="0" w:color="000000"/>
              <w:left w:val="single" w:sz="6" w:space="0" w:color="000000"/>
              <w:bottom w:val="single" w:sz="6" w:space="0" w:color="000000"/>
              <w:right w:val="single" w:sz="6" w:space="0" w:color="000000"/>
            </w:tcBorders>
          </w:tcPr>
          <w:p>
            <w:pPr>
              <w:pStyle w:val="Normal"/>
              <w:widowControl w:val="false"/>
              <w:rPr/>
            </w:pPr>
            <w:r>
              <w:rPr/>
            </w:r>
          </w:p>
        </w:tc>
        <w:tc>
          <w:tcPr>
            <w:tcW w:w="3464" w:type="dxa"/>
            <w:gridSpan w:val="7"/>
            <w:tcBorders>
              <w:top w:val="single" w:sz="6" w:space="0" w:color="000000"/>
              <w:left w:val="single" w:sz="6" w:space="0" w:color="000000"/>
              <w:bottom w:val="single" w:sz="6" w:space="0" w:color="000000"/>
              <w:right w:val="single" w:sz="6" w:space="0" w:color="000000"/>
            </w:tcBorders>
          </w:tcPr>
          <w:p>
            <w:pPr>
              <w:pStyle w:val="Style22"/>
              <w:widowControl w:val="false"/>
              <w:jc w:val="both"/>
              <w:rPr>
                <w:rFonts w:ascii="Segoe Script" w:hAnsi="Segoe Script"/>
              </w:rPr>
            </w:pPr>
            <w:r>
              <w:rPr>
                <w:rFonts w:ascii="Segoe Script" w:hAnsi="Segoe Script"/>
              </w:rPr>
              <w:t> </w:t>
            </w:r>
            <w:r>
              <w:rPr>
                <w:rFonts w:ascii="Segoe Script" w:hAnsi="Segoe Script"/>
              </w:rPr>
              <w:t>23:21:0000000:0101</w:t>
            </w:r>
          </w:p>
        </w:tc>
        <w:tc>
          <w:tcPr>
            <w:tcW w:w="76"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15" w:type="dxa"/>
            <w:tcBorders/>
            <w:tcMar>
              <w:top w:w="0" w:type="dxa"/>
              <w:left w:w="10" w:type="dxa"/>
              <w:bottom w:w="0" w:type="dxa"/>
              <w:right w:w="10" w:type="dxa"/>
            </w:tcMar>
          </w:tcPr>
          <w:p>
            <w:pPr>
              <w:pStyle w:val="Normal"/>
              <w:widowControl w:val="false"/>
              <w:rPr/>
            </w:pPr>
            <w:r>
              <w:rPr/>
            </w:r>
          </w:p>
        </w:tc>
        <w:tc>
          <w:tcPr>
            <w:tcW w:w="76" w:type="dxa"/>
            <w:tcBorders/>
            <w:tcMar>
              <w:top w:w="0" w:type="dxa"/>
              <w:left w:w="10" w:type="dxa"/>
              <w:bottom w:w="0" w:type="dxa"/>
              <w:right w:w="10" w:type="dxa"/>
            </w:tcMar>
          </w:tcPr>
          <w:p>
            <w:pPr>
              <w:pStyle w:val="Normal"/>
              <w:widowControl w:val="false"/>
              <w:rPr/>
            </w:pPr>
            <w:r>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vMerge w:val="continue"/>
            <w:tcBorders>
              <w:top w:val="single" w:sz="6" w:space="0" w:color="000000"/>
              <w:left w:val="single" w:sz="6" w:space="0" w:color="000000"/>
              <w:bottom w:val="single" w:sz="6" w:space="0" w:color="000000"/>
              <w:right w:val="single" w:sz="6" w:space="0" w:color="000000"/>
            </w:tcBorders>
          </w:tcPr>
          <w:p>
            <w:pPr>
              <w:pStyle w:val="Normal"/>
              <w:widowControl w:val="false"/>
              <w:rPr>
                <w:rFonts w:cs="" w:asciiTheme="majorBidi" w:cstheme="majorBidi" w:hAnsiTheme="majorBidi"/>
              </w:rPr>
            </w:pPr>
            <w:r>
              <w:rPr>
                <w:rFonts w:cs="" w:asciiTheme="majorBidi" w:cstheme="majorBidi" w:hAnsiTheme="majorBidi"/>
              </w:rPr>
            </w:r>
          </w:p>
        </w:tc>
        <w:tc>
          <w:tcPr>
            <w:tcW w:w="5851" w:type="dxa"/>
            <w:gridSpan w:val="6"/>
            <w:vMerge w:val="continue"/>
            <w:tcBorders>
              <w:top w:val="single" w:sz="6" w:space="0" w:color="000000"/>
              <w:left w:val="single" w:sz="6" w:space="0" w:color="000000"/>
              <w:bottom w:val="single" w:sz="6" w:space="0" w:color="000000"/>
              <w:right w:val="single" w:sz="6" w:space="0" w:color="000000"/>
            </w:tcBorders>
          </w:tcPr>
          <w:p>
            <w:pPr>
              <w:pStyle w:val="Normal"/>
              <w:widowControl w:val="false"/>
              <w:rPr/>
            </w:pPr>
            <w:r>
              <w:rPr/>
            </w:r>
          </w:p>
        </w:tc>
        <w:tc>
          <w:tcPr>
            <w:tcW w:w="3464" w:type="dxa"/>
            <w:gridSpan w:val="7"/>
            <w:tcBorders>
              <w:top w:val="single" w:sz="6" w:space="0" w:color="000000"/>
              <w:left w:val="single" w:sz="6" w:space="0" w:color="000000"/>
              <w:bottom w:val="single" w:sz="6" w:space="0" w:color="000000"/>
              <w:right w:val="single" w:sz="6" w:space="0" w:color="000000"/>
            </w:tcBorders>
          </w:tcPr>
          <w:p>
            <w:pPr>
              <w:pStyle w:val="Style22"/>
              <w:widowControl w:val="false"/>
              <w:jc w:val="both"/>
              <w:rPr>
                <w:rFonts w:ascii="Segoe Script" w:hAnsi="Segoe Script"/>
              </w:rPr>
            </w:pPr>
            <w:r>
              <w:rPr>
                <w:rFonts w:ascii="Segoe Script" w:hAnsi="Segoe Script"/>
              </w:rPr>
              <w:t> </w:t>
            </w:r>
            <w:r>
              <w:rPr>
                <w:rFonts w:ascii="Segoe Script" w:hAnsi="Segoe Script"/>
              </w:rPr>
              <w:t>23:21:0000000:01</w:t>
            </w:r>
          </w:p>
        </w:tc>
        <w:tc>
          <w:tcPr>
            <w:tcW w:w="76"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15" w:type="dxa"/>
            <w:tcBorders/>
            <w:tcMar>
              <w:top w:w="0" w:type="dxa"/>
              <w:left w:w="10" w:type="dxa"/>
              <w:bottom w:w="0" w:type="dxa"/>
              <w:right w:w="10" w:type="dxa"/>
            </w:tcMar>
          </w:tcPr>
          <w:p>
            <w:pPr>
              <w:pStyle w:val="Normal"/>
              <w:widowControl w:val="false"/>
              <w:rPr/>
            </w:pPr>
            <w:r>
              <w:rPr/>
            </w:r>
          </w:p>
        </w:tc>
        <w:tc>
          <w:tcPr>
            <w:tcW w:w="76" w:type="dxa"/>
            <w:tcBorders/>
            <w:tcMar>
              <w:top w:w="0" w:type="dxa"/>
              <w:left w:w="10" w:type="dxa"/>
              <w:bottom w:w="0" w:type="dxa"/>
              <w:right w:w="10" w:type="dxa"/>
            </w:tcMar>
          </w:tcPr>
          <w:p>
            <w:pPr>
              <w:pStyle w:val="Normal"/>
              <w:widowControl w:val="false"/>
              <w:rPr/>
            </w:pPr>
            <w:r>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222" w:name="entry_110101"/>
            <w:bookmarkStart w:id="223" w:name="p_821"/>
            <w:bookmarkEnd w:id="222"/>
            <w:bookmarkEnd w:id="223"/>
            <w:r>
              <w:rPr>
                <w:rFonts w:cs="" w:asciiTheme="majorBidi" w:cstheme="majorBidi" w:hAnsiTheme="majorBidi"/>
              </w:rPr>
              <w:t>10</w:t>
            </w:r>
          </w:p>
        </w:tc>
        <w:tc>
          <w:tcPr>
            <w:tcW w:w="9315" w:type="dxa"/>
            <w:gridSpan w:val="13"/>
            <w:tcBorders>
              <w:top w:val="single" w:sz="6" w:space="0" w:color="000000"/>
              <w:left w:val="single" w:sz="6" w:space="0" w:color="000000"/>
              <w:bottom w:val="single" w:sz="6" w:space="0" w:color="000000"/>
              <w:right w:val="single" w:sz="6" w:space="0" w:color="000000"/>
            </w:tcBorders>
          </w:tcPr>
          <w:p>
            <w:pPr>
              <w:pStyle w:val="Style22"/>
              <w:widowControl w:val="false"/>
              <w:jc w:val="both"/>
              <w:rPr>
                <w:rFonts w:cs="" w:asciiTheme="majorBidi" w:cstheme="majorBidi" w:hAnsiTheme="majorBidi"/>
              </w:rPr>
            </w:pPr>
            <w:bookmarkStart w:id="224" w:name="p_3111"/>
            <w:bookmarkEnd w:id="224"/>
            <w:r>
              <w:rPr>
                <w:rFonts w:cs="" w:asciiTheme="majorBidi" w:cstheme="majorBidi" w:hAnsiTheme="majorBidi"/>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c>
          <w:tcPr>
            <w:tcW w:w="76"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15" w:type="dxa"/>
            <w:tcBorders/>
            <w:tcMar>
              <w:top w:w="0" w:type="dxa"/>
              <w:left w:w="10" w:type="dxa"/>
              <w:bottom w:w="0" w:type="dxa"/>
              <w:right w:w="10" w:type="dxa"/>
            </w:tcMar>
          </w:tcPr>
          <w:p>
            <w:pPr>
              <w:pStyle w:val="Normal"/>
              <w:widowControl w:val="false"/>
              <w:rPr/>
            </w:pPr>
            <w:r>
              <w:rPr/>
            </w:r>
          </w:p>
        </w:tc>
        <w:tc>
          <w:tcPr>
            <w:tcW w:w="76" w:type="dxa"/>
            <w:tcBorders/>
            <w:tcMar>
              <w:top w:w="0" w:type="dxa"/>
              <w:left w:w="10" w:type="dxa"/>
              <w:bottom w:w="0" w:type="dxa"/>
              <w:right w:w="10" w:type="dxa"/>
            </w:tcMar>
          </w:tcPr>
          <w:p>
            <w:pPr>
              <w:pStyle w:val="Normal"/>
              <w:widowControl w:val="false"/>
              <w:rPr/>
            </w:pPr>
            <w:r>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vMerge w:val="restart"/>
            <w:tcBorders>
              <w:top w:val="single" w:sz="2" w:space="0" w:color="000000"/>
              <w:left w:val="single" w:sz="2" w:space="0" w:color="000000"/>
              <w:right w:val="single" w:sz="2" w:space="0" w:color="000000"/>
            </w:tcBorders>
            <w:tcMar>
              <w:bottom w:w="0" w:type="dxa"/>
            </w:tcMar>
          </w:tcPr>
          <w:p>
            <w:pPr>
              <w:pStyle w:val="Style22"/>
              <w:widowControl w:val="false"/>
              <w:jc w:val="center"/>
              <w:rPr>
                <w:rFonts w:cs="" w:asciiTheme="majorBidi" w:cstheme="majorBidi" w:hAnsiTheme="majorBidi"/>
              </w:rPr>
            </w:pPr>
            <w:bookmarkStart w:id="225" w:name="entry_1101111"/>
            <w:bookmarkStart w:id="226" w:name="p_8411"/>
            <w:bookmarkEnd w:id="225"/>
            <w:bookmarkEnd w:id="226"/>
            <w:r>
              <w:rPr>
                <w:rFonts w:cs="" w:asciiTheme="majorBidi" w:cstheme="majorBidi" w:hAnsiTheme="majorBidi"/>
              </w:rPr>
              <w:t>11</w:t>
            </w:r>
          </w:p>
        </w:tc>
        <w:tc>
          <w:tcPr>
            <w:tcW w:w="9315" w:type="dxa"/>
            <w:gridSpan w:val="13"/>
            <w:tcBorders>
              <w:top w:val="single" w:sz="6" w:space="0" w:color="000000"/>
              <w:left w:val="single" w:sz="6" w:space="0" w:color="000000"/>
              <w:bottom w:val="single" w:sz="6" w:space="0" w:color="000000"/>
              <w:right w:val="single" w:sz="6" w:space="0" w:color="000000"/>
            </w:tcBorders>
          </w:tcPr>
          <w:p>
            <w:pPr>
              <w:pStyle w:val="Style22"/>
              <w:widowControl w:val="false"/>
              <w:jc w:val="both"/>
              <w:rPr>
                <w:rFonts w:cs="" w:asciiTheme="majorBidi" w:cstheme="majorBidi" w:hAnsiTheme="majorBidi"/>
              </w:rPr>
            </w:pPr>
            <w:bookmarkStart w:id="227" w:name="p_8511"/>
            <w:bookmarkEnd w:id="227"/>
            <w:r>
              <w:rPr>
                <w:rFonts w:cs="" w:asciiTheme="majorBidi" w:cstheme="majorBidi" w:hAnsiTheme="majorBidi"/>
              </w:rPr>
              <w:t>Сведения о способах представления результатов рассмотрения ходатайства:</w:t>
            </w:r>
          </w:p>
        </w:tc>
        <w:tc>
          <w:tcPr>
            <w:tcW w:w="76"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15" w:type="dxa"/>
            <w:tcBorders/>
            <w:tcMar>
              <w:top w:w="0" w:type="dxa"/>
              <w:left w:w="10" w:type="dxa"/>
              <w:bottom w:w="0" w:type="dxa"/>
              <w:right w:w="10" w:type="dxa"/>
            </w:tcMar>
          </w:tcPr>
          <w:p>
            <w:pPr>
              <w:pStyle w:val="Normal"/>
              <w:widowControl w:val="false"/>
              <w:rPr/>
            </w:pPr>
            <w:r>
              <w:rPr/>
            </w:r>
          </w:p>
        </w:tc>
        <w:tc>
          <w:tcPr>
            <w:tcW w:w="76" w:type="dxa"/>
            <w:tcBorders/>
            <w:tcMar>
              <w:top w:w="0" w:type="dxa"/>
              <w:left w:w="10" w:type="dxa"/>
              <w:bottom w:w="0" w:type="dxa"/>
              <w:right w:w="10" w:type="dxa"/>
            </w:tcMar>
          </w:tcPr>
          <w:p>
            <w:pPr>
              <w:pStyle w:val="Normal"/>
              <w:widowControl w:val="false"/>
              <w:rPr/>
            </w:pPr>
            <w:r>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vMerge w:val="continue"/>
            <w:tcBorders>
              <w:top w:val="single" w:sz="2" w:space="0" w:color="000000"/>
              <w:left w:val="single" w:sz="2" w:space="0" w:color="000000"/>
              <w:right w:val="single" w:sz="2" w:space="0" w:color="000000"/>
            </w:tcBorders>
            <w:tcMar>
              <w:bottom w:w="0" w:type="dxa"/>
            </w:tcMar>
          </w:tcPr>
          <w:p>
            <w:pPr>
              <w:pStyle w:val="Normal"/>
              <w:widowControl w:val="false"/>
              <w:rPr>
                <w:rFonts w:cs="" w:asciiTheme="majorBidi" w:cstheme="majorBidi" w:hAnsiTheme="majorBidi"/>
              </w:rPr>
            </w:pPr>
            <w:r>
              <w:rPr>
                <w:rFonts w:cs="" w:asciiTheme="majorBidi" w:cstheme="majorBidi" w:hAnsiTheme="majorBidi"/>
              </w:rPr>
            </w:r>
          </w:p>
        </w:tc>
        <w:tc>
          <w:tcPr>
            <w:tcW w:w="6165" w:type="dxa"/>
            <w:gridSpan w:val="8"/>
            <w:tcBorders>
              <w:top w:val="single" w:sz="6" w:space="0" w:color="000000"/>
              <w:left w:val="single" w:sz="6" w:space="0" w:color="000000"/>
              <w:bottom w:val="single" w:sz="6" w:space="0" w:color="000000"/>
              <w:right w:val="single" w:sz="4" w:space="0" w:color="000000"/>
            </w:tcBorders>
          </w:tcPr>
          <w:p>
            <w:pPr>
              <w:pStyle w:val="Style22"/>
              <w:widowControl w:val="false"/>
              <w:jc w:val="both"/>
              <w:rPr>
                <w:rFonts w:cs="" w:asciiTheme="majorBidi" w:cstheme="majorBidi" w:hAnsiTheme="majorBidi"/>
              </w:rPr>
            </w:pPr>
            <w:bookmarkStart w:id="228" w:name="p_862"/>
            <w:bookmarkEnd w:id="228"/>
            <w:r>
              <w:rPr>
                <w:rFonts w:cs="" w:asciiTheme="majorBidi" w:cstheme="majorBidi" w:hAnsiTheme="majorBidi"/>
              </w:rPr>
              <w:t>в виде электронного документа, который направляется уполномоченным органом заявителю посредством электронной почты</w:t>
            </w:r>
          </w:p>
        </w:tc>
        <w:tc>
          <w:tcPr>
            <w:tcW w:w="2022" w:type="dxa"/>
            <w:tcBorders>
              <w:top w:val="single" w:sz="4" w:space="0" w:color="000000"/>
              <w:left w:val="single" w:sz="4" w:space="0" w:color="000000"/>
              <w:bottom w:val="single" w:sz="4" w:space="0" w:color="000000"/>
              <w:right w:val="single" w:sz="4" w:space="0" w:color="000000"/>
            </w:tcBorders>
            <w:tcMar>
              <w:bottom w:w="0" w:type="dxa"/>
              <w:right w:w="0" w:type="dxa"/>
            </w:tcMar>
          </w:tcPr>
          <w:p>
            <w:pPr>
              <w:pStyle w:val="Style22"/>
              <w:widowControl w:val="false"/>
              <w:jc w:val="both"/>
              <w:rPr>
                <w:rFonts w:cs="" w:asciiTheme="majorBidi" w:cstheme="majorBidi" w:hAnsiTheme="majorBidi"/>
              </w:rPr>
            </w:pPr>
            <w:r>
              <w:rPr>
                <w:rFonts w:cs="" w:asciiTheme="majorBidi" w:cstheme="majorBidi" w:hAnsiTheme="majorBidi"/>
              </w:rPr>
            </w:r>
          </w:p>
        </w:tc>
        <w:tc>
          <w:tcPr>
            <w:tcW w:w="751" w:type="dxa"/>
            <w:tcBorders>
              <w:top w:val="single" w:sz="4" w:space="0" w:color="000000"/>
              <w:left w:val="single" w:sz="4" w:space="0" w:color="000000"/>
              <w:bottom w:val="single" w:sz="4" w:space="0" w:color="000000"/>
              <w:right w:val="single" w:sz="4" w:space="0" w:color="000000"/>
            </w:tcBorders>
            <w:tcMar>
              <w:left w:w="0" w:type="dxa"/>
              <w:right w:w="0" w:type="dxa"/>
            </w:tcMar>
          </w:tcPr>
          <w:p>
            <w:pPr>
              <w:pStyle w:val="Style22"/>
              <w:widowControl w:val="false"/>
              <w:jc w:val="both"/>
              <w:rPr>
                <w:rFonts w:cs="" w:asciiTheme="majorBidi" w:cstheme="majorBidi" w:hAnsiTheme="majorBidi"/>
              </w:rPr>
            </w:pPr>
            <w:r>
              <w:rPr>
                <w:rFonts w:cs="" w:asciiTheme="majorBidi" w:cstheme="majorBidi" w:hAnsiTheme="majorBidi"/>
              </w:rPr>
            </w:r>
          </w:p>
        </w:tc>
        <w:tc>
          <w:tcPr>
            <w:tcW w:w="377" w:type="dxa"/>
            <w:gridSpan w:val="3"/>
            <w:tcBorders>
              <w:top w:val="single" w:sz="4" w:space="0" w:color="000000"/>
              <w:left w:val="single" w:sz="4" w:space="0" w:color="000000"/>
              <w:bottom w:val="single" w:sz="4" w:space="0" w:color="000000"/>
              <w:right w:val="single" w:sz="4" w:space="0" w:color="000000"/>
            </w:tcBorders>
            <w:tcMar>
              <w:left w:w="0" w:type="dxa"/>
              <w:bottom w:w="0" w:type="dxa"/>
            </w:tcMar>
          </w:tcPr>
          <w:p>
            <w:pPr>
              <w:pStyle w:val="Style22"/>
              <w:widowControl w:val="false"/>
              <w:jc w:val="both"/>
              <w:rPr>
                <w:rFonts w:cs="" w:asciiTheme="majorBidi" w:cstheme="majorBidi" w:hAnsiTheme="majorBidi"/>
              </w:rPr>
            </w:pPr>
            <w:r>
              <w:rPr>
                <w:rFonts w:cs="" w:asciiTheme="majorBidi" w:cstheme="majorBidi" w:hAnsiTheme="majorBidi"/>
              </w:rPr>
            </w:r>
          </w:p>
        </w:tc>
        <w:tc>
          <w:tcPr>
            <w:tcW w:w="76" w:type="dxa"/>
            <w:gridSpan w:val="2"/>
            <w:tcBorders>
              <w:left w:val="single" w:sz="4" w:space="0" w:color="000000"/>
            </w:tcBorders>
          </w:tcPr>
          <w:p>
            <w:pPr>
              <w:pStyle w:val="Style22"/>
              <w:widowControl w:val="false"/>
              <w:rPr>
                <w:rFonts w:ascii="Times New Roman" w:hAnsi="Times New Roman"/>
                <w:sz w:val="4"/>
                <w:szCs w:val="4"/>
              </w:rPr>
            </w:pPr>
            <w:r>
              <w:rPr>
                <w:rFonts w:ascii="Times New Roman" w:hAnsi="Times New Roman"/>
                <w:sz w:val="4"/>
                <w:szCs w:val="4"/>
              </w:rPr>
            </w:r>
          </w:p>
        </w:tc>
        <w:tc>
          <w:tcPr>
            <w:tcW w:w="15" w:type="dxa"/>
            <w:tcBorders/>
            <w:tcMar>
              <w:top w:w="0" w:type="dxa"/>
              <w:left w:w="10" w:type="dxa"/>
              <w:bottom w:w="0" w:type="dxa"/>
              <w:right w:w="10" w:type="dxa"/>
            </w:tcMar>
          </w:tcPr>
          <w:p>
            <w:pPr>
              <w:pStyle w:val="Normal"/>
              <w:widowControl w:val="false"/>
              <w:rPr/>
            </w:pPr>
            <w:r>
              <w:rPr/>
            </w:r>
          </w:p>
        </w:tc>
        <w:tc>
          <w:tcPr>
            <w:tcW w:w="76" w:type="dxa"/>
            <w:tcBorders/>
            <w:tcMar>
              <w:top w:w="0" w:type="dxa"/>
              <w:left w:w="10" w:type="dxa"/>
              <w:bottom w:w="0" w:type="dxa"/>
              <w:right w:w="10" w:type="dxa"/>
            </w:tcMar>
          </w:tcPr>
          <w:p>
            <w:pPr>
              <w:pStyle w:val="Normal"/>
              <w:widowControl w:val="false"/>
              <w:rPr/>
            </w:pPr>
            <w:r>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vMerge w:val="continue"/>
            <w:tcBorders>
              <w:top w:val="single" w:sz="2" w:space="0" w:color="000000"/>
              <w:left w:val="single" w:sz="2" w:space="0" w:color="000000"/>
              <w:right w:val="single" w:sz="2" w:space="0" w:color="000000"/>
            </w:tcBorders>
            <w:tcMar>
              <w:bottom w:w="0" w:type="dxa"/>
            </w:tcMar>
          </w:tcPr>
          <w:p>
            <w:pPr>
              <w:pStyle w:val="Normal"/>
              <w:widowControl w:val="false"/>
              <w:rPr>
                <w:rFonts w:cs="" w:asciiTheme="majorBidi" w:cstheme="majorBidi" w:hAnsiTheme="majorBidi"/>
              </w:rPr>
            </w:pPr>
            <w:r>
              <w:rPr>
                <w:rFonts w:cs="" w:asciiTheme="majorBidi" w:cstheme="majorBidi" w:hAnsiTheme="majorBidi"/>
              </w:rPr>
            </w:r>
          </w:p>
        </w:tc>
        <w:tc>
          <w:tcPr>
            <w:tcW w:w="2669" w:type="dxa"/>
            <w:gridSpan w:val="2"/>
            <w:tcBorders>
              <w:left w:val="single" w:sz="2" w:space="0" w:color="000000"/>
              <w:bottom w:val="single" w:sz="2" w:space="0" w:color="000000"/>
            </w:tcBorders>
            <w:tcMar>
              <w:top w:w="0" w:type="dxa"/>
              <w:right w:w="0" w:type="dxa"/>
            </w:tcMar>
          </w:tcPr>
          <w:p>
            <w:pPr>
              <w:pStyle w:val="Style22"/>
              <w:widowControl w:val="false"/>
              <w:jc w:val="both"/>
              <w:rPr>
                <w:rFonts w:cs="" w:asciiTheme="majorBidi" w:cstheme="majorBidi" w:hAnsiTheme="majorBidi"/>
              </w:rPr>
            </w:pPr>
            <w:r>
              <w:rPr>
                <w:rFonts w:cs="" w:asciiTheme="majorBidi" w:cstheme="majorBidi" w:hAnsiTheme="majorBidi"/>
              </w:rPr>
            </w:r>
          </w:p>
        </w:tc>
        <w:tc>
          <w:tcPr>
            <w:tcW w:w="1667" w:type="dxa"/>
            <w:gridSpan w:val="2"/>
            <w:tcBorders>
              <w:top w:val="single" w:sz="2" w:space="0" w:color="000000"/>
              <w:bottom w:val="single" w:sz="2" w:space="0" w:color="000000"/>
            </w:tcBorders>
            <w:tcMar>
              <w:left w:w="0" w:type="dxa"/>
              <w:right w:w="0" w:type="dxa"/>
            </w:tcMar>
          </w:tcPr>
          <w:p>
            <w:pPr>
              <w:pStyle w:val="Style22"/>
              <w:widowControl w:val="false"/>
              <w:jc w:val="both"/>
              <w:rPr>
                <w:rFonts w:cs="" w:asciiTheme="majorBidi" w:cstheme="majorBidi" w:hAnsiTheme="majorBidi"/>
              </w:rPr>
            </w:pPr>
            <w:bookmarkStart w:id="229" w:name="p_872"/>
            <w:bookmarkEnd w:id="229"/>
            <w:r>
              <w:rPr>
                <w:rFonts w:cs="" w:asciiTheme="majorBidi" w:cstheme="majorBidi" w:hAnsiTheme="majorBidi"/>
              </w:rPr>
              <w:t>(да/нет)</w:t>
            </w:r>
          </w:p>
        </w:tc>
        <w:tc>
          <w:tcPr>
            <w:tcW w:w="1829" w:type="dxa"/>
            <w:gridSpan w:val="4"/>
            <w:tcBorders>
              <w:bottom w:val="single" w:sz="2" w:space="0" w:color="000000"/>
              <w:right w:val="single" w:sz="4" w:space="0" w:color="000000"/>
            </w:tcBorders>
            <w:tcMar>
              <w:top w:w="0" w:type="dxa"/>
              <w:left w:w="0" w:type="dxa"/>
            </w:tcMar>
          </w:tcPr>
          <w:p>
            <w:pPr>
              <w:pStyle w:val="Style22"/>
              <w:widowControl w:val="false"/>
              <w:jc w:val="both"/>
              <w:rPr>
                <w:rFonts w:cs="" w:asciiTheme="majorBidi" w:cstheme="majorBidi" w:hAnsiTheme="majorBidi"/>
              </w:rPr>
            </w:pPr>
            <w:r>
              <w:rPr>
                <w:rFonts w:cs="" w:asciiTheme="majorBidi" w:cstheme="majorBidi" w:hAnsiTheme="majorBidi"/>
              </w:rPr>
            </w:r>
          </w:p>
        </w:tc>
        <w:tc>
          <w:tcPr>
            <w:tcW w:w="3150" w:type="dxa"/>
            <w:gridSpan w:val="5"/>
            <w:tcBorders>
              <w:top w:val="single" w:sz="4" w:space="0" w:color="000000"/>
              <w:left w:val="single" w:sz="4" w:space="0" w:color="000000"/>
              <w:bottom w:val="single" w:sz="4" w:space="0" w:color="000000"/>
              <w:right w:val="single" w:sz="4" w:space="0" w:color="000000"/>
            </w:tcBorders>
          </w:tcPr>
          <w:p>
            <w:pPr>
              <w:pStyle w:val="Style22"/>
              <w:widowControl w:val="false"/>
              <w:jc w:val="both"/>
              <w:rPr>
                <w:rFonts w:cs="" w:asciiTheme="majorBidi" w:cstheme="majorBidi" w:hAnsiTheme="majorBidi"/>
              </w:rPr>
            </w:pPr>
            <w:r>
              <w:rPr>
                <w:rFonts w:cs="" w:asciiTheme="majorBidi" w:cstheme="majorBidi" w:hAnsiTheme="majorBidi"/>
              </w:rPr>
            </w:r>
          </w:p>
        </w:tc>
        <w:tc>
          <w:tcPr>
            <w:tcW w:w="76" w:type="dxa"/>
            <w:gridSpan w:val="2"/>
            <w:tcBorders>
              <w:left w:val="single" w:sz="4" w:space="0" w:color="000000"/>
            </w:tcBorders>
          </w:tcPr>
          <w:p>
            <w:pPr>
              <w:pStyle w:val="Style22"/>
              <w:widowControl w:val="false"/>
              <w:rPr>
                <w:rFonts w:ascii="Times New Roman" w:hAnsi="Times New Roman"/>
                <w:sz w:val="4"/>
                <w:szCs w:val="4"/>
              </w:rPr>
            </w:pPr>
            <w:r>
              <w:rPr>
                <w:rFonts w:ascii="Times New Roman" w:hAnsi="Times New Roman"/>
                <w:sz w:val="4"/>
                <w:szCs w:val="4"/>
              </w:rPr>
            </w:r>
          </w:p>
        </w:tc>
        <w:tc>
          <w:tcPr>
            <w:tcW w:w="15" w:type="dxa"/>
            <w:tcBorders/>
            <w:tcMar>
              <w:top w:w="0" w:type="dxa"/>
              <w:left w:w="10" w:type="dxa"/>
              <w:bottom w:w="0" w:type="dxa"/>
              <w:right w:w="10" w:type="dxa"/>
            </w:tcMar>
          </w:tcPr>
          <w:p>
            <w:pPr>
              <w:pStyle w:val="Normal"/>
              <w:widowControl w:val="false"/>
              <w:rPr/>
            </w:pPr>
            <w:r>
              <w:rPr/>
            </w:r>
          </w:p>
        </w:tc>
        <w:tc>
          <w:tcPr>
            <w:tcW w:w="76" w:type="dxa"/>
            <w:tcBorders/>
            <w:tcMar>
              <w:top w:w="0" w:type="dxa"/>
              <w:left w:w="10" w:type="dxa"/>
              <w:bottom w:w="0" w:type="dxa"/>
              <w:right w:w="10" w:type="dxa"/>
            </w:tcMar>
          </w:tcPr>
          <w:p>
            <w:pPr>
              <w:pStyle w:val="Normal"/>
              <w:widowControl w:val="false"/>
              <w:rPr/>
            </w:pPr>
            <w:r>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vMerge w:val="restart"/>
            <w:tcBorders>
              <w:left w:val="single" w:sz="2" w:space="0" w:color="000000"/>
              <w:bottom w:val="single" w:sz="2" w:space="0" w:color="000000"/>
              <w:right w:val="single" w:sz="2" w:space="0" w:color="000000"/>
            </w:tcBorders>
            <w:tcMar>
              <w:top w:w="0" w:type="dxa"/>
            </w:tcMar>
          </w:tcPr>
          <w:p>
            <w:pPr>
              <w:pStyle w:val="Style22"/>
              <w:widowControl w:val="false"/>
              <w:rPr>
                <w:rFonts w:cs="" w:asciiTheme="majorBidi" w:cstheme="majorBidi" w:hAnsiTheme="majorBidi"/>
              </w:rPr>
            </w:pPr>
            <w:r>
              <w:rPr>
                <w:rFonts w:cs="" w:asciiTheme="majorBidi" w:cstheme="majorBidi" w:hAnsiTheme="majorBidi"/>
              </w:rPr>
            </w:r>
          </w:p>
        </w:tc>
        <w:tc>
          <w:tcPr>
            <w:tcW w:w="6165" w:type="dxa"/>
            <w:gridSpan w:val="8"/>
            <w:vMerge w:val="restart"/>
            <w:tcBorders>
              <w:top w:val="single" w:sz="6" w:space="0" w:color="000000"/>
              <w:left w:val="single" w:sz="6" w:space="0" w:color="000000"/>
              <w:bottom w:val="single" w:sz="6" w:space="0" w:color="000000"/>
              <w:right w:val="single" w:sz="4" w:space="0" w:color="000000"/>
            </w:tcBorders>
          </w:tcPr>
          <w:p>
            <w:pPr>
              <w:pStyle w:val="Style22"/>
              <w:widowControl w:val="false"/>
              <w:jc w:val="both"/>
              <w:rPr>
                <w:rFonts w:cs="" w:asciiTheme="majorBidi" w:cstheme="majorBidi" w:hAnsiTheme="majorBidi"/>
              </w:rPr>
            </w:pPr>
            <w:bookmarkStart w:id="230" w:name="p_881"/>
            <w:bookmarkEnd w:id="230"/>
            <w:r>
              <w:rPr>
                <w:rFonts w:cs="" w:asciiTheme="majorBidi" w:cstheme="majorBidi" w:hAnsiTheme="majorBidi"/>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022" w:type="dxa"/>
            <w:tcBorders>
              <w:top w:val="single" w:sz="4" w:space="0" w:color="000000"/>
              <w:left w:val="single" w:sz="4" w:space="0" w:color="000000"/>
              <w:bottom w:val="single" w:sz="4" w:space="0" w:color="000000"/>
              <w:right w:val="single" w:sz="4" w:space="0" w:color="000000"/>
            </w:tcBorders>
            <w:tcMar>
              <w:bottom w:w="0" w:type="dxa"/>
              <w:right w:w="0" w:type="dxa"/>
            </w:tcMar>
          </w:tcPr>
          <w:p>
            <w:pPr>
              <w:pStyle w:val="Style22"/>
              <w:widowControl w:val="false"/>
              <w:jc w:val="both"/>
              <w:rPr>
                <w:rFonts w:cs="" w:asciiTheme="majorBidi" w:cstheme="majorBidi" w:hAnsiTheme="majorBidi"/>
              </w:rPr>
            </w:pPr>
            <w:r>
              <w:rPr>
                <w:rFonts w:cs="" w:asciiTheme="majorBidi" w:cstheme="majorBidi" w:hAnsiTheme="majorBidi"/>
              </w:rPr>
            </w:r>
          </w:p>
        </w:tc>
        <w:tc>
          <w:tcPr>
            <w:tcW w:w="84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pPr>
              <w:pStyle w:val="Style22"/>
              <w:widowControl w:val="false"/>
              <w:jc w:val="both"/>
              <w:rPr>
                <w:rFonts w:cs="" w:asciiTheme="majorBidi" w:cstheme="majorBidi" w:hAnsiTheme="majorBidi"/>
              </w:rPr>
            </w:pPr>
            <w:r>
              <w:rPr>
                <w:rFonts w:cs="" w:asciiTheme="majorBidi" w:cstheme="majorBidi" w:hAnsiTheme="majorBidi"/>
              </w:rPr>
            </w:r>
          </w:p>
        </w:tc>
        <w:tc>
          <w:tcPr>
            <w:tcW w:w="279" w:type="dxa"/>
            <w:gridSpan w:val="2"/>
            <w:tcBorders>
              <w:top w:val="single" w:sz="4" w:space="0" w:color="000000"/>
              <w:left w:val="single" w:sz="4" w:space="0" w:color="000000"/>
              <w:bottom w:val="single" w:sz="4" w:space="0" w:color="000000"/>
              <w:right w:val="single" w:sz="4" w:space="0" w:color="000000"/>
            </w:tcBorders>
            <w:tcMar>
              <w:left w:w="0" w:type="dxa"/>
              <w:bottom w:w="0" w:type="dxa"/>
            </w:tcMar>
          </w:tcPr>
          <w:p>
            <w:pPr>
              <w:pStyle w:val="Style22"/>
              <w:widowControl w:val="false"/>
              <w:jc w:val="both"/>
              <w:rPr>
                <w:rFonts w:cs="" w:asciiTheme="majorBidi" w:cstheme="majorBidi" w:hAnsiTheme="majorBidi"/>
              </w:rPr>
            </w:pPr>
            <w:r>
              <w:rPr>
                <w:rFonts w:cs="" w:asciiTheme="majorBidi" w:cstheme="majorBidi" w:hAnsiTheme="majorBidi"/>
              </w:rPr>
            </w:r>
          </w:p>
        </w:tc>
        <w:tc>
          <w:tcPr>
            <w:tcW w:w="76" w:type="dxa"/>
            <w:gridSpan w:val="2"/>
            <w:tcBorders>
              <w:left w:val="single" w:sz="4" w:space="0" w:color="000000"/>
            </w:tcBorders>
          </w:tcPr>
          <w:p>
            <w:pPr>
              <w:pStyle w:val="Style22"/>
              <w:widowControl w:val="false"/>
              <w:rPr>
                <w:rFonts w:ascii="Times New Roman" w:hAnsi="Times New Roman"/>
                <w:sz w:val="4"/>
                <w:szCs w:val="4"/>
              </w:rPr>
            </w:pPr>
            <w:r>
              <w:rPr>
                <w:rFonts w:ascii="Times New Roman" w:hAnsi="Times New Roman"/>
                <w:sz w:val="4"/>
                <w:szCs w:val="4"/>
              </w:rPr>
            </w:r>
          </w:p>
        </w:tc>
        <w:tc>
          <w:tcPr>
            <w:tcW w:w="15" w:type="dxa"/>
            <w:tcBorders/>
            <w:tcMar>
              <w:top w:w="0" w:type="dxa"/>
              <w:left w:w="10" w:type="dxa"/>
              <w:bottom w:w="0" w:type="dxa"/>
              <w:right w:w="10" w:type="dxa"/>
            </w:tcMar>
          </w:tcPr>
          <w:p>
            <w:pPr>
              <w:pStyle w:val="Normal"/>
              <w:widowControl w:val="false"/>
              <w:rPr/>
            </w:pPr>
            <w:r>
              <w:rPr/>
            </w:r>
          </w:p>
        </w:tc>
        <w:tc>
          <w:tcPr>
            <w:tcW w:w="76" w:type="dxa"/>
            <w:tcBorders/>
            <w:tcMar>
              <w:top w:w="0" w:type="dxa"/>
              <w:left w:w="10" w:type="dxa"/>
              <w:bottom w:w="0" w:type="dxa"/>
              <w:right w:w="10" w:type="dxa"/>
            </w:tcMar>
          </w:tcPr>
          <w:p>
            <w:pPr>
              <w:pStyle w:val="Normal"/>
              <w:widowControl w:val="false"/>
              <w:rPr/>
            </w:pPr>
            <w:r>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vMerge w:val="continue"/>
            <w:tcBorders>
              <w:left w:val="single" w:sz="2" w:space="0" w:color="000000"/>
              <w:bottom w:val="single" w:sz="2" w:space="0" w:color="000000"/>
              <w:right w:val="single" w:sz="2" w:space="0" w:color="000000"/>
            </w:tcBorders>
            <w:tcMar>
              <w:top w:w="0" w:type="dxa"/>
            </w:tcMar>
          </w:tcPr>
          <w:p>
            <w:pPr>
              <w:pStyle w:val="Normal"/>
              <w:widowControl w:val="false"/>
              <w:rPr>
                <w:rFonts w:cs="" w:asciiTheme="majorBidi" w:cstheme="majorBidi" w:hAnsiTheme="majorBidi"/>
              </w:rPr>
            </w:pPr>
            <w:r>
              <w:rPr>
                <w:rFonts w:cs="" w:asciiTheme="majorBidi" w:cstheme="majorBidi" w:hAnsiTheme="majorBidi"/>
              </w:rPr>
            </w:r>
          </w:p>
        </w:tc>
        <w:tc>
          <w:tcPr>
            <w:tcW w:w="6165" w:type="dxa"/>
            <w:gridSpan w:val="8"/>
            <w:vMerge w:val="continue"/>
            <w:tcBorders>
              <w:top w:val="single" w:sz="6" w:space="0" w:color="000000"/>
              <w:left w:val="single" w:sz="6" w:space="0" w:color="000000"/>
              <w:bottom w:val="single" w:sz="6" w:space="0" w:color="000000"/>
              <w:right w:val="single" w:sz="4" w:space="0" w:color="000000"/>
            </w:tcBorders>
          </w:tcPr>
          <w:p>
            <w:pPr>
              <w:pStyle w:val="Normal"/>
              <w:widowControl w:val="false"/>
              <w:rPr>
                <w:rFonts w:cs="" w:asciiTheme="majorBidi" w:cstheme="majorBidi" w:hAnsiTheme="majorBidi"/>
              </w:rPr>
            </w:pPr>
            <w:r>
              <w:rPr>
                <w:rFonts w:cs="" w:asciiTheme="majorBidi" w:cstheme="majorBidi" w:hAnsiTheme="majorBidi"/>
              </w:rPr>
            </w:r>
          </w:p>
        </w:tc>
        <w:tc>
          <w:tcPr>
            <w:tcW w:w="2022" w:type="dxa"/>
            <w:tcBorders>
              <w:top w:val="single" w:sz="4" w:space="0" w:color="000000"/>
              <w:left w:val="single" w:sz="4" w:space="0" w:color="000000"/>
              <w:bottom w:val="single" w:sz="4" w:space="0" w:color="000000"/>
              <w:right w:val="single" w:sz="4" w:space="0" w:color="000000"/>
            </w:tcBorders>
            <w:tcMar>
              <w:top w:w="0" w:type="dxa"/>
              <w:right w:w="0" w:type="dxa"/>
            </w:tcMar>
          </w:tcPr>
          <w:p>
            <w:pPr>
              <w:pStyle w:val="Style22"/>
              <w:widowControl w:val="false"/>
              <w:jc w:val="both"/>
              <w:rPr>
                <w:rFonts w:cs="" w:asciiTheme="majorBidi" w:cstheme="majorBidi" w:hAnsiTheme="majorBidi"/>
              </w:rPr>
            </w:pPr>
            <w:r>
              <w:rPr>
                <w:rFonts w:cs="" w:asciiTheme="majorBidi" w:cstheme="majorBidi" w:hAnsiTheme="majorBidi"/>
              </w:rPr>
            </w:r>
          </w:p>
        </w:tc>
        <w:tc>
          <w:tcPr>
            <w:tcW w:w="84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pPr>
              <w:pStyle w:val="Style22"/>
              <w:widowControl w:val="false"/>
              <w:jc w:val="both"/>
              <w:rPr>
                <w:rFonts w:cs="" w:asciiTheme="majorBidi" w:cstheme="majorBidi" w:hAnsiTheme="majorBidi"/>
              </w:rPr>
            </w:pPr>
            <w:bookmarkStart w:id="231" w:name="p_891"/>
            <w:bookmarkEnd w:id="231"/>
            <w:r>
              <w:rPr>
                <w:rFonts w:cs="" w:asciiTheme="majorBidi" w:cstheme="majorBidi" w:hAnsiTheme="majorBidi"/>
              </w:rPr>
              <w:t>(</w:t>
            </w:r>
            <w:r>
              <w:rPr>
                <w:rFonts w:cs="" w:asciiTheme="majorBidi" w:cstheme="majorBidi" w:hAnsiTheme="majorBidi"/>
                <w:u w:val="single"/>
              </w:rPr>
              <w:t>да</w:t>
            </w:r>
            <w:r>
              <w:rPr>
                <w:rFonts w:cs="" w:asciiTheme="majorBidi" w:cstheme="majorBidi" w:hAnsiTheme="majorBidi"/>
              </w:rPr>
              <w:t>/нет)</w:t>
            </w:r>
          </w:p>
        </w:tc>
        <w:tc>
          <w:tcPr>
            <w:tcW w:w="279" w:type="dxa"/>
            <w:gridSpan w:val="2"/>
            <w:tcBorders>
              <w:top w:val="single" w:sz="4" w:space="0" w:color="000000"/>
              <w:left w:val="single" w:sz="4" w:space="0" w:color="000000"/>
              <w:bottom w:val="single" w:sz="4" w:space="0" w:color="000000"/>
              <w:right w:val="single" w:sz="4" w:space="0" w:color="000000"/>
            </w:tcBorders>
            <w:tcMar>
              <w:top w:w="0" w:type="dxa"/>
              <w:left w:w="0" w:type="dxa"/>
            </w:tcMar>
          </w:tcPr>
          <w:p>
            <w:pPr>
              <w:pStyle w:val="Style22"/>
              <w:widowControl w:val="false"/>
              <w:jc w:val="both"/>
              <w:rPr>
                <w:rFonts w:cs="" w:asciiTheme="majorBidi" w:cstheme="majorBidi" w:hAnsiTheme="majorBidi"/>
              </w:rPr>
            </w:pPr>
            <w:r>
              <w:rPr>
                <w:rFonts w:cs="" w:asciiTheme="majorBidi" w:cstheme="majorBidi" w:hAnsiTheme="majorBidi"/>
              </w:rPr>
            </w:r>
          </w:p>
        </w:tc>
        <w:tc>
          <w:tcPr>
            <w:tcW w:w="76" w:type="dxa"/>
            <w:gridSpan w:val="2"/>
            <w:tcBorders>
              <w:left w:val="single" w:sz="4" w:space="0" w:color="000000"/>
            </w:tcBorders>
          </w:tcPr>
          <w:p>
            <w:pPr>
              <w:pStyle w:val="Style22"/>
              <w:widowControl w:val="false"/>
              <w:rPr>
                <w:rFonts w:ascii="Times New Roman" w:hAnsi="Times New Roman"/>
                <w:sz w:val="4"/>
                <w:szCs w:val="4"/>
              </w:rPr>
            </w:pPr>
            <w:r>
              <w:rPr>
                <w:rFonts w:ascii="Times New Roman" w:hAnsi="Times New Roman"/>
                <w:sz w:val="4"/>
                <w:szCs w:val="4"/>
              </w:rPr>
            </w:r>
          </w:p>
        </w:tc>
        <w:tc>
          <w:tcPr>
            <w:tcW w:w="15" w:type="dxa"/>
            <w:tcBorders/>
            <w:tcMar>
              <w:top w:w="0" w:type="dxa"/>
              <w:left w:w="10" w:type="dxa"/>
              <w:bottom w:w="0" w:type="dxa"/>
              <w:right w:w="10" w:type="dxa"/>
            </w:tcMar>
          </w:tcPr>
          <w:p>
            <w:pPr>
              <w:pStyle w:val="Normal"/>
              <w:widowControl w:val="false"/>
              <w:rPr/>
            </w:pPr>
            <w:r>
              <w:rPr/>
            </w:r>
          </w:p>
        </w:tc>
        <w:tc>
          <w:tcPr>
            <w:tcW w:w="76" w:type="dxa"/>
            <w:tcBorders/>
            <w:tcMar>
              <w:top w:w="0" w:type="dxa"/>
              <w:left w:w="10" w:type="dxa"/>
              <w:bottom w:w="0" w:type="dxa"/>
              <w:right w:w="10" w:type="dxa"/>
            </w:tcMar>
          </w:tcPr>
          <w:p>
            <w:pPr>
              <w:pStyle w:val="Normal"/>
              <w:widowControl w:val="false"/>
              <w:rPr/>
            </w:pPr>
            <w:r>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232" w:name="entry_1101211"/>
            <w:bookmarkStart w:id="233" w:name="p_9011"/>
            <w:bookmarkEnd w:id="232"/>
            <w:bookmarkEnd w:id="233"/>
            <w:r>
              <w:rPr>
                <w:rFonts w:cs="" w:asciiTheme="majorBidi" w:cstheme="majorBidi" w:hAnsiTheme="majorBidi"/>
              </w:rPr>
              <w:t>12</w:t>
            </w:r>
          </w:p>
        </w:tc>
        <w:tc>
          <w:tcPr>
            <w:tcW w:w="9315" w:type="dxa"/>
            <w:gridSpan w:val="13"/>
            <w:tcBorders>
              <w:top w:val="single" w:sz="6" w:space="0" w:color="000000"/>
              <w:left w:val="single" w:sz="6" w:space="0" w:color="000000"/>
              <w:bottom w:val="single" w:sz="6" w:space="0" w:color="000000"/>
              <w:right w:val="single" w:sz="6" w:space="0" w:color="000000"/>
            </w:tcBorders>
          </w:tcPr>
          <w:p>
            <w:pPr>
              <w:pStyle w:val="Style22"/>
              <w:widowControl w:val="false"/>
              <w:jc w:val="both"/>
              <w:rPr>
                <w:rFonts w:cs="" w:asciiTheme="majorBidi" w:cstheme="majorBidi" w:hAnsiTheme="majorBidi"/>
              </w:rPr>
            </w:pPr>
            <w:bookmarkStart w:id="234" w:name="p_9111"/>
            <w:bookmarkEnd w:id="234"/>
            <w:r>
              <w:rPr>
                <w:rFonts w:cs="" w:asciiTheme="majorBidi" w:cstheme="majorBidi" w:hAnsiTheme="majorBidi"/>
              </w:rPr>
              <w:t>Документы, прилагаемые к ходатайству:</w:t>
            </w:r>
          </w:p>
          <w:p>
            <w:pPr>
              <w:pStyle w:val="41"/>
              <w:widowControl w:val="false"/>
              <w:spacing w:lineRule="atLeast" w:line="0"/>
              <w:ind w:hanging="0"/>
              <w:jc w:val="both"/>
              <w:rPr>
                <w:rFonts w:ascii="Segoe Script" w:hAnsi="Segoe Script"/>
                <w:sz w:val="24"/>
                <w:szCs w:val="24"/>
              </w:rPr>
            </w:pPr>
            <w:r>
              <w:rPr>
                <w:rFonts w:ascii="Segoe Script" w:hAnsi="Segoe Script"/>
                <w:color w:val="060505"/>
                <w:sz w:val="24"/>
                <w:szCs w:val="24"/>
                <w:shd w:fill="FFFFFF" w:val="clear"/>
              </w:rPr>
              <w:t>документ, подтверждающий личность заявителя (представителя заявителя)</w:t>
            </w:r>
          </w:p>
          <w:p>
            <w:pPr>
              <w:pStyle w:val="41"/>
              <w:widowControl w:val="false"/>
              <w:spacing w:lineRule="atLeast" w:line="0"/>
              <w:ind w:hanging="0"/>
              <w:jc w:val="both"/>
              <w:rPr>
                <w:rFonts w:ascii="Segoe Script" w:hAnsi="Segoe Script"/>
                <w:sz w:val="24"/>
                <w:szCs w:val="24"/>
              </w:rPr>
            </w:pPr>
            <w:r>
              <w:rPr>
                <w:rFonts w:ascii="Segoe Script" w:hAnsi="Segoe Script"/>
                <w:color w:val="060505"/>
                <w:sz w:val="24"/>
                <w:szCs w:val="24"/>
                <w:shd w:fill="FFFFFF" w:val="clear"/>
              </w:rPr>
              <w:t>доверенность</w:t>
            </w:r>
          </w:p>
          <w:p>
            <w:pPr>
              <w:pStyle w:val="41"/>
              <w:widowControl w:val="false"/>
              <w:spacing w:lineRule="atLeast" w:line="0"/>
              <w:ind w:hanging="0"/>
              <w:jc w:val="both"/>
              <w:rPr>
                <w:rFonts w:ascii="Segoe Script" w:hAnsi="Segoe Script"/>
                <w:sz w:val="24"/>
                <w:szCs w:val="24"/>
              </w:rPr>
            </w:pPr>
            <w:r>
              <w:rPr>
                <w:rFonts w:ascii="Segoe Script" w:hAnsi="Segoe Script"/>
                <w:color w:val="060505"/>
                <w:sz w:val="24"/>
                <w:szCs w:val="24"/>
                <w:shd w:fill="FFFFFF" w:val="clear"/>
              </w:rPr>
              <w:t>схема границ публичного сервитуту</w:t>
            </w:r>
          </w:p>
          <w:p>
            <w:pPr>
              <w:pStyle w:val="Textbody"/>
              <w:widowControl w:val="false"/>
              <w:overflowPunct w:val="true"/>
              <w:spacing w:before="0" w:after="0"/>
              <w:ind w:left="0" w:hanging="0"/>
              <w:jc w:val="both"/>
              <w:rPr>
                <w:rFonts w:ascii="Segoe Script" w:hAnsi="Segoe Script"/>
                <w:sz w:val="24"/>
              </w:rPr>
            </w:pPr>
            <w:r>
              <w:rPr>
                <w:rFonts w:ascii="Segoe Script" w:hAnsi="Segoe Script"/>
                <w:color w:val="060505"/>
                <w:sz w:val="24"/>
                <w:shd w:fill="FFFFFF" w:val="clear"/>
              </w:rPr>
              <w:t>обоснование необходимости установления публичного сервитута</w:t>
            </w:r>
          </w:p>
          <w:p>
            <w:pPr>
              <w:pStyle w:val="Style22"/>
              <w:widowControl w:val="false"/>
              <w:jc w:val="both"/>
              <w:rPr/>
            </w:pPr>
            <w:bookmarkStart w:id="235" w:name="p_9211"/>
            <w:bookmarkEnd w:id="235"/>
            <w:r>
              <w:rPr/>
              <w:t>____________________________________________________________</w:t>
            </w:r>
          </w:p>
        </w:tc>
        <w:tc>
          <w:tcPr>
            <w:tcW w:w="76"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15" w:type="dxa"/>
            <w:tcBorders/>
            <w:tcMar>
              <w:top w:w="0" w:type="dxa"/>
              <w:left w:w="10" w:type="dxa"/>
              <w:bottom w:w="0" w:type="dxa"/>
              <w:right w:w="10" w:type="dxa"/>
            </w:tcMar>
          </w:tcPr>
          <w:p>
            <w:pPr>
              <w:pStyle w:val="Normal"/>
              <w:widowControl w:val="false"/>
              <w:rPr/>
            </w:pPr>
            <w:r>
              <w:rPr/>
            </w:r>
          </w:p>
        </w:tc>
        <w:tc>
          <w:tcPr>
            <w:tcW w:w="76" w:type="dxa"/>
            <w:tcBorders/>
            <w:tcMar>
              <w:top w:w="0" w:type="dxa"/>
              <w:left w:w="10" w:type="dxa"/>
              <w:bottom w:w="0" w:type="dxa"/>
              <w:right w:w="10" w:type="dxa"/>
            </w:tcMar>
          </w:tcPr>
          <w:p>
            <w:pPr>
              <w:pStyle w:val="Normal"/>
              <w:widowControl w:val="false"/>
              <w:rPr/>
            </w:pPr>
            <w:r>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236" w:name="entry_1101311"/>
            <w:bookmarkStart w:id="237" w:name="p_9311"/>
            <w:bookmarkEnd w:id="236"/>
            <w:bookmarkEnd w:id="237"/>
            <w:r>
              <w:rPr>
                <w:rFonts w:cs="" w:asciiTheme="majorBidi" w:cstheme="majorBidi" w:hAnsiTheme="majorBidi"/>
              </w:rPr>
              <w:t>13</w:t>
            </w:r>
          </w:p>
        </w:tc>
        <w:tc>
          <w:tcPr>
            <w:tcW w:w="9315" w:type="dxa"/>
            <w:gridSpan w:val="13"/>
            <w:tcBorders>
              <w:top w:val="single" w:sz="6" w:space="0" w:color="000000"/>
              <w:left w:val="single" w:sz="6" w:space="0" w:color="000000"/>
              <w:bottom w:val="single" w:sz="6" w:space="0" w:color="000000"/>
              <w:right w:val="single" w:sz="6" w:space="0" w:color="000000"/>
            </w:tcBorders>
          </w:tcPr>
          <w:p>
            <w:pPr>
              <w:pStyle w:val="Style22"/>
              <w:widowControl w:val="false"/>
              <w:jc w:val="both"/>
              <w:rPr>
                <w:rFonts w:cs="" w:asciiTheme="majorBidi" w:cstheme="majorBidi" w:hAnsiTheme="majorBidi"/>
              </w:rPr>
            </w:pPr>
            <w:bookmarkStart w:id="238" w:name="p_9411"/>
            <w:bookmarkEnd w:id="238"/>
            <w:r>
              <w:rPr>
                <w:rFonts w:cs="" w:asciiTheme="majorBidi" w:cstheme="majorBidi" w:hAnsiTheme="majorBidi"/>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c>
          <w:tcPr>
            <w:tcW w:w="76"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15" w:type="dxa"/>
            <w:tcBorders/>
            <w:tcMar>
              <w:top w:w="0" w:type="dxa"/>
              <w:left w:w="10" w:type="dxa"/>
              <w:bottom w:w="0" w:type="dxa"/>
              <w:right w:w="10" w:type="dxa"/>
            </w:tcMar>
          </w:tcPr>
          <w:p>
            <w:pPr>
              <w:pStyle w:val="Normal"/>
              <w:widowControl w:val="false"/>
              <w:rPr/>
            </w:pPr>
            <w:r>
              <w:rPr/>
            </w:r>
          </w:p>
        </w:tc>
        <w:tc>
          <w:tcPr>
            <w:tcW w:w="76" w:type="dxa"/>
            <w:tcBorders/>
            <w:tcMar>
              <w:top w:w="0" w:type="dxa"/>
              <w:left w:w="10" w:type="dxa"/>
              <w:bottom w:w="0" w:type="dxa"/>
              <w:right w:w="10" w:type="dxa"/>
            </w:tcMar>
          </w:tcPr>
          <w:p>
            <w:pPr>
              <w:pStyle w:val="Normal"/>
              <w:widowControl w:val="false"/>
              <w:rPr/>
            </w:pPr>
            <w:r>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239" w:name="entry_1101411"/>
            <w:bookmarkStart w:id="240" w:name="p_9511"/>
            <w:bookmarkEnd w:id="239"/>
            <w:bookmarkEnd w:id="240"/>
            <w:r>
              <w:rPr>
                <w:rFonts w:cs="" w:asciiTheme="majorBidi" w:cstheme="majorBidi" w:hAnsiTheme="majorBidi"/>
              </w:rPr>
              <w:t>14</w:t>
            </w:r>
          </w:p>
        </w:tc>
        <w:tc>
          <w:tcPr>
            <w:tcW w:w="9315" w:type="dxa"/>
            <w:gridSpan w:val="13"/>
            <w:tcBorders>
              <w:top w:val="single" w:sz="6" w:space="0" w:color="000000"/>
              <w:left w:val="single" w:sz="6" w:space="0" w:color="000000"/>
              <w:bottom w:val="single" w:sz="6" w:space="0" w:color="000000"/>
              <w:right w:val="single" w:sz="6" w:space="0" w:color="000000"/>
            </w:tcBorders>
          </w:tcPr>
          <w:p>
            <w:pPr>
              <w:pStyle w:val="Style22"/>
              <w:widowControl w:val="false"/>
              <w:jc w:val="both"/>
              <w:rPr>
                <w:rFonts w:cs="" w:asciiTheme="majorBidi" w:cstheme="majorBidi" w:hAnsiTheme="majorBidi"/>
              </w:rPr>
            </w:pPr>
            <w:bookmarkStart w:id="241" w:name="p_9611"/>
            <w:bookmarkEnd w:id="241"/>
            <w:r>
              <w:rPr>
                <w:rFonts w:cs="" w:asciiTheme="majorBidi" w:cstheme="majorBidi" w:hAnsiTheme="majorBidi"/>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fldChar w:fldCharType="begin"/>
            </w:r>
            <w:r>
              <w:rPr>
                <w:rFonts w:cs=""/>
                <w:color w:val="3272C0"/>
              </w:rPr>
              <w:instrText> HYPERLINK "https://internet.garant.ru/" \l "/document/12124624/entry/39410"</w:instrText>
            </w:r>
            <w:r>
              <w:rPr>
                <w:rFonts w:cs=""/>
                <w:color w:val="3272C0"/>
              </w:rPr>
              <w:fldChar w:fldCharType="separate"/>
            </w:r>
            <w:r>
              <w:rPr>
                <w:rFonts w:cs="" w:asciiTheme="majorBidi" w:cstheme="majorBidi" w:hAnsiTheme="majorBidi"/>
                <w:color w:val="3272C0"/>
              </w:rPr>
              <w:t>статьей 39 41</w:t>
            </w:r>
            <w:r>
              <w:rPr>
                <w:rFonts w:cs=""/>
                <w:color w:val="3272C0"/>
              </w:rPr>
              <w:fldChar w:fldCharType="end"/>
            </w:r>
            <w:r>
              <w:rPr>
                <w:rFonts w:cs="" w:asciiTheme="majorBidi" w:cstheme="majorBidi" w:hAnsiTheme="majorBidi"/>
              </w:rPr>
              <w:t> Земельного кодекса Российской Федерации</w:t>
            </w:r>
          </w:p>
        </w:tc>
        <w:tc>
          <w:tcPr>
            <w:tcW w:w="76"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15" w:type="dxa"/>
            <w:tcBorders/>
            <w:tcMar>
              <w:top w:w="0" w:type="dxa"/>
              <w:left w:w="10" w:type="dxa"/>
              <w:bottom w:w="0" w:type="dxa"/>
              <w:right w:w="10" w:type="dxa"/>
            </w:tcMar>
          </w:tcPr>
          <w:p>
            <w:pPr>
              <w:pStyle w:val="Normal"/>
              <w:widowControl w:val="false"/>
              <w:rPr/>
            </w:pPr>
            <w:r>
              <w:rPr/>
            </w:r>
          </w:p>
        </w:tc>
        <w:tc>
          <w:tcPr>
            <w:tcW w:w="76" w:type="dxa"/>
            <w:tcBorders/>
            <w:tcMar>
              <w:top w:w="0" w:type="dxa"/>
              <w:left w:w="10" w:type="dxa"/>
              <w:bottom w:w="0" w:type="dxa"/>
              <w:right w:w="10" w:type="dxa"/>
            </w:tcMar>
          </w:tcPr>
          <w:p>
            <w:pPr>
              <w:pStyle w:val="Normal"/>
              <w:widowControl w:val="false"/>
              <w:rPr/>
            </w:pPr>
            <w:r>
              <w:rPr/>
            </w:r>
          </w:p>
        </w:tc>
        <w:tc>
          <w:tcPr>
            <w:tcW w:w="45" w:type="dxa"/>
            <w:tcBorders/>
            <w:tcMar>
              <w:top w:w="0" w:type="dxa"/>
              <w:left w:w="10" w:type="dxa"/>
              <w:bottom w:w="0" w:type="dxa"/>
              <w:right w:w="10" w:type="dxa"/>
            </w:tcMar>
          </w:tcPr>
          <w:p>
            <w:pPr>
              <w:pStyle w:val="Normal"/>
              <w:widowControl w:val="false"/>
              <w:rPr/>
            </w:pPr>
            <w:r>
              <w:rPr/>
            </w:r>
          </w:p>
        </w:tc>
      </w:tr>
      <w:tr>
        <w:trPr/>
        <w:tc>
          <w:tcPr>
            <w:tcW w:w="492" w:type="dxa"/>
            <w:gridSpan w:val="3"/>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242" w:name="entry_1101511"/>
            <w:bookmarkStart w:id="243" w:name="p_9711"/>
            <w:bookmarkEnd w:id="242"/>
            <w:bookmarkEnd w:id="243"/>
            <w:r>
              <w:rPr>
                <w:rFonts w:cs="" w:asciiTheme="majorBidi" w:cstheme="majorBidi" w:hAnsiTheme="majorBidi"/>
              </w:rPr>
              <w:t>15</w:t>
            </w:r>
          </w:p>
        </w:tc>
        <w:tc>
          <w:tcPr>
            <w:tcW w:w="6067" w:type="dxa"/>
            <w:gridSpan w:val="7"/>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244" w:name="p_9811"/>
            <w:bookmarkEnd w:id="244"/>
            <w:r>
              <w:rPr>
                <w:rFonts w:cs="" w:asciiTheme="majorBidi" w:cstheme="majorBidi" w:hAnsiTheme="majorBidi"/>
              </w:rPr>
              <w:t>Подпись:</w:t>
            </w:r>
          </w:p>
        </w:tc>
        <w:tc>
          <w:tcPr>
            <w:tcW w:w="3248" w:type="dxa"/>
            <w:gridSpan w:val="6"/>
            <w:tcBorders>
              <w:top w:val="single" w:sz="6" w:space="0" w:color="000000"/>
              <w:left w:val="single" w:sz="6" w:space="0" w:color="000000"/>
              <w:bottom w:val="single" w:sz="6" w:space="0" w:color="000000"/>
              <w:right w:val="single" w:sz="6" w:space="0" w:color="000000"/>
            </w:tcBorders>
          </w:tcPr>
          <w:p>
            <w:pPr>
              <w:pStyle w:val="Style22"/>
              <w:widowControl w:val="false"/>
              <w:jc w:val="center"/>
              <w:rPr>
                <w:rFonts w:cs="" w:asciiTheme="majorBidi" w:cstheme="majorBidi" w:hAnsiTheme="majorBidi"/>
              </w:rPr>
            </w:pPr>
            <w:bookmarkStart w:id="245" w:name="p_9911"/>
            <w:bookmarkEnd w:id="245"/>
            <w:r>
              <w:rPr>
                <w:rFonts w:cs="" w:asciiTheme="majorBidi" w:cstheme="majorBidi" w:hAnsiTheme="majorBidi"/>
              </w:rPr>
              <w:t>Дата:</w:t>
            </w:r>
          </w:p>
        </w:tc>
        <w:tc>
          <w:tcPr>
            <w:tcW w:w="76" w:type="dxa"/>
            <w:gridSpan w:val="2"/>
            <w:tcBorders/>
          </w:tcPr>
          <w:p>
            <w:pPr>
              <w:pStyle w:val="Style22"/>
              <w:widowControl w:val="false"/>
              <w:rPr>
                <w:rFonts w:ascii="Times New Roman" w:hAnsi="Times New Roman"/>
                <w:sz w:val="4"/>
                <w:szCs w:val="4"/>
              </w:rPr>
            </w:pPr>
            <w:r>
              <w:rPr>
                <w:rFonts w:ascii="Times New Roman" w:hAnsi="Times New Roman"/>
                <w:sz w:val="4"/>
                <w:szCs w:val="4"/>
              </w:rPr>
            </w:r>
          </w:p>
        </w:tc>
        <w:tc>
          <w:tcPr>
            <w:tcW w:w="15" w:type="dxa"/>
            <w:tcBorders/>
            <w:tcMar>
              <w:top w:w="0" w:type="dxa"/>
              <w:left w:w="10" w:type="dxa"/>
              <w:bottom w:w="0" w:type="dxa"/>
              <w:right w:w="10" w:type="dxa"/>
            </w:tcMar>
          </w:tcPr>
          <w:p>
            <w:pPr>
              <w:pStyle w:val="Normal"/>
              <w:widowControl w:val="false"/>
              <w:rPr/>
            </w:pPr>
            <w:r>
              <w:rPr/>
            </w:r>
          </w:p>
        </w:tc>
        <w:tc>
          <w:tcPr>
            <w:tcW w:w="76" w:type="dxa"/>
            <w:tcBorders/>
            <w:tcMar>
              <w:top w:w="0" w:type="dxa"/>
              <w:left w:w="10" w:type="dxa"/>
              <w:bottom w:w="0" w:type="dxa"/>
              <w:right w:w="10" w:type="dxa"/>
            </w:tcMar>
          </w:tcPr>
          <w:p>
            <w:pPr>
              <w:pStyle w:val="Normal"/>
              <w:widowControl w:val="false"/>
              <w:rPr/>
            </w:pPr>
            <w:r>
              <w:rPr/>
            </w:r>
          </w:p>
        </w:tc>
        <w:tc>
          <w:tcPr>
            <w:tcW w:w="45" w:type="dxa"/>
            <w:tcBorders/>
            <w:tcMar>
              <w:top w:w="0" w:type="dxa"/>
              <w:left w:w="10" w:type="dxa"/>
              <w:bottom w:w="0" w:type="dxa"/>
              <w:right w:w="10" w:type="dxa"/>
            </w:tcMar>
          </w:tcPr>
          <w:p>
            <w:pPr>
              <w:pStyle w:val="Normal"/>
              <w:widowControl w:val="false"/>
              <w:rPr/>
            </w:pPr>
            <w:r>
              <w:rPr/>
            </w:r>
          </w:p>
        </w:tc>
      </w:tr>
      <w:tr>
        <w:trPr/>
        <w:tc>
          <w:tcPr>
            <w:tcW w:w="447" w:type="dxa"/>
            <w:gridSpan w:val="2"/>
            <w:tcBorders>
              <w:left w:val="single" w:sz="2" w:space="0" w:color="000000"/>
              <w:right w:val="single" w:sz="2" w:space="0" w:color="000000"/>
            </w:tcBorders>
            <w:tcMar>
              <w:top w:w="0" w:type="dxa"/>
              <w:bottom w:w="0" w:type="dxa"/>
            </w:tcMar>
          </w:tcPr>
          <w:p>
            <w:pPr>
              <w:pStyle w:val="Style22"/>
              <w:widowControl w:val="false"/>
              <w:rPr>
                <w:rFonts w:cs="" w:asciiTheme="majorBidi" w:cstheme="majorBidi" w:hAnsiTheme="majorBidi"/>
              </w:rPr>
            </w:pPr>
            <w:r>
              <w:rPr>
                <w:rFonts w:cs="" w:asciiTheme="majorBidi" w:cstheme="majorBidi" w:hAnsiTheme="majorBidi"/>
              </w:rPr>
            </w:r>
          </w:p>
        </w:tc>
        <w:tc>
          <w:tcPr>
            <w:tcW w:w="2714" w:type="dxa"/>
            <w:gridSpan w:val="3"/>
            <w:tcBorders>
              <w:top w:val="single" w:sz="2" w:space="0" w:color="000000"/>
              <w:left w:val="single" w:sz="2" w:space="0" w:color="000000"/>
            </w:tcBorders>
            <w:tcMar>
              <w:bottom w:w="0" w:type="dxa"/>
              <w:right w:w="0" w:type="dxa"/>
            </w:tcMar>
          </w:tcPr>
          <w:p>
            <w:pPr>
              <w:pStyle w:val="Style22"/>
              <w:widowControl w:val="false"/>
              <w:rPr>
                <w:rFonts w:ascii="Segoe Script" w:hAnsi="Segoe Script"/>
              </w:rPr>
            </w:pPr>
            <w:r>
              <w:rPr>
                <w:rFonts w:ascii="Segoe Script" w:hAnsi="Segoe Script"/>
              </w:rPr>
            </w:r>
          </w:p>
          <w:p>
            <w:pPr>
              <w:pStyle w:val="Style22"/>
              <w:widowControl w:val="false"/>
              <w:rPr>
                <w:rFonts w:ascii="Segoe Script" w:hAnsi="Segoe Script"/>
              </w:rPr>
            </w:pPr>
            <w:r>
              <w:rPr>
                <w:rFonts w:ascii="Segoe Script" w:hAnsi="Segoe Script"/>
              </w:rPr>
            </w:r>
          </w:p>
        </w:tc>
        <w:tc>
          <w:tcPr>
            <w:tcW w:w="1257" w:type="dxa"/>
            <w:tcBorders>
              <w:top w:val="single" w:sz="2" w:space="0" w:color="000000"/>
              <w:bottom w:val="single" w:sz="2" w:space="0" w:color="000000"/>
            </w:tcBorders>
            <w:tcMar>
              <w:left w:w="0" w:type="dxa"/>
              <w:right w:w="0" w:type="dxa"/>
            </w:tcMar>
          </w:tcPr>
          <w:p>
            <w:pPr>
              <w:pStyle w:val="Style22"/>
              <w:widowControl w:val="false"/>
              <w:rPr>
                <w:rFonts w:ascii="Segoe Script" w:hAnsi="Segoe Script"/>
              </w:rPr>
            </w:pPr>
            <w:r>
              <w:rPr>
                <w:rFonts w:ascii="Segoe Script" w:hAnsi="Segoe Script"/>
              </w:rPr>
              <w:t> </w:t>
            </w:r>
            <w:r>
              <w:rPr>
                <w:rFonts w:ascii="Segoe Script" w:hAnsi="Segoe Script"/>
              </w:rPr>
              <w:t>Иванов</w:t>
            </w:r>
          </w:p>
        </w:tc>
        <w:tc>
          <w:tcPr>
            <w:tcW w:w="410" w:type="dxa"/>
            <w:tcBorders>
              <w:top w:val="single" w:sz="2" w:space="0" w:color="000000"/>
            </w:tcBorders>
            <w:tcMar>
              <w:left w:w="0" w:type="dxa"/>
              <w:bottom w:w="0" w:type="dxa"/>
              <w:right w:w="0" w:type="dxa"/>
            </w:tcMar>
          </w:tcPr>
          <w:p>
            <w:pPr>
              <w:pStyle w:val="Style22"/>
              <w:widowControl w:val="false"/>
              <w:rPr>
                <w:rFonts w:ascii="Segoe Script" w:hAnsi="Segoe Script"/>
              </w:rPr>
            </w:pPr>
            <w:r>
              <w:rPr>
                <w:rFonts w:ascii="Segoe Script" w:hAnsi="Segoe Script"/>
              </w:rPr>
            </w:r>
          </w:p>
        </w:tc>
        <w:tc>
          <w:tcPr>
            <w:tcW w:w="1829" w:type="dxa"/>
            <w:gridSpan w:val="4"/>
            <w:tcBorders>
              <w:top w:val="single" w:sz="2" w:space="0" w:color="000000"/>
              <w:bottom w:val="single" w:sz="2" w:space="0" w:color="000000"/>
            </w:tcBorders>
            <w:tcMar>
              <w:left w:w="0" w:type="dxa"/>
              <w:right w:w="0" w:type="dxa"/>
            </w:tcMar>
          </w:tcPr>
          <w:p>
            <w:pPr>
              <w:pStyle w:val="Style22"/>
              <w:widowControl w:val="false"/>
              <w:rPr>
                <w:rFonts w:ascii="Segoe Script" w:hAnsi="Segoe Script"/>
              </w:rPr>
            </w:pPr>
            <w:r>
              <w:rPr>
                <w:rFonts w:ascii="Segoe Script" w:hAnsi="Segoe Script"/>
              </w:rPr>
              <w:t> </w:t>
            </w:r>
            <w:r>
              <w:rPr>
                <w:rFonts w:ascii="Segoe Script" w:hAnsi="Segoe Script"/>
              </w:rPr>
              <w:t>Иванов И.И.</w:t>
            </w:r>
          </w:p>
        </w:tc>
        <w:tc>
          <w:tcPr>
            <w:tcW w:w="3150" w:type="dxa"/>
            <w:gridSpan w:val="5"/>
            <w:vMerge w:val="restart"/>
            <w:tcBorders>
              <w:top w:val="single" w:sz="2" w:space="0" w:color="000000"/>
              <w:bottom w:val="single" w:sz="2" w:space="0" w:color="000000"/>
              <w:right w:val="single" w:sz="2" w:space="0" w:color="000000"/>
            </w:tcBorders>
            <w:tcMar>
              <w:left w:w="0" w:type="dxa"/>
            </w:tcMar>
          </w:tcPr>
          <w:p>
            <w:pPr>
              <w:pStyle w:val="Style22"/>
              <w:widowControl w:val="false"/>
              <w:rPr/>
            </w:pPr>
            <w:r>
              <w:rPr/>
            </w:r>
          </w:p>
          <w:p>
            <w:pPr>
              <w:pStyle w:val="Style22"/>
              <w:widowControl w:val="false"/>
              <w:jc w:val="center"/>
              <w:rPr/>
            </w:pPr>
            <w:bookmarkStart w:id="246" w:name="p_10011"/>
            <w:bookmarkEnd w:id="246"/>
            <w:r>
              <w:rPr/>
              <w:t>"_</w:t>
            </w:r>
            <w:r>
              <w:rPr>
                <w:rFonts w:ascii="Segoe Script" w:hAnsi="Segoe Script"/>
                <w:u w:val="single"/>
              </w:rPr>
              <w:t xml:space="preserve">10__"_января_2023 </w:t>
            </w:r>
            <w:r>
              <w:rPr/>
              <w:t>г.</w:t>
            </w:r>
          </w:p>
        </w:tc>
        <w:tc>
          <w:tcPr>
            <w:tcW w:w="15" w:type="dxa"/>
            <w:tcBorders/>
            <w:tcMar>
              <w:top w:w="0" w:type="dxa"/>
              <w:left w:w="10" w:type="dxa"/>
              <w:bottom w:w="0" w:type="dxa"/>
              <w:right w:w="10" w:type="dxa"/>
            </w:tcMar>
          </w:tcPr>
          <w:p>
            <w:pPr>
              <w:pStyle w:val="Normal"/>
              <w:widowControl w:val="false"/>
              <w:rPr/>
            </w:pPr>
            <w:r>
              <w:rPr/>
            </w:r>
          </w:p>
        </w:tc>
        <w:tc>
          <w:tcPr>
            <w:tcW w:w="61" w:type="dxa"/>
            <w:tcBorders/>
            <w:tcMar>
              <w:top w:w="0" w:type="dxa"/>
              <w:left w:w="10" w:type="dxa"/>
              <w:bottom w:w="0" w:type="dxa"/>
              <w:right w:w="10" w:type="dxa"/>
            </w:tcMar>
          </w:tcPr>
          <w:p>
            <w:pPr>
              <w:pStyle w:val="Normal"/>
              <w:widowControl w:val="false"/>
              <w:rPr/>
            </w:pPr>
            <w:r>
              <w:rPr/>
            </w:r>
          </w:p>
        </w:tc>
        <w:tc>
          <w:tcPr>
            <w:tcW w:w="15" w:type="dxa"/>
            <w:tcBorders/>
            <w:tcMar>
              <w:top w:w="0" w:type="dxa"/>
              <w:left w:w="10" w:type="dxa"/>
              <w:bottom w:w="0" w:type="dxa"/>
              <w:right w:w="10" w:type="dxa"/>
            </w:tcMar>
          </w:tcPr>
          <w:p>
            <w:pPr>
              <w:pStyle w:val="Normal"/>
              <w:widowControl w:val="false"/>
              <w:rPr/>
            </w:pPr>
            <w:r>
              <w:rPr/>
            </w:r>
          </w:p>
        </w:tc>
        <w:tc>
          <w:tcPr>
            <w:tcW w:w="76" w:type="dxa"/>
            <w:tcBorders/>
            <w:tcMar>
              <w:top w:w="0" w:type="dxa"/>
              <w:left w:w="10" w:type="dxa"/>
              <w:bottom w:w="0" w:type="dxa"/>
              <w:right w:w="10" w:type="dxa"/>
            </w:tcMar>
          </w:tcPr>
          <w:p>
            <w:pPr>
              <w:pStyle w:val="Normal"/>
              <w:widowControl w:val="false"/>
              <w:rPr/>
            </w:pPr>
            <w:r>
              <w:rPr/>
            </w:r>
          </w:p>
        </w:tc>
        <w:tc>
          <w:tcPr>
            <w:tcW w:w="45" w:type="dxa"/>
            <w:tcBorders/>
            <w:tcMar>
              <w:top w:w="0" w:type="dxa"/>
              <w:left w:w="10" w:type="dxa"/>
              <w:bottom w:w="0" w:type="dxa"/>
              <w:right w:w="10" w:type="dxa"/>
            </w:tcMar>
          </w:tcPr>
          <w:p>
            <w:pPr>
              <w:pStyle w:val="Normal"/>
              <w:widowControl w:val="false"/>
              <w:rPr/>
            </w:pPr>
            <w:r>
              <w:rPr/>
            </w:r>
          </w:p>
        </w:tc>
      </w:tr>
      <w:tr>
        <w:trPr/>
        <w:tc>
          <w:tcPr>
            <w:tcW w:w="325" w:type="dxa"/>
            <w:tcBorders>
              <w:left w:val="single" w:sz="2" w:space="0" w:color="000000"/>
              <w:bottom w:val="single" w:sz="2" w:space="0" w:color="000000"/>
            </w:tcBorders>
            <w:tcMar>
              <w:top w:w="0" w:type="dxa"/>
              <w:right w:w="0" w:type="dxa"/>
            </w:tcMar>
          </w:tcPr>
          <w:p>
            <w:pPr>
              <w:pStyle w:val="Style22"/>
              <w:widowControl w:val="false"/>
              <w:rPr>
                <w:rFonts w:cs="" w:asciiTheme="majorBidi" w:cstheme="majorBidi" w:hAnsiTheme="majorBidi"/>
              </w:rPr>
            </w:pPr>
            <w:r>
              <w:rPr>
                <w:rFonts w:cs="" w:asciiTheme="majorBidi" w:cstheme="majorBidi" w:hAnsiTheme="majorBidi"/>
              </w:rPr>
            </w:r>
          </w:p>
        </w:tc>
        <w:tc>
          <w:tcPr>
            <w:tcW w:w="122" w:type="dxa"/>
            <w:tcBorders>
              <w:top w:val="single" w:sz="2" w:space="0" w:color="000000"/>
              <w:bottom w:val="single" w:sz="2" w:space="0" w:color="000000"/>
              <w:right w:val="single" w:sz="2" w:space="0" w:color="000000"/>
            </w:tcBorders>
            <w:tcMar>
              <w:left w:w="0" w:type="dxa"/>
            </w:tcMar>
          </w:tcPr>
          <w:p>
            <w:pPr>
              <w:pStyle w:val="Style22"/>
              <w:widowControl w:val="false"/>
              <w:rPr/>
            </w:pPr>
            <w:r>
              <w:rPr/>
            </w:r>
          </w:p>
        </w:tc>
        <w:tc>
          <w:tcPr>
            <w:tcW w:w="2714" w:type="dxa"/>
            <w:gridSpan w:val="3"/>
            <w:tcBorders>
              <w:left w:val="single" w:sz="2" w:space="0" w:color="000000"/>
              <w:bottom w:val="single" w:sz="2" w:space="0" w:color="000000"/>
            </w:tcBorders>
            <w:tcMar>
              <w:top w:w="0" w:type="dxa"/>
              <w:right w:w="0" w:type="dxa"/>
            </w:tcMar>
          </w:tcPr>
          <w:p>
            <w:pPr>
              <w:pStyle w:val="Style22"/>
              <w:widowControl w:val="false"/>
              <w:rPr/>
            </w:pPr>
            <w:r>
              <w:rPr/>
            </w:r>
          </w:p>
        </w:tc>
        <w:tc>
          <w:tcPr>
            <w:tcW w:w="1257" w:type="dxa"/>
            <w:tcBorders>
              <w:top w:val="single" w:sz="2" w:space="0" w:color="000000"/>
              <w:bottom w:val="single" w:sz="2" w:space="0" w:color="000000"/>
            </w:tcBorders>
            <w:tcMar>
              <w:left w:w="0" w:type="dxa"/>
              <w:right w:w="0" w:type="dxa"/>
            </w:tcMar>
          </w:tcPr>
          <w:p>
            <w:pPr>
              <w:pStyle w:val="Style22"/>
              <w:widowControl w:val="false"/>
              <w:jc w:val="center"/>
              <w:rPr>
                <w:rFonts w:cs="" w:asciiTheme="majorBidi" w:cstheme="majorBidi" w:hAnsiTheme="majorBidi"/>
              </w:rPr>
            </w:pPr>
            <w:bookmarkStart w:id="247" w:name="p_10111"/>
            <w:bookmarkEnd w:id="247"/>
            <w:r>
              <w:rPr>
                <w:rFonts w:cs="" w:asciiTheme="majorBidi" w:cstheme="majorBidi" w:hAnsiTheme="majorBidi"/>
              </w:rPr>
              <w:t>(подпись)</w:t>
            </w:r>
          </w:p>
        </w:tc>
        <w:tc>
          <w:tcPr>
            <w:tcW w:w="410" w:type="dxa"/>
            <w:tcBorders>
              <w:bottom w:val="single" w:sz="2" w:space="0" w:color="000000"/>
            </w:tcBorders>
            <w:tcMar>
              <w:top w:w="0" w:type="dxa"/>
              <w:left w:w="0" w:type="dxa"/>
              <w:right w:w="0" w:type="dxa"/>
            </w:tcMar>
          </w:tcPr>
          <w:p>
            <w:pPr>
              <w:pStyle w:val="Style22"/>
              <w:widowControl w:val="false"/>
              <w:rPr>
                <w:rFonts w:cs="" w:asciiTheme="majorBidi" w:cstheme="majorBidi" w:hAnsiTheme="majorBidi"/>
              </w:rPr>
            </w:pPr>
            <w:r>
              <w:rPr>
                <w:rFonts w:cs="" w:asciiTheme="majorBidi" w:cstheme="majorBidi" w:hAnsiTheme="majorBidi"/>
              </w:rPr>
            </w:r>
          </w:p>
        </w:tc>
        <w:tc>
          <w:tcPr>
            <w:tcW w:w="1829" w:type="dxa"/>
            <w:gridSpan w:val="4"/>
            <w:tcBorders>
              <w:top w:val="single" w:sz="2" w:space="0" w:color="000000"/>
              <w:bottom w:val="single" w:sz="2" w:space="0" w:color="000000"/>
            </w:tcBorders>
            <w:tcMar>
              <w:left w:w="0" w:type="dxa"/>
              <w:right w:w="0" w:type="dxa"/>
            </w:tcMar>
          </w:tcPr>
          <w:p>
            <w:pPr>
              <w:pStyle w:val="Style22"/>
              <w:widowControl w:val="false"/>
              <w:jc w:val="center"/>
              <w:rPr>
                <w:rFonts w:cs="" w:asciiTheme="majorBidi" w:cstheme="majorBidi" w:hAnsiTheme="majorBidi"/>
              </w:rPr>
            </w:pPr>
            <w:bookmarkStart w:id="248" w:name="p_10211"/>
            <w:bookmarkEnd w:id="248"/>
            <w:r>
              <w:rPr>
                <w:rFonts w:cs="" w:asciiTheme="majorBidi" w:cstheme="majorBidi" w:hAnsiTheme="majorBidi"/>
              </w:rPr>
              <w:t>(инициалы) фамилия)</w:t>
            </w:r>
          </w:p>
        </w:tc>
        <w:tc>
          <w:tcPr>
            <w:tcW w:w="3150" w:type="dxa"/>
            <w:gridSpan w:val="5"/>
            <w:vMerge w:val="continue"/>
            <w:tcBorders>
              <w:top w:val="single" w:sz="2" w:space="0" w:color="000000"/>
              <w:bottom w:val="single" w:sz="2" w:space="0" w:color="000000"/>
              <w:right w:val="single" w:sz="2" w:space="0" w:color="000000"/>
            </w:tcBorders>
            <w:tcMar>
              <w:left w:w="0" w:type="dxa"/>
            </w:tcMar>
          </w:tcPr>
          <w:p>
            <w:pPr>
              <w:pStyle w:val="Normal"/>
              <w:widowControl w:val="false"/>
              <w:rPr/>
            </w:pPr>
            <w:r>
              <w:rPr/>
            </w:r>
          </w:p>
        </w:tc>
        <w:tc>
          <w:tcPr>
            <w:tcW w:w="15" w:type="dxa"/>
            <w:tcBorders/>
            <w:tcMar>
              <w:top w:w="0" w:type="dxa"/>
              <w:left w:w="10" w:type="dxa"/>
              <w:bottom w:w="0" w:type="dxa"/>
              <w:right w:w="10" w:type="dxa"/>
            </w:tcMar>
          </w:tcPr>
          <w:p>
            <w:pPr>
              <w:pStyle w:val="Normal"/>
              <w:widowControl w:val="false"/>
              <w:rPr/>
            </w:pPr>
            <w:r>
              <w:rPr/>
            </w:r>
          </w:p>
        </w:tc>
        <w:tc>
          <w:tcPr>
            <w:tcW w:w="61" w:type="dxa"/>
            <w:tcBorders/>
            <w:tcMar>
              <w:top w:w="0" w:type="dxa"/>
              <w:left w:w="10" w:type="dxa"/>
              <w:bottom w:w="0" w:type="dxa"/>
              <w:right w:w="10" w:type="dxa"/>
            </w:tcMar>
          </w:tcPr>
          <w:p>
            <w:pPr>
              <w:pStyle w:val="Normal"/>
              <w:widowControl w:val="false"/>
              <w:rPr/>
            </w:pPr>
            <w:r>
              <w:rPr/>
            </w:r>
          </w:p>
        </w:tc>
        <w:tc>
          <w:tcPr>
            <w:tcW w:w="15" w:type="dxa"/>
            <w:tcBorders/>
            <w:tcMar>
              <w:top w:w="0" w:type="dxa"/>
              <w:left w:w="10" w:type="dxa"/>
              <w:bottom w:w="0" w:type="dxa"/>
              <w:right w:w="10" w:type="dxa"/>
            </w:tcMar>
          </w:tcPr>
          <w:p>
            <w:pPr>
              <w:pStyle w:val="Normal"/>
              <w:widowControl w:val="false"/>
              <w:rPr/>
            </w:pPr>
            <w:r>
              <w:rPr/>
            </w:r>
          </w:p>
        </w:tc>
        <w:tc>
          <w:tcPr>
            <w:tcW w:w="76" w:type="dxa"/>
            <w:tcBorders/>
            <w:tcMar>
              <w:top w:w="0" w:type="dxa"/>
              <w:left w:w="10" w:type="dxa"/>
              <w:bottom w:w="0" w:type="dxa"/>
              <w:right w:w="10" w:type="dxa"/>
            </w:tcMar>
          </w:tcPr>
          <w:p>
            <w:pPr>
              <w:pStyle w:val="Normal"/>
              <w:widowControl w:val="false"/>
              <w:rPr/>
            </w:pPr>
            <w:r>
              <w:rPr/>
            </w:r>
          </w:p>
        </w:tc>
        <w:tc>
          <w:tcPr>
            <w:tcW w:w="45" w:type="dxa"/>
            <w:tcBorders/>
            <w:tcMar>
              <w:top w:w="0" w:type="dxa"/>
              <w:left w:w="10" w:type="dxa"/>
              <w:bottom w:w="0" w:type="dxa"/>
              <w:right w:w="10" w:type="dxa"/>
            </w:tcMar>
          </w:tcPr>
          <w:p>
            <w:pPr>
              <w:pStyle w:val="Normal"/>
              <w:widowControl w:val="false"/>
              <w:rPr/>
            </w:pPr>
            <w:r>
              <w:rPr/>
            </w:r>
          </w:p>
        </w:tc>
      </w:tr>
    </w:tbl>
    <w:p>
      <w:pPr>
        <w:pStyle w:val="Standard"/>
        <w:spacing w:lineRule="atLeast" w:line="0"/>
        <w:ind w:left="4535" w:hanging="0"/>
        <w:jc w:val="both"/>
        <w:rPr>
          <w:rFonts w:ascii="Times New Roman" w:hAnsi="Times New Roman"/>
        </w:rPr>
      </w:pPr>
      <w:r>
        <w:rPr>
          <w:rFonts w:ascii="Times New Roman" w:hAnsi="Times New Roman"/>
        </w:rPr>
      </w:r>
    </w:p>
    <w:p>
      <w:pPr>
        <w:pStyle w:val="Standard"/>
        <w:spacing w:lineRule="atLeast" w:line="0"/>
        <w:ind w:left="4535" w:hanging="0"/>
        <w:jc w:val="both"/>
        <w:rPr>
          <w:rFonts w:ascii="Times New Roman" w:hAnsi="Times New Roman"/>
        </w:rPr>
      </w:pPr>
      <w:r>
        <w:rPr>
          <w:rFonts w:ascii="Times New Roman" w:hAnsi="Times New Roman"/>
        </w:rPr>
      </w:r>
    </w:p>
    <w:p>
      <w:pPr>
        <w:pStyle w:val="Standard"/>
        <w:spacing w:lineRule="atLeast" w:line="0"/>
        <w:ind w:left="4535" w:hanging="0"/>
        <w:jc w:val="both"/>
        <w:rPr>
          <w:rFonts w:ascii="Times New Roman" w:hAnsi="Times New Roman" w:cs="" w:cstheme="majorBidi"/>
        </w:rPr>
      </w:pPr>
      <w:r>
        <w:rPr>
          <w:rFonts w:cs="" w:asciiTheme="majorBidi" w:cstheme="majorBidi" w:hAnsiTheme="majorBidi" w:ascii="Times New Roman" w:hAnsi="Times New Roman"/>
        </w:rPr>
      </w:r>
    </w:p>
    <w:p>
      <w:pPr>
        <w:pStyle w:val="Standard"/>
        <w:spacing w:lineRule="atLeast" w:line="0"/>
        <w:ind w:left="4535" w:hanging="4535"/>
        <w:rPr>
          <w:rFonts w:ascii="Times New Roman" w:hAnsi="Times New Roman"/>
        </w:rPr>
      </w:pPr>
      <w:r>
        <w:rPr>
          <w:rFonts w:cs="" w:ascii="Times New Roman" w:hAnsi="Times New Roman" w:cstheme="majorBidi"/>
          <w:sz w:val="28"/>
          <w:szCs w:val="28"/>
          <w:shd w:fill="FFFFFF" w:val="clear"/>
        </w:rPr>
        <w:t>Начальник управления имущественных</w:t>
      </w:r>
    </w:p>
    <w:p>
      <w:pPr>
        <w:pStyle w:val="Standard"/>
        <w:spacing w:lineRule="atLeast" w:line="0"/>
        <w:ind w:left="4535" w:hanging="4535"/>
        <w:rPr>
          <w:rFonts w:ascii="Times New Roman" w:hAnsi="Times New Roman"/>
        </w:rPr>
      </w:pPr>
      <w:r>
        <w:rPr>
          <w:rFonts w:cs="" w:ascii="Times New Roman" w:hAnsi="Times New Roman" w:cstheme="majorBidi"/>
          <w:sz w:val="28"/>
          <w:szCs w:val="28"/>
          <w:shd w:fill="FFFFFF" w:val="clear"/>
        </w:rPr>
        <w:t>отношений администрации муниципального</w:t>
      </w:r>
    </w:p>
    <w:p>
      <w:pPr>
        <w:pStyle w:val="Standard"/>
        <w:spacing w:lineRule="atLeast" w:line="0"/>
        <w:ind w:left="4535" w:hanging="4535"/>
        <w:jc w:val="both"/>
        <w:rPr>
          <w:rFonts w:ascii="Times New Roman" w:hAnsi="Times New Roman"/>
        </w:rPr>
      </w:pPr>
      <w:r>
        <w:rPr>
          <w:rFonts w:cs="" w:ascii="Times New Roman" w:hAnsi="Times New Roman" w:cstheme="majorBidi"/>
          <w:sz w:val="28"/>
          <w:szCs w:val="28"/>
          <w:shd w:fill="FFFFFF" w:val="clear"/>
        </w:rPr>
        <w:t>образования Новокубанский район                                                     Н.А.Архипова</w:t>
      </w:r>
    </w:p>
    <w:p>
      <w:pPr>
        <w:pStyle w:val="Standard"/>
        <w:spacing w:lineRule="atLeast" w:line="0"/>
        <w:ind w:firstLine="4535"/>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p>
      <w:pPr>
        <w:pStyle w:val="Standard"/>
        <w:spacing w:lineRule="atLeast" w:line="0"/>
        <w:ind w:firstLine="4535"/>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p>
      <w:pPr>
        <w:pStyle w:val="Standard"/>
        <w:spacing w:lineRule="atLeast" w:line="0"/>
        <w:ind w:firstLine="4535"/>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p>
      <w:pPr>
        <w:pStyle w:val="Standard"/>
        <w:spacing w:lineRule="atLeast" w:line="0"/>
        <w:ind w:firstLine="4535"/>
        <w:jc w:val="both"/>
        <w:rPr>
          <w:rFonts w:cs="" w:asciiTheme="majorBidi" w:cstheme="majorBidi" w:hAnsiTheme="majorBidi"/>
          <w:sz w:val="28"/>
          <w:szCs w:val="28"/>
          <w:shd w:fill="FFFFFF" w:val="clear"/>
        </w:rPr>
      </w:pPr>
      <w:r>
        <w:rPr>
          <w:rFonts w:cs="" w:asciiTheme="majorBidi" w:cstheme="majorBidi" w:hAnsiTheme="majorBidi"/>
          <w:sz w:val="28"/>
          <w:szCs w:val="28"/>
          <w:shd w:fill="FFFFFF" w:val="clear"/>
        </w:rPr>
      </w:r>
    </w:p>
    <w:p>
      <w:pPr>
        <w:pStyle w:val="Standard"/>
        <w:spacing w:lineRule="atLeast" w:line="0"/>
        <w:ind w:firstLine="4535"/>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ind w:firstLine="4535"/>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ind w:firstLine="4535"/>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andard"/>
        <w:spacing w:lineRule="atLeast" w:line="0"/>
        <w:ind w:firstLine="4535"/>
        <w:jc w:val="both"/>
        <w:rPr>
          <w:rFonts w:ascii="Times New Roman" w:hAnsi="Times New Roman"/>
        </w:rPr>
      </w:pPr>
      <w:r>
        <w:rPr>
          <w:rFonts w:ascii="Times New Roman" w:hAnsi="Times New Roman"/>
          <w:sz w:val="28"/>
          <w:szCs w:val="28"/>
          <w:shd w:fill="FFFFFF" w:val="clear"/>
        </w:rPr>
        <w:t>Приложение 3</w:t>
      </w:r>
    </w:p>
    <w:p>
      <w:pPr>
        <w:pStyle w:val="Standard"/>
        <w:spacing w:lineRule="atLeast" w:line="0"/>
        <w:ind w:left="4535" w:hanging="0"/>
        <w:rPr/>
      </w:pPr>
      <w:r>
        <w:rPr>
          <w:rFonts w:ascii="Times New Roman" w:hAnsi="Times New Roman"/>
          <w:sz w:val="28"/>
          <w:szCs w:val="28"/>
          <w:shd w:fill="FFFFFF" w:val="clear"/>
        </w:rPr>
        <w:t>к административному регламенту предоставления муниципальной услуги «</w:t>
      </w:r>
      <w:r>
        <w:rPr>
          <w:rStyle w:val="Style14"/>
          <w:rFonts w:cs="Times New Roman" w:ascii="Times New Roman" w:hAnsi="Times New Roman"/>
          <w:i w:val="false"/>
          <w:sz w:val="28"/>
          <w:szCs w:val="28"/>
          <w:shd w:fill="FFFFFF" w:val="clear"/>
        </w:rPr>
        <w:t>Установление публичного сервитута</w:t>
      </w:r>
      <w:r>
        <w:rPr>
          <w:rStyle w:val="1"/>
          <w:rFonts w:ascii="Times New Roman" w:hAnsi="Times New Roman"/>
          <w:sz w:val="28"/>
          <w:szCs w:val="28"/>
          <w:shd w:fill="FFFFFF" w:val="clear"/>
        </w:rPr>
        <w:t>»</w:t>
      </w:r>
    </w:p>
    <w:p>
      <w:pPr>
        <w:pStyle w:val="Standard"/>
        <w:spacing w:lineRule="atLeast" w:line="0"/>
        <w:ind w:firstLine="4535"/>
        <w:rPr>
          <w:rFonts w:ascii="Times New Roman" w:hAnsi="Times New Roman"/>
          <w:sz w:val="28"/>
          <w:szCs w:val="28"/>
          <w:shd w:fill="FFFFFF" w:val="clear"/>
        </w:rPr>
      </w:pPr>
      <w:r>
        <w:rPr>
          <w:rFonts w:ascii="Times New Roman" w:hAnsi="Times New Roman"/>
          <w:sz w:val="28"/>
          <w:szCs w:val="28"/>
          <w:shd w:fill="FFFFFF" w:val="clear"/>
        </w:rPr>
      </w:r>
    </w:p>
    <w:p>
      <w:pPr>
        <w:pStyle w:val="Standard"/>
        <w:spacing w:lineRule="atLeast" w:line="0"/>
        <w:jc w:val="center"/>
        <w:rPr/>
      </w:pPr>
      <w:r>
        <w:rPr>
          <w:rStyle w:val="1"/>
          <w:rFonts w:ascii="Times New Roman" w:hAnsi="Times New Roman"/>
          <w:b/>
          <w:bCs/>
          <w:sz w:val="28"/>
          <w:szCs w:val="28"/>
          <w:shd w:fill="FFFFFF" w:val="clear"/>
        </w:rPr>
        <w:t>ФОРМА ХОДАТАЙСТВА</w:t>
      </w:r>
    </w:p>
    <w:p>
      <w:pPr>
        <w:pStyle w:val="Standard"/>
        <w:spacing w:lineRule="atLeast" w:line="0"/>
        <w:ind w:left="5245" w:hanging="0"/>
        <w:rPr>
          <w:rFonts w:ascii="Times New Roman" w:hAnsi="Times New Roman"/>
          <w:sz w:val="28"/>
          <w:szCs w:val="28"/>
          <w:shd w:fill="FFFFFF" w:val="clear"/>
        </w:rPr>
      </w:pPr>
      <w:r>
        <w:rPr>
          <w:rFonts w:ascii="Times New Roman" w:hAnsi="Times New Roman"/>
          <w:sz w:val="28"/>
          <w:szCs w:val="28"/>
          <w:shd w:fill="FFFFFF" w:val="clear"/>
        </w:rPr>
      </w:r>
    </w:p>
    <w:p>
      <w:pPr>
        <w:pStyle w:val="Standard"/>
        <w:ind w:left="4536" w:hanging="0"/>
        <w:rPr>
          <w:rFonts w:ascii="Times New Roman" w:hAnsi="Times New Roman"/>
        </w:rPr>
      </w:pPr>
      <w:r>
        <w:rPr>
          <w:rFonts w:ascii="Times New Roman" w:hAnsi="Times New Roman"/>
          <w:sz w:val="28"/>
          <w:szCs w:val="28"/>
        </w:rPr>
        <w:t>Главе муниципального образования Новокубанский район_______________________________</w:t>
      </w:r>
    </w:p>
    <w:p>
      <w:pPr>
        <w:pStyle w:val="NoSpacing"/>
        <w:widowControl w:val="false"/>
        <w:tabs>
          <w:tab w:val="clear" w:pos="708"/>
          <w:tab w:val="left" w:pos="9350" w:leader="none"/>
        </w:tabs>
        <w:spacing w:lineRule="atLeast" w:line="0"/>
        <w:ind w:left="4820" w:hanging="0"/>
        <w:jc w:val="center"/>
        <w:rPr>
          <w:rFonts w:ascii="Times New Roman" w:hAnsi="Times New Roman"/>
        </w:rPr>
      </w:pPr>
      <w:r>
        <w:rPr>
          <w:rFonts w:ascii="Times New Roman" w:hAnsi="Times New Roman"/>
          <w:sz w:val="24"/>
          <w:szCs w:val="24"/>
          <w:u w:val="single"/>
          <w:shd w:fill="FFFFFF" w:val="clear"/>
        </w:rPr>
        <w:t>(ФИО)</w:t>
      </w:r>
    </w:p>
    <w:p>
      <w:pPr>
        <w:pStyle w:val="Standard"/>
        <w:spacing w:lineRule="atLeast" w:line="0"/>
        <w:jc w:val="center"/>
        <w:rPr>
          <w:rFonts w:ascii="Times New Roman" w:hAnsi="Times New Roman"/>
        </w:rPr>
      </w:pPr>
      <w:r>
        <w:rPr>
          <w:rFonts w:ascii="Times New Roman" w:hAnsi="Times New Roman"/>
          <w:b/>
          <w:bCs/>
          <w:sz w:val="28"/>
          <w:szCs w:val="28"/>
        </w:rPr>
        <w:t>Ходатайство</w:t>
      </w:r>
    </w:p>
    <w:p>
      <w:pPr>
        <w:pStyle w:val="Standard"/>
        <w:shd w:val="clear" w:color="auto" w:fill="FFFFFF"/>
        <w:spacing w:lineRule="atLeast" w:line="0"/>
        <w:jc w:val="center"/>
        <w:rPr>
          <w:rFonts w:ascii="Times New Roman" w:hAnsi="Times New Roman"/>
        </w:rPr>
      </w:pPr>
      <w:r>
        <w:rPr>
          <w:rFonts w:cs="Calibri" w:ascii="Times New Roman" w:hAnsi="Times New Roman"/>
          <w:b/>
          <w:bCs/>
          <w:color w:val="060505"/>
          <w:sz w:val="28"/>
          <w:szCs w:val="28"/>
        </w:rPr>
        <w:t>об установлении публичного сервитута в соответствии с подпунктами 1-7 пункта 4 статьи 23 Земельного кодекса Российской Федерации</w:t>
      </w:r>
    </w:p>
    <w:p>
      <w:pPr>
        <w:pStyle w:val="Standard"/>
        <w:shd w:val="clear" w:color="auto" w:fill="FFFFFF"/>
        <w:spacing w:lineRule="atLeast" w:line="0"/>
        <w:jc w:val="center"/>
        <w:rPr>
          <w:rFonts w:ascii="Times New Roman" w:hAnsi="Times New Roman" w:cs="Calibri"/>
          <w:b/>
          <w:b/>
          <w:bCs/>
          <w:color w:val="060505"/>
          <w:sz w:val="28"/>
          <w:szCs w:val="28"/>
        </w:rPr>
      </w:pPr>
      <w:r>
        <w:rPr>
          <w:rFonts w:cs="Calibri" w:ascii="Times New Roman" w:hAnsi="Times New Roman"/>
          <w:b/>
          <w:bCs/>
          <w:color w:val="060505"/>
          <w:sz w:val="28"/>
          <w:szCs w:val="28"/>
        </w:rPr>
      </w:r>
    </w:p>
    <w:tbl>
      <w:tblPr>
        <w:tblW w:w="9645" w:type="dxa"/>
        <w:jc w:val="left"/>
        <w:tblInd w:w="104" w:type="dxa"/>
        <w:tblLayout w:type="fixed"/>
        <w:tblCellMar>
          <w:top w:w="102" w:type="dxa"/>
          <w:left w:w="62" w:type="dxa"/>
          <w:bottom w:w="102" w:type="dxa"/>
          <w:right w:w="62" w:type="dxa"/>
        </w:tblCellMar>
        <w:tblLook w:firstRow="0" w:noVBand="0" w:lastRow="0" w:firstColumn="0" w:lastColumn="0" w:noHBand="0" w:val="0000"/>
      </w:tblPr>
      <w:tblGrid>
        <w:gridCol w:w="706"/>
        <w:gridCol w:w="2553"/>
        <w:gridCol w:w="718"/>
        <w:gridCol w:w="1948"/>
        <w:gridCol w:w="1274"/>
        <w:gridCol w:w="2445"/>
      </w:tblGrid>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numPr>
                <w:ilvl w:val="0"/>
                <w:numId w:val="0"/>
              </w:numPr>
              <w:spacing w:lineRule="atLeast" w:line="0"/>
              <w:ind w:left="0" w:hanging="0"/>
              <w:jc w:val="center"/>
              <w:outlineLvl w:val="0"/>
              <w:rPr>
                <w:rFonts w:ascii="Times New Roman" w:hAnsi="Times New Roman" w:cs="" w:cstheme="majorBidi"/>
              </w:rPr>
            </w:pPr>
            <w:r>
              <w:rPr>
                <w:rFonts w:cs="" w:asciiTheme="majorBidi" w:cstheme="majorBidi" w:hAnsiTheme="majorBidi" w:ascii="Times New Roman" w:hAnsi="Times New Roman"/>
              </w:rPr>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Ходатайство об установлении публичного сервитута</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1</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______________________________________________________________</w:t>
            </w:r>
          </w:p>
          <w:p>
            <w:pPr>
              <w:pStyle w:val="Standard"/>
              <w:widowControl w:val="false"/>
              <w:spacing w:lineRule="atLeast" w:line="0"/>
              <w:jc w:val="center"/>
              <w:rPr>
                <w:rFonts w:ascii="Times New Roman" w:hAnsi="Times New Roman" w:cs=""/>
              </w:rPr>
            </w:pPr>
            <w:r>
              <w:rPr>
                <w:rFonts w:cs="" w:ascii="Times New Roman" w:hAnsi="Times New Roman" w:cstheme="majorBidi"/>
              </w:rPr>
              <w:t>(наименование органа, принимающего решение об установлении публичного сервитута)</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2</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Сведения о заявителе – физическом лице</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2.1</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Фамилия</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2.2</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Имя</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2.3</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Отчество (при наличии)</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2.4</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Почтовый адрес (индекс, субъект Российской Федерации, населенный пункт, улица, дом)</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2.5</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Адрес электронной почты</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2.6</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Телефон</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2.7</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Реквизиты документа, удостоверяющего личность заявителя</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3</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Сведения о заявителе – юридическом лице</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3.1</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Полное наименование</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3.2</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Сокращенное наименование</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3.3</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Организационно-правовая форма</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3.4</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Почтовый адрес (индекс, субъект Российской Федерации, населенный пункт, улица, дом)</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3.5</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Фактический адрес (индекс, субъект Российской Федерации, населенный пункт, улица, дом)</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3.6</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Адрес электронной почты</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3.7</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ОГРН</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3.8</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ИНН</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numPr>
                <w:ilvl w:val="0"/>
                <w:numId w:val="0"/>
              </w:numPr>
              <w:spacing w:lineRule="atLeast" w:line="0"/>
              <w:ind w:left="0" w:hanging="0"/>
              <w:jc w:val="center"/>
              <w:outlineLvl w:val="0"/>
              <w:rPr>
                <w:rFonts w:ascii="Times New Roman" w:hAnsi="Times New Roman" w:cs=""/>
              </w:rPr>
            </w:pPr>
            <w:r>
              <w:rPr>
                <w:rFonts w:cs="" w:ascii="Times New Roman" w:hAnsi="Times New Roman" w:cstheme="majorBidi"/>
              </w:rPr>
              <w:t>4</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Сведения о представителе заявителя:</w:t>
            </w:r>
          </w:p>
        </w:tc>
      </w:tr>
      <w:tr>
        <w:trPr/>
        <w:tc>
          <w:tcPr>
            <w:tcW w:w="706" w:type="dxa"/>
            <w:vMerge w:val="restart"/>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4.1</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Фамилия</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 w:cstheme="majorBidi"/>
              </w:rPr>
            </w:pPr>
            <w:r>
              <w:rPr>
                <w:rFonts w:cs="" w:asciiTheme="majorBidi" w:cstheme="majorBidi" w:hAnsiTheme="majorBidi" w:ascii="Times New Roman" w:hAnsi="Times New Roman"/>
              </w:rPr>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Имя</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 w:cstheme="majorBidi"/>
              </w:rPr>
            </w:pPr>
            <w:r>
              <w:rPr>
                <w:rFonts w:cs="" w:asciiTheme="majorBidi" w:cstheme="majorBidi" w:hAnsiTheme="majorBidi" w:ascii="Times New Roman" w:hAnsi="Times New Roman"/>
              </w:rPr>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Отчество (при наличии)</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4.2</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Адрес электронной почты</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4.3</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Телефон</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4.4</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Наименование и реквизиты документа, подтверждающего полномочия представителя заявителя</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5</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both"/>
              <w:rPr>
                <w:rFonts w:ascii="Times New Roman" w:hAnsi="Times New Roman" w:cs=""/>
              </w:rPr>
            </w:pPr>
            <w:r>
              <w:rPr>
                <w:rFonts w:cs="" w:ascii="Times New Roman" w:hAnsi="Times New Roman" w:cstheme="majorBidi"/>
              </w:rPr>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p>
          <w:p>
            <w:pPr>
              <w:pStyle w:val="Standard"/>
              <w:widowControl w:val="false"/>
              <w:spacing w:lineRule="atLeast" w:line="0"/>
              <w:jc w:val="both"/>
              <w:rPr>
                <w:rFonts w:ascii="Times New Roman" w:hAnsi="Times New Roman" w:cs=""/>
              </w:rPr>
            </w:pPr>
            <w:r>
              <w:rPr>
                <w:rFonts w:cs="" w:ascii="Times New Roman" w:hAnsi="Times New Roman" w:cstheme="majorBidi"/>
              </w:rPr>
              <w:t>______________________________________________________________</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6</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both"/>
              <w:rPr>
                <w:rFonts w:ascii="Times New Roman" w:hAnsi="Times New Roman" w:cs=""/>
              </w:rPr>
            </w:pPr>
            <w:r>
              <w:rPr>
                <w:rFonts w:cs="" w:ascii="Times New Roman" w:hAnsi="Times New Roman" w:cstheme="majorBidi"/>
              </w:rPr>
              <w:t>Испрашиваемый срок публичного сервитута _______________________</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7</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both"/>
              <w:rPr>
                <w:rFonts w:ascii="Times New Roman" w:hAnsi="Times New Roman" w:cs=""/>
              </w:rPr>
            </w:pPr>
            <w:r>
              <w:rPr>
                <w:rFonts w:cs="" w:ascii="Times New Roman" w:hAnsi="Times New Roman" w:cstheme="majorBidi"/>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pPr>
              <w:pStyle w:val="Standard"/>
              <w:widowControl w:val="false"/>
              <w:spacing w:lineRule="atLeast" w:line="0"/>
              <w:jc w:val="both"/>
              <w:rPr>
                <w:rFonts w:ascii="Times New Roman" w:hAnsi="Times New Roman" w:cs=""/>
              </w:rPr>
            </w:pPr>
            <w:r>
              <w:rPr>
                <w:rFonts w:cs="" w:ascii="Times New Roman" w:hAnsi="Times New Roman" w:cstheme="majorBidi"/>
              </w:rPr>
              <w:t>________________________________</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8</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both"/>
              <w:rPr>
                <w:rFonts w:ascii="Times New Roman" w:hAnsi="Times New Roman" w:cs=""/>
              </w:rPr>
            </w:pPr>
            <w:r>
              <w:rPr>
                <w:rFonts w:cs="" w:ascii="Times New Roman" w:hAnsi="Times New Roman" w:cstheme="majorBidi"/>
              </w:rPr>
              <w:t>Обоснование необходимости установления публичного сервитута ___________</w:t>
            </w:r>
          </w:p>
        </w:tc>
      </w:tr>
      <w:tr>
        <w:trPr/>
        <w:tc>
          <w:tcPr>
            <w:tcW w:w="706" w:type="dxa"/>
            <w:vMerge w:val="restart"/>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9</w:t>
            </w:r>
          </w:p>
        </w:tc>
        <w:tc>
          <w:tcPr>
            <w:tcW w:w="5219" w:type="dxa"/>
            <w:gridSpan w:val="3"/>
            <w:vMerge w:val="restart"/>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both"/>
              <w:rPr>
                <w:rFonts w:ascii="Times New Roman" w:hAnsi="Times New Roman" w:cs=""/>
              </w:rPr>
            </w:pPr>
            <w:r>
              <w:rPr>
                <w:rFonts w:cs="" w:ascii="Times New Roman" w:hAnsi="Times New Roman" w:cstheme="majorBidi"/>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9"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 w:cstheme="majorBidi"/>
              </w:rPr>
            </w:pPr>
            <w:r>
              <w:rPr>
                <w:rFonts w:cs="" w:asciiTheme="majorBidi" w:cstheme="majorBidi" w:hAnsiTheme="majorBidi" w:ascii="Times New Roman" w:hAnsi="Times New Roman"/>
              </w:rPr>
            </w:r>
          </w:p>
        </w:tc>
        <w:tc>
          <w:tcPr>
            <w:tcW w:w="5219"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 w:cstheme="majorBidi"/>
              </w:rPr>
            </w:pPr>
            <w:r>
              <w:rPr>
                <w:rFonts w:cs="" w:asciiTheme="majorBidi" w:cstheme="majorBidi" w:hAnsiTheme="majorBidi" w:ascii="Times New Roman" w:hAnsi="Times New Roman"/>
              </w:rPr>
            </w:r>
          </w:p>
        </w:tc>
        <w:tc>
          <w:tcPr>
            <w:tcW w:w="3719"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 w:cstheme="majorBidi"/>
              </w:rPr>
            </w:pPr>
            <w:r>
              <w:rPr>
                <w:rFonts w:cs="" w:asciiTheme="majorBidi" w:cstheme="majorBidi" w:hAnsiTheme="majorBidi" w:ascii="Times New Roman" w:hAnsi="Times New Roman"/>
              </w:rPr>
            </w:r>
          </w:p>
        </w:tc>
        <w:tc>
          <w:tcPr>
            <w:tcW w:w="5219"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 w:cstheme="majorBidi"/>
              </w:rPr>
            </w:pPr>
            <w:r>
              <w:rPr>
                <w:rFonts w:cs="" w:asciiTheme="majorBidi" w:cstheme="majorBidi" w:hAnsiTheme="majorBidi" w:ascii="Times New Roman" w:hAnsi="Times New Roman"/>
              </w:rPr>
            </w:r>
          </w:p>
        </w:tc>
        <w:tc>
          <w:tcPr>
            <w:tcW w:w="3719"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 w:cstheme="majorBidi"/>
              </w:rPr>
            </w:pPr>
            <w:r>
              <w:rPr>
                <w:rFonts w:cs="" w:asciiTheme="majorBidi" w:cstheme="majorBidi" w:hAnsiTheme="majorBidi" w:ascii="Times New Roman" w:hAnsi="Times New Roman"/>
              </w:rPr>
            </w:r>
          </w:p>
        </w:tc>
      </w:tr>
      <w:tr>
        <w:trPr/>
        <w:tc>
          <w:tcPr>
            <w:tcW w:w="706" w:type="dxa"/>
            <w:vMerge w:val="restart"/>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10</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both"/>
              <w:rPr>
                <w:rFonts w:ascii="Times New Roman" w:hAnsi="Times New Roman" w:cs=""/>
              </w:rPr>
            </w:pPr>
            <w:r>
              <w:rPr>
                <w:rFonts w:cs="" w:ascii="Times New Roman" w:hAnsi="Times New Roman" w:cstheme="majorBidi"/>
              </w:rPr>
              <w:t>Сведения о способах представления результатов рассмотрения ходатайства:</w:t>
            </w:r>
          </w:p>
        </w:tc>
      </w:tr>
      <w:tr>
        <w:trPr>
          <w:trHeight w:val="858" w:hRule="atLeast"/>
        </w:trPr>
        <w:tc>
          <w:tcPr>
            <w:tcW w:w="7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 w:cstheme="majorBidi"/>
              </w:rPr>
            </w:pPr>
            <w:r>
              <w:rPr>
                <w:rFonts w:cs="" w:asciiTheme="majorBidi" w:cstheme="majorBidi" w:hAnsiTheme="majorBidi" w:ascii="Times New Roman" w:hAnsi="Times New Roman"/>
              </w:rPr>
            </w:r>
          </w:p>
        </w:tc>
        <w:tc>
          <w:tcPr>
            <w:tcW w:w="8938" w:type="dxa"/>
            <w:gridSpan w:val="5"/>
            <w:tcBorders>
              <w:top w:val="single" w:sz="4" w:space="0" w:color="000000"/>
              <w:left w:val="single" w:sz="4" w:space="0" w:color="000000"/>
              <w:right w:val="single" w:sz="4" w:space="0" w:color="000000"/>
            </w:tcBorders>
          </w:tcPr>
          <w:p>
            <w:pPr>
              <w:pStyle w:val="Standard"/>
              <w:widowControl w:val="false"/>
              <w:shd w:val="clear" w:color="auto" w:fill="FFFFFF"/>
              <w:spacing w:lineRule="atLeast" w:line="0"/>
              <w:rPr>
                <w:rFonts w:ascii="Times New Roman" w:hAnsi="Times New Roman" w:eastAsia="Times New Roman" w:cs="" w:cstheme="majorBidi"/>
                <w:lang w:eastAsia="ru-RU"/>
              </w:rPr>
            </w:pPr>
            <w:r>
              <w:rPr>
                <w:rFonts w:eastAsia="Times New Roman" w:cs="" w:asciiTheme="majorBidi" w:cstheme="majorBidi" w:hAnsiTheme="majorBidi" w:ascii="Times New Roman" w:hAnsi="Times New Roman"/>
                <w:lang w:eastAsia="ru-RU"/>
              </w:rPr>
            </w:r>
          </w:p>
          <w:tbl>
            <w:tblPr>
              <w:tblW w:w="8760"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534"/>
              <w:gridCol w:w="8225"/>
            </w:tblGrid>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spacing w:lineRule="atLeast" w:line="0"/>
                    <w:rPr>
                      <w:rFonts w:ascii="Times New Roman" w:hAnsi="Times New Roman" w:cs="" w:cstheme="majorBidi"/>
                    </w:rPr>
                  </w:pPr>
                  <w:r>
                    <w:rPr>
                      <w:rFonts w:cs="" w:asciiTheme="majorBidi" w:cstheme="majorBidi" w:hAnsiTheme="majorBidi" w:ascii="Times New Roman" w:hAnsi="Times New Roman"/>
                    </w:rPr>
                  </w:r>
                </w:p>
                <w:p>
                  <w:pPr>
                    <w:pStyle w:val="Standard"/>
                    <w:widowControl w:val="false"/>
                    <w:shd w:val="clear" w:color="auto" w:fill="FFFFFF"/>
                    <w:spacing w:lineRule="atLeast" w:line="0"/>
                    <w:rPr>
                      <w:rFonts w:ascii="Times New Roman" w:hAnsi="Times New Roman" w:cs="" w:cstheme="majorBidi"/>
                    </w:rPr>
                  </w:pPr>
                  <w:r>
                    <w:rPr>
                      <w:rFonts w:cs="" w:asciiTheme="majorBidi" w:cstheme="majorBidi" w:hAnsiTheme="majorBidi" w:ascii="Times New Roman" w:hAnsi="Times New Roman"/>
                    </w:rPr>
                  </w:r>
                </w:p>
              </w:tc>
              <w:tc>
                <w:tcPr>
                  <w:tcW w:w="8225" w:type="dxa"/>
                  <w:tcBorders>
                    <w:left w:val="single" w:sz="4" w:space="0" w:color="000000"/>
                  </w:tcBorders>
                  <w:shd w:color="auto" w:fill="auto" w:val="clear"/>
                  <w:vAlign w:val="center"/>
                </w:tcPr>
                <w:p>
                  <w:pPr>
                    <w:pStyle w:val="Standard"/>
                    <w:widowControl w:val="false"/>
                    <w:shd w:val="clear" w:color="auto" w:fill="FFFFFF"/>
                    <w:spacing w:lineRule="atLeast" w:line="0"/>
                    <w:rPr>
                      <w:rFonts w:ascii="Times New Roman" w:hAnsi="Times New Roman" w:cs=""/>
                    </w:rPr>
                  </w:pPr>
                  <w:r>
                    <w:rPr>
                      <w:rFonts w:cs="" w:ascii="Times New Roman" w:hAnsi="Times New Roman" w:cstheme="majorBidi"/>
                    </w:rPr>
                    <w:t>выдать на руки в Администрации</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spacing w:lineRule="atLeast" w:line="0"/>
                    <w:rPr>
                      <w:rFonts w:ascii="Times New Roman" w:hAnsi="Times New Roman" w:cs="" w:cstheme="majorBidi"/>
                    </w:rPr>
                  </w:pPr>
                  <w:r>
                    <w:rPr>
                      <w:rFonts w:cs="" w:asciiTheme="majorBidi" w:cstheme="majorBidi" w:hAnsiTheme="majorBidi" w:ascii="Times New Roman" w:hAnsi="Times New Roman"/>
                    </w:rPr>
                  </w:r>
                </w:p>
                <w:p>
                  <w:pPr>
                    <w:pStyle w:val="Standard"/>
                    <w:widowControl w:val="false"/>
                    <w:shd w:val="clear" w:color="auto" w:fill="FFFFFF"/>
                    <w:spacing w:lineRule="atLeast" w:line="0"/>
                    <w:rPr>
                      <w:rFonts w:ascii="Times New Roman" w:hAnsi="Times New Roman" w:cs="" w:cstheme="majorBidi"/>
                    </w:rPr>
                  </w:pPr>
                  <w:r>
                    <w:rPr>
                      <w:rFonts w:cs="" w:asciiTheme="majorBidi" w:cstheme="majorBidi" w:hAnsiTheme="majorBidi" w:ascii="Times New Roman" w:hAnsi="Times New Roman"/>
                    </w:rPr>
                  </w:r>
                </w:p>
              </w:tc>
              <w:tc>
                <w:tcPr>
                  <w:tcW w:w="8225" w:type="dxa"/>
                  <w:tcBorders>
                    <w:left w:val="single" w:sz="4" w:space="0" w:color="000000"/>
                  </w:tcBorders>
                  <w:shd w:color="auto" w:fill="auto" w:val="clear"/>
                  <w:vAlign w:val="center"/>
                </w:tcPr>
                <w:p>
                  <w:pPr>
                    <w:pStyle w:val="Standard"/>
                    <w:widowControl w:val="false"/>
                    <w:shd w:val="clear" w:color="auto" w:fill="FFFFFF"/>
                    <w:spacing w:lineRule="atLeast" w:line="0"/>
                    <w:rPr>
                      <w:rFonts w:ascii="Times New Roman" w:hAnsi="Times New Roman" w:cs=""/>
                    </w:rPr>
                  </w:pPr>
                  <w:r>
                    <w:rPr>
                      <w:rFonts w:cs="" w:ascii="Times New Roman" w:hAnsi="Times New Roman" w:cstheme="majorBidi"/>
                    </w:rPr>
                    <w:t>выдать на руки в МФЦ, расположенном по адресу:</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spacing w:lineRule="atLeast" w:line="0"/>
                    <w:rPr>
                      <w:rFonts w:ascii="Times New Roman" w:hAnsi="Times New Roman" w:cs="" w:cstheme="majorBidi"/>
                    </w:rPr>
                  </w:pPr>
                  <w:r>
                    <w:rPr>
                      <w:rFonts w:cs="" w:asciiTheme="majorBidi" w:cstheme="majorBidi" w:hAnsiTheme="majorBidi" w:ascii="Times New Roman" w:hAnsi="Times New Roman"/>
                    </w:rPr>
                  </w:r>
                </w:p>
                <w:p>
                  <w:pPr>
                    <w:pStyle w:val="Standard"/>
                    <w:widowControl w:val="false"/>
                    <w:shd w:val="clear" w:color="auto" w:fill="FFFFFF"/>
                    <w:spacing w:lineRule="atLeast" w:line="0"/>
                    <w:rPr>
                      <w:rFonts w:ascii="Times New Roman" w:hAnsi="Times New Roman" w:cs="" w:cstheme="majorBidi"/>
                    </w:rPr>
                  </w:pPr>
                  <w:r>
                    <w:rPr>
                      <w:rFonts w:cs="" w:asciiTheme="majorBidi" w:cstheme="majorBidi" w:hAnsiTheme="majorBidi" w:ascii="Times New Roman" w:hAnsi="Times New Roman"/>
                    </w:rPr>
                  </w:r>
                </w:p>
              </w:tc>
              <w:tc>
                <w:tcPr>
                  <w:tcW w:w="8225" w:type="dxa"/>
                  <w:tcBorders>
                    <w:left w:val="single" w:sz="4" w:space="0" w:color="000000"/>
                  </w:tcBorders>
                  <w:shd w:color="auto" w:fill="auto" w:val="clear"/>
                  <w:vAlign w:val="center"/>
                </w:tcPr>
                <w:p>
                  <w:pPr>
                    <w:pStyle w:val="Standard"/>
                    <w:widowControl w:val="false"/>
                    <w:shd w:val="clear" w:color="auto" w:fill="FFFFFF"/>
                    <w:spacing w:lineRule="atLeast" w:line="0"/>
                    <w:rPr>
                      <w:rFonts w:ascii="Times New Roman" w:hAnsi="Times New Roman" w:cs=""/>
                    </w:rPr>
                  </w:pPr>
                  <w:r>
                    <w:rPr>
                      <w:rFonts w:cs="" w:ascii="Times New Roman" w:hAnsi="Times New Roman" w:cstheme="majorBidi"/>
                    </w:rPr>
                    <w:t>направить по почте</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spacing w:lineRule="atLeast" w:line="0"/>
                    <w:rPr>
                      <w:rFonts w:ascii="Times New Roman" w:hAnsi="Times New Roman" w:cs="" w:cstheme="majorBidi"/>
                      <w:b/>
                      <w:b/>
                    </w:rPr>
                  </w:pPr>
                  <w:r>
                    <w:rPr>
                      <w:rFonts w:cs="" w:asciiTheme="majorBidi" w:cstheme="majorBidi" w:hAnsiTheme="majorBidi" w:ascii="Times New Roman" w:hAnsi="Times New Roman"/>
                      <w:b/>
                    </w:rPr>
                  </w:r>
                </w:p>
                <w:p>
                  <w:pPr>
                    <w:pStyle w:val="Standard"/>
                    <w:widowControl w:val="false"/>
                    <w:shd w:val="clear" w:color="auto" w:fill="FFFFFF"/>
                    <w:spacing w:lineRule="atLeast" w:line="0"/>
                    <w:rPr>
                      <w:rFonts w:ascii="Times New Roman" w:hAnsi="Times New Roman" w:cs="" w:cstheme="majorBidi"/>
                      <w:b/>
                      <w:b/>
                    </w:rPr>
                  </w:pPr>
                  <w:r>
                    <w:rPr>
                      <w:rFonts w:cs="" w:asciiTheme="majorBidi" w:cstheme="majorBidi" w:hAnsiTheme="majorBidi" w:ascii="Times New Roman" w:hAnsi="Times New Roman"/>
                      <w:b/>
                    </w:rPr>
                  </w:r>
                </w:p>
              </w:tc>
              <w:tc>
                <w:tcPr>
                  <w:tcW w:w="8225" w:type="dxa"/>
                  <w:tcBorders>
                    <w:left w:val="single" w:sz="4" w:space="0" w:color="000000"/>
                  </w:tcBorders>
                  <w:shd w:color="auto" w:fill="auto" w:val="clear"/>
                  <w:vAlign w:val="center"/>
                </w:tcPr>
                <w:p>
                  <w:pPr>
                    <w:pStyle w:val="Standard"/>
                    <w:widowControl w:val="false"/>
                    <w:shd w:val="clear" w:color="auto" w:fill="FFFFFF"/>
                    <w:spacing w:lineRule="atLeast" w:line="0"/>
                    <w:rPr>
                      <w:rFonts w:ascii="Times New Roman" w:hAnsi="Times New Roman" w:cs=""/>
                    </w:rPr>
                  </w:pPr>
                  <w:r>
                    <w:rPr>
                      <w:rFonts w:cs="" w:ascii="Times New Roman" w:hAnsi="Times New Roman" w:cstheme="majorBidi"/>
                    </w:rPr>
                    <w:t>направить в электронной форме в личный кабинет на ПГУ ЛО/ЕПГУ</w:t>
                  </w:r>
                </w:p>
              </w:tc>
            </w:tr>
          </w:tbl>
          <w:p>
            <w:pPr>
              <w:pStyle w:val="Standard"/>
              <w:widowControl w:val="false"/>
              <w:spacing w:lineRule="atLeast" w:line="0"/>
              <w:jc w:val="center"/>
              <w:rPr>
                <w:rFonts w:ascii="Times New Roman" w:hAnsi="Times New Roman" w:cs="" w:cstheme="majorBidi"/>
              </w:rPr>
            </w:pPr>
            <w:r>
              <w:rPr>
                <w:rFonts w:cs="" w:asciiTheme="majorBidi" w:cstheme="majorBidi" w:hAnsiTheme="majorBidi" w:ascii="Times New Roman" w:hAnsi="Times New Roman"/>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11</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both"/>
              <w:rPr>
                <w:rFonts w:ascii="Times New Roman" w:hAnsi="Times New Roman" w:cs=""/>
              </w:rPr>
            </w:pPr>
            <w:r>
              <w:rPr>
                <w:rFonts w:cs="" w:ascii="Times New Roman" w:hAnsi="Times New Roman" w:cstheme="majorBidi"/>
              </w:rPr>
              <w:t>Документы, прилагаемые к ходатайству: _________________________________</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12</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both"/>
              <w:rPr>
                <w:rFonts w:ascii="Times New Roman" w:hAnsi="Times New Roman" w:cs=""/>
              </w:rPr>
            </w:pPr>
            <w:r>
              <w:rPr>
                <w:rFonts w:cs="" w:ascii="Times New Roman" w:hAnsi="Times New Roman" w:cstheme="majorBidi"/>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13</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both"/>
              <w:rPr>
                <w:rFonts w:ascii="Times New Roman" w:hAnsi="Times New Roman" w:cs=""/>
              </w:rPr>
            </w:pPr>
            <w:r>
              <w:rPr>
                <w:rFonts w:cs="" w:ascii="Times New Roman" w:hAnsi="Times New Roman" w:cstheme="majorBidi"/>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14</w:t>
            </w:r>
          </w:p>
        </w:tc>
        <w:tc>
          <w:tcPr>
            <w:tcW w:w="6493" w:type="dxa"/>
            <w:gridSpan w:val="4"/>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both"/>
              <w:rPr>
                <w:rFonts w:ascii="Times New Roman" w:hAnsi="Times New Roman" w:cs=""/>
              </w:rPr>
            </w:pPr>
            <w:r>
              <w:rPr>
                <w:rFonts w:cs="" w:ascii="Times New Roman" w:hAnsi="Times New Roman" w:cstheme="majorBidi"/>
              </w:rPr>
              <w:t>Подпись:</w:t>
            </w:r>
          </w:p>
        </w:tc>
        <w:tc>
          <w:tcPr>
            <w:tcW w:w="2445"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Дата:</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cstheme="majorBidi"/>
              </w:rPr>
            </w:pPr>
            <w:r>
              <w:rPr>
                <w:rFonts w:cs="" w:asciiTheme="majorBidi" w:cstheme="majorBidi" w:hAnsiTheme="majorBidi" w:ascii="Times New Roman" w:hAnsi="Times New Roman"/>
              </w:rPr>
            </w:r>
          </w:p>
        </w:tc>
        <w:tc>
          <w:tcPr>
            <w:tcW w:w="2553" w:type="dxa"/>
            <w:tcBorders>
              <w:top w:val="single" w:sz="4" w:space="0" w:color="000000"/>
              <w:left w:val="single" w:sz="4" w:space="0" w:color="000000"/>
              <w:bottom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_________________</w:t>
            </w:r>
          </w:p>
          <w:p>
            <w:pPr>
              <w:pStyle w:val="Standard"/>
              <w:widowControl w:val="false"/>
              <w:spacing w:lineRule="atLeast" w:line="0"/>
              <w:jc w:val="center"/>
              <w:rPr>
                <w:rFonts w:ascii="Times New Roman" w:hAnsi="Times New Roman" w:cs=""/>
              </w:rPr>
            </w:pPr>
            <w:r>
              <w:rPr>
                <w:rFonts w:cs="" w:ascii="Times New Roman" w:hAnsi="Times New Roman" w:cstheme="majorBidi"/>
              </w:rPr>
              <w:t>(подпись)</w:t>
            </w:r>
          </w:p>
        </w:tc>
        <w:tc>
          <w:tcPr>
            <w:tcW w:w="3940" w:type="dxa"/>
            <w:gridSpan w:val="3"/>
            <w:tcBorders>
              <w:top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
              </w:rPr>
            </w:pPr>
            <w:r>
              <w:rPr>
                <w:rFonts w:cs="" w:ascii="Times New Roman" w:hAnsi="Times New Roman" w:cstheme="majorBidi"/>
              </w:rPr>
              <w:t>___________________________</w:t>
            </w:r>
          </w:p>
          <w:p>
            <w:pPr>
              <w:pStyle w:val="Standard"/>
              <w:widowControl w:val="false"/>
              <w:spacing w:lineRule="atLeast" w:line="0"/>
              <w:jc w:val="center"/>
              <w:rPr>
                <w:rFonts w:ascii="Times New Roman" w:hAnsi="Times New Roman" w:cs=""/>
              </w:rPr>
            </w:pPr>
            <w:r>
              <w:rPr>
                <w:rFonts w:cs="" w:ascii="Times New Roman" w:hAnsi="Times New Roman" w:cstheme="majorBidi"/>
              </w:rPr>
              <w:t>(инициалы, фамилия)</w:t>
            </w:r>
          </w:p>
        </w:tc>
        <w:tc>
          <w:tcPr>
            <w:tcW w:w="2445"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both"/>
              <w:rPr>
                <w:rFonts w:ascii="Times New Roman" w:hAnsi="Times New Roman" w:cs=""/>
              </w:rPr>
            </w:pPr>
            <w:r>
              <w:rPr>
                <w:rFonts w:cs="" w:ascii="Times New Roman" w:hAnsi="Times New Roman" w:cstheme="majorBidi"/>
              </w:rPr>
              <w:t>"__" ____ ____ г.</w:t>
            </w:r>
          </w:p>
        </w:tc>
      </w:tr>
    </w:tbl>
    <w:p>
      <w:pPr>
        <w:pStyle w:val="Standard"/>
        <w:shd w:val="clear" w:color="auto" w:fill="FFFFFF"/>
        <w:jc w:val="both"/>
        <w:rPr>
          <w:rFonts w:ascii="Times New Roman" w:hAnsi="Times New Roman" w:cs="Calibri"/>
          <w:b/>
          <w:b/>
          <w:bCs/>
        </w:rPr>
      </w:pPr>
      <w:r>
        <w:rPr>
          <w:rFonts w:cs="Calibri" w:ascii="Times New Roman" w:hAnsi="Times New Roman"/>
          <w:b/>
          <w:bCs/>
        </w:rPr>
      </w:r>
    </w:p>
    <w:p>
      <w:pPr>
        <w:pStyle w:val="Standard"/>
        <w:shd w:val="clear" w:color="auto" w:fill="FFFFFF"/>
        <w:jc w:val="both"/>
        <w:rPr>
          <w:rFonts w:ascii="Times New Roman" w:hAnsi="Times New Roman" w:cs="Calibri"/>
          <w:b/>
          <w:b/>
          <w:bCs/>
          <w:sz w:val="28"/>
          <w:szCs w:val="28"/>
        </w:rPr>
      </w:pPr>
      <w:r>
        <w:rPr>
          <w:rFonts w:cs="Calibri" w:ascii="Times New Roman" w:hAnsi="Times New Roman"/>
          <w:b/>
          <w:bCs/>
          <w:sz w:val="28"/>
          <w:szCs w:val="28"/>
        </w:rPr>
      </w:r>
    </w:p>
    <w:p>
      <w:pPr>
        <w:pStyle w:val="Standard"/>
        <w:shd w:val="clear" w:color="auto" w:fill="FFFFFF"/>
        <w:jc w:val="both"/>
        <w:rPr>
          <w:rFonts w:ascii="Times New Roman" w:hAnsi="Times New Roman" w:cs="Calibri"/>
          <w:b/>
          <w:b/>
          <w:bCs/>
          <w:sz w:val="28"/>
          <w:szCs w:val="28"/>
        </w:rPr>
      </w:pPr>
      <w:r>
        <w:rPr>
          <w:rFonts w:cs="Calibri" w:ascii="Times New Roman" w:hAnsi="Times New Roman"/>
          <w:b/>
          <w:bCs/>
          <w:sz w:val="28"/>
          <w:szCs w:val="28"/>
        </w:rPr>
      </w:r>
    </w:p>
    <w:p>
      <w:pPr>
        <w:pStyle w:val="Standard"/>
        <w:spacing w:lineRule="atLeast" w:line="0"/>
        <w:ind w:left="4535" w:hanging="4535"/>
        <w:rPr>
          <w:rFonts w:ascii="Times New Roman" w:hAnsi="Times New Roman"/>
        </w:rPr>
      </w:pPr>
      <w:r>
        <w:rPr>
          <w:rFonts w:cs="Times New Roman" w:ascii="Times New Roman" w:hAnsi="Times New Roman"/>
          <w:sz w:val="28"/>
          <w:szCs w:val="28"/>
          <w:shd w:fill="FFFFFF" w:val="clear"/>
        </w:rPr>
        <w:t>Начальник управления имущественных</w:t>
      </w:r>
    </w:p>
    <w:p>
      <w:pPr>
        <w:pStyle w:val="Standard"/>
        <w:spacing w:lineRule="atLeast" w:line="0"/>
        <w:ind w:left="4535" w:hanging="4535"/>
        <w:rPr>
          <w:rFonts w:ascii="Times New Roman" w:hAnsi="Times New Roman"/>
        </w:rPr>
      </w:pPr>
      <w:r>
        <w:rPr>
          <w:rFonts w:cs="Times New Roman" w:ascii="Times New Roman" w:hAnsi="Times New Roman"/>
          <w:sz w:val="28"/>
          <w:szCs w:val="28"/>
          <w:shd w:fill="FFFFFF" w:val="clear"/>
        </w:rPr>
        <w:t>отношений администрации муниципального</w:t>
      </w:r>
    </w:p>
    <w:p>
      <w:pPr>
        <w:pStyle w:val="Standard"/>
        <w:spacing w:lineRule="atLeast" w:line="0"/>
        <w:ind w:left="4535" w:hanging="4535"/>
        <w:rPr>
          <w:rFonts w:ascii="Times New Roman" w:hAnsi="Times New Roman"/>
        </w:rPr>
      </w:pPr>
      <w:r>
        <w:rPr>
          <w:rFonts w:cs="Times New Roman" w:ascii="Times New Roman" w:hAnsi="Times New Roman"/>
          <w:sz w:val="28"/>
          <w:szCs w:val="28"/>
          <w:shd w:fill="FFFFFF" w:val="clear"/>
        </w:rPr>
        <w:t>образования Новокубанский район                                                     Н.А.Архипова</w:t>
      </w:r>
    </w:p>
    <w:p>
      <w:pPr>
        <w:pStyle w:val="Standard"/>
        <w:spacing w:lineRule="atLeast" w:line="0"/>
        <w:ind w:firstLine="4535"/>
        <w:rPr>
          <w:rFonts w:ascii="Times New Roman" w:hAnsi="Times New Roman"/>
          <w:sz w:val="28"/>
          <w:szCs w:val="28"/>
          <w:shd w:fill="FFFFFF" w:val="clear"/>
        </w:rPr>
      </w:pPr>
      <w:r>
        <w:rPr>
          <w:rFonts w:ascii="Times New Roman" w:hAnsi="Times New Roman"/>
          <w:sz w:val="28"/>
          <w:szCs w:val="28"/>
          <w:shd w:fill="FFFFFF" w:val="clear"/>
        </w:rPr>
      </w:r>
    </w:p>
    <w:p>
      <w:pPr>
        <w:pStyle w:val="Standard"/>
        <w:shd w:val="clear" w:color="auto" w:fill="FFFFFF"/>
        <w:spacing w:lineRule="atLeast" w:line="0"/>
        <w:ind w:firstLine="4535"/>
        <w:jc w:val="both"/>
        <w:rPr>
          <w:rFonts w:ascii="Times New Roman" w:hAnsi="Times New Roman" w:cs="Calibri"/>
          <w:b/>
          <w:b/>
          <w:bCs/>
          <w:sz w:val="28"/>
          <w:szCs w:val="28"/>
          <w:shd w:fill="FFFFFF" w:val="clear"/>
        </w:rPr>
      </w:pPr>
      <w:r>
        <w:rPr>
          <w:rFonts w:cs="Calibri" w:ascii="Times New Roman" w:hAnsi="Times New Roman"/>
          <w:b/>
          <w:bCs/>
          <w:sz w:val="28"/>
          <w:szCs w:val="28"/>
          <w:shd w:fill="FFFFFF" w:val="clear"/>
        </w:rPr>
      </w:r>
    </w:p>
    <w:p>
      <w:pPr>
        <w:pStyle w:val="Standard"/>
        <w:shd w:val="clear" w:color="auto" w:fill="FFFFFF"/>
        <w:spacing w:lineRule="atLeast" w:line="0"/>
        <w:ind w:firstLine="4535"/>
        <w:jc w:val="both"/>
        <w:rPr>
          <w:rFonts w:ascii="Times New Roman" w:hAnsi="Times New Roman" w:cs="Calibri"/>
          <w:b/>
          <w:b/>
          <w:bCs/>
          <w:sz w:val="28"/>
          <w:szCs w:val="28"/>
          <w:shd w:fill="FFFFFF" w:val="clear"/>
        </w:rPr>
      </w:pPr>
      <w:r>
        <w:rPr>
          <w:rFonts w:cs="Calibri" w:ascii="Times New Roman" w:hAnsi="Times New Roman"/>
          <w:b/>
          <w:bCs/>
          <w:sz w:val="28"/>
          <w:szCs w:val="28"/>
          <w:shd w:fill="FFFFFF" w:val="clear"/>
        </w:rPr>
      </w:r>
    </w:p>
    <w:p>
      <w:pPr>
        <w:pStyle w:val="Standard"/>
        <w:shd w:val="clear" w:color="auto" w:fill="FFFFFF"/>
        <w:spacing w:lineRule="atLeast" w:line="0"/>
        <w:ind w:firstLine="4535"/>
        <w:jc w:val="both"/>
        <w:rPr>
          <w:rFonts w:ascii="Times New Roman" w:hAnsi="Times New Roman" w:cs="Calibri"/>
          <w:b/>
          <w:b/>
          <w:bCs/>
          <w:sz w:val="28"/>
          <w:szCs w:val="28"/>
          <w:shd w:fill="FFFFFF" w:val="clear"/>
        </w:rPr>
      </w:pPr>
      <w:r>
        <w:rPr>
          <w:rFonts w:cs="Calibri" w:ascii="Times New Roman" w:hAnsi="Times New Roman"/>
          <w:b/>
          <w:bCs/>
          <w:sz w:val="28"/>
          <w:szCs w:val="28"/>
          <w:shd w:fill="FFFFFF" w:val="clear"/>
        </w:rPr>
      </w:r>
    </w:p>
    <w:p>
      <w:pPr>
        <w:pStyle w:val="Standard"/>
        <w:shd w:val="clear" w:color="auto" w:fill="FFFFFF"/>
        <w:spacing w:lineRule="atLeast" w:line="0"/>
        <w:ind w:firstLine="4535"/>
        <w:jc w:val="both"/>
        <w:rPr>
          <w:rFonts w:ascii="Times New Roman" w:hAnsi="Times New Roman" w:cs="Calibri"/>
          <w:b/>
          <w:b/>
          <w:bCs/>
          <w:sz w:val="28"/>
          <w:szCs w:val="28"/>
          <w:shd w:fill="FFFFFF" w:val="clear"/>
        </w:rPr>
      </w:pPr>
      <w:r>
        <w:rPr>
          <w:rFonts w:cs="Calibri" w:ascii="Times New Roman" w:hAnsi="Times New Roman"/>
          <w:b/>
          <w:bCs/>
          <w:sz w:val="28"/>
          <w:szCs w:val="28"/>
          <w:shd w:fill="FFFFFF" w:val="clear"/>
        </w:rPr>
      </w:r>
    </w:p>
    <w:p>
      <w:pPr>
        <w:pStyle w:val="Standard"/>
        <w:shd w:val="clear" w:color="auto" w:fill="FFFFFF"/>
        <w:spacing w:lineRule="atLeast" w:line="0"/>
        <w:ind w:firstLine="4535"/>
        <w:jc w:val="both"/>
        <w:rPr>
          <w:rFonts w:ascii="Times New Roman" w:hAnsi="Times New Roman" w:cs="Calibri"/>
          <w:b/>
          <w:b/>
          <w:bCs/>
          <w:sz w:val="28"/>
          <w:szCs w:val="28"/>
          <w:shd w:fill="FFFFFF" w:val="clear"/>
        </w:rPr>
      </w:pPr>
      <w:r>
        <w:rPr>
          <w:rFonts w:cs="Calibri" w:ascii="Times New Roman" w:hAnsi="Times New Roman"/>
          <w:b/>
          <w:bCs/>
          <w:sz w:val="28"/>
          <w:szCs w:val="28"/>
          <w:shd w:fill="FFFFFF" w:val="clear"/>
        </w:rPr>
      </w:r>
    </w:p>
    <w:p>
      <w:pPr>
        <w:pStyle w:val="Standard"/>
        <w:shd w:val="clear" w:color="auto" w:fill="FFFFFF"/>
        <w:spacing w:lineRule="atLeast" w:line="0"/>
        <w:ind w:firstLine="4535"/>
        <w:jc w:val="both"/>
        <w:rPr>
          <w:rFonts w:ascii="Times New Roman" w:hAnsi="Times New Roman" w:cs="Calibri"/>
          <w:b/>
          <w:b/>
          <w:bCs/>
          <w:sz w:val="28"/>
          <w:szCs w:val="28"/>
          <w:shd w:fill="FFFFFF" w:val="clear"/>
        </w:rPr>
      </w:pPr>
      <w:r>
        <w:rPr>
          <w:rFonts w:cs="Calibri" w:ascii="Times New Roman" w:hAnsi="Times New Roman"/>
          <w:b/>
          <w:bCs/>
          <w:sz w:val="28"/>
          <w:szCs w:val="28"/>
          <w:shd w:fill="FFFFFF" w:val="clear"/>
        </w:rPr>
      </w:r>
    </w:p>
    <w:p>
      <w:pPr>
        <w:pStyle w:val="Standard"/>
        <w:shd w:val="clear" w:color="auto" w:fill="FFFFFF"/>
        <w:spacing w:lineRule="atLeast" w:line="0"/>
        <w:ind w:firstLine="4535"/>
        <w:jc w:val="both"/>
        <w:rPr>
          <w:rFonts w:ascii="Times New Roman" w:hAnsi="Times New Roman" w:cs="Calibri"/>
          <w:b/>
          <w:b/>
          <w:bCs/>
          <w:sz w:val="28"/>
          <w:szCs w:val="28"/>
          <w:shd w:fill="FFFFFF" w:val="clear"/>
        </w:rPr>
      </w:pPr>
      <w:r>
        <w:rPr>
          <w:rFonts w:cs="Calibri" w:ascii="Times New Roman" w:hAnsi="Times New Roman"/>
          <w:b/>
          <w:bCs/>
          <w:sz w:val="28"/>
          <w:szCs w:val="28"/>
          <w:shd w:fill="FFFFFF" w:val="clear"/>
        </w:rPr>
      </w:r>
    </w:p>
    <w:p>
      <w:pPr>
        <w:pStyle w:val="Standard"/>
        <w:shd w:val="clear" w:color="auto" w:fill="FFFFFF"/>
        <w:spacing w:lineRule="atLeast" w:line="0"/>
        <w:ind w:firstLine="4535"/>
        <w:jc w:val="both"/>
        <w:rPr>
          <w:rFonts w:ascii="Times New Roman" w:hAnsi="Times New Roman" w:cs="Calibri"/>
          <w:b/>
          <w:b/>
          <w:bCs/>
          <w:sz w:val="28"/>
          <w:szCs w:val="28"/>
          <w:shd w:fill="FFFFFF" w:val="clear"/>
        </w:rPr>
      </w:pPr>
      <w:r>
        <w:rPr>
          <w:rFonts w:cs="Calibri" w:ascii="Times New Roman" w:hAnsi="Times New Roman"/>
          <w:b/>
          <w:bCs/>
          <w:sz w:val="28"/>
          <w:szCs w:val="28"/>
          <w:shd w:fill="FFFFFF" w:val="clear"/>
        </w:rPr>
      </w:r>
    </w:p>
    <w:p>
      <w:pPr>
        <w:pStyle w:val="Standard"/>
        <w:shd w:val="clear" w:color="auto" w:fill="FFFFFF"/>
        <w:spacing w:lineRule="atLeast" w:line="0"/>
        <w:ind w:firstLine="4535"/>
        <w:jc w:val="both"/>
        <w:rPr>
          <w:rFonts w:ascii="Times New Roman" w:hAnsi="Times New Roman" w:cs="Calibri"/>
          <w:b/>
          <w:b/>
          <w:bCs/>
          <w:sz w:val="28"/>
          <w:szCs w:val="28"/>
          <w:shd w:fill="FFFFFF" w:val="clear"/>
        </w:rPr>
      </w:pPr>
      <w:r>
        <w:rPr>
          <w:rFonts w:cs="Calibri" w:ascii="Times New Roman" w:hAnsi="Times New Roman"/>
          <w:b/>
          <w:bCs/>
          <w:sz w:val="28"/>
          <w:szCs w:val="28"/>
          <w:shd w:fill="FFFFFF" w:val="clear"/>
        </w:rPr>
      </w:r>
    </w:p>
    <w:p>
      <w:pPr>
        <w:pStyle w:val="Standard"/>
        <w:shd w:val="clear" w:color="auto" w:fill="FFFFFF"/>
        <w:spacing w:lineRule="atLeast" w:line="0"/>
        <w:ind w:firstLine="4535"/>
        <w:jc w:val="both"/>
        <w:rPr>
          <w:rFonts w:ascii="Times New Roman" w:hAnsi="Times New Roman" w:cs="Calibri"/>
          <w:b/>
          <w:b/>
          <w:bCs/>
          <w:sz w:val="28"/>
          <w:szCs w:val="28"/>
          <w:shd w:fill="FFFFFF" w:val="clear"/>
        </w:rPr>
      </w:pPr>
      <w:r>
        <w:rPr>
          <w:rFonts w:cs="Calibri" w:ascii="Times New Roman" w:hAnsi="Times New Roman"/>
          <w:b/>
          <w:bCs/>
          <w:sz w:val="28"/>
          <w:szCs w:val="28"/>
          <w:shd w:fill="FFFFFF" w:val="clear"/>
        </w:rPr>
      </w:r>
    </w:p>
    <w:p>
      <w:pPr>
        <w:pStyle w:val="Standard"/>
        <w:shd w:val="clear" w:color="auto" w:fill="FFFFFF"/>
        <w:spacing w:lineRule="atLeast" w:line="0"/>
        <w:ind w:firstLine="4535"/>
        <w:jc w:val="both"/>
        <w:rPr>
          <w:rFonts w:ascii="Times New Roman" w:hAnsi="Times New Roman" w:cs="Calibri"/>
          <w:b/>
          <w:b/>
          <w:bCs/>
          <w:sz w:val="28"/>
          <w:szCs w:val="28"/>
          <w:shd w:fill="FFFFFF" w:val="clear"/>
        </w:rPr>
      </w:pPr>
      <w:r>
        <w:rPr>
          <w:rFonts w:cs="Calibri" w:ascii="Times New Roman" w:hAnsi="Times New Roman"/>
          <w:b/>
          <w:bCs/>
          <w:sz w:val="28"/>
          <w:szCs w:val="28"/>
          <w:shd w:fill="FFFFFF" w:val="clear"/>
        </w:rPr>
      </w:r>
    </w:p>
    <w:p>
      <w:pPr>
        <w:pStyle w:val="Standard"/>
        <w:shd w:val="clear" w:color="auto" w:fill="FFFFFF"/>
        <w:spacing w:lineRule="atLeast" w:line="0"/>
        <w:ind w:firstLine="4535"/>
        <w:jc w:val="both"/>
        <w:rPr>
          <w:rFonts w:ascii="Times New Roman" w:hAnsi="Times New Roman" w:cs="Calibri"/>
          <w:b/>
          <w:b/>
          <w:bCs/>
          <w:sz w:val="28"/>
          <w:szCs w:val="28"/>
          <w:shd w:fill="FFFFFF" w:val="clear"/>
        </w:rPr>
      </w:pPr>
      <w:r>
        <w:rPr>
          <w:rFonts w:cs="Calibri" w:ascii="Times New Roman" w:hAnsi="Times New Roman"/>
          <w:b/>
          <w:bCs/>
          <w:sz w:val="28"/>
          <w:szCs w:val="28"/>
          <w:shd w:fill="FFFFFF" w:val="clear"/>
        </w:rPr>
      </w:r>
    </w:p>
    <w:p>
      <w:pPr>
        <w:pStyle w:val="Standard"/>
        <w:shd w:val="clear" w:color="auto" w:fill="FFFFFF"/>
        <w:spacing w:lineRule="atLeast" w:line="0"/>
        <w:ind w:firstLine="4535"/>
        <w:jc w:val="both"/>
        <w:rPr>
          <w:rFonts w:ascii="Times New Roman" w:hAnsi="Times New Roman" w:cs="Calibri"/>
          <w:b/>
          <w:b/>
          <w:bCs/>
          <w:sz w:val="28"/>
          <w:szCs w:val="28"/>
          <w:shd w:fill="FFFFFF" w:val="clear"/>
        </w:rPr>
      </w:pPr>
      <w:r>
        <w:rPr>
          <w:rFonts w:cs="Calibri" w:ascii="Times New Roman" w:hAnsi="Times New Roman"/>
          <w:b/>
          <w:bCs/>
          <w:sz w:val="28"/>
          <w:szCs w:val="28"/>
          <w:shd w:fill="FFFFFF" w:val="clear"/>
        </w:rPr>
      </w:r>
    </w:p>
    <w:p>
      <w:pPr>
        <w:pStyle w:val="Standard"/>
        <w:shd w:val="clear" w:color="auto" w:fill="FFFFFF"/>
        <w:spacing w:lineRule="atLeast" w:line="0"/>
        <w:jc w:val="both"/>
        <w:rPr>
          <w:rFonts w:ascii="Times New Roman" w:hAnsi="Times New Roman" w:cs="Calibri"/>
          <w:b/>
          <w:b/>
          <w:bCs/>
          <w:sz w:val="28"/>
          <w:szCs w:val="28"/>
          <w:shd w:fill="FFFFFF" w:val="clear"/>
        </w:rPr>
      </w:pPr>
      <w:r>
        <w:rPr>
          <w:rFonts w:cs="Calibri" w:ascii="Times New Roman" w:hAnsi="Times New Roman"/>
          <w:b/>
          <w:bCs/>
          <w:sz w:val="28"/>
          <w:szCs w:val="28"/>
          <w:shd w:fill="FFFFFF" w:val="clear"/>
        </w:rPr>
      </w:r>
    </w:p>
    <w:p>
      <w:pPr>
        <w:pStyle w:val="Standard"/>
        <w:spacing w:lineRule="atLeast" w:line="0"/>
        <w:ind w:firstLine="4535"/>
        <w:jc w:val="both"/>
        <w:rPr>
          <w:rFonts w:ascii="Times New Roman" w:hAnsi="Times New Roman"/>
          <w:sz w:val="28"/>
          <w:szCs w:val="28"/>
        </w:rPr>
      </w:pPr>
      <w:r>
        <w:rPr>
          <w:rFonts w:ascii="Times New Roman" w:hAnsi="Times New Roman"/>
          <w:sz w:val="28"/>
          <w:szCs w:val="28"/>
          <w:shd w:fill="FFFFFF" w:val="clear"/>
        </w:rPr>
        <w:t>Приложение 4</w:t>
      </w:r>
    </w:p>
    <w:p>
      <w:pPr>
        <w:pStyle w:val="Standard"/>
        <w:spacing w:lineRule="atLeast" w:line="0"/>
        <w:ind w:left="4535" w:hanging="0"/>
        <w:rPr/>
      </w:pPr>
      <w:r>
        <w:rPr>
          <w:rFonts w:ascii="Times New Roman" w:hAnsi="Times New Roman"/>
          <w:sz w:val="28"/>
          <w:szCs w:val="28"/>
          <w:shd w:fill="FFFFFF" w:val="clear"/>
        </w:rPr>
        <w:t>к административному регламенту предоставления муниципальной услуги «</w:t>
      </w:r>
      <w:r>
        <w:rPr>
          <w:rStyle w:val="Style14"/>
          <w:rFonts w:cs="Times New Roman" w:ascii="Times New Roman" w:hAnsi="Times New Roman"/>
          <w:i w:val="false"/>
          <w:sz w:val="28"/>
          <w:szCs w:val="28"/>
          <w:shd w:fill="FFFFFF" w:val="clear"/>
        </w:rPr>
        <w:t>Установление публичного сервитута</w:t>
      </w:r>
      <w:r>
        <w:rPr>
          <w:rStyle w:val="1"/>
          <w:rFonts w:ascii="Times New Roman" w:hAnsi="Times New Roman"/>
          <w:sz w:val="28"/>
          <w:szCs w:val="28"/>
          <w:shd w:fill="FFFFFF" w:val="clear"/>
        </w:rPr>
        <w:t>»</w:t>
      </w:r>
    </w:p>
    <w:p>
      <w:pPr>
        <w:pStyle w:val="Standard"/>
        <w:spacing w:lineRule="atLeast" w:line="0"/>
        <w:ind w:firstLine="4535"/>
        <w:rPr>
          <w:rFonts w:ascii="Times New Roman" w:hAnsi="Times New Roman"/>
          <w:sz w:val="28"/>
          <w:szCs w:val="28"/>
          <w:shd w:fill="FFFFFF" w:val="clear"/>
        </w:rPr>
      </w:pPr>
      <w:r>
        <w:rPr>
          <w:rFonts w:ascii="Times New Roman" w:hAnsi="Times New Roman"/>
          <w:sz w:val="28"/>
          <w:szCs w:val="28"/>
          <w:shd w:fill="FFFFFF" w:val="clear"/>
        </w:rPr>
      </w:r>
    </w:p>
    <w:p>
      <w:pPr>
        <w:pStyle w:val="Standard"/>
        <w:spacing w:lineRule="atLeast" w:line="0"/>
        <w:jc w:val="center"/>
        <w:rPr/>
      </w:pPr>
      <w:r>
        <w:rPr>
          <w:rStyle w:val="1"/>
          <w:rFonts w:ascii="Times New Roman" w:hAnsi="Times New Roman"/>
          <w:b/>
          <w:bCs/>
          <w:sz w:val="28"/>
          <w:szCs w:val="28"/>
          <w:shd w:fill="FFFFFF" w:val="clear"/>
        </w:rPr>
        <w:t>ФОРМА ХОДАТАЙСТВА</w:t>
      </w:r>
    </w:p>
    <w:p>
      <w:pPr>
        <w:pStyle w:val="Standard"/>
        <w:spacing w:lineRule="atLeast" w:line="0"/>
        <w:ind w:left="5245" w:hanging="0"/>
        <w:rPr>
          <w:rFonts w:ascii="Times New Roman" w:hAnsi="Times New Roman"/>
          <w:sz w:val="28"/>
          <w:szCs w:val="28"/>
          <w:shd w:fill="FFFFFF" w:val="clear"/>
        </w:rPr>
      </w:pPr>
      <w:r>
        <w:rPr>
          <w:rFonts w:ascii="Times New Roman" w:hAnsi="Times New Roman"/>
          <w:sz w:val="28"/>
          <w:szCs w:val="28"/>
          <w:shd w:fill="FFFFFF" w:val="clear"/>
        </w:rPr>
      </w:r>
    </w:p>
    <w:p>
      <w:pPr>
        <w:pStyle w:val="Standard"/>
        <w:ind w:left="4536" w:hanging="0"/>
        <w:rPr>
          <w:rFonts w:ascii="Times New Roman" w:hAnsi="Times New Roman"/>
          <w:sz w:val="28"/>
          <w:szCs w:val="28"/>
        </w:rPr>
      </w:pPr>
      <w:r>
        <w:rPr>
          <w:rFonts w:ascii="Times New Roman" w:hAnsi="Times New Roman"/>
          <w:sz w:val="28"/>
          <w:szCs w:val="28"/>
        </w:rPr>
        <w:t>Главе муниципального образования Новокубанский район________</w:t>
      </w:r>
      <w:r>
        <w:rPr>
          <w:rFonts w:ascii="Times New Roman" w:hAnsi="Times New Roman"/>
        </w:rPr>
        <w:t>_</w:t>
      </w:r>
      <w:r>
        <w:rPr>
          <w:rFonts w:ascii="Segoe Script" w:hAnsi="Segoe Script"/>
          <w:u w:val="single"/>
        </w:rPr>
        <w:t>А.В.Гомодину_</w:t>
      </w:r>
      <w:r>
        <w:rPr>
          <w:rFonts w:ascii="Segoe Script" w:hAnsi="Segoe Script"/>
          <w:sz w:val="28"/>
          <w:szCs w:val="28"/>
          <w:u w:val="single"/>
        </w:rPr>
        <w:t>_</w:t>
      </w:r>
      <w:r>
        <w:rPr>
          <w:rFonts w:ascii="Times New Roman" w:hAnsi="Times New Roman"/>
          <w:sz w:val="28"/>
          <w:szCs w:val="28"/>
        </w:rPr>
        <w:t>_____</w:t>
      </w:r>
    </w:p>
    <w:p>
      <w:pPr>
        <w:pStyle w:val="NoSpacing"/>
        <w:widowControl w:val="false"/>
        <w:tabs>
          <w:tab w:val="clear" w:pos="708"/>
          <w:tab w:val="left" w:pos="9350" w:leader="none"/>
        </w:tabs>
        <w:spacing w:lineRule="atLeast" w:line="0"/>
        <w:ind w:left="4820" w:hanging="0"/>
        <w:jc w:val="center"/>
        <w:rPr>
          <w:rFonts w:ascii="Times New Roman" w:hAnsi="Times New Roman"/>
          <w:sz w:val="24"/>
          <w:szCs w:val="24"/>
          <w:u w:val="single"/>
          <w:shd w:fill="FFFFFF" w:val="clear"/>
        </w:rPr>
      </w:pPr>
      <w:r>
        <w:rPr>
          <w:rFonts w:ascii="Times New Roman" w:hAnsi="Times New Roman"/>
          <w:sz w:val="24"/>
          <w:szCs w:val="24"/>
          <w:u w:val="single"/>
          <w:shd w:fill="FFFFFF" w:val="clear"/>
        </w:rPr>
        <w:t>(ФИО)</w:t>
      </w:r>
    </w:p>
    <w:p>
      <w:pPr>
        <w:pStyle w:val="Standard"/>
        <w:spacing w:lineRule="atLeast" w:line="0"/>
        <w:jc w:val="center"/>
        <w:rPr>
          <w:rFonts w:ascii="Times New Roman" w:hAnsi="Times New Roman"/>
          <w:b/>
          <w:b/>
          <w:bCs/>
          <w:sz w:val="28"/>
          <w:szCs w:val="28"/>
        </w:rPr>
      </w:pPr>
      <w:r>
        <w:rPr>
          <w:rFonts w:ascii="Times New Roman" w:hAnsi="Times New Roman"/>
          <w:b/>
          <w:bCs/>
          <w:sz w:val="28"/>
          <w:szCs w:val="28"/>
        </w:rPr>
        <w:t>Ходатайство</w:t>
      </w:r>
    </w:p>
    <w:p>
      <w:pPr>
        <w:pStyle w:val="Standard"/>
        <w:shd w:val="clear" w:color="auto" w:fill="FFFFFF"/>
        <w:spacing w:lineRule="atLeast" w:line="0"/>
        <w:jc w:val="center"/>
        <w:rPr>
          <w:rFonts w:ascii="Calibri" w:hAnsi="Calibri" w:cs="Calibri"/>
        </w:rPr>
      </w:pPr>
      <w:r>
        <w:rPr>
          <w:rFonts w:cs="Calibri" w:ascii="Times New Roman" w:hAnsi="Times New Roman"/>
          <w:b/>
          <w:bCs/>
          <w:color w:val="060505"/>
          <w:sz w:val="28"/>
          <w:szCs w:val="28"/>
        </w:rPr>
        <w:t>об установлении публичного сервитута в соответствии с подпунктами 1-7 пункта 4 статьи 23 Земельного кодекса Российской Федерации</w:t>
      </w:r>
    </w:p>
    <w:p>
      <w:pPr>
        <w:pStyle w:val="Standard"/>
        <w:shd w:val="clear" w:color="auto" w:fill="FFFFFF"/>
        <w:spacing w:lineRule="atLeast" w:line="0"/>
        <w:jc w:val="center"/>
        <w:rPr>
          <w:rFonts w:ascii="Times New Roman" w:hAnsi="Times New Roman" w:cs="Calibri"/>
          <w:b/>
          <w:b/>
          <w:bCs/>
          <w:color w:val="060505"/>
          <w:sz w:val="28"/>
          <w:szCs w:val="28"/>
        </w:rPr>
      </w:pPr>
      <w:r>
        <w:rPr>
          <w:rFonts w:cs="Calibri" w:ascii="Times New Roman" w:hAnsi="Times New Roman"/>
          <w:b/>
          <w:bCs/>
          <w:color w:val="060505"/>
          <w:sz w:val="28"/>
          <w:szCs w:val="28"/>
        </w:rPr>
      </w:r>
    </w:p>
    <w:tbl>
      <w:tblPr>
        <w:tblW w:w="9645" w:type="dxa"/>
        <w:jc w:val="left"/>
        <w:tblInd w:w="104" w:type="dxa"/>
        <w:tblLayout w:type="fixed"/>
        <w:tblCellMar>
          <w:top w:w="102" w:type="dxa"/>
          <w:left w:w="62" w:type="dxa"/>
          <w:bottom w:w="102" w:type="dxa"/>
          <w:right w:w="62" w:type="dxa"/>
        </w:tblCellMar>
        <w:tblLook w:firstRow="0" w:noVBand="0" w:lastRow="0" w:firstColumn="0" w:lastColumn="0" w:noHBand="0" w:val="0000"/>
      </w:tblPr>
      <w:tblGrid>
        <w:gridCol w:w="706"/>
        <w:gridCol w:w="2553"/>
        <w:gridCol w:w="718"/>
        <w:gridCol w:w="1948"/>
        <w:gridCol w:w="1274"/>
        <w:gridCol w:w="2445"/>
      </w:tblGrid>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numPr>
                <w:ilvl w:val="0"/>
                <w:numId w:val="0"/>
              </w:numPr>
              <w:spacing w:lineRule="atLeast" w:line="0"/>
              <w:ind w:left="0" w:hanging="0"/>
              <w:jc w:val="center"/>
              <w:outlineLvl w:val="0"/>
              <w:rPr>
                <w:rFonts w:ascii="Times New Roman" w:hAnsi="Times New Roman" w:cs="Times New Roman"/>
                <w:sz w:val="28"/>
                <w:szCs w:val="28"/>
              </w:rPr>
            </w:pPr>
            <w:r>
              <w:rPr>
                <w:rFonts w:cs="Times New Roman" w:ascii="Times New Roman" w:hAnsi="Times New Roman"/>
                <w:sz w:val="28"/>
                <w:szCs w:val="28"/>
              </w:rPr>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Ходатайство об установлении публичного сервитута</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1</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Segoe Script" w:hAnsi="Segoe Script" w:cs="Times New Roman"/>
              </w:rPr>
            </w:pPr>
            <w:r>
              <w:rPr>
                <w:rFonts w:cs="Times New Roman" w:ascii="Segoe Script" w:hAnsi="Segoe Script"/>
              </w:rPr>
              <w:t>Администрация муниципального образования Новокубанский район</w:t>
            </w:r>
          </w:p>
          <w:p>
            <w:pPr>
              <w:pStyle w:val="Standard"/>
              <w:widowControl w:val="false"/>
              <w:spacing w:lineRule="atLeast" w:line="0"/>
              <w:jc w:val="center"/>
              <w:rPr>
                <w:rFonts w:ascii="Times New Roman" w:hAnsi="Times New Roman" w:cs="Times New Roman"/>
              </w:rPr>
            </w:pPr>
            <w:r>
              <w:rPr>
                <w:rFonts w:cs="Times New Roman" w:ascii="Times New Roman" w:hAnsi="Times New Roman"/>
              </w:rPr>
              <w:t>(наименование органа, принимающего решение об установлении публичного сервитута)</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2</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Сведения о заявителе – физическом лице</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2.1</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Фамилия</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Segoe Script" w:hAnsi="Segoe Script" w:cs="Times New Roman"/>
              </w:rPr>
            </w:pPr>
            <w:r>
              <w:rPr>
                <w:rFonts w:cs="Times New Roman" w:ascii="Segoe Script" w:hAnsi="Segoe Script"/>
              </w:rPr>
              <w:t>Иванов</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2.2</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Имя</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Segoe Script" w:hAnsi="Segoe Script" w:cs="Times New Roman"/>
              </w:rPr>
            </w:pPr>
            <w:r>
              <w:rPr>
                <w:rFonts w:cs="Times New Roman" w:ascii="Segoe Script" w:hAnsi="Segoe Script"/>
              </w:rPr>
              <w:t>Иван</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2.3</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Отчество (при наличии)</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Segoe Script" w:hAnsi="Segoe Script" w:cs="Times New Roman"/>
              </w:rPr>
            </w:pPr>
            <w:r>
              <w:rPr>
                <w:rFonts w:cs="Times New Roman" w:ascii="Segoe Script" w:hAnsi="Segoe Script"/>
              </w:rPr>
              <w:t>Иванович</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2.4</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Почтовый адрес (индекс, субъект Российской Федерации, населенный пункт, улица, дом)</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yle22"/>
              <w:widowControl w:val="false"/>
              <w:spacing w:lineRule="atLeast" w:line="0"/>
              <w:rPr>
                <w:rFonts w:ascii="Segoe Script" w:hAnsi="Segoe Script" w:cs="Times New Roman"/>
              </w:rPr>
            </w:pPr>
            <w:r>
              <w:rPr>
                <w:rFonts w:cs="Times New Roman" w:ascii="Segoe Script" w:hAnsi="Segoe Script"/>
              </w:rPr>
              <w:t>352000, Краснодарский край, Новокубанский район, хутор Кирова,123</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2.5</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Адрес электронной почты</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yle22"/>
              <w:widowControl w:val="false"/>
              <w:spacing w:lineRule="atLeast" w:line="0"/>
              <w:rPr>
                <w:rFonts w:ascii="Segoe Script" w:hAnsi="Segoe Script" w:cs="Times New Roman"/>
              </w:rPr>
            </w:pPr>
            <w:r>
              <w:rPr>
                <w:rFonts w:cs="Times New Roman" w:ascii="Segoe Script" w:hAnsi="Segoe Script"/>
              </w:rPr>
              <w:t>123</w:t>
            </w:r>
            <w:r>
              <w:rPr>
                <w:rFonts w:cs="Times New Roman" w:ascii="Segoe Script" w:hAnsi="Segoe Script"/>
                <w:lang w:val="en-US"/>
              </w:rPr>
              <w:t>@mail.ru</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2.6</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Телефон</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Segoe Script" w:hAnsi="Segoe Script" w:cs="Times New Roman"/>
              </w:rPr>
            </w:pPr>
            <w:r>
              <w:rPr>
                <w:rFonts w:cs="Times New Roman" w:ascii="Segoe Script" w:hAnsi="Segoe Script"/>
              </w:rPr>
              <w:t>89002000000</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2.7</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Реквизиты документа, удостоверяющего личность заявителя</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yle22"/>
              <w:widowControl w:val="false"/>
              <w:spacing w:lineRule="atLeast" w:line="0"/>
              <w:rPr>
                <w:rFonts w:ascii="Segoe Script" w:hAnsi="Segoe Script" w:cs="Times New Roman"/>
              </w:rPr>
            </w:pPr>
            <w:r>
              <w:rPr>
                <w:rFonts w:cs="Times New Roman" w:ascii="Segoe Script" w:hAnsi="Segoe Script"/>
              </w:rPr>
              <w:t>Паспорт 00 00 123456 выдан ОМСУ по Новокубанскому району от 02.03.2007 года</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3</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Сведения о заявителе – юридическом лице</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3.1</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Полное наименование</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Times New Roman"/>
                <w:sz w:val="28"/>
                <w:szCs w:val="28"/>
              </w:rPr>
            </w:pPr>
            <w:r>
              <w:rPr>
                <w:rFonts w:cs="Times New Roman" w:ascii="Times New Roman" w:hAnsi="Times New Roman"/>
                <w:sz w:val="28"/>
                <w:szCs w:val="28"/>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3.2</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Сокращенное наименование</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Times New Roman"/>
                <w:sz w:val="28"/>
                <w:szCs w:val="28"/>
              </w:rPr>
            </w:pPr>
            <w:r>
              <w:rPr>
                <w:rFonts w:cs="Times New Roman" w:ascii="Times New Roman" w:hAnsi="Times New Roman"/>
                <w:sz w:val="28"/>
                <w:szCs w:val="28"/>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3.3</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Организационно-правовая форма</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Times New Roman"/>
                <w:sz w:val="28"/>
                <w:szCs w:val="28"/>
              </w:rPr>
            </w:pPr>
            <w:r>
              <w:rPr>
                <w:rFonts w:cs="Times New Roman" w:ascii="Times New Roman" w:hAnsi="Times New Roman"/>
                <w:sz w:val="28"/>
                <w:szCs w:val="28"/>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3.4</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Почтовый адрес (индекс, субъект Российской Федерации, населенный пункт, улица, дом)</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Times New Roman"/>
                <w:sz w:val="28"/>
                <w:szCs w:val="28"/>
              </w:rPr>
            </w:pPr>
            <w:r>
              <w:rPr>
                <w:rFonts w:cs="Times New Roman" w:ascii="Times New Roman" w:hAnsi="Times New Roman"/>
                <w:sz w:val="28"/>
                <w:szCs w:val="28"/>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3.5</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Фактический адрес (индекс, субъект Российской Федерации, населенный пункт, улица, дом)</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Times New Roman"/>
                <w:sz w:val="28"/>
                <w:szCs w:val="28"/>
              </w:rPr>
            </w:pPr>
            <w:r>
              <w:rPr>
                <w:rFonts w:cs="Times New Roman" w:ascii="Times New Roman" w:hAnsi="Times New Roman"/>
                <w:sz w:val="28"/>
                <w:szCs w:val="28"/>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3.6</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Адрес электронной почты</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Times New Roman"/>
                <w:sz w:val="28"/>
                <w:szCs w:val="28"/>
              </w:rPr>
            </w:pPr>
            <w:r>
              <w:rPr>
                <w:rFonts w:cs="Times New Roman" w:ascii="Times New Roman" w:hAnsi="Times New Roman"/>
                <w:sz w:val="28"/>
                <w:szCs w:val="28"/>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3.7</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ОГРН</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Times New Roman"/>
                <w:sz w:val="28"/>
                <w:szCs w:val="28"/>
              </w:rPr>
            </w:pPr>
            <w:r>
              <w:rPr>
                <w:rFonts w:cs="Times New Roman" w:ascii="Times New Roman" w:hAnsi="Times New Roman"/>
                <w:sz w:val="28"/>
                <w:szCs w:val="28"/>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3.8</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ИНН</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Times New Roman"/>
                <w:sz w:val="28"/>
                <w:szCs w:val="28"/>
              </w:rPr>
            </w:pPr>
            <w:r>
              <w:rPr>
                <w:rFonts w:cs="Times New Roman" w:ascii="Times New Roman" w:hAnsi="Times New Roman"/>
                <w:sz w:val="28"/>
                <w:szCs w:val="28"/>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numPr>
                <w:ilvl w:val="0"/>
                <w:numId w:val="0"/>
              </w:numPr>
              <w:spacing w:lineRule="atLeast" w:line="0"/>
              <w:ind w:left="0" w:hanging="0"/>
              <w:jc w:val="center"/>
              <w:outlineLvl w:val="0"/>
              <w:rPr>
                <w:rFonts w:ascii="Times New Roman" w:hAnsi="Times New Roman" w:cs="Times New Roman"/>
              </w:rPr>
            </w:pPr>
            <w:r>
              <w:rPr>
                <w:rFonts w:cs="Times New Roman" w:ascii="Times New Roman" w:hAnsi="Times New Roman"/>
              </w:rPr>
              <w:t>4</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Сведения о представителе заявителя:</w:t>
            </w:r>
          </w:p>
        </w:tc>
      </w:tr>
      <w:tr>
        <w:trPr/>
        <w:tc>
          <w:tcPr>
            <w:tcW w:w="706" w:type="dxa"/>
            <w:vMerge w:val="restart"/>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4.1</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Фамилия</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Times New Roman"/>
                <w:sz w:val="28"/>
                <w:szCs w:val="28"/>
              </w:rPr>
            </w:pPr>
            <w:r>
              <w:rPr>
                <w:rFonts w:cs="Times New Roman" w:ascii="Times New Roman" w:hAnsi="Times New Roman"/>
                <w:sz w:val="28"/>
                <w:szCs w:val="28"/>
              </w:rPr>
            </w:r>
          </w:p>
        </w:tc>
      </w:tr>
      <w:tr>
        <w:trPr/>
        <w:tc>
          <w:tcPr>
            <w:tcW w:w="7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Имя</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Times New Roman"/>
                <w:sz w:val="28"/>
                <w:szCs w:val="28"/>
              </w:rPr>
            </w:pPr>
            <w:r>
              <w:rPr>
                <w:rFonts w:cs="Times New Roman" w:ascii="Times New Roman" w:hAnsi="Times New Roman"/>
                <w:sz w:val="28"/>
                <w:szCs w:val="28"/>
              </w:rPr>
            </w:r>
          </w:p>
        </w:tc>
      </w:tr>
      <w:tr>
        <w:trPr/>
        <w:tc>
          <w:tcPr>
            <w:tcW w:w="7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Отчество (при наличии)</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Times New Roman"/>
                <w:sz w:val="28"/>
                <w:szCs w:val="28"/>
              </w:rPr>
            </w:pPr>
            <w:r>
              <w:rPr>
                <w:rFonts w:cs="Times New Roman" w:ascii="Times New Roman" w:hAnsi="Times New Roman"/>
                <w:sz w:val="28"/>
                <w:szCs w:val="28"/>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4.2</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Адрес электронной почты</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Times New Roman"/>
                <w:sz w:val="28"/>
                <w:szCs w:val="28"/>
              </w:rPr>
            </w:pPr>
            <w:r>
              <w:rPr>
                <w:rFonts w:cs="Times New Roman" w:ascii="Times New Roman" w:hAnsi="Times New Roman"/>
                <w:sz w:val="28"/>
                <w:szCs w:val="28"/>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4.3</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Телефон</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Times New Roman"/>
                <w:sz w:val="28"/>
                <w:szCs w:val="28"/>
              </w:rPr>
            </w:pPr>
            <w:r>
              <w:rPr>
                <w:rFonts w:cs="Times New Roman" w:ascii="Times New Roman" w:hAnsi="Times New Roman"/>
                <w:sz w:val="28"/>
                <w:szCs w:val="28"/>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4.4</w:t>
            </w:r>
          </w:p>
        </w:tc>
        <w:tc>
          <w:tcPr>
            <w:tcW w:w="3271"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Наименование и реквизиты документа, подтверждающего полномочия представителя заявителя</w:t>
            </w:r>
          </w:p>
        </w:tc>
        <w:tc>
          <w:tcPr>
            <w:tcW w:w="5667"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Times New Roman"/>
                <w:sz w:val="28"/>
                <w:szCs w:val="28"/>
              </w:rPr>
            </w:pPr>
            <w:r>
              <w:rPr>
                <w:rFonts w:cs="Times New Roman" w:ascii="Times New Roman" w:hAnsi="Times New Roman"/>
                <w:sz w:val="28"/>
                <w:szCs w:val="28"/>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5</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both"/>
              <w:rPr>
                <w:rFonts w:ascii="Times New Roman" w:hAnsi="Times New Roman" w:cs="Times New Roman"/>
                <w:sz w:val="28"/>
                <w:szCs w:val="28"/>
              </w:rPr>
            </w:pPr>
            <w:r>
              <w:rPr>
                <w:rFonts w:cs="Times New Roman" w:ascii="Times New Roman" w:hAnsi="Times New Roman"/>
              </w:rPr>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r>
              <w:rPr>
                <w:rFonts w:cs="Times New Roman" w:ascii="Times New Roman" w:hAnsi="Times New Roman"/>
                <w:sz w:val="28"/>
                <w:szCs w:val="28"/>
              </w:rPr>
              <w:t xml:space="preserve"> </w:t>
            </w:r>
            <w:r>
              <w:rPr>
                <w:rFonts w:cs="Times New Roman" w:ascii="Segoe Script" w:hAnsi="Segoe Script"/>
              </w:rPr>
              <w:t>сенокошение, выпас сельскохозяйственных животных</w:t>
            </w:r>
          </w:p>
          <w:p>
            <w:pPr>
              <w:pStyle w:val="Standard"/>
              <w:widowControl w:val="false"/>
              <w:spacing w:lineRule="atLeast" w:line="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6</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both"/>
              <w:rPr>
                <w:rFonts w:ascii="Times New Roman" w:hAnsi="Times New Roman" w:cs="Times New Roman"/>
                <w:sz w:val="28"/>
                <w:szCs w:val="28"/>
              </w:rPr>
            </w:pPr>
            <w:r>
              <w:rPr>
                <w:rFonts w:cs="Times New Roman" w:ascii="Times New Roman" w:hAnsi="Times New Roman"/>
              </w:rPr>
              <w:t>Испрашиваемый срок публичного сервитута</w:t>
            </w:r>
            <w:r>
              <w:rPr>
                <w:rFonts w:cs="Times New Roman" w:ascii="Times New Roman" w:hAnsi="Times New Roman"/>
                <w:sz w:val="28"/>
                <w:szCs w:val="28"/>
              </w:rPr>
              <w:t xml:space="preserve"> _______________________</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7</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both"/>
              <w:rPr>
                <w:rFonts w:ascii="Times New Roman" w:hAnsi="Times New Roman" w:cs="Times New Roman"/>
              </w:rPr>
            </w:pPr>
            <w:r>
              <w:rPr>
                <w:rFonts w:cs="Times New Roman" w:ascii="Times New Roman" w:hAnsi="Times New Roman"/>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pPr>
              <w:pStyle w:val="Standard"/>
              <w:widowControl w:val="false"/>
              <w:spacing w:lineRule="atLeast" w:line="0"/>
              <w:jc w:val="both"/>
              <w:rPr>
                <w:rFonts w:ascii="Times New Roman" w:hAnsi="Times New Roman" w:cs="Times New Roman"/>
                <w:sz w:val="28"/>
                <w:szCs w:val="28"/>
              </w:rPr>
            </w:pPr>
            <w:r>
              <w:rPr>
                <w:rFonts w:cs="Times New Roman" w:ascii="Times New Roman" w:hAnsi="Times New Roman"/>
                <w:sz w:val="28"/>
                <w:szCs w:val="28"/>
              </w:rPr>
              <w:t>_</w:t>
            </w:r>
            <w:r>
              <w:rPr>
                <w:rFonts w:cs="Times New Roman" w:ascii="Segoe Script" w:hAnsi="Segoe Script"/>
                <w:u w:val="single"/>
              </w:rPr>
              <w:t>использование земельного участка не затруднено</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8</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both"/>
              <w:rPr>
                <w:rFonts w:ascii="Times New Roman" w:hAnsi="Times New Roman" w:cs="Times New Roman"/>
                <w:sz w:val="28"/>
                <w:szCs w:val="28"/>
              </w:rPr>
            </w:pPr>
            <w:r>
              <w:rPr>
                <w:rFonts w:cs="Times New Roman" w:ascii="Times New Roman" w:hAnsi="Times New Roman"/>
              </w:rPr>
              <w:t>Обоснование необходимости установления публичного сервитута</w:t>
            </w:r>
            <w:r>
              <w:rPr>
                <w:rFonts w:cs="Times New Roman" w:ascii="Times New Roman" w:hAnsi="Times New Roman"/>
                <w:sz w:val="28"/>
                <w:szCs w:val="28"/>
              </w:rPr>
              <w:t xml:space="preserve"> _</w:t>
            </w:r>
            <w:r>
              <w:rPr>
                <w:rFonts w:cs="Times New Roman" w:ascii="Segoe Script" w:hAnsi="Segoe Script"/>
              </w:rPr>
              <w:t>сенокошение, выпас сельскохозяйственных животных</w:t>
            </w:r>
          </w:p>
        </w:tc>
      </w:tr>
      <w:tr>
        <w:trPr/>
        <w:tc>
          <w:tcPr>
            <w:tcW w:w="706" w:type="dxa"/>
            <w:vMerge w:val="restart"/>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9</w:t>
            </w:r>
          </w:p>
        </w:tc>
        <w:tc>
          <w:tcPr>
            <w:tcW w:w="5219" w:type="dxa"/>
            <w:gridSpan w:val="3"/>
            <w:vMerge w:val="restart"/>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both"/>
              <w:rPr>
                <w:rFonts w:ascii="Times New Roman" w:hAnsi="Times New Roman" w:cs="Times New Roman"/>
              </w:rPr>
            </w:pPr>
            <w:r>
              <w:rPr>
                <w:rFonts w:cs="Times New Roman" w:ascii="Times New Roman" w:hAnsi="Times New Roman"/>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9"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Segoe Script" w:hAnsi="Segoe Script" w:cs="Times New Roman"/>
              </w:rPr>
            </w:pPr>
            <w:r>
              <w:rPr>
                <w:rFonts w:cs="Times New Roman" w:ascii="Segoe Script" w:hAnsi="Segoe Script"/>
              </w:rPr>
              <w:t>23:21:0000000:12</w:t>
            </w:r>
          </w:p>
        </w:tc>
      </w:tr>
      <w:tr>
        <w:trPr/>
        <w:tc>
          <w:tcPr>
            <w:tcW w:w="7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5219"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3719"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Times New Roman"/>
                <w:sz w:val="28"/>
                <w:szCs w:val="28"/>
              </w:rPr>
            </w:pPr>
            <w:r>
              <w:rPr>
                <w:rFonts w:cs="Times New Roman" w:ascii="Times New Roman" w:hAnsi="Times New Roman"/>
                <w:sz w:val="28"/>
                <w:szCs w:val="28"/>
              </w:rPr>
            </w:r>
          </w:p>
        </w:tc>
      </w:tr>
      <w:tr>
        <w:trPr/>
        <w:tc>
          <w:tcPr>
            <w:tcW w:w="7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5219"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3719"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rPr>
                <w:rFonts w:ascii="Times New Roman" w:hAnsi="Times New Roman" w:cs="Times New Roman"/>
                <w:sz w:val="28"/>
                <w:szCs w:val="28"/>
              </w:rPr>
            </w:pPr>
            <w:r>
              <w:rPr>
                <w:rFonts w:cs="Times New Roman" w:ascii="Times New Roman" w:hAnsi="Times New Roman"/>
                <w:sz w:val="28"/>
                <w:szCs w:val="28"/>
              </w:rPr>
            </w:r>
          </w:p>
        </w:tc>
      </w:tr>
      <w:tr>
        <w:trPr/>
        <w:tc>
          <w:tcPr>
            <w:tcW w:w="706" w:type="dxa"/>
            <w:vMerge w:val="restart"/>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10</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both"/>
              <w:rPr>
                <w:rFonts w:ascii="Times New Roman" w:hAnsi="Times New Roman" w:cs="Times New Roman"/>
              </w:rPr>
            </w:pPr>
            <w:r>
              <w:rPr>
                <w:rFonts w:cs="Times New Roman" w:ascii="Times New Roman" w:hAnsi="Times New Roman"/>
              </w:rPr>
              <w:t>Сведения о способах представления результатов рассмотрения ходатайства:</w:t>
            </w:r>
          </w:p>
        </w:tc>
      </w:tr>
      <w:tr>
        <w:trPr>
          <w:trHeight w:val="858" w:hRule="atLeast"/>
        </w:trPr>
        <w:tc>
          <w:tcPr>
            <w:tcW w:w="7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8938" w:type="dxa"/>
            <w:gridSpan w:val="5"/>
            <w:tcBorders>
              <w:top w:val="single" w:sz="4" w:space="0" w:color="000000"/>
              <w:left w:val="single" w:sz="4" w:space="0" w:color="000000"/>
              <w:right w:val="single" w:sz="4" w:space="0" w:color="000000"/>
            </w:tcBorders>
          </w:tcPr>
          <w:p>
            <w:pPr>
              <w:pStyle w:val="Standard"/>
              <w:widowControl w:val="false"/>
              <w:shd w:val="clear" w:color="auto" w:fill="FFFFFF"/>
              <w:spacing w:lineRule="atLeast" w:line="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8760"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534"/>
              <w:gridCol w:w="8225"/>
            </w:tblGrid>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spacing w:lineRule="atLeast" w:line="0"/>
                    <w:rPr>
                      <w:rFonts w:ascii="Times New Roman" w:hAnsi="Times New Roman" w:cs="Times New Roman"/>
                      <w:sz w:val="28"/>
                      <w:szCs w:val="28"/>
                    </w:rPr>
                  </w:pPr>
                  <w:r>
                    <w:rPr>
                      <w:rFonts w:cs="Times New Roman" w:ascii="Times New Roman" w:hAnsi="Times New Roman"/>
                      <w:sz w:val="28"/>
                      <w:szCs w:val="28"/>
                    </w:rPr>
                  </w:r>
                </w:p>
                <w:p>
                  <w:pPr>
                    <w:pStyle w:val="Standard"/>
                    <w:widowControl w:val="false"/>
                    <w:shd w:val="clear" w:color="auto" w:fill="FFFFFF"/>
                    <w:spacing w:lineRule="atLeast" w:line="0"/>
                    <w:rPr>
                      <w:rFonts w:ascii="Times New Roman" w:hAnsi="Times New Roman" w:cs="Times New Roman"/>
                      <w:sz w:val="28"/>
                      <w:szCs w:val="28"/>
                    </w:rPr>
                  </w:pPr>
                  <w:r>
                    <w:rPr>
                      <w:rFonts w:cs="Times New Roman" w:ascii="Times New Roman" w:hAnsi="Times New Roman"/>
                      <w:sz w:val="28"/>
                      <w:szCs w:val="28"/>
                    </w:rPr>
                  </w:r>
                </w:p>
              </w:tc>
              <w:tc>
                <w:tcPr>
                  <w:tcW w:w="8225" w:type="dxa"/>
                  <w:tcBorders>
                    <w:left w:val="single" w:sz="4" w:space="0" w:color="000000"/>
                  </w:tcBorders>
                  <w:shd w:color="auto" w:fill="auto" w:val="clear"/>
                  <w:vAlign w:val="center"/>
                </w:tcPr>
                <w:p>
                  <w:pPr>
                    <w:pStyle w:val="Standard"/>
                    <w:widowControl w:val="false"/>
                    <w:shd w:val="clear" w:color="auto" w:fill="FFFFFF"/>
                    <w:spacing w:lineRule="atLeast" w:line="0"/>
                    <w:rPr>
                      <w:rFonts w:ascii="Segoe Script" w:hAnsi="Segoe Script" w:cs="Times New Roman"/>
                    </w:rPr>
                  </w:pPr>
                  <w:r>
                    <w:rPr>
                      <w:rFonts w:cs="Times New Roman" w:ascii="Segoe Script" w:hAnsi="Segoe Script"/>
                    </w:rPr>
                    <w:t>выдать на руки в Администрации</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spacing w:lineRule="atLeast" w:line="0"/>
                    <w:rPr>
                      <w:rFonts w:ascii="Times New Roman" w:hAnsi="Times New Roman" w:cs="Times New Roman"/>
                      <w:sz w:val="28"/>
                      <w:szCs w:val="28"/>
                    </w:rPr>
                  </w:pPr>
                  <w:r>
                    <w:rPr>
                      <w:rFonts w:cs="Times New Roman" w:ascii="Times New Roman" w:hAnsi="Times New Roman"/>
                      <w:sz w:val="28"/>
                      <w:szCs w:val="28"/>
                    </w:rPr>
                  </w:r>
                </w:p>
                <w:p>
                  <w:pPr>
                    <w:pStyle w:val="Standard"/>
                    <w:widowControl w:val="false"/>
                    <w:shd w:val="clear" w:color="auto" w:fill="FFFFFF"/>
                    <w:spacing w:lineRule="atLeast" w:line="0"/>
                    <w:rPr>
                      <w:rFonts w:ascii="Times New Roman" w:hAnsi="Times New Roman" w:cs="Times New Roman"/>
                      <w:sz w:val="28"/>
                      <w:szCs w:val="28"/>
                    </w:rPr>
                  </w:pPr>
                  <w:r>
                    <w:rPr>
                      <w:rFonts w:cs="Times New Roman" w:ascii="Times New Roman" w:hAnsi="Times New Roman"/>
                      <w:sz w:val="28"/>
                      <w:szCs w:val="28"/>
                    </w:rPr>
                  </w:r>
                </w:p>
              </w:tc>
              <w:tc>
                <w:tcPr>
                  <w:tcW w:w="8225" w:type="dxa"/>
                  <w:tcBorders>
                    <w:left w:val="single" w:sz="4" w:space="0" w:color="000000"/>
                  </w:tcBorders>
                  <w:shd w:color="auto" w:fill="auto" w:val="clear"/>
                  <w:vAlign w:val="center"/>
                </w:tcPr>
                <w:p>
                  <w:pPr>
                    <w:pStyle w:val="Standard"/>
                    <w:widowControl w:val="false"/>
                    <w:shd w:val="clear" w:color="auto" w:fill="FFFFFF"/>
                    <w:spacing w:lineRule="atLeast" w:line="0"/>
                    <w:rPr>
                      <w:rFonts w:ascii="Times New Roman" w:hAnsi="Times New Roman" w:cs="Times New Roman"/>
                    </w:rPr>
                  </w:pPr>
                  <w:r>
                    <w:rPr>
                      <w:rFonts w:cs="Times New Roman" w:ascii="Times New Roman" w:hAnsi="Times New Roman"/>
                    </w:rPr>
                    <w:t>выдать на руки в МФЦ, расположенном по адресу:</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spacing w:lineRule="atLeast" w:line="0"/>
                    <w:rPr>
                      <w:rFonts w:ascii="Times New Roman" w:hAnsi="Times New Roman" w:cs="Times New Roman"/>
                      <w:sz w:val="28"/>
                      <w:szCs w:val="28"/>
                    </w:rPr>
                  </w:pPr>
                  <w:r>
                    <w:rPr>
                      <w:rFonts w:cs="Times New Roman" w:ascii="Times New Roman" w:hAnsi="Times New Roman"/>
                      <w:sz w:val="28"/>
                      <w:szCs w:val="28"/>
                    </w:rPr>
                  </w:r>
                </w:p>
                <w:p>
                  <w:pPr>
                    <w:pStyle w:val="Standard"/>
                    <w:widowControl w:val="false"/>
                    <w:shd w:val="clear" w:color="auto" w:fill="FFFFFF"/>
                    <w:spacing w:lineRule="atLeast" w:line="0"/>
                    <w:rPr>
                      <w:rFonts w:ascii="Times New Roman" w:hAnsi="Times New Roman" w:cs="Times New Roman"/>
                      <w:sz w:val="28"/>
                      <w:szCs w:val="28"/>
                    </w:rPr>
                  </w:pPr>
                  <w:r>
                    <w:rPr>
                      <w:rFonts w:cs="Times New Roman" w:ascii="Times New Roman" w:hAnsi="Times New Roman"/>
                      <w:sz w:val="28"/>
                      <w:szCs w:val="28"/>
                    </w:rPr>
                  </w:r>
                </w:p>
              </w:tc>
              <w:tc>
                <w:tcPr>
                  <w:tcW w:w="8225" w:type="dxa"/>
                  <w:tcBorders>
                    <w:left w:val="single" w:sz="4" w:space="0" w:color="000000"/>
                  </w:tcBorders>
                  <w:shd w:color="auto" w:fill="auto" w:val="clear"/>
                  <w:vAlign w:val="center"/>
                </w:tcPr>
                <w:p>
                  <w:pPr>
                    <w:pStyle w:val="Standard"/>
                    <w:widowControl w:val="false"/>
                    <w:shd w:val="clear" w:color="auto" w:fill="FFFFFF"/>
                    <w:spacing w:lineRule="atLeast" w:line="0"/>
                    <w:rPr>
                      <w:rFonts w:ascii="Times New Roman" w:hAnsi="Times New Roman" w:cs="Times New Roman"/>
                    </w:rPr>
                  </w:pPr>
                  <w:r>
                    <w:rPr>
                      <w:rFonts w:cs="Times New Roman" w:ascii="Times New Roman" w:hAnsi="Times New Roman"/>
                    </w:rPr>
                    <w:t>направить по почте</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spacing w:lineRule="atLeast" w:line="0"/>
                    <w:rPr>
                      <w:rFonts w:ascii="Times New Roman" w:hAnsi="Times New Roman" w:cs="Times New Roman"/>
                      <w:b/>
                      <w:b/>
                      <w:sz w:val="28"/>
                      <w:szCs w:val="28"/>
                    </w:rPr>
                  </w:pPr>
                  <w:r>
                    <w:rPr>
                      <w:rFonts w:cs="Times New Roman" w:ascii="Times New Roman" w:hAnsi="Times New Roman"/>
                      <w:b/>
                      <w:sz w:val="28"/>
                      <w:szCs w:val="28"/>
                    </w:rPr>
                  </w:r>
                </w:p>
                <w:p>
                  <w:pPr>
                    <w:pStyle w:val="Standard"/>
                    <w:widowControl w:val="false"/>
                    <w:shd w:val="clear" w:color="auto" w:fill="FFFFFF"/>
                    <w:spacing w:lineRule="atLeast" w:line="0"/>
                    <w:rPr>
                      <w:rFonts w:ascii="Times New Roman" w:hAnsi="Times New Roman" w:cs="Times New Roman"/>
                      <w:b/>
                      <w:b/>
                      <w:sz w:val="28"/>
                      <w:szCs w:val="28"/>
                    </w:rPr>
                  </w:pPr>
                  <w:r>
                    <w:rPr>
                      <w:rFonts w:cs="Times New Roman" w:ascii="Times New Roman" w:hAnsi="Times New Roman"/>
                      <w:b/>
                      <w:sz w:val="28"/>
                      <w:szCs w:val="28"/>
                    </w:rPr>
                  </w:r>
                </w:p>
              </w:tc>
              <w:tc>
                <w:tcPr>
                  <w:tcW w:w="8225" w:type="dxa"/>
                  <w:tcBorders>
                    <w:left w:val="single" w:sz="4" w:space="0" w:color="000000"/>
                  </w:tcBorders>
                  <w:shd w:color="auto" w:fill="auto" w:val="clear"/>
                  <w:vAlign w:val="center"/>
                </w:tcPr>
                <w:p>
                  <w:pPr>
                    <w:pStyle w:val="Standard"/>
                    <w:widowControl w:val="false"/>
                    <w:shd w:val="clear" w:color="auto" w:fill="FFFFFF"/>
                    <w:spacing w:lineRule="atLeast" w:line="0"/>
                    <w:rPr>
                      <w:rFonts w:ascii="Times New Roman" w:hAnsi="Times New Roman" w:cs="Times New Roman"/>
                    </w:rPr>
                  </w:pPr>
                  <w:r>
                    <w:rPr>
                      <w:rFonts w:cs="Times New Roman" w:ascii="Times New Roman" w:hAnsi="Times New Roman"/>
                    </w:rPr>
                    <w:t>направить в электронной форме в личный кабинет на ПГУ ЛО/ЕПГУ</w:t>
                  </w:r>
                </w:p>
              </w:tc>
            </w:tr>
          </w:tbl>
          <w:p>
            <w:pPr>
              <w:pStyle w:val="Standard"/>
              <w:widowControl w:val="false"/>
              <w:spacing w:lineRule="atLeast" w:line="0"/>
              <w:jc w:val="center"/>
              <w:rPr>
                <w:rFonts w:ascii="Times New Roman" w:hAnsi="Times New Roman" w:cs="Times New Roman"/>
                <w:sz w:val="28"/>
                <w:szCs w:val="28"/>
              </w:rPr>
            </w:pPr>
            <w:r>
              <w:rPr>
                <w:rFonts w:cs="Times New Roman" w:ascii="Times New Roman" w:hAnsi="Times New Roman"/>
                <w:sz w:val="28"/>
                <w:szCs w:val="28"/>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11</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both"/>
              <w:rPr>
                <w:rFonts w:ascii="Times New Roman" w:hAnsi="Times New Roman" w:cs="Times New Roman"/>
              </w:rPr>
            </w:pPr>
            <w:r>
              <w:rPr>
                <w:rFonts w:cs="Times New Roman" w:ascii="Times New Roman" w:hAnsi="Times New Roman"/>
              </w:rPr>
              <w:t>Документы, прилагаемые к ходатайству:</w:t>
            </w:r>
          </w:p>
          <w:p>
            <w:pPr>
              <w:pStyle w:val="Standard"/>
              <w:widowControl w:val="false"/>
              <w:spacing w:lineRule="atLeast" w:line="0"/>
              <w:jc w:val="both"/>
              <w:rPr>
                <w:rFonts w:ascii="Segoe Script" w:hAnsi="Segoe Script" w:cs="Times New Roman"/>
              </w:rPr>
            </w:pPr>
            <w:r>
              <w:rPr>
                <w:rFonts w:cs="Times New Roman" w:ascii="Segoe Script" w:hAnsi="Segoe Script"/>
              </w:rPr>
              <w:t>документ подтверждающий личность заявителя</w:t>
            </w:r>
          </w:p>
          <w:p>
            <w:pPr>
              <w:pStyle w:val="Standard"/>
              <w:widowControl w:val="false"/>
              <w:spacing w:lineRule="atLeast" w:line="0"/>
              <w:jc w:val="both"/>
              <w:rPr>
                <w:rFonts w:ascii="Segoe Script" w:hAnsi="Segoe Script" w:cs="Times New Roman"/>
              </w:rPr>
            </w:pPr>
            <w:r>
              <w:rPr>
                <w:rFonts w:cs="Times New Roman" w:ascii="Segoe Script" w:hAnsi="Segoe Script"/>
              </w:rPr>
              <w:t>схема границ публичного сервитута</w:t>
            </w:r>
          </w:p>
          <w:p>
            <w:pPr>
              <w:pStyle w:val="Standard"/>
              <w:widowControl w:val="false"/>
              <w:spacing w:lineRule="atLeast" w:line="0"/>
              <w:jc w:val="both"/>
              <w:rPr>
                <w:rFonts w:ascii="Segoe Script" w:hAnsi="Segoe Script" w:cs="Times New Roman"/>
              </w:rPr>
            </w:pPr>
            <w:r>
              <w:rPr>
                <w:rFonts w:cs="Times New Roman" w:ascii="Segoe Script" w:hAnsi="Segoe Script"/>
              </w:rPr>
              <w:t>обоснование необходимости установления публичного сервитута</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12</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both"/>
              <w:rPr>
                <w:rFonts w:ascii="Times New Roman" w:hAnsi="Times New Roman" w:cs="Times New Roman"/>
              </w:rPr>
            </w:pPr>
            <w:r>
              <w:rPr>
                <w:rFonts w:cs="Times New Roman" w:ascii="Times New Roman" w:hAnsi="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13</w:t>
            </w:r>
          </w:p>
        </w:tc>
        <w:tc>
          <w:tcPr>
            <w:tcW w:w="8938"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both"/>
              <w:rPr>
                <w:rFonts w:ascii="Times New Roman" w:hAnsi="Times New Roman" w:cs="Times New Roman"/>
              </w:rPr>
            </w:pPr>
            <w:r>
              <w:rPr>
                <w:rFonts w:cs="Times New Roman" w:ascii="Times New Roman" w:hAnsi="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14</w:t>
            </w:r>
          </w:p>
        </w:tc>
        <w:tc>
          <w:tcPr>
            <w:tcW w:w="6493" w:type="dxa"/>
            <w:gridSpan w:val="4"/>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both"/>
              <w:rPr>
                <w:rFonts w:ascii="Times New Roman" w:hAnsi="Times New Roman" w:cs="Times New Roman"/>
              </w:rPr>
            </w:pPr>
            <w:r>
              <w:rPr>
                <w:rFonts w:cs="Times New Roman" w:ascii="Times New Roman" w:hAnsi="Times New Roman"/>
              </w:rPr>
              <w:t>Подпись:</w:t>
            </w:r>
          </w:p>
        </w:tc>
        <w:tc>
          <w:tcPr>
            <w:tcW w:w="2445"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t>Дата:</w:t>
            </w:r>
          </w:p>
        </w:tc>
      </w:tr>
      <w:tr>
        <w:trPr/>
        <w:tc>
          <w:tcPr>
            <w:tcW w:w="706"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center"/>
              <w:rPr>
                <w:rFonts w:ascii="Times New Roman" w:hAnsi="Times New Roman" w:cs="Times New Roman"/>
              </w:rPr>
            </w:pPr>
            <w:r>
              <w:rPr>
                <w:rFonts w:cs="Times New Roman" w:ascii="Times New Roman" w:hAnsi="Times New Roman"/>
              </w:rPr>
            </w:r>
          </w:p>
        </w:tc>
        <w:tc>
          <w:tcPr>
            <w:tcW w:w="2553" w:type="dxa"/>
            <w:tcBorders>
              <w:top w:val="single" w:sz="4" w:space="0" w:color="000000"/>
              <w:left w:val="single" w:sz="4" w:space="0" w:color="000000"/>
              <w:bottom w:val="single" w:sz="4" w:space="0" w:color="000000"/>
            </w:tcBorders>
          </w:tcPr>
          <w:p>
            <w:pPr>
              <w:pStyle w:val="Standard"/>
              <w:widowControl w:val="false"/>
              <w:spacing w:lineRule="atLeast" w:line="0"/>
              <w:jc w:val="center"/>
              <w:rPr>
                <w:rFonts w:ascii="Segoe Script" w:hAnsi="Segoe Script" w:cs="Times New Roman"/>
              </w:rPr>
            </w:pPr>
            <w:r>
              <w:rPr>
                <w:rFonts w:cs="Times New Roman" w:ascii="Segoe Script" w:hAnsi="Segoe Script"/>
              </w:rPr>
              <w:t>Иванов</w:t>
            </w:r>
          </w:p>
          <w:p>
            <w:pPr>
              <w:pStyle w:val="Standard"/>
              <w:widowControl w:val="false"/>
              <w:spacing w:lineRule="atLeast" w:line="0"/>
              <w:jc w:val="center"/>
              <w:rPr>
                <w:rFonts w:ascii="Times New Roman" w:hAnsi="Times New Roman" w:cs="Times New Roman"/>
              </w:rPr>
            </w:pPr>
            <w:r>
              <w:rPr>
                <w:rFonts w:cs="Times New Roman" w:ascii="Times New Roman" w:hAnsi="Times New Roman"/>
              </w:rPr>
              <w:t>(подпись)</w:t>
            </w:r>
          </w:p>
        </w:tc>
        <w:tc>
          <w:tcPr>
            <w:tcW w:w="3940" w:type="dxa"/>
            <w:gridSpan w:val="3"/>
            <w:tcBorders>
              <w:top w:val="single" w:sz="4" w:space="0" w:color="000000"/>
              <w:bottom w:val="single" w:sz="4" w:space="0" w:color="000000"/>
              <w:right w:val="single" w:sz="4" w:space="0" w:color="000000"/>
            </w:tcBorders>
          </w:tcPr>
          <w:p>
            <w:pPr>
              <w:pStyle w:val="Standard"/>
              <w:widowControl w:val="false"/>
              <w:spacing w:lineRule="atLeast" w:line="0"/>
              <w:jc w:val="center"/>
              <w:rPr>
                <w:rFonts w:ascii="Segoe Script" w:hAnsi="Segoe Script" w:cs="Times New Roman"/>
              </w:rPr>
            </w:pPr>
            <w:r>
              <w:rPr>
                <w:rFonts w:cs="Times New Roman" w:ascii="Segoe Script" w:hAnsi="Segoe Script"/>
              </w:rPr>
              <w:t>Иванов И.И.</w:t>
            </w:r>
          </w:p>
          <w:p>
            <w:pPr>
              <w:pStyle w:val="Standard"/>
              <w:widowControl w:val="false"/>
              <w:spacing w:lineRule="atLeast" w:line="0"/>
              <w:jc w:val="center"/>
              <w:rPr>
                <w:rFonts w:ascii="Times New Roman" w:hAnsi="Times New Roman" w:cs="Times New Roman"/>
                <w:sz w:val="28"/>
                <w:szCs w:val="28"/>
              </w:rPr>
            </w:pPr>
            <w:r>
              <w:rPr>
                <w:rFonts w:cs="Times New Roman" w:ascii="Times New Roman" w:hAnsi="Times New Roman"/>
              </w:rPr>
              <w:t>(инициалы, фамилия)</w:t>
            </w:r>
          </w:p>
        </w:tc>
        <w:tc>
          <w:tcPr>
            <w:tcW w:w="2445"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tLeast" w:line="0"/>
              <w:jc w:val="both"/>
              <w:rPr>
                <w:rFonts w:ascii="Segoe Script" w:hAnsi="Segoe Script" w:cs="Times New Roman"/>
              </w:rPr>
            </w:pPr>
            <w:r>
              <w:rPr>
                <w:rFonts w:cs="Times New Roman" w:ascii="Segoe Script" w:hAnsi="Segoe Script"/>
              </w:rPr>
              <w:t>"_</w:t>
            </w:r>
            <w:r>
              <w:rPr>
                <w:rFonts w:cs="Times New Roman" w:ascii="Segoe Script" w:hAnsi="Segoe Script"/>
                <w:u w:val="single"/>
              </w:rPr>
              <w:t>10_"</w:t>
            </w:r>
            <w:r>
              <w:rPr>
                <w:rFonts w:cs="Times New Roman" w:ascii="Segoe Script" w:hAnsi="Segoe Script"/>
              </w:rPr>
              <w:t xml:space="preserve"> </w:t>
            </w:r>
            <w:r>
              <w:rPr>
                <w:rFonts w:cs="Times New Roman" w:ascii="Segoe Script" w:hAnsi="Segoe Script"/>
                <w:u w:val="single"/>
              </w:rPr>
              <w:t xml:space="preserve">января_2023 </w:t>
            </w:r>
            <w:r>
              <w:rPr>
                <w:rFonts w:cs="Times New Roman" w:ascii="Segoe Script" w:hAnsi="Segoe Script"/>
              </w:rPr>
              <w:t>г</w:t>
            </w:r>
          </w:p>
        </w:tc>
      </w:tr>
    </w:tbl>
    <w:p>
      <w:pPr>
        <w:pStyle w:val="Standard"/>
        <w:shd w:val="clear" w:color="auto" w:fill="FFFFFF"/>
        <w:jc w:val="both"/>
        <w:rPr>
          <w:rFonts w:ascii="Calibri" w:hAnsi="Calibri" w:cs="Calibri"/>
          <w:b/>
          <w:b/>
          <w:bCs/>
        </w:rPr>
      </w:pPr>
      <w:r>
        <w:rPr>
          <w:rFonts w:cs="Calibri" w:ascii="Calibri" w:hAnsi="Calibri"/>
          <w:b/>
          <w:bCs/>
        </w:rPr>
      </w:r>
    </w:p>
    <w:p>
      <w:pPr>
        <w:pStyle w:val="Standard"/>
        <w:shd w:val="clear" w:color="auto" w:fill="FFFFFF"/>
        <w:jc w:val="both"/>
        <w:rPr>
          <w:rFonts w:ascii="Times New Roman" w:hAnsi="Times New Roman" w:cs="Calibri"/>
          <w:b/>
          <w:b/>
          <w:bCs/>
        </w:rPr>
      </w:pPr>
      <w:r>
        <w:rPr>
          <w:rFonts w:cs="Calibri" w:ascii="Times New Roman" w:hAnsi="Times New Roman"/>
          <w:b/>
          <w:bCs/>
        </w:rPr>
      </w:r>
    </w:p>
    <w:p>
      <w:pPr>
        <w:pStyle w:val="Standard"/>
        <w:spacing w:lineRule="atLeast" w:line="0"/>
        <w:ind w:left="4535" w:hanging="4535"/>
        <w:rPr>
          <w:rFonts w:ascii="Times New Roman" w:hAnsi="Times New Roman"/>
        </w:rPr>
      </w:pPr>
      <w:r>
        <w:rPr>
          <w:rFonts w:ascii="Times New Roman" w:hAnsi="Times New Roman"/>
          <w:sz w:val="28"/>
          <w:szCs w:val="28"/>
          <w:shd w:fill="FFFFFF" w:val="clear"/>
        </w:rPr>
        <w:t>Начальник управления имущественных</w:t>
      </w:r>
    </w:p>
    <w:p>
      <w:pPr>
        <w:pStyle w:val="Standard"/>
        <w:spacing w:lineRule="atLeast" w:line="0"/>
        <w:ind w:left="4535" w:hanging="4535"/>
        <w:rPr>
          <w:rFonts w:ascii="Times New Roman" w:hAnsi="Times New Roman"/>
        </w:rPr>
      </w:pPr>
      <w:r>
        <w:rPr>
          <w:rFonts w:ascii="Times New Roman" w:hAnsi="Times New Roman"/>
          <w:sz w:val="28"/>
          <w:szCs w:val="28"/>
          <w:shd w:fill="FFFFFF" w:val="clear"/>
        </w:rPr>
        <w:t>отношений администрации муниципального</w:t>
      </w:r>
    </w:p>
    <w:p>
      <w:pPr>
        <w:pStyle w:val="Standard"/>
        <w:spacing w:lineRule="atLeast" w:line="0"/>
        <w:ind w:left="4535" w:hanging="4535"/>
        <w:rPr>
          <w:rFonts w:ascii="Times New Roman" w:hAnsi="Times New Roman"/>
        </w:rPr>
      </w:pPr>
      <w:r>
        <w:rPr>
          <w:rFonts w:ascii="Times New Roman" w:hAnsi="Times New Roman"/>
          <w:sz w:val="28"/>
          <w:szCs w:val="28"/>
          <w:shd w:fill="FFFFFF" w:val="clear"/>
        </w:rPr>
        <w:t>образования Новокубанский район                                                     Н.А.Архипов</w:t>
      </w:r>
      <w:r>
        <w:rPr>
          <w:rFonts w:ascii="Times New Roman" w:hAnsi="Times New Roman"/>
          <w:sz w:val="28"/>
          <w:szCs w:val="28"/>
          <w:shd w:fill="FFFFFF" w:val="clear"/>
          <w:lang w:val="ru-RU"/>
        </w:rPr>
        <w:t>а</w:t>
      </w:r>
    </w:p>
    <w:p>
      <w:pPr>
        <w:pStyle w:val="Standard"/>
        <w:spacing w:lineRule="atLeast" w:line="0"/>
        <w:ind w:firstLine="4536"/>
        <w:jc w:val="both"/>
        <w:rPr/>
      </w:pPr>
      <w:r>
        <w:rPr>
          <w:rStyle w:val="1"/>
          <w:rFonts w:cs="" w:ascii="Times New Roman" w:hAnsi="Times New Roman" w:cstheme="majorBidi"/>
          <w:sz w:val="28"/>
          <w:szCs w:val="28"/>
          <w:shd w:fill="FFFFFF" w:val="clear"/>
        </w:rPr>
        <w:t>Приложение 5</w:t>
      </w:r>
    </w:p>
    <w:p>
      <w:pPr>
        <w:pStyle w:val="Standard"/>
        <w:spacing w:lineRule="atLeast" w:line="0"/>
        <w:ind w:left="4535" w:hanging="0"/>
        <w:jc w:val="both"/>
        <w:rPr/>
      </w:pPr>
      <w:r>
        <w:rPr>
          <w:rFonts w:cs="" w:ascii="Times New Roman" w:hAnsi="Times New Roman" w:cstheme="majorBidi"/>
          <w:sz w:val="28"/>
          <w:szCs w:val="28"/>
          <w:shd w:fill="FFFFFF" w:val="clear"/>
        </w:rPr>
        <w:t>к административному регламенту предоставления муниципальной услуги «</w:t>
      </w:r>
      <w:r>
        <w:rPr>
          <w:rStyle w:val="Style14"/>
          <w:rFonts w:cs="" w:ascii="Times New Roman" w:hAnsi="Times New Roman" w:cstheme="majorBidi"/>
          <w:i w:val="false"/>
          <w:iCs w:val="false"/>
          <w:sz w:val="28"/>
          <w:szCs w:val="28"/>
          <w:shd w:fill="FFFFFF" w:val="clear"/>
        </w:rPr>
        <w:t>Установление публичного сервитута</w:t>
      </w:r>
      <w:r>
        <w:rPr>
          <w:rStyle w:val="1"/>
          <w:rFonts w:cs="" w:ascii="Times New Roman" w:hAnsi="Times New Roman" w:cstheme="majorBidi"/>
          <w:sz w:val="28"/>
          <w:szCs w:val="28"/>
          <w:shd w:fill="FFFFFF" w:val="clear"/>
        </w:rPr>
        <w:t>»</w:t>
      </w:r>
    </w:p>
    <w:p>
      <w:pPr>
        <w:pStyle w:val="Standard"/>
        <w:spacing w:lineRule="atLeast" w:line="0"/>
        <w:ind w:left="4535" w:hanging="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p>
      <w:pPr>
        <w:pStyle w:val="Standard"/>
        <w:spacing w:lineRule="atLeast" w:line="0"/>
        <w:jc w:val="center"/>
        <w:rPr>
          <w:rFonts w:ascii="Times New Roman" w:hAnsi="Times New Roman"/>
          <w:sz w:val="28"/>
          <w:szCs w:val="28"/>
        </w:rPr>
      </w:pPr>
      <w:r>
        <w:rPr>
          <w:rFonts w:cs="" w:ascii="Times New Roman" w:hAnsi="Times New Roman" w:cstheme="majorBidi"/>
          <w:b/>
          <w:bCs/>
          <w:sz w:val="28"/>
          <w:szCs w:val="28"/>
          <w:shd w:fill="FFFFFF" w:val="clear"/>
        </w:rPr>
        <w:t>ФОРМА ЗАЯВЛЕНИЯ</w:t>
      </w:r>
    </w:p>
    <w:p>
      <w:pPr>
        <w:pStyle w:val="Standard"/>
        <w:spacing w:lineRule="atLeast" w:line="0"/>
        <w:ind w:left="4535" w:hanging="0"/>
        <w:jc w:val="both"/>
        <w:rPr>
          <w:rFonts w:ascii="Times New Roman" w:hAnsi="Times New Roman" w:cs="" w:cstheme="majorBidi"/>
          <w:bCs/>
          <w:sz w:val="28"/>
          <w:szCs w:val="28"/>
          <w:shd w:fill="FFFFFF" w:val="clear"/>
        </w:rPr>
      </w:pPr>
      <w:r>
        <w:rPr>
          <w:rFonts w:cs="" w:asciiTheme="majorBidi" w:cstheme="majorBidi" w:hAnsiTheme="majorBidi" w:ascii="Times New Roman" w:hAnsi="Times New Roman"/>
          <w:bCs/>
          <w:sz w:val="28"/>
          <w:szCs w:val="28"/>
          <w:shd w:fill="FFFFFF" w:val="clear"/>
        </w:rPr>
      </w:r>
    </w:p>
    <w:p>
      <w:pPr>
        <w:pStyle w:val="Standard"/>
        <w:spacing w:lineRule="atLeast" w:line="0"/>
        <w:ind w:left="4535" w:hanging="0"/>
        <w:jc w:val="both"/>
        <w:rPr>
          <w:rFonts w:ascii="Times New Roman" w:hAnsi="Times New Roman"/>
          <w:sz w:val="28"/>
          <w:szCs w:val="28"/>
        </w:rPr>
      </w:pPr>
      <w:r>
        <w:rPr>
          <w:rFonts w:cs="" w:ascii="Times New Roman" w:hAnsi="Times New Roman" w:cstheme="majorBidi"/>
          <w:sz w:val="28"/>
          <w:szCs w:val="28"/>
          <w:shd w:fill="FFFFFF" w:val="clear"/>
        </w:rPr>
        <w:t>Главе муниципального образования Новокубанский район</w:t>
      </w:r>
    </w:p>
    <w:p>
      <w:pPr>
        <w:pStyle w:val="Standard"/>
        <w:spacing w:lineRule="atLeast" w:line="0"/>
        <w:ind w:left="4535" w:hanging="0"/>
        <w:jc w:val="both"/>
        <w:rPr>
          <w:rFonts w:ascii="Times New Roman" w:hAnsi="Times New Roman"/>
          <w:sz w:val="28"/>
          <w:szCs w:val="28"/>
        </w:rPr>
      </w:pPr>
      <w:r>
        <w:rPr>
          <w:rFonts w:cs="" w:ascii="Times New Roman" w:hAnsi="Times New Roman" w:cstheme="majorBidi"/>
          <w:sz w:val="28"/>
          <w:szCs w:val="28"/>
          <w:shd w:fill="FFFFFF" w:val="clear"/>
        </w:rPr>
        <w:t>_______________________</w:t>
      </w:r>
    </w:p>
    <w:p>
      <w:pPr>
        <w:pStyle w:val="Standard"/>
        <w:spacing w:lineRule="atLeast" w:line="0"/>
        <w:ind w:left="4535" w:hanging="0"/>
        <w:jc w:val="both"/>
        <w:rPr>
          <w:rFonts w:ascii="Times New Roman" w:hAnsi="Times New Roman"/>
          <w:sz w:val="28"/>
          <w:szCs w:val="28"/>
        </w:rPr>
      </w:pPr>
      <w:r>
        <w:rPr>
          <w:rFonts w:eastAsia="Times New Roman" w:cs="" w:ascii="Times New Roman" w:hAnsi="Times New Roman" w:cstheme="majorBidi"/>
          <w:sz w:val="28"/>
          <w:szCs w:val="28"/>
          <w:shd w:fill="FFFFFF" w:val="clear"/>
        </w:rPr>
        <w:t xml:space="preserve">                            </w:t>
      </w:r>
      <w:r>
        <w:rPr>
          <w:rFonts w:cs="" w:ascii="Times New Roman" w:hAnsi="Times New Roman" w:cstheme="majorBidi"/>
          <w:sz w:val="28"/>
          <w:szCs w:val="28"/>
          <w:shd w:fill="FFFFFF" w:val="clear"/>
        </w:rPr>
        <w:t>ФИО</w:t>
      </w:r>
    </w:p>
    <w:p>
      <w:pPr>
        <w:pStyle w:val="Standard"/>
        <w:spacing w:lineRule="atLeast" w:line="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p>
      <w:pPr>
        <w:pStyle w:val="Standard"/>
        <w:spacing w:lineRule="atLeast" w:line="0"/>
        <w:jc w:val="center"/>
        <w:rPr>
          <w:rFonts w:ascii="Times New Roman" w:hAnsi="Times New Roman"/>
          <w:sz w:val="28"/>
          <w:szCs w:val="28"/>
        </w:rPr>
      </w:pPr>
      <w:r>
        <w:rPr>
          <w:rFonts w:cs="" w:ascii="Times New Roman" w:hAnsi="Times New Roman" w:cstheme="majorBidi"/>
          <w:b/>
          <w:sz w:val="28"/>
          <w:szCs w:val="28"/>
          <w:shd w:fill="FFFFFF" w:val="clear"/>
        </w:rPr>
        <w:t>Заявление</w:t>
      </w:r>
    </w:p>
    <w:p>
      <w:pPr>
        <w:pStyle w:val="Standard"/>
        <w:spacing w:lineRule="atLeast" w:line="0"/>
        <w:jc w:val="center"/>
        <w:rPr>
          <w:rFonts w:ascii="Times New Roman" w:hAnsi="Times New Roman"/>
          <w:sz w:val="28"/>
          <w:szCs w:val="28"/>
        </w:rPr>
      </w:pPr>
      <w:r>
        <w:rPr>
          <w:rFonts w:cs="" w:ascii="Times New Roman" w:hAnsi="Times New Roman" w:cstheme="majorBidi"/>
          <w:b/>
          <w:sz w:val="28"/>
          <w:szCs w:val="28"/>
          <w:shd w:fill="FFFFFF" w:val="clear"/>
        </w:rPr>
        <w:t>о согласии на обработку персональных данных</w:t>
      </w:r>
    </w:p>
    <w:p>
      <w:pPr>
        <w:pStyle w:val="Standard"/>
        <w:spacing w:lineRule="atLeast" w:line="0"/>
        <w:jc w:val="both"/>
        <w:rPr>
          <w:rFonts w:ascii="Times New Roman" w:hAnsi="Times New Roman" w:cs="" w:cstheme="majorBidi"/>
          <w:b/>
          <w:b/>
          <w:sz w:val="28"/>
          <w:szCs w:val="28"/>
          <w:shd w:fill="FFFFFF" w:val="clear"/>
        </w:rPr>
      </w:pPr>
      <w:r>
        <w:rPr>
          <w:rFonts w:cs="" w:asciiTheme="majorBidi" w:cstheme="majorBidi" w:hAnsiTheme="majorBidi" w:ascii="Times New Roman" w:hAnsi="Times New Roman"/>
          <w:b/>
          <w:sz w:val="28"/>
          <w:szCs w:val="28"/>
          <w:shd w:fill="FFFFFF" w:val="clear"/>
        </w:rPr>
      </w:r>
    </w:p>
    <w:p>
      <w:pPr>
        <w:pStyle w:val="Standard"/>
        <w:spacing w:lineRule="atLeast" w:line="0"/>
        <w:ind w:firstLine="851"/>
        <w:jc w:val="both"/>
        <w:rPr>
          <w:rFonts w:ascii="Times New Roman" w:hAnsi="Times New Roman"/>
          <w:sz w:val="28"/>
          <w:szCs w:val="28"/>
        </w:rPr>
      </w:pPr>
      <w:r>
        <w:rPr>
          <w:rFonts w:cs="" w:ascii="Times New Roman" w:hAnsi="Times New Roman" w:cstheme="majorBidi"/>
          <w:sz w:val="28"/>
          <w:szCs w:val="28"/>
          <w:shd w:fill="FFFFFF" w:val="clear"/>
        </w:rPr>
        <w:t>В соответствии с требованиями части 3 статьи 7 Федерального закона от 27.07.2010года № 210-ФЗ «Об организации предоставления государственных и муниципальных услуг», части 4 статьи 9 Федерального закона от 27.07.2006г. №152-ФЗ «О персональных данных»</w:t>
      </w:r>
    </w:p>
    <w:p>
      <w:pPr>
        <w:pStyle w:val="Standard"/>
        <w:spacing w:lineRule="atLeast" w:line="0"/>
        <w:jc w:val="both"/>
        <w:rPr>
          <w:rFonts w:ascii="Times New Roman" w:hAnsi="Times New Roman"/>
          <w:sz w:val="28"/>
          <w:szCs w:val="28"/>
        </w:rPr>
      </w:pPr>
      <w:r>
        <w:rPr>
          <w:rFonts w:cs="" w:ascii="Times New Roman" w:hAnsi="Times New Roman" w:cstheme="majorBidi"/>
          <w:sz w:val="28"/>
          <w:szCs w:val="28"/>
          <w:shd w:fill="FFFFFF" w:val="clear"/>
        </w:rPr>
        <w:t>Я ___________________________________________________________________</w:t>
      </w:r>
    </w:p>
    <w:p>
      <w:pPr>
        <w:pStyle w:val="Standard"/>
        <w:spacing w:lineRule="atLeast" w:line="0"/>
        <w:jc w:val="both"/>
        <w:rPr>
          <w:rFonts w:ascii="Times New Roman" w:hAnsi="Times New Roman"/>
          <w:sz w:val="28"/>
          <w:szCs w:val="28"/>
        </w:rPr>
      </w:pPr>
      <w:r>
        <w:rPr>
          <w:rFonts w:cs="" w:ascii="Times New Roman" w:hAnsi="Times New Roman" w:cstheme="majorBidi"/>
          <w:sz w:val="28"/>
          <w:szCs w:val="28"/>
          <w:shd w:fill="FFFFFF" w:val="clear"/>
        </w:rPr>
        <w:t>(Ф.И.О.)</w:t>
      </w:r>
    </w:p>
    <w:p>
      <w:pPr>
        <w:pStyle w:val="Standard"/>
        <w:spacing w:lineRule="atLeast" w:line="0"/>
        <w:jc w:val="both"/>
        <w:rPr>
          <w:rFonts w:ascii="Times New Roman" w:hAnsi="Times New Roman"/>
          <w:sz w:val="28"/>
          <w:szCs w:val="28"/>
        </w:rPr>
      </w:pPr>
      <w:r>
        <w:rPr>
          <w:rFonts w:cs="" w:ascii="Times New Roman" w:hAnsi="Times New Roman" w:cstheme="majorBidi"/>
          <w:sz w:val="28"/>
          <w:szCs w:val="28"/>
          <w:shd w:fill="FFFFFF" w:val="clear"/>
        </w:rPr>
        <w:t>проживающая (ий) по адресу __________________________________________</w:t>
      </w:r>
    </w:p>
    <w:p>
      <w:pPr>
        <w:pStyle w:val="Standard"/>
        <w:spacing w:lineRule="atLeast" w:line="0"/>
        <w:jc w:val="both"/>
        <w:rPr>
          <w:rFonts w:ascii="Times New Roman" w:hAnsi="Times New Roman"/>
          <w:sz w:val="28"/>
          <w:szCs w:val="28"/>
        </w:rPr>
      </w:pPr>
      <w:r>
        <w:rPr>
          <w:rFonts w:cs="" w:ascii="Times New Roman" w:hAnsi="Times New Roman" w:cstheme="majorBidi"/>
          <w:sz w:val="28"/>
          <w:szCs w:val="28"/>
          <w:shd w:fill="FFFFFF" w:val="clear"/>
        </w:rPr>
        <w:t>паспорт _______________________ выдан _______________________________</w:t>
      </w:r>
    </w:p>
    <w:p>
      <w:pPr>
        <w:pStyle w:val="Standard"/>
        <w:spacing w:lineRule="atLeast" w:line="0"/>
        <w:jc w:val="both"/>
        <w:rPr>
          <w:rFonts w:ascii="Times New Roman" w:hAnsi="Times New Roman"/>
          <w:sz w:val="28"/>
          <w:szCs w:val="28"/>
        </w:rPr>
      </w:pPr>
      <w:r>
        <w:rPr>
          <w:rFonts w:cs="" w:ascii="Times New Roman" w:hAnsi="Times New Roman" w:cstheme="majorBidi"/>
          <w:sz w:val="28"/>
          <w:szCs w:val="28"/>
          <w:shd w:fill="FFFFFF" w:val="clear"/>
        </w:rPr>
        <w:t>(когда и кем выдан)</w:t>
      </w:r>
    </w:p>
    <w:p>
      <w:pPr>
        <w:pStyle w:val="Standard"/>
        <w:spacing w:lineRule="atLeast" w:line="0"/>
        <w:jc w:val="both"/>
        <w:rPr>
          <w:rFonts w:ascii="Times New Roman" w:hAnsi="Times New Roman"/>
          <w:sz w:val="28"/>
          <w:szCs w:val="28"/>
        </w:rPr>
      </w:pPr>
      <w:r>
        <w:rPr>
          <w:rFonts w:cs="" w:ascii="Times New Roman" w:hAnsi="Times New Roman" w:cstheme="majorBidi"/>
          <w:sz w:val="28"/>
          <w:szCs w:val="28"/>
          <w:shd w:fill="FFFFFF" w:val="clear"/>
        </w:rPr>
        <w:t xml:space="preserve">подтверждаю свое согласие администрации муниципального образования Новокубанский район </w:t>
      </w:r>
      <w:r>
        <w:rPr>
          <w:rFonts w:cs="" w:ascii="Times New Roman" w:hAnsi="Times New Roman" w:cstheme="majorBidi"/>
          <w:bCs/>
          <w:sz w:val="28"/>
          <w:szCs w:val="28"/>
          <w:shd w:fill="FFFFFF" w:val="clear"/>
        </w:rPr>
        <w:t xml:space="preserve">в лице управления имущественных отношений администрации муниципального образования Новокубанский район </w:t>
      </w:r>
      <w:r>
        <w:rPr>
          <w:rFonts w:cs="" w:ascii="Times New Roman" w:hAnsi="Times New Roman" w:cstheme="majorBidi"/>
          <w:sz w:val="28"/>
          <w:szCs w:val="28"/>
          <w:shd w:fill="FFFFFF" w:val="clear"/>
        </w:rPr>
        <w:t>(далее Оператор) на обработку моих персональных данных в целях получения муниципальных услуг.</w:t>
      </w:r>
    </w:p>
    <w:p>
      <w:pPr>
        <w:pStyle w:val="Standard"/>
        <w:spacing w:lineRule="atLeast" w:line="0"/>
        <w:ind w:firstLine="851"/>
        <w:jc w:val="both"/>
        <w:rPr>
          <w:rFonts w:ascii="Times New Roman" w:hAnsi="Times New Roman"/>
          <w:sz w:val="28"/>
          <w:szCs w:val="28"/>
        </w:rPr>
      </w:pPr>
      <w:r>
        <w:rPr>
          <w:rFonts w:cs="" w:ascii="Times New Roman" w:hAnsi="Times New Roman" w:cstheme="majorBidi"/>
          <w:sz w:val="28"/>
          <w:szCs w:val="28"/>
          <w:shd w:fill="FFFFFF" w:val="clear"/>
        </w:rPr>
        <w:t>К персональным данным на обработку которых дается мое согласие, относятся:</w:t>
      </w:r>
    </w:p>
    <w:p>
      <w:pPr>
        <w:pStyle w:val="Standard"/>
        <w:spacing w:lineRule="atLeast" w:line="0"/>
        <w:jc w:val="both"/>
        <w:rPr>
          <w:rFonts w:ascii="Times New Roman" w:hAnsi="Times New Roman"/>
          <w:sz w:val="28"/>
          <w:szCs w:val="28"/>
        </w:rPr>
      </w:pPr>
      <w:r>
        <w:rPr>
          <w:rFonts w:cs="" w:ascii="Times New Roman" w:hAnsi="Times New Roman" w:cstheme="majorBidi"/>
          <w:sz w:val="28"/>
          <w:szCs w:val="28"/>
          <w:shd w:fill="FFFFFF" w:val="clear"/>
        </w:rPr>
        <w:t>- фамилия, имя, отчество;</w:t>
      </w:r>
    </w:p>
    <w:p>
      <w:pPr>
        <w:pStyle w:val="Standard"/>
        <w:spacing w:lineRule="atLeast" w:line="0"/>
        <w:jc w:val="both"/>
        <w:rPr>
          <w:rFonts w:ascii="Times New Roman" w:hAnsi="Times New Roman"/>
          <w:sz w:val="28"/>
          <w:szCs w:val="28"/>
        </w:rPr>
      </w:pPr>
      <w:r>
        <w:rPr>
          <w:rFonts w:cs="" w:ascii="Times New Roman" w:hAnsi="Times New Roman" w:cstheme="majorBidi"/>
          <w:sz w:val="28"/>
          <w:szCs w:val="28"/>
          <w:shd w:fill="FFFFFF" w:val="clear"/>
        </w:rPr>
        <w:t>- паспортные данные (серия, номер, когда и кем выдан);</w:t>
      </w:r>
    </w:p>
    <w:p>
      <w:pPr>
        <w:pStyle w:val="Standard"/>
        <w:spacing w:lineRule="atLeast" w:line="0"/>
        <w:jc w:val="both"/>
        <w:rPr>
          <w:rFonts w:ascii="Times New Roman" w:hAnsi="Times New Roman"/>
          <w:sz w:val="28"/>
          <w:szCs w:val="28"/>
        </w:rPr>
      </w:pPr>
      <w:r>
        <w:rPr>
          <w:rFonts w:cs="" w:ascii="Times New Roman" w:hAnsi="Times New Roman" w:cstheme="majorBidi"/>
          <w:sz w:val="28"/>
          <w:szCs w:val="28"/>
          <w:shd w:fill="FFFFFF" w:val="clear"/>
        </w:rPr>
        <w:t>- дата и место рождения;</w:t>
      </w:r>
    </w:p>
    <w:p>
      <w:pPr>
        <w:pStyle w:val="Standard"/>
        <w:spacing w:lineRule="atLeast" w:line="0"/>
        <w:jc w:val="both"/>
        <w:rPr>
          <w:rFonts w:ascii="Times New Roman" w:hAnsi="Times New Roman"/>
          <w:sz w:val="28"/>
          <w:szCs w:val="28"/>
        </w:rPr>
      </w:pPr>
      <w:r>
        <w:rPr>
          <w:rFonts w:cs="" w:ascii="Times New Roman" w:hAnsi="Times New Roman" w:cstheme="majorBidi"/>
          <w:sz w:val="28"/>
          <w:szCs w:val="28"/>
          <w:shd w:fill="FFFFFF" w:val="clear"/>
        </w:rPr>
        <w:t>- адрес по месту регистрации и по месту проживания;</w:t>
      </w:r>
    </w:p>
    <w:p>
      <w:pPr>
        <w:pStyle w:val="Standard"/>
        <w:spacing w:lineRule="atLeast" w:line="0"/>
        <w:jc w:val="both"/>
        <w:rPr>
          <w:rFonts w:ascii="Times New Roman" w:hAnsi="Times New Roman"/>
          <w:sz w:val="28"/>
          <w:szCs w:val="28"/>
        </w:rPr>
      </w:pPr>
      <w:r>
        <w:rPr>
          <w:rFonts w:cs="" w:ascii="Times New Roman" w:hAnsi="Times New Roman" w:cstheme="majorBidi"/>
          <w:sz w:val="28"/>
          <w:szCs w:val="28"/>
          <w:shd w:fill="FFFFFF" w:val="clear"/>
        </w:rPr>
        <w:t>- сведения, содержащие информацию о номере домашнего телефона, мобильного телефона, личной электронной почте.</w:t>
      </w:r>
    </w:p>
    <w:p>
      <w:pPr>
        <w:pStyle w:val="Standard"/>
        <w:spacing w:lineRule="atLeast" w:line="0"/>
        <w:jc w:val="both"/>
        <w:rPr>
          <w:rFonts w:ascii="Times New Roman" w:hAnsi="Times New Roman"/>
          <w:sz w:val="28"/>
          <w:szCs w:val="28"/>
        </w:rPr>
      </w:pPr>
      <w:r>
        <w:rPr>
          <w:rFonts w:cs="" w:ascii="Times New Roman" w:hAnsi="Times New Roman" w:cstheme="majorBidi"/>
          <w:sz w:val="28"/>
          <w:szCs w:val="28"/>
          <w:shd w:fill="FFFFFF" w:val="clear"/>
        </w:rPr>
        <w:t>- иная необходимая информация, которая необходима для предоставления муниципальных услуг.</w:t>
      </w:r>
    </w:p>
    <w:p>
      <w:pPr>
        <w:pStyle w:val="Standard"/>
        <w:spacing w:lineRule="atLeast" w:line="0"/>
        <w:ind w:firstLine="851"/>
        <w:jc w:val="both"/>
        <w:rPr>
          <w:rFonts w:ascii="Times New Roman" w:hAnsi="Times New Roman"/>
          <w:sz w:val="28"/>
          <w:szCs w:val="28"/>
        </w:rPr>
      </w:pPr>
      <w:r>
        <w:rPr>
          <w:rFonts w:cs="" w:ascii="Times New Roman" w:hAnsi="Times New Roman" w:cstheme="majorBidi"/>
          <w:sz w:val="28"/>
          <w:szCs w:val="28"/>
          <w:shd w:fill="FFFFFF" w:val="clear"/>
        </w:rPr>
        <w:t>Предоставляю Оператору право запрашивать и получать документы и информацию, необходимые для предоставления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муниципальных услуг, а также осуществлять передачу комплектов документов в органы предоставляющие государственные (муниципальные) услуги.</w:t>
      </w:r>
    </w:p>
    <w:p>
      <w:pPr>
        <w:pStyle w:val="Standard"/>
        <w:spacing w:lineRule="atLeast" w:line="0"/>
        <w:ind w:firstLine="851"/>
        <w:jc w:val="both"/>
        <w:rPr>
          <w:rFonts w:ascii="Times New Roman" w:hAnsi="Times New Roman"/>
          <w:sz w:val="28"/>
          <w:szCs w:val="28"/>
        </w:rPr>
      </w:pPr>
      <w:r>
        <w:rPr>
          <w:rFonts w:cs="" w:ascii="Times New Roman" w:hAnsi="Times New Roman" w:cstheme="majorBidi"/>
          <w:sz w:val="28"/>
          <w:szCs w:val="28"/>
          <w:shd w:fill="FFFFFF" w:val="clear"/>
        </w:rPr>
        <w:t>Оператор вправе обрабатывать мои персональные данные как с использованием средств автоматизации так и без использования таких средств.</w:t>
      </w:r>
    </w:p>
    <w:p>
      <w:pPr>
        <w:pStyle w:val="Standard"/>
        <w:spacing w:lineRule="atLeast" w:line="0"/>
        <w:ind w:firstLine="851"/>
        <w:jc w:val="both"/>
        <w:rPr>
          <w:rFonts w:ascii="Times New Roman" w:hAnsi="Times New Roman"/>
          <w:sz w:val="28"/>
          <w:szCs w:val="28"/>
        </w:rPr>
      </w:pPr>
      <w:r>
        <w:rPr>
          <w:rFonts w:cs="" w:ascii="Times New Roman" w:hAnsi="Times New Roman" w:cstheme="majorBidi"/>
          <w:sz w:val="28"/>
          <w:szCs w:val="28"/>
          <w:shd w:fill="FFFFFF" w:val="clear"/>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года № 152-ФЗ «О персональных данных».</w:t>
      </w:r>
    </w:p>
    <w:p>
      <w:pPr>
        <w:pStyle w:val="Standard"/>
        <w:spacing w:lineRule="atLeast" w:line="0"/>
        <w:ind w:firstLine="851"/>
        <w:jc w:val="both"/>
        <w:rPr>
          <w:rFonts w:ascii="Times New Roman" w:hAnsi="Times New Roman"/>
          <w:sz w:val="28"/>
          <w:szCs w:val="28"/>
        </w:rPr>
      </w:pPr>
      <w:r>
        <w:rPr>
          <w:rFonts w:cs="" w:ascii="Times New Roman" w:hAnsi="Times New Roman" w:cstheme="majorBidi"/>
          <w:sz w:val="28"/>
          <w:szCs w:val="28"/>
          <w:shd w:fill="FFFFFF" w:val="clear"/>
        </w:rPr>
        <w:t>Настоящее согласие на обработку персональных данных дано на срок  предоставления муниципальной услуги (оформления принятого по нему решения.)</w:t>
      </w:r>
    </w:p>
    <w:p>
      <w:pPr>
        <w:pStyle w:val="Standard"/>
        <w:spacing w:lineRule="atLeast" w:line="0"/>
        <w:ind w:firstLine="851"/>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p>
      <w:pPr>
        <w:pStyle w:val="Standard"/>
        <w:spacing w:lineRule="atLeast" w:line="0"/>
        <w:jc w:val="both"/>
        <w:rPr>
          <w:rFonts w:ascii="Times New Roman" w:hAnsi="Times New Roman"/>
          <w:sz w:val="28"/>
          <w:szCs w:val="28"/>
        </w:rPr>
      </w:pPr>
      <w:r>
        <w:rPr>
          <w:rFonts w:cs="" w:ascii="Times New Roman" w:hAnsi="Times New Roman" w:cstheme="majorBidi"/>
          <w:sz w:val="28"/>
          <w:szCs w:val="28"/>
          <w:shd w:fill="FFFFFF" w:val="clear"/>
        </w:rPr>
        <w:t>«__» __________ 20__ г.                                  ____________ (_______________)</w:t>
      </w:r>
    </w:p>
    <w:p>
      <w:pPr>
        <w:pStyle w:val="Standard"/>
        <w:spacing w:lineRule="atLeast" w:line="0"/>
        <w:ind w:firstLine="851"/>
        <w:jc w:val="both"/>
        <w:rPr>
          <w:rFonts w:ascii="Times New Roman" w:hAnsi="Times New Roman"/>
          <w:sz w:val="28"/>
          <w:szCs w:val="28"/>
        </w:rPr>
      </w:pPr>
      <w:r>
        <w:rPr>
          <w:rFonts w:eastAsia="Times New Roman" w:cs="" w:ascii="Times New Roman" w:hAnsi="Times New Roman" w:cstheme="majorBidi"/>
          <w:sz w:val="28"/>
          <w:szCs w:val="28"/>
          <w:shd w:fill="FFFFFF" w:val="clear"/>
        </w:rPr>
        <w:t xml:space="preserve">  </w:t>
      </w:r>
      <w:r>
        <w:rPr>
          <w:rFonts w:eastAsia="Times New Roman" w:cs="" w:ascii="Times New Roman" w:hAnsi="Times New Roman" w:cstheme="majorBidi"/>
          <w:sz w:val="28"/>
          <w:szCs w:val="28"/>
          <w:shd w:fill="FFFFFF" w:val="clear"/>
          <w:lang w:val="en-US"/>
        </w:rPr>
        <w:t xml:space="preserve">                                                                    </w:t>
      </w:r>
      <w:r>
        <w:rPr>
          <w:rFonts w:eastAsia="Times New Roman" w:cs="" w:ascii="Times New Roman" w:hAnsi="Times New Roman" w:cstheme="majorBidi"/>
          <w:sz w:val="28"/>
          <w:szCs w:val="28"/>
          <w:shd w:fill="FFFFFF" w:val="clear"/>
        </w:rPr>
        <w:t xml:space="preserve">  </w:t>
      </w:r>
      <w:r>
        <w:rPr>
          <w:rFonts w:cs="" w:ascii="Times New Roman" w:hAnsi="Times New Roman" w:cstheme="majorBidi"/>
          <w:sz w:val="28"/>
          <w:szCs w:val="28"/>
          <w:shd w:fill="FFFFFF" w:val="clear"/>
        </w:rPr>
        <w:t>(подпись, расшифровка подписи)</w:t>
      </w:r>
    </w:p>
    <w:p>
      <w:pPr>
        <w:pStyle w:val="NoSpacing"/>
        <w:spacing w:lineRule="atLeast" w:line="0"/>
        <w:ind w:left="5245" w:hanging="0"/>
        <w:jc w:val="both"/>
        <w:rPr>
          <w:rFonts w:ascii="Times New Roman" w:hAnsi="Times New Roman" w:cs="" w:cstheme="majorBidi"/>
          <w:b/>
          <w:b/>
          <w:bCs/>
          <w:color w:val="FF0000"/>
          <w:sz w:val="28"/>
          <w:szCs w:val="28"/>
          <w:shd w:fill="FFFFFF" w:val="clear"/>
        </w:rPr>
      </w:pPr>
      <w:r>
        <w:rPr>
          <w:rFonts w:cs="" w:asciiTheme="majorBidi" w:cstheme="majorBidi" w:hAnsiTheme="majorBidi" w:ascii="Times New Roman" w:hAnsi="Times New Roman"/>
          <w:b/>
          <w:bCs/>
          <w:color w:val="FF0000"/>
          <w:sz w:val="28"/>
          <w:szCs w:val="28"/>
          <w:shd w:fill="FFFFFF" w:val="clear"/>
        </w:rPr>
      </w:r>
    </w:p>
    <w:p>
      <w:pPr>
        <w:pStyle w:val="NoSpacing"/>
        <w:spacing w:lineRule="atLeast" w:line="0"/>
        <w:ind w:left="5245" w:hanging="0"/>
        <w:jc w:val="both"/>
        <w:rPr>
          <w:rFonts w:ascii="Times New Roman" w:hAnsi="Times New Roman" w:cs="" w:cstheme="majorBidi"/>
          <w:b/>
          <w:b/>
          <w:bCs/>
          <w:color w:val="FF0000"/>
          <w:sz w:val="28"/>
          <w:szCs w:val="28"/>
          <w:shd w:fill="FFFFFF" w:val="clear"/>
        </w:rPr>
      </w:pPr>
      <w:r>
        <w:rPr>
          <w:rFonts w:cs="" w:asciiTheme="majorBidi" w:cstheme="majorBidi" w:hAnsiTheme="majorBidi" w:ascii="Times New Roman" w:hAnsi="Times New Roman"/>
          <w:b/>
          <w:bCs/>
          <w:color w:val="FF0000"/>
          <w:sz w:val="28"/>
          <w:szCs w:val="28"/>
          <w:shd w:fill="FFFFFF" w:val="clear"/>
        </w:rPr>
      </w:r>
    </w:p>
    <w:p>
      <w:pPr>
        <w:pStyle w:val="NoSpacing"/>
        <w:spacing w:lineRule="atLeast" w:line="0"/>
        <w:ind w:left="5245" w:hanging="0"/>
        <w:jc w:val="both"/>
        <w:rPr>
          <w:rFonts w:ascii="Times New Roman" w:hAnsi="Times New Roman" w:cs="" w:cstheme="majorBidi"/>
          <w:b/>
          <w:b/>
          <w:bCs/>
          <w:color w:val="FF0000"/>
          <w:sz w:val="28"/>
          <w:szCs w:val="28"/>
          <w:shd w:fill="FFFFFF" w:val="clear"/>
        </w:rPr>
      </w:pPr>
      <w:r>
        <w:rPr>
          <w:rFonts w:cs="" w:asciiTheme="majorBidi" w:cstheme="majorBidi" w:hAnsiTheme="majorBidi" w:ascii="Times New Roman" w:hAnsi="Times New Roman"/>
          <w:b/>
          <w:bCs/>
          <w:color w:val="FF0000"/>
          <w:sz w:val="28"/>
          <w:szCs w:val="28"/>
          <w:shd w:fill="FFFFFF" w:val="clear"/>
        </w:rPr>
      </w:r>
    </w:p>
    <w:p>
      <w:pPr>
        <w:pStyle w:val="Standard"/>
        <w:spacing w:lineRule="atLeast" w:line="0"/>
        <w:ind w:left="4535" w:hanging="4535"/>
        <w:jc w:val="both"/>
        <w:rPr>
          <w:rFonts w:ascii="Times New Roman" w:hAnsi="Times New Roman"/>
          <w:sz w:val="28"/>
          <w:szCs w:val="28"/>
        </w:rPr>
      </w:pPr>
      <w:r>
        <w:rPr>
          <w:rFonts w:cs="" w:ascii="Times New Roman" w:hAnsi="Times New Roman" w:cstheme="majorBidi"/>
          <w:sz w:val="28"/>
          <w:szCs w:val="28"/>
          <w:shd w:fill="FFFFFF" w:val="clear"/>
        </w:rPr>
        <w:t>Начальник управления имущественных</w:t>
      </w:r>
    </w:p>
    <w:p>
      <w:pPr>
        <w:pStyle w:val="Standard"/>
        <w:spacing w:lineRule="atLeast" w:line="0"/>
        <w:ind w:left="4535" w:hanging="4535"/>
        <w:jc w:val="both"/>
        <w:rPr>
          <w:rFonts w:ascii="Times New Roman" w:hAnsi="Times New Roman"/>
          <w:sz w:val="28"/>
          <w:szCs w:val="28"/>
        </w:rPr>
      </w:pPr>
      <w:r>
        <w:rPr>
          <w:rFonts w:cs="" w:ascii="Times New Roman" w:hAnsi="Times New Roman" w:cstheme="majorBidi"/>
          <w:sz w:val="28"/>
          <w:szCs w:val="28"/>
          <w:shd w:fill="FFFFFF" w:val="clear"/>
        </w:rPr>
        <w:t>отношений администрации муниципального</w:t>
      </w:r>
    </w:p>
    <w:p>
      <w:pPr>
        <w:pStyle w:val="Standard"/>
        <w:spacing w:lineRule="atLeast" w:line="0"/>
        <w:ind w:left="4535" w:hanging="4535"/>
        <w:jc w:val="both"/>
        <w:rPr>
          <w:rFonts w:ascii="Times New Roman" w:hAnsi="Times New Roman"/>
          <w:sz w:val="28"/>
          <w:szCs w:val="28"/>
        </w:rPr>
      </w:pPr>
      <w:r>
        <w:rPr>
          <w:rFonts w:cs="" w:ascii="Times New Roman" w:hAnsi="Times New Roman" w:cstheme="majorBidi"/>
          <w:sz w:val="28"/>
          <w:szCs w:val="28"/>
          <w:shd w:fill="FFFFFF" w:val="clear"/>
        </w:rPr>
        <w:t>образования Новокубанский район                                                     Н.А.Архипова</w:t>
      </w:r>
    </w:p>
    <w:p>
      <w:pPr>
        <w:pStyle w:val="Standard"/>
        <w:spacing w:lineRule="atLeast" w:line="0"/>
        <w:jc w:val="both"/>
        <w:rPr>
          <w:rFonts w:ascii="Times New Roman" w:hAnsi="Times New Roman" w:cs="" w:cstheme="majorBidi"/>
          <w:color w:val="FF0000"/>
          <w:sz w:val="28"/>
          <w:szCs w:val="28"/>
          <w:shd w:fill="FFFFFF" w:val="clear"/>
        </w:rPr>
      </w:pPr>
      <w:r>
        <w:rPr>
          <w:rFonts w:cs="" w:asciiTheme="majorBidi" w:cstheme="majorBidi" w:hAnsiTheme="majorBidi" w:ascii="Times New Roman" w:hAnsi="Times New Roman"/>
          <w:color w:val="FF0000"/>
          <w:sz w:val="28"/>
          <w:szCs w:val="28"/>
          <w:shd w:fill="FFFFFF" w:val="clear"/>
        </w:rPr>
      </w:r>
    </w:p>
    <w:p>
      <w:pPr>
        <w:pStyle w:val="Standard"/>
        <w:spacing w:lineRule="atLeast" w:line="0"/>
        <w:rPr>
          <w:rFonts w:ascii="Times New Roman" w:hAnsi="Times New Roman"/>
          <w:color w:val="FF0000"/>
          <w:sz w:val="28"/>
          <w:szCs w:val="28"/>
          <w:shd w:fill="FFFFFF" w:val="clear"/>
        </w:rPr>
      </w:pPr>
      <w:r>
        <w:rPr>
          <w:rFonts w:ascii="Times New Roman" w:hAnsi="Times New Roman"/>
          <w:color w:val="FF0000"/>
          <w:sz w:val="28"/>
          <w:szCs w:val="28"/>
          <w:shd w:fill="FFFFFF" w:val="clear"/>
        </w:rPr>
      </w:r>
    </w:p>
    <w:p>
      <w:pPr>
        <w:pStyle w:val="Standard"/>
        <w:spacing w:lineRule="atLeast" w:line="0"/>
        <w:rPr>
          <w:rFonts w:ascii="Times New Roman" w:hAnsi="Times New Roman"/>
          <w:color w:val="FF0000"/>
          <w:sz w:val="28"/>
          <w:szCs w:val="28"/>
          <w:shd w:fill="FFFFFF" w:val="clear"/>
        </w:rPr>
      </w:pPr>
      <w:r>
        <w:rPr>
          <w:rFonts w:ascii="Times New Roman" w:hAnsi="Times New Roman"/>
          <w:color w:val="FF0000"/>
          <w:sz w:val="28"/>
          <w:szCs w:val="28"/>
          <w:shd w:fill="FFFFFF" w:val="clear"/>
        </w:rPr>
      </w:r>
    </w:p>
    <w:p>
      <w:pPr>
        <w:pStyle w:val="Standard"/>
        <w:spacing w:lineRule="atLeast" w:line="0"/>
        <w:rPr>
          <w:rFonts w:ascii="Times New Roman" w:hAnsi="Times New Roman"/>
          <w:color w:val="FF0000"/>
          <w:sz w:val="28"/>
          <w:szCs w:val="28"/>
          <w:shd w:fill="FFFFFF" w:val="clear"/>
        </w:rPr>
      </w:pPr>
      <w:r>
        <w:rPr>
          <w:rFonts w:ascii="Times New Roman" w:hAnsi="Times New Roman"/>
          <w:color w:val="FF0000"/>
          <w:sz w:val="28"/>
          <w:szCs w:val="28"/>
          <w:shd w:fill="FFFFFF" w:val="clear"/>
        </w:rPr>
      </w:r>
    </w:p>
    <w:p>
      <w:pPr>
        <w:pStyle w:val="Standard"/>
        <w:spacing w:lineRule="atLeast" w:line="0"/>
        <w:rPr>
          <w:rFonts w:ascii="Times New Roman" w:hAnsi="Times New Roman"/>
          <w:color w:val="FF0000"/>
          <w:sz w:val="28"/>
          <w:szCs w:val="28"/>
          <w:shd w:fill="FFFFFF" w:val="clear"/>
        </w:rPr>
      </w:pPr>
      <w:r>
        <w:rPr>
          <w:rFonts w:ascii="Times New Roman" w:hAnsi="Times New Roman"/>
          <w:color w:val="FF0000"/>
          <w:sz w:val="28"/>
          <w:szCs w:val="28"/>
          <w:shd w:fill="FFFFFF" w:val="clear"/>
        </w:rPr>
      </w:r>
    </w:p>
    <w:p>
      <w:pPr>
        <w:pStyle w:val="Standard"/>
        <w:spacing w:lineRule="atLeast" w:line="0"/>
        <w:rPr>
          <w:rFonts w:ascii="Times New Roman" w:hAnsi="Times New Roman"/>
          <w:color w:val="FF0000"/>
          <w:sz w:val="28"/>
          <w:szCs w:val="28"/>
          <w:shd w:fill="FFFFFF" w:val="clear"/>
        </w:rPr>
      </w:pPr>
      <w:r>
        <w:rPr>
          <w:rFonts w:ascii="Times New Roman" w:hAnsi="Times New Roman"/>
          <w:color w:val="FF0000"/>
          <w:sz w:val="28"/>
          <w:szCs w:val="28"/>
          <w:shd w:fill="FFFFFF" w:val="clear"/>
        </w:rPr>
      </w:r>
    </w:p>
    <w:p>
      <w:pPr>
        <w:pStyle w:val="Standard"/>
        <w:spacing w:lineRule="atLeast" w:line="0"/>
        <w:rPr>
          <w:rFonts w:ascii="Times New Roman" w:hAnsi="Times New Roman"/>
          <w:color w:val="FF0000"/>
          <w:sz w:val="28"/>
          <w:szCs w:val="28"/>
          <w:shd w:fill="FFFFFF" w:val="clear"/>
        </w:rPr>
      </w:pPr>
      <w:r>
        <w:rPr>
          <w:rFonts w:ascii="Times New Roman" w:hAnsi="Times New Roman"/>
          <w:color w:val="FF0000"/>
          <w:sz w:val="28"/>
          <w:szCs w:val="28"/>
          <w:shd w:fill="FFFFFF" w:val="clear"/>
        </w:rPr>
      </w:r>
    </w:p>
    <w:p>
      <w:pPr>
        <w:pStyle w:val="Standard"/>
        <w:spacing w:lineRule="atLeast" w:line="0"/>
        <w:rPr>
          <w:rFonts w:ascii="Times New Roman" w:hAnsi="Times New Roman"/>
          <w:color w:val="FF0000"/>
          <w:sz w:val="28"/>
          <w:szCs w:val="28"/>
          <w:shd w:fill="FFFFFF" w:val="clear"/>
        </w:rPr>
      </w:pPr>
      <w:r>
        <w:rPr>
          <w:rFonts w:ascii="Times New Roman" w:hAnsi="Times New Roman"/>
          <w:color w:val="FF0000"/>
          <w:sz w:val="28"/>
          <w:szCs w:val="28"/>
          <w:shd w:fill="FFFFFF" w:val="clear"/>
        </w:rPr>
      </w:r>
    </w:p>
    <w:p>
      <w:pPr>
        <w:pStyle w:val="Standard"/>
        <w:spacing w:lineRule="atLeast" w:line="0"/>
        <w:rPr>
          <w:rFonts w:ascii="Times New Roman" w:hAnsi="Times New Roman"/>
          <w:color w:val="FF0000"/>
          <w:sz w:val="28"/>
          <w:szCs w:val="28"/>
          <w:shd w:fill="FFFFFF" w:val="clear"/>
        </w:rPr>
      </w:pPr>
      <w:r>
        <w:rPr>
          <w:rFonts w:ascii="Times New Roman" w:hAnsi="Times New Roman"/>
          <w:color w:val="FF0000"/>
          <w:sz w:val="28"/>
          <w:szCs w:val="28"/>
          <w:shd w:fill="FFFFFF" w:val="clear"/>
        </w:rPr>
      </w:r>
    </w:p>
    <w:p>
      <w:pPr>
        <w:pStyle w:val="Standard"/>
        <w:spacing w:lineRule="atLeast" w:line="0"/>
        <w:rPr>
          <w:rFonts w:ascii="Times New Roman" w:hAnsi="Times New Roman"/>
          <w:color w:val="FF0000"/>
          <w:sz w:val="28"/>
          <w:szCs w:val="28"/>
          <w:shd w:fill="FFFFFF" w:val="clear"/>
        </w:rPr>
      </w:pPr>
      <w:r>
        <w:rPr>
          <w:rFonts w:ascii="Times New Roman" w:hAnsi="Times New Roman"/>
          <w:color w:val="FF0000"/>
          <w:sz w:val="28"/>
          <w:szCs w:val="28"/>
          <w:shd w:fill="FFFFFF" w:val="clear"/>
        </w:rPr>
      </w:r>
    </w:p>
    <w:p>
      <w:pPr>
        <w:pStyle w:val="Standard"/>
        <w:spacing w:lineRule="atLeast" w:line="0"/>
        <w:rPr>
          <w:rFonts w:ascii="Times New Roman" w:hAnsi="Times New Roman"/>
          <w:color w:val="FF0000"/>
          <w:sz w:val="28"/>
          <w:szCs w:val="28"/>
          <w:shd w:fill="FFFFFF" w:val="clear"/>
        </w:rPr>
      </w:pPr>
      <w:r>
        <w:rPr>
          <w:rFonts w:ascii="Times New Roman" w:hAnsi="Times New Roman"/>
          <w:color w:val="FF0000"/>
          <w:sz w:val="28"/>
          <w:szCs w:val="28"/>
          <w:shd w:fill="FFFFFF" w:val="clear"/>
        </w:rPr>
      </w:r>
    </w:p>
    <w:p>
      <w:pPr>
        <w:pStyle w:val="Standard"/>
        <w:spacing w:lineRule="atLeast" w:line="0"/>
        <w:rPr>
          <w:rFonts w:ascii="Times New Roman" w:hAnsi="Times New Roman"/>
          <w:color w:val="FF0000"/>
          <w:sz w:val="28"/>
          <w:szCs w:val="28"/>
          <w:shd w:fill="FFFFFF" w:val="clear"/>
        </w:rPr>
      </w:pPr>
      <w:r>
        <w:rPr>
          <w:rFonts w:ascii="Times New Roman" w:hAnsi="Times New Roman"/>
          <w:color w:val="FF0000"/>
          <w:sz w:val="28"/>
          <w:szCs w:val="28"/>
          <w:shd w:fill="FFFFFF" w:val="clear"/>
        </w:rPr>
      </w:r>
    </w:p>
    <w:p>
      <w:pPr>
        <w:pStyle w:val="Standard"/>
        <w:spacing w:lineRule="atLeast" w:line="0"/>
        <w:rPr>
          <w:rFonts w:ascii="Times New Roman" w:hAnsi="Times New Roman"/>
          <w:color w:val="FF0000"/>
          <w:sz w:val="28"/>
          <w:szCs w:val="28"/>
          <w:shd w:fill="FFFFFF" w:val="clear"/>
        </w:rPr>
      </w:pPr>
      <w:r>
        <w:rPr>
          <w:rFonts w:ascii="Times New Roman" w:hAnsi="Times New Roman"/>
          <w:color w:val="FF0000"/>
          <w:sz w:val="28"/>
          <w:szCs w:val="28"/>
          <w:shd w:fill="FFFFFF" w:val="clear"/>
        </w:rPr>
      </w:r>
    </w:p>
    <w:p>
      <w:pPr>
        <w:pStyle w:val="Standard"/>
        <w:spacing w:lineRule="atLeast" w:line="0"/>
        <w:rPr>
          <w:rFonts w:ascii="Times New Roman" w:hAnsi="Times New Roman"/>
          <w:color w:val="FF0000"/>
          <w:sz w:val="28"/>
          <w:szCs w:val="28"/>
          <w:shd w:fill="FFFFFF" w:val="clear"/>
        </w:rPr>
      </w:pPr>
      <w:r>
        <w:rPr>
          <w:rFonts w:ascii="Times New Roman" w:hAnsi="Times New Roman"/>
          <w:color w:val="FF0000"/>
          <w:sz w:val="28"/>
          <w:szCs w:val="28"/>
          <w:shd w:fill="FFFFFF" w:val="clear"/>
        </w:rPr>
      </w:r>
    </w:p>
    <w:p>
      <w:pPr>
        <w:pStyle w:val="Standard"/>
        <w:spacing w:lineRule="atLeast" w:line="0"/>
        <w:rPr>
          <w:rFonts w:ascii="Times New Roman" w:hAnsi="Times New Roman"/>
          <w:color w:val="FF0000"/>
          <w:sz w:val="28"/>
          <w:szCs w:val="28"/>
          <w:shd w:fill="FFFFFF" w:val="clear"/>
        </w:rPr>
      </w:pPr>
      <w:r>
        <w:rPr>
          <w:rFonts w:ascii="Times New Roman" w:hAnsi="Times New Roman"/>
          <w:color w:val="FF0000"/>
          <w:sz w:val="28"/>
          <w:szCs w:val="28"/>
          <w:shd w:fill="FFFFFF" w:val="clear"/>
        </w:rPr>
      </w:r>
    </w:p>
    <w:p>
      <w:pPr>
        <w:pStyle w:val="Standard"/>
        <w:spacing w:lineRule="atLeast" w:line="0"/>
        <w:rPr>
          <w:rFonts w:ascii="Times New Roman" w:hAnsi="Times New Roman"/>
          <w:color w:val="FF0000"/>
          <w:sz w:val="28"/>
          <w:szCs w:val="28"/>
          <w:shd w:fill="FFFFFF" w:val="clear"/>
        </w:rPr>
      </w:pPr>
      <w:r>
        <w:rPr>
          <w:rFonts w:ascii="Times New Roman" w:hAnsi="Times New Roman"/>
          <w:color w:val="FF0000"/>
          <w:sz w:val="28"/>
          <w:szCs w:val="28"/>
          <w:shd w:fill="FFFFFF" w:val="clear"/>
        </w:rPr>
      </w:r>
    </w:p>
    <w:p>
      <w:pPr>
        <w:pStyle w:val="Standard"/>
        <w:spacing w:lineRule="atLeast" w:line="0"/>
        <w:rPr>
          <w:rFonts w:ascii="Times New Roman" w:hAnsi="Times New Roman"/>
          <w:color w:val="FF0000"/>
          <w:sz w:val="28"/>
          <w:szCs w:val="28"/>
          <w:shd w:fill="FFFFFF" w:val="clear"/>
        </w:rPr>
      </w:pPr>
      <w:r>
        <w:rPr>
          <w:rFonts w:ascii="Times New Roman" w:hAnsi="Times New Roman"/>
          <w:color w:val="FF0000"/>
          <w:sz w:val="28"/>
          <w:szCs w:val="28"/>
          <w:shd w:fill="FFFFFF" w:val="clear"/>
        </w:rPr>
      </w:r>
    </w:p>
    <w:p>
      <w:pPr>
        <w:pStyle w:val="Standard"/>
        <w:spacing w:lineRule="atLeast" w:line="0"/>
        <w:rPr>
          <w:rFonts w:ascii="Times New Roman" w:hAnsi="Times New Roman"/>
          <w:color w:val="FF0000"/>
          <w:sz w:val="28"/>
          <w:szCs w:val="28"/>
          <w:shd w:fill="FFFFFF" w:val="clear"/>
        </w:rPr>
      </w:pPr>
      <w:r>
        <w:rPr>
          <w:rFonts w:ascii="Times New Roman" w:hAnsi="Times New Roman"/>
          <w:color w:val="FF0000"/>
          <w:sz w:val="28"/>
          <w:szCs w:val="28"/>
          <w:shd w:fill="FFFFFF" w:val="clear"/>
        </w:rPr>
      </w:r>
    </w:p>
    <w:p>
      <w:pPr>
        <w:pStyle w:val="Standard"/>
        <w:spacing w:lineRule="atLeast" w:line="0"/>
        <w:rPr>
          <w:rFonts w:ascii="Times New Roman" w:hAnsi="Times New Roman"/>
          <w:color w:val="FF0000"/>
          <w:sz w:val="28"/>
          <w:szCs w:val="28"/>
          <w:shd w:fill="FFFFFF" w:val="clear"/>
        </w:rPr>
      </w:pPr>
      <w:r>
        <w:rPr>
          <w:rFonts w:ascii="Times New Roman" w:hAnsi="Times New Roman"/>
          <w:color w:val="FF0000"/>
          <w:sz w:val="28"/>
          <w:szCs w:val="28"/>
          <w:shd w:fill="FFFFFF" w:val="clear"/>
        </w:rPr>
      </w:r>
    </w:p>
    <w:p>
      <w:pPr>
        <w:pStyle w:val="Standard"/>
        <w:spacing w:lineRule="atLeast" w:line="0"/>
        <w:rPr>
          <w:rFonts w:ascii="Times New Roman" w:hAnsi="Times New Roman"/>
          <w:color w:val="FF0000"/>
          <w:sz w:val="28"/>
          <w:szCs w:val="28"/>
          <w:shd w:fill="FFFFFF" w:val="clear"/>
        </w:rPr>
      </w:pPr>
      <w:r>
        <w:rPr>
          <w:rFonts w:ascii="Times New Roman" w:hAnsi="Times New Roman"/>
          <w:color w:val="FF0000"/>
          <w:sz w:val="28"/>
          <w:szCs w:val="28"/>
          <w:shd w:fill="FFFFFF" w:val="clear"/>
        </w:rPr>
      </w:r>
    </w:p>
    <w:p>
      <w:pPr>
        <w:pStyle w:val="Standard"/>
        <w:spacing w:lineRule="atLeast" w:line="0"/>
        <w:rPr>
          <w:rFonts w:ascii="Times New Roman" w:hAnsi="Times New Roman"/>
          <w:color w:val="FF0000"/>
          <w:sz w:val="28"/>
          <w:szCs w:val="28"/>
          <w:shd w:fill="FFFFFF" w:val="clear"/>
        </w:rPr>
      </w:pPr>
      <w:r>
        <w:rPr>
          <w:rFonts w:ascii="Times New Roman" w:hAnsi="Times New Roman"/>
          <w:color w:val="FF0000"/>
          <w:sz w:val="28"/>
          <w:szCs w:val="28"/>
          <w:shd w:fill="FFFFFF" w:val="clear"/>
        </w:rPr>
      </w:r>
    </w:p>
    <w:p>
      <w:pPr>
        <w:pStyle w:val="Standard"/>
        <w:spacing w:lineRule="atLeast" w:line="0"/>
        <w:ind w:firstLine="4536"/>
        <w:jc w:val="both"/>
        <w:rPr/>
      </w:pPr>
      <w:r>
        <w:rPr>
          <w:rStyle w:val="1"/>
          <w:rFonts w:cs="" w:ascii="Times New Roman" w:hAnsi="Times New Roman" w:cstheme="majorBidi"/>
          <w:sz w:val="28"/>
          <w:szCs w:val="28"/>
          <w:shd w:fill="FFFFFF" w:val="clear"/>
        </w:rPr>
        <w:t>Приложение 6</w:t>
      </w:r>
    </w:p>
    <w:p>
      <w:pPr>
        <w:pStyle w:val="Standard"/>
        <w:spacing w:lineRule="atLeast" w:line="0"/>
        <w:ind w:left="4535" w:hanging="0"/>
        <w:jc w:val="both"/>
        <w:rPr/>
      </w:pPr>
      <w:r>
        <w:rPr>
          <w:rStyle w:val="1"/>
          <w:rFonts w:cs="" w:ascii="Times New Roman" w:hAnsi="Times New Roman" w:cstheme="majorBidi"/>
          <w:sz w:val="28"/>
          <w:szCs w:val="28"/>
          <w:shd w:fill="FFFFFF" w:val="clear"/>
        </w:rPr>
        <w:t>к административному регламенту предоставления муниципальной услуги «</w:t>
      </w:r>
      <w:r>
        <w:rPr>
          <w:rStyle w:val="Style14"/>
          <w:rFonts w:cs="" w:ascii="Times New Roman" w:hAnsi="Times New Roman" w:cstheme="majorBidi"/>
          <w:i w:val="false"/>
          <w:iCs w:val="false"/>
          <w:sz w:val="28"/>
          <w:szCs w:val="28"/>
          <w:shd w:fill="FFFFFF" w:val="clear"/>
        </w:rPr>
        <w:t>Установление публичного сервитута</w:t>
      </w:r>
      <w:r>
        <w:rPr>
          <w:rStyle w:val="1"/>
          <w:rFonts w:cs="" w:ascii="Times New Roman" w:hAnsi="Times New Roman" w:cstheme="majorBidi"/>
          <w:sz w:val="28"/>
          <w:szCs w:val="28"/>
          <w:shd w:fill="FFFFFF" w:val="clear"/>
        </w:rPr>
        <w:t>»</w:t>
      </w:r>
    </w:p>
    <w:p>
      <w:pPr>
        <w:pStyle w:val="Standard"/>
        <w:spacing w:lineRule="atLeast" w:line="0"/>
        <w:ind w:left="4535" w:hanging="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p>
      <w:pPr>
        <w:pStyle w:val="Standard"/>
        <w:spacing w:lineRule="atLeast" w:line="0"/>
        <w:ind w:left="4535" w:hanging="0"/>
        <w:jc w:val="both"/>
        <w:rPr/>
      </w:pPr>
      <w:r>
        <w:rPr>
          <w:rStyle w:val="1"/>
          <w:rFonts w:cs="" w:ascii="Times New Roman" w:hAnsi="Times New Roman" w:cstheme="majorBidi"/>
          <w:bCs/>
          <w:sz w:val="28"/>
          <w:szCs w:val="28"/>
          <w:shd w:fill="FFFFFF" w:val="clear"/>
        </w:rPr>
        <w:t>Кому:______________________________________________________________________________________________________</w:t>
      </w:r>
    </w:p>
    <w:p>
      <w:pPr>
        <w:pStyle w:val="Standard"/>
        <w:spacing w:lineRule="atLeast" w:line="0"/>
        <w:ind w:left="4535" w:hanging="0"/>
        <w:jc w:val="both"/>
        <w:rPr/>
      </w:pPr>
      <w:r>
        <w:rPr>
          <w:rStyle w:val="1"/>
          <w:rFonts w:cs="" w:ascii="Times New Roman" w:hAnsi="Times New Roman" w:cstheme="majorBidi"/>
          <w:bCs/>
          <w:sz w:val="28"/>
          <w:szCs w:val="28"/>
          <w:shd w:fill="FFFFFF" w:val="clear"/>
        </w:rPr>
        <w:t>(Ф.И.О. физического лица, индивидуального лица предпринимателя, наименование юридического лица)</w:t>
      </w:r>
    </w:p>
    <w:p>
      <w:pPr>
        <w:pStyle w:val="NormalWeb"/>
        <w:spacing w:lineRule="atLeast" w:line="0"/>
        <w:jc w:val="center"/>
        <w:rPr>
          <w:rFonts w:ascii="Times New Roman" w:hAnsi="Times New Roman" w:cs="" w:cstheme="majorBidi"/>
          <w:bCs/>
          <w:sz w:val="28"/>
          <w:szCs w:val="28"/>
          <w:shd w:fill="FFFFFF" w:val="clear"/>
        </w:rPr>
      </w:pPr>
      <w:r>
        <w:rPr>
          <w:rFonts w:cs="" w:asciiTheme="majorBidi" w:cstheme="majorBidi" w:hAnsiTheme="majorBidi" w:ascii="Times New Roman" w:hAnsi="Times New Roman"/>
          <w:bCs/>
          <w:sz w:val="28"/>
          <w:szCs w:val="28"/>
          <w:shd w:fill="FFFFFF" w:val="clear"/>
        </w:rPr>
      </w:r>
    </w:p>
    <w:p>
      <w:pPr>
        <w:pStyle w:val="Standard"/>
        <w:spacing w:lineRule="atLeast" w:line="0"/>
        <w:jc w:val="center"/>
        <w:rPr>
          <w:rFonts w:ascii="Times New Roman" w:hAnsi="Times New Roman"/>
          <w:sz w:val="28"/>
          <w:szCs w:val="28"/>
        </w:rPr>
      </w:pPr>
      <w:r>
        <w:rPr>
          <w:rFonts w:cs="" w:ascii="Times New Roman" w:hAnsi="Times New Roman" w:cstheme="majorBidi"/>
          <w:b/>
          <w:bCs/>
          <w:sz w:val="28"/>
          <w:szCs w:val="28"/>
          <w:shd w:fill="FFFFFF" w:val="clear"/>
        </w:rPr>
        <w:t>ФОРМА РЕШЕНИЯ ОБ ОТКАЗЕ</w:t>
      </w:r>
    </w:p>
    <w:p>
      <w:pPr>
        <w:pStyle w:val="NormalWeb"/>
        <w:spacing w:lineRule="atLeast" w:line="0"/>
        <w:jc w:val="center"/>
        <w:rPr>
          <w:rFonts w:ascii="Times New Roman" w:hAnsi="Times New Roman" w:cs="" w:cstheme="majorBidi"/>
          <w:bCs/>
          <w:sz w:val="28"/>
          <w:szCs w:val="28"/>
          <w:shd w:fill="FFFFFF" w:val="clear"/>
        </w:rPr>
      </w:pPr>
      <w:r>
        <w:rPr>
          <w:rFonts w:cs="" w:asciiTheme="majorBidi" w:cstheme="majorBidi" w:hAnsiTheme="majorBidi" w:ascii="Times New Roman" w:hAnsi="Times New Roman"/>
          <w:bCs/>
          <w:sz w:val="28"/>
          <w:szCs w:val="28"/>
          <w:shd w:fill="FFFFFF" w:val="clear"/>
        </w:rPr>
      </w:r>
    </w:p>
    <w:p>
      <w:pPr>
        <w:pStyle w:val="NormalWeb"/>
        <w:spacing w:lineRule="atLeast" w:line="0"/>
        <w:jc w:val="center"/>
        <w:rPr>
          <w:rFonts w:ascii="Times New Roman" w:hAnsi="Times New Roman"/>
          <w:sz w:val="28"/>
          <w:szCs w:val="28"/>
        </w:rPr>
      </w:pPr>
      <w:r>
        <w:rPr>
          <w:rFonts w:cs="" w:ascii="Times New Roman" w:hAnsi="Times New Roman" w:cstheme="majorBidi"/>
          <w:b/>
          <w:bCs/>
          <w:sz w:val="28"/>
          <w:szCs w:val="28"/>
          <w:shd w:fill="FFFFFF" w:val="clear"/>
        </w:rPr>
        <w:t>Решение</w:t>
      </w:r>
    </w:p>
    <w:p>
      <w:pPr>
        <w:pStyle w:val="NormalWeb"/>
        <w:spacing w:lineRule="atLeast" w:line="0"/>
        <w:jc w:val="center"/>
        <w:rPr>
          <w:rFonts w:ascii="Times New Roman" w:hAnsi="Times New Roman"/>
          <w:sz w:val="28"/>
          <w:szCs w:val="28"/>
        </w:rPr>
      </w:pPr>
      <w:r>
        <w:rPr>
          <w:rFonts w:cs="" w:ascii="Times New Roman" w:hAnsi="Times New Roman" w:cstheme="majorBidi"/>
          <w:b/>
          <w:bCs/>
          <w:sz w:val="28"/>
          <w:szCs w:val="28"/>
          <w:shd w:fill="FFFFFF" w:val="clear"/>
        </w:rPr>
        <w:t>об отказе в приёме документов, необходимых для предоставления муниципальной услуги</w:t>
      </w:r>
    </w:p>
    <w:p>
      <w:pPr>
        <w:pStyle w:val="NormalWeb"/>
        <w:spacing w:lineRule="atLeast" w:line="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p>
      <w:pPr>
        <w:pStyle w:val="NormalWeb"/>
        <w:spacing w:lineRule="atLeast" w:line="0"/>
        <w:ind w:firstLine="794"/>
        <w:jc w:val="both"/>
        <w:rPr/>
      </w:pPr>
      <w:r>
        <w:rPr>
          <w:rStyle w:val="1"/>
          <w:rFonts w:cs="" w:ascii="Times New Roman" w:hAnsi="Times New Roman" w:cstheme="majorBidi"/>
          <w:sz w:val="28"/>
          <w:szCs w:val="28"/>
          <w:shd w:fill="FFFFFF" w:val="clear"/>
        </w:rPr>
        <w:t xml:space="preserve">Управление имущественных отношений администрации муниципального образования Новокубанский район рассмотрев ходатайство от _______№ __________ в соответствии с Административным регламентом  </w:t>
      </w:r>
      <w:r>
        <w:rPr>
          <w:rStyle w:val="Style14"/>
          <w:rFonts w:cs="" w:ascii="Times New Roman" w:hAnsi="Times New Roman" w:cstheme="majorBidi"/>
          <w:b/>
          <w:bCs/>
          <w:i w:val="false"/>
          <w:iCs w:val="false"/>
          <w:sz w:val="28"/>
          <w:szCs w:val="28"/>
          <w:shd w:fill="FFFFFF" w:val="clear"/>
        </w:rPr>
        <w:t xml:space="preserve"> </w:t>
      </w:r>
      <w:r>
        <w:rPr>
          <w:rStyle w:val="Style14"/>
          <w:rFonts w:cs="" w:ascii="Times New Roman" w:hAnsi="Times New Roman" w:cstheme="majorBidi"/>
          <w:i w:val="false"/>
          <w:iCs w:val="false"/>
          <w:sz w:val="28"/>
          <w:szCs w:val="28"/>
          <w:shd w:fill="FFFFFF" w:val="clear"/>
        </w:rPr>
        <w:t>«Установление публичного сервитута</w:t>
      </w:r>
      <w:r>
        <w:rPr>
          <w:rStyle w:val="1"/>
          <w:rFonts w:cs="" w:ascii="Times New Roman" w:hAnsi="Times New Roman" w:cstheme="majorBidi"/>
          <w:sz w:val="28"/>
          <w:szCs w:val="28"/>
          <w:shd w:fill="FFFFFF" w:val="clear"/>
        </w:rPr>
        <w:t>», отказывает Вам в приеме документов для предоставления Муниципальной услуги по следующим причинам:</w:t>
      </w:r>
    </w:p>
    <w:p>
      <w:pPr>
        <w:pStyle w:val="NormalWeb"/>
        <w:spacing w:lineRule="atLeast" w:line="0"/>
        <w:jc w:val="both"/>
        <w:rPr>
          <w:rFonts w:ascii="Times New Roman" w:hAnsi="Times New Roman"/>
          <w:sz w:val="28"/>
          <w:szCs w:val="28"/>
        </w:rPr>
      </w:pPr>
      <w:r>
        <w:rPr>
          <w:rFonts w:cs="" w:ascii="Times New Roman" w:hAnsi="Times New Roman" w:cstheme="majorBidi"/>
          <w:sz w:val="28"/>
          <w:szCs w:val="28"/>
          <w:shd w:fill="FFFFFF" w:val="clear"/>
        </w:rPr>
        <w:t>__________________________________________________________________</w:t>
      </w:r>
    </w:p>
    <w:p>
      <w:pPr>
        <w:pStyle w:val="NormalWeb"/>
        <w:spacing w:lineRule="atLeast" w:line="0"/>
        <w:jc w:val="both"/>
        <w:rPr>
          <w:rFonts w:ascii="Times New Roman" w:hAnsi="Times New Roman"/>
          <w:sz w:val="28"/>
          <w:szCs w:val="28"/>
        </w:rPr>
      </w:pPr>
      <w:r>
        <w:rPr>
          <w:rFonts w:cs="" w:ascii="Times New Roman" w:hAnsi="Times New Roman" w:cstheme="majorBidi"/>
          <w:sz w:val="28"/>
          <w:szCs w:val="28"/>
          <w:shd w:fill="FFFFFF" w:val="clear"/>
        </w:rPr>
        <w:t>__________________________________________________________________</w:t>
      </w:r>
    </w:p>
    <w:p>
      <w:pPr>
        <w:pStyle w:val="NormalWeb"/>
        <w:spacing w:lineRule="atLeast" w:line="0"/>
        <w:jc w:val="both"/>
        <w:rPr>
          <w:rFonts w:ascii="Times New Roman" w:hAnsi="Times New Roman"/>
          <w:sz w:val="28"/>
          <w:szCs w:val="28"/>
        </w:rPr>
      </w:pPr>
      <w:r>
        <w:rPr>
          <w:rFonts w:cs="" w:ascii="Times New Roman" w:hAnsi="Times New Roman" w:cstheme="majorBidi"/>
          <w:sz w:val="28"/>
          <w:szCs w:val="28"/>
          <w:shd w:fill="FFFFFF" w:val="clear"/>
        </w:rPr>
        <w:t>__________________________________________________________________</w:t>
      </w:r>
    </w:p>
    <w:p>
      <w:pPr>
        <w:pStyle w:val="NormalWeb"/>
        <w:spacing w:lineRule="atLeast" w:line="0"/>
        <w:jc w:val="both"/>
        <w:rPr>
          <w:rFonts w:ascii="Times New Roman" w:hAnsi="Times New Roman"/>
          <w:sz w:val="28"/>
          <w:szCs w:val="28"/>
        </w:rPr>
      </w:pPr>
      <w:r>
        <w:rPr>
          <w:rFonts w:cs="" w:ascii="Times New Roman" w:hAnsi="Times New Roman" w:cstheme="majorBidi"/>
          <w:sz w:val="28"/>
          <w:szCs w:val="28"/>
          <w:shd w:fill="FFFFFF" w:val="clear"/>
        </w:rPr>
        <w:t>__________________________________________________________________</w:t>
      </w:r>
    </w:p>
    <w:p>
      <w:pPr>
        <w:pStyle w:val="NormalWeb"/>
        <w:spacing w:lineRule="atLeast" w:line="0"/>
        <w:jc w:val="both"/>
        <w:rPr>
          <w:rFonts w:ascii="Times New Roman" w:hAnsi="Times New Roman"/>
          <w:sz w:val="28"/>
          <w:szCs w:val="28"/>
        </w:rPr>
      </w:pPr>
      <w:r>
        <w:rPr>
          <w:rFonts w:cs="" w:ascii="Times New Roman" w:hAnsi="Times New Roman" w:cstheme="majorBidi"/>
          <w:sz w:val="28"/>
          <w:szCs w:val="28"/>
          <w:shd w:fill="FFFFFF" w:val="clear"/>
        </w:rPr>
        <w:t>__________________________________________________________________</w:t>
      </w:r>
    </w:p>
    <w:p>
      <w:pPr>
        <w:pStyle w:val="NormalWeb"/>
        <w:spacing w:lineRule="atLeast" w:line="0"/>
        <w:jc w:val="both"/>
        <w:rPr>
          <w:rFonts w:ascii="Times New Roman" w:hAnsi="Times New Roman"/>
          <w:sz w:val="28"/>
          <w:szCs w:val="28"/>
        </w:rPr>
      </w:pPr>
      <w:r>
        <w:rPr>
          <w:rFonts w:cs="" w:ascii="Times New Roman" w:hAnsi="Times New Roman" w:cstheme="majorBidi"/>
          <w:sz w:val="28"/>
          <w:szCs w:val="28"/>
          <w:shd w:fill="FFFFFF" w:val="clear"/>
        </w:rPr>
        <w:tab/>
      </w:r>
    </w:p>
    <w:p>
      <w:pPr>
        <w:pStyle w:val="41"/>
        <w:tabs>
          <w:tab w:val="clear" w:pos="708"/>
          <w:tab w:val="left" w:pos="1843" w:leader="none"/>
        </w:tabs>
        <w:spacing w:lineRule="atLeast" w:line="0"/>
        <w:ind w:firstLine="850"/>
        <w:jc w:val="both"/>
        <w:rPr/>
      </w:pPr>
      <w:r>
        <w:rPr>
          <w:rStyle w:val="1"/>
          <w:rFonts w:cs="" w:ascii="Times New Roman" w:hAnsi="Times New Roman" w:cstheme="majorBidi"/>
          <w:sz w:val="28"/>
          <w:szCs w:val="28"/>
          <w:shd w:fill="FFFFFF" w:val="clear"/>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pPr>
        <w:pStyle w:val="NormalWeb"/>
        <w:spacing w:lineRule="atLeast" w:line="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p>
      <w:pPr>
        <w:pStyle w:val="NoSpacing"/>
        <w:spacing w:lineRule="atLeast" w:line="0"/>
        <w:ind w:left="5245" w:hanging="0"/>
        <w:jc w:val="both"/>
        <w:rPr>
          <w:rFonts w:ascii="Times New Roman" w:hAnsi="Times New Roman" w:cs="" w:cstheme="majorBidi"/>
          <w:b/>
          <w:b/>
          <w:bCs/>
          <w:color w:val="FF0000"/>
          <w:sz w:val="28"/>
          <w:szCs w:val="28"/>
          <w:shd w:fill="FFFFFF" w:val="clear"/>
        </w:rPr>
      </w:pPr>
      <w:r>
        <w:rPr>
          <w:rFonts w:cs="" w:asciiTheme="majorBidi" w:cstheme="majorBidi" w:hAnsiTheme="majorBidi" w:ascii="Times New Roman" w:hAnsi="Times New Roman"/>
          <w:b/>
          <w:bCs/>
          <w:color w:val="FF0000"/>
          <w:sz w:val="28"/>
          <w:szCs w:val="28"/>
          <w:shd w:fill="FFFFFF" w:val="clear"/>
        </w:rPr>
      </w:r>
    </w:p>
    <w:p>
      <w:pPr>
        <w:pStyle w:val="NoSpacing"/>
        <w:spacing w:lineRule="atLeast" w:line="0"/>
        <w:ind w:left="5245" w:hanging="0"/>
        <w:jc w:val="both"/>
        <w:rPr>
          <w:rFonts w:ascii="Times New Roman" w:hAnsi="Times New Roman" w:cs="" w:cstheme="majorBidi"/>
          <w:b/>
          <w:b/>
          <w:bCs/>
          <w:color w:val="FF0000"/>
          <w:sz w:val="28"/>
          <w:szCs w:val="28"/>
          <w:shd w:fill="FFFFFF" w:val="clear"/>
        </w:rPr>
      </w:pPr>
      <w:r>
        <w:rPr>
          <w:rFonts w:cs="" w:asciiTheme="majorBidi" w:cstheme="majorBidi" w:hAnsiTheme="majorBidi" w:ascii="Times New Roman" w:hAnsi="Times New Roman"/>
          <w:b/>
          <w:bCs/>
          <w:color w:val="FF0000"/>
          <w:sz w:val="28"/>
          <w:szCs w:val="28"/>
          <w:shd w:fill="FFFFFF" w:val="clear"/>
        </w:rPr>
      </w:r>
    </w:p>
    <w:p>
      <w:pPr>
        <w:pStyle w:val="Standard"/>
        <w:spacing w:lineRule="atLeast" w:line="0"/>
        <w:ind w:left="4535" w:hanging="4535"/>
        <w:jc w:val="both"/>
        <w:rPr>
          <w:rFonts w:ascii="Times New Roman" w:hAnsi="Times New Roman"/>
          <w:sz w:val="28"/>
          <w:szCs w:val="28"/>
        </w:rPr>
      </w:pPr>
      <w:r>
        <w:rPr>
          <w:rFonts w:cs="" w:ascii="Times New Roman" w:hAnsi="Times New Roman" w:cstheme="majorBidi"/>
          <w:sz w:val="28"/>
          <w:szCs w:val="28"/>
          <w:shd w:fill="FFFFFF" w:val="clear"/>
        </w:rPr>
        <w:t>Начальник управления имущественных</w:t>
      </w:r>
    </w:p>
    <w:p>
      <w:pPr>
        <w:pStyle w:val="Standard"/>
        <w:spacing w:lineRule="atLeast" w:line="0"/>
        <w:ind w:left="4535" w:hanging="4535"/>
        <w:jc w:val="both"/>
        <w:rPr>
          <w:rFonts w:ascii="Times New Roman" w:hAnsi="Times New Roman"/>
          <w:sz w:val="28"/>
          <w:szCs w:val="28"/>
        </w:rPr>
      </w:pPr>
      <w:r>
        <w:rPr>
          <w:rFonts w:cs="" w:ascii="Times New Roman" w:hAnsi="Times New Roman" w:cstheme="majorBidi"/>
          <w:sz w:val="28"/>
          <w:szCs w:val="28"/>
          <w:shd w:fill="FFFFFF" w:val="clear"/>
        </w:rPr>
        <w:t>отношений администрации муниципального</w:t>
      </w:r>
    </w:p>
    <w:p>
      <w:pPr>
        <w:pStyle w:val="Standard"/>
        <w:spacing w:lineRule="atLeast" w:line="0"/>
        <w:ind w:left="4535" w:hanging="4535"/>
        <w:jc w:val="both"/>
        <w:rPr>
          <w:rFonts w:ascii="Times New Roman" w:hAnsi="Times New Roman"/>
          <w:sz w:val="28"/>
          <w:szCs w:val="28"/>
        </w:rPr>
      </w:pPr>
      <w:r>
        <w:rPr>
          <w:rFonts w:cs="" w:ascii="Times New Roman" w:hAnsi="Times New Roman" w:cstheme="majorBidi"/>
          <w:sz w:val="28"/>
          <w:szCs w:val="28"/>
          <w:shd w:fill="FFFFFF" w:val="clear"/>
        </w:rPr>
        <w:t>образования Новокубанский район                                                     Н.А.Архипова</w:t>
      </w:r>
    </w:p>
    <w:p>
      <w:pPr>
        <w:pStyle w:val="Standard"/>
        <w:tabs>
          <w:tab w:val="clear" w:pos="708"/>
          <w:tab w:val="left" w:pos="8967" w:leader="none"/>
          <w:tab w:val="left" w:pos="9525" w:leader="none"/>
        </w:tabs>
        <w:spacing w:lineRule="atLeast" w:line="0"/>
        <w:ind w:left="4422" w:firstLine="113"/>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p>
      <w:pPr>
        <w:pStyle w:val="Standard"/>
        <w:tabs>
          <w:tab w:val="clear" w:pos="708"/>
          <w:tab w:val="left" w:pos="8967" w:leader="none"/>
          <w:tab w:val="left" w:pos="9525" w:leader="none"/>
        </w:tabs>
        <w:spacing w:lineRule="atLeast" w:line="0"/>
        <w:ind w:left="4422" w:firstLine="113"/>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p>
      <w:pPr>
        <w:pStyle w:val="Standard"/>
        <w:tabs>
          <w:tab w:val="clear" w:pos="708"/>
          <w:tab w:val="left" w:pos="8967" w:leader="none"/>
          <w:tab w:val="left" w:pos="9525" w:leader="none"/>
        </w:tabs>
        <w:spacing w:lineRule="atLeast" w:line="0"/>
        <w:ind w:left="4422" w:firstLine="113"/>
        <w:rPr>
          <w:rFonts w:ascii="Times New Roman" w:hAnsi="Times New Roman"/>
          <w:sz w:val="28"/>
          <w:szCs w:val="28"/>
          <w:shd w:fill="FFFFFF" w:val="clear"/>
        </w:rPr>
      </w:pPr>
      <w:r>
        <w:rPr>
          <w:rFonts w:ascii="Times New Roman" w:hAnsi="Times New Roman"/>
          <w:sz w:val="28"/>
          <w:szCs w:val="28"/>
          <w:shd w:fill="FFFFFF" w:val="clear"/>
        </w:rPr>
      </w:r>
    </w:p>
    <w:p>
      <w:pPr>
        <w:pStyle w:val="Standard"/>
        <w:tabs>
          <w:tab w:val="clear" w:pos="708"/>
          <w:tab w:val="left" w:pos="8967" w:leader="none"/>
          <w:tab w:val="left" w:pos="9525" w:leader="none"/>
        </w:tabs>
        <w:spacing w:lineRule="atLeast" w:line="0"/>
        <w:ind w:left="4422" w:firstLine="113"/>
        <w:rPr>
          <w:rFonts w:ascii="Times New Roman" w:hAnsi="Times New Roman"/>
          <w:sz w:val="28"/>
          <w:szCs w:val="28"/>
          <w:shd w:fill="FFFFFF" w:val="clear"/>
        </w:rPr>
      </w:pPr>
      <w:r>
        <w:rPr>
          <w:rFonts w:ascii="Times New Roman" w:hAnsi="Times New Roman"/>
          <w:sz w:val="28"/>
          <w:szCs w:val="28"/>
          <w:shd w:fill="FFFFFF" w:val="clear"/>
        </w:rPr>
      </w:r>
    </w:p>
    <w:p>
      <w:pPr>
        <w:pStyle w:val="Standard"/>
        <w:tabs>
          <w:tab w:val="clear" w:pos="708"/>
          <w:tab w:val="left" w:pos="8967" w:leader="none"/>
          <w:tab w:val="left" w:pos="9525" w:leader="none"/>
        </w:tabs>
        <w:spacing w:lineRule="atLeast" w:line="0"/>
        <w:ind w:left="4422" w:firstLine="113"/>
        <w:rPr>
          <w:rFonts w:ascii="Times New Roman" w:hAnsi="Times New Roman"/>
          <w:sz w:val="28"/>
          <w:szCs w:val="28"/>
          <w:shd w:fill="FFFFFF" w:val="clear"/>
        </w:rPr>
      </w:pPr>
      <w:r>
        <w:rPr>
          <w:rFonts w:ascii="Times New Roman" w:hAnsi="Times New Roman"/>
          <w:sz w:val="28"/>
          <w:szCs w:val="28"/>
          <w:shd w:fill="FFFFFF" w:val="clear"/>
        </w:rPr>
      </w:r>
    </w:p>
    <w:p>
      <w:pPr>
        <w:pStyle w:val="Standard"/>
        <w:tabs>
          <w:tab w:val="clear" w:pos="708"/>
          <w:tab w:val="left" w:pos="8967" w:leader="none"/>
          <w:tab w:val="left" w:pos="9525" w:leader="none"/>
        </w:tabs>
        <w:spacing w:lineRule="atLeast" w:line="0"/>
        <w:ind w:left="4422" w:firstLine="113"/>
        <w:rPr>
          <w:rFonts w:ascii="Times New Roman" w:hAnsi="Times New Roman"/>
          <w:sz w:val="28"/>
          <w:szCs w:val="28"/>
          <w:shd w:fill="FFFFFF" w:val="clear"/>
        </w:rPr>
      </w:pPr>
      <w:r>
        <w:rPr>
          <w:rFonts w:ascii="Times New Roman" w:hAnsi="Times New Roman"/>
          <w:sz w:val="28"/>
          <w:szCs w:val="28"/>
          <w:shd w:fill="FFFFFF" w:val="clear"/>
        </w:rPr>
      </w:r>
    </w:p>
    <w:p>
      <w:pPr>
        <w:pStyle w:val="Standard"/>
        <w:tabs>
          <w:tab w:val="clear" w:pos="708"/>
          <w:tab w:val="left" w:pos="8967" w:leader="none"/>
          <w:tab w:val="left" w:pos="9525" w:leader="none"/>
        </w:tabs>
        <w:spacing w:lineRule="atLeast" w:line="0"/>
        <w:ind w:left="4422" w:firstLine="113"/>
        <w:jc w:val="both"/>
        <w:rPr>
          <w:rFonts w:ascii="Times New Roman" w:hAnsi="Times New Roman"/>
          <w:sz w:val="28"/>
          <w:szCs w:val="28"/>
        </w:rPr>
      </w:pPr>
      <w:r>
        <w:rPr>
          <w:rFonts w:cs="" w:ascii="Times New Roman" w:hAnsi="Times New Roman" w:cstheme="majorBidi"/>
          <w:sz w:val="28"/>
          <w:szCs w:val="28"/>
          <w:shd w:fill="FFFFFF" w:val="clear"/>
        </w:rPr>
        <w:t>Приложение 7</w:t>
      </w:r>
    </w:p>
    <w:p>
      <w:pPr>
        <w:pStyle w:val="Standard"/>
        <w:spacing w:lineRule="atLeast" w:line="0"/>
        <w:ind w:left="4535" w:hanging="0"/>
        <w:jc w:val="both"/>
        <w:rPr/>
      </w:pPr>
      <w:r>
        <w:rPr>
          <w:rStyle w:val="1"/>
          <w:rFonts w:cs="" w:ascii="Times New Roman" w:hAnsi="Times New Roman" w:cstheme="majorBidi"/>
          <w:sz w:val="28"/>
          <w:szCs w:val="28"/>
          <w:shd w:fill="FFFFFF" w:val="clear"/>
        </w:rPr>
        <w:t>к административному регламенту предоставления муниципальной услуги «</w:t>
      </w:r>
      <w:r>
        <w:rPr>
          <w:rStyle w:val="Style14"/>
          <w:rFonts w:cs="" w:ascii="Times New Roman" w:hAnsi="Times New Roman" w:cstheme="majorBidi"/>
          <w:i w:val="false"/>
          <w:iCs w:val="false"/>
          <w:sz w:val="28"/>
          <w:szCs w:val="28"/>
          <w:shd w:fill="FFFFFF" w:val="clear"/>
        </w:rPr>
        <w:t>Установление публичного сервитута</w:t>
      </w:r>
      <w:r>
        <w:rPr>
          <w:rStyle w:val="1"/>
          <w:rFonts w:cs="" w:ascii="Times New Roman" w:hAnsi="Times New Roman" w:cstheme="majorBidi"/>
          <w:sz w:val="28"/>
          <w:szCs w:val="28"/>
          <w:shd w:fill="FFFFFF" w:val="clear"/>
        </w:rPr>
        <w:t>»</w:t>
      </w:r>
    </w:p>
    <w:p>
      <w:pPr>
        <w:pStyle w:val="Standard"/>
        <w:spacing w:lineRule="atLeast" w:line="0"/>
        <w:ind w:left="4535" w:hanging="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p>
      <w:pPr>
        <w:pStyle w:val="Standard"/>
        <w:spacing w:lineRule="atLeast" w:line="0"/>
        <w:jc w:val="center"/>
        <w:rPr/>
      </w:pPr>
      <w:r>
        <w:rPr>
          <w:rStyle w:val="1"/>
          <w:rFonts w:cs="" w:ascii="Times New Roman" w:hAnsi="Times New Roman" w:cstheme="majorBidi"/>
          <w:b/>
          <w:bCs/>
          <w:sz w:val="28"/>
          <w:szCs w:val="28"/>
          <w:shd w:fill="FFFFFF" w:val="clear"/>
        </w:rPr>
        <w:t>ФОРМА ЗАЯВЛЕНИЯ</w:t>
      </w:r>
    </w:p>
    <w:p>
      <w:pPr>
        <w:pStyle w:val="Standard"/>
        <w:spacing w:lineRule="atLeast" w:line="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tbl>
      <w:tblPr>
        <w:tblW w:w="9033"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4016"/>
        <w:gridCol w:w="5016"/>
      </w:tblGrid>
      <w:tr>
        <w:trPr/>
        <w:tc>
          <w:tcPr>
            <w:tcW w:w="4016" w:type="dxa"/>
            <w:tcBorders/>
          </w:tcPr>
          <w:p>
            <w:pPr>
              <w:pStyle w:val="Standard"/>
              <w:widowControl w:val="false"/>
              <w:snapToGrid w:val="false"/>
              <w:spacing w:lineRule="atLeast" w:line="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tc>
        <w:tc>
          <w:tcPr>
            <w:tcW w:w="5016" w:type="dxa"/>
            <w:tcBorders/>
          </w:tcPr>
          <w:p>
            <w:pPr>
              <w:pStyle w:val="Standard"/>
              <w:widowControl w:val="false"/>
              <w:spacing w:lineRule="atLeast" w:line="0"/>
              <w:jc w:val="both"/>
              <w:rPr>
                <w:rFonts w:ascii="Times New Roman" w:hAnsi="Times New Roman" w:cs=""/>
                <w:sz w:val="28"/>
                <w:szCs w:val="28"/>
                <w:shd w:fill="FFFFFF" w:val="clear"/>
              </w:rPr>
            </w:pPr>
            <w:r>
              <w:rPr>
                <w:rFonts w:cs="" w:ascii="Times New Roman" w:hAnsi="Times New Roman" w:cstheme="majorBidi"/>
                <w:sz w:val="28"/>
                <w:szCs w:val="28"/>
                <w:shd w:fill="FFFFFF" w:val="clear"/>
              </w:rPr>
              <w:t>Главе муниципального образования</w:t>
            </w:r>
          </w:p>
          <w:p>
            <w:pPr>
              <w:pStyle w:val="Standard"/>
              <w:widowControl w:val="false"/>
              <w:spacing w:lineRule="atLeast" w:line="0"/>
              <w:jc w:val="both"/>
              <w:rPr>
                <w:rFonts w:ascii="Times New Roman" w:hAnsi="Times New Roman" w:cs=""/>
                <w:sz w:val="28"/>
                <w:szCs w:val="28"/>
                <w:shd w:fill="FFFFFF" w:val="clear"/>
              </w:rPr>
            </w:pPr>
            <w:r>
              <w:rPr>
                <w:rFonts w:cs="" w:ascii="Times New Roman" w:hAnsi="Times New Roman" w:cstheme="majorBidi"/>
                <w:sz w:val="28"/>
                <w:szCs w:val="28"/>
                <w:shd w:fill="FFFFFF" w:val="clear"/>
              </w:rPr>
              <w:t>Новокубанский район</w:t>
            </w:r>
          </w:p>
        </w:tc>
      </w:tr>
      <w:tr>
        <w:trPr/>
        <w:tc>
          <w:tcPr>
            <w:tcW w:w="4016" w:type="dxa"/>
            <w:tcBorders/>
          </w:tcPr>
          <w:p>
            <w:pPr>
              <w:pStyle w:val="Standard"/>
              <w:widowControl w:val="false"/>
              <w:snapToGrid w:val="false"/>
              <w:spacing w:lineRule="atLeast" w:line="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tc>
        <w:tc>
          <w:tcPr>
            <w:tcW w:w="5016" w:type="dxa"/>
            <w:tcBorders>
              <w:bottom w:val="single" w:sz="4" w:space="0" w:color="000000"/>
            </w:tcBorders>
          </w:tcPr>
          <w:p>
            <w:pPr>
              <w:pStyle w:val="Standard"/>
              <w:widowControl w:val="false"/>
              <w:spacing w:lineRule="atLeast" w:line="0"/>
              <w:jc w:val="both"/>
              <w:rPr>
                <w:rFonts w:ascii="Times New Roman" w:hAnsi="Times New Roman" w:cs=""/>
                <w:sz w:val="28"/>
                <w:szCs w:val="28"/>
                <w:shd w:fill="FFFFFF" w:val="clear"/>
              </w:rPr>
            </w:pPr>
            <w:r>
              <w:rPr>
                <w:rFonts w:cs="" w:ascii="Times New Roman" w:hAnsi="Times New Roman" w:cstheme="majorBidi"/>
                <w:sz w:val="28"/>
                <w:szCs w:val="28"/>
                <w:shd w:fill="FFFFFF" w:val="clear"/>
              </w:rPr>
              <w:t>от</w:t>
            </w:r>
          </w:p>
        </w:tc>
      </w:tr>
      <w:tr>
        <w:trPr/>
        <w:tc>
          <w:tcPr>
            <w:tcW w:w="4016" w:type="dxa"/>
            <w:tcBorders/>
          </w:tcPr>
          <w:p>
            <w:pPr>
              <w:pStyle w:val="Standard"/>
              <w:widowControl w:val="false"/>
              <w:snapToGrid w:val="false"/>
              <w:spacing w:lineRule="atLeast" w:line="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tc>
        <w:tc>
          <w:tcPr>
            <w:tcW w:w="5016" w:type="dxa"/>
            <w:tcBorders>
              <w:top w:val="single" w:sz="4" w:space="0" w:color="000000"/>
              <w:bottom w:val="single" w:sz="4" w:space="0" w:color="000000"/>
            </w:tcBorders>
          </w:tcPr>
          <w:p>
            <w:pPr>
              <w:pStyle w:val="Standard"/>
              <w:widowControl w:val="false"/>
              <w:snapToGrid w:val="false"/>
              <w:spacing w:lineRule="atLeast" w:line="0"/>
              <w:ind w:left="-28" w:right="-129" w:hanging="0"/>
              <w:jc w:val="both"/>
              <w:rPr>
                <w:rFonts w:ascii="Times New Roman" w:hAnsi="Times New Roman" w:cs="" w:cstheme="majorBidi"/>
                <w:spacing w:val="-4"/>
                <w:sz w:val="28"/>
                <w:szCs w:val="28"/>
                <w:shd w:fill="FFFFFF" w:val="clear"/>
              </w:rPr>
            </w:pPr>
            <w:r>
              <w:rPr>
                <w:rFonts w:cs="" w:asciiTheme="majorBidi" w:cstheme="majorBidi" w:hAnsiTheme="majorBidi" w:ascii="Times New Roman" w:hAnsi="Times New Roman"/>
                <w:spacing w:val="-4"/>
                <w:sz w:val="28"/>
                <w:szCs w:val="28"/>
                <w:shd w:fill="FFFFFF" w:val="clear"/>
              </w:rPr>
            </w:r>
          </w:p>
        </w:tc>
      </w:tr>
      <w:tr>
        <w:trPr>
          <w:trHeight w:val="815" w:hRule="atLeast"/>
        </w:trPr>
        <w:tc>
          <w:tcPr>
            <w:tcW w:w="4016" w:type="dxa"/>
            <w:tcBorders/>
          </w:tcPr>
          <w:p>
            <w:pPr>
              <w:pStyle w:val="Standard"/>
              <w:widowControl w:val="false"/>
              <w:snapToGrid w:val="false"/>
              <w:spacing w:lineRule="atLeast" w:line="0"/>
              <w:jc w:val="both"/>
              <w:rPr>
                <w:rFonts w:ascii="Times New Roman" w:hAnsi="Times New Roman" w:cs="" w:cstheme="majorBidi"/>
                <w:spacing w:val="-4"/>
                <w:sz w:val="28"/>
                <w:szCs w:val="28"/>
                <w:shd w:fill="FFFFFF" w:val="clear"/>
              </w:rPr>
            </w:pPr>
            <w:r>
              <w:rPr>
                <w:rFonts w:cs="" w:asciiTheme="majorBidi" w:cstheme="majorBidi" w:hAnsiTheme="majorBidi" w:ascii="Times New Roman" w:hAnsi="Times New Roman"/>
                <w:spacing w:val="-4"/>
                <w:sz w:val="28"/>
                <w:szCs w:val="28"/>
                <w:shd w:fill="FFFFFF" w:val="clear"/>
              </w:rPr>
            </w:r>
          </w:p>
        </w:tc>
        <w:tc>
          <w:tcPr>
            <w:tcW w:w="5016" w:type="dxa"/>
            <w:tcBorders>
              <w:top w:val="single" w:sz="4" w:space="0" w:color="000000"/>
              <w:bottom w:val="single" w:sz="4" w:space="0" w:color="000000"/>
            </w:tcBorders>
          </w:tcPr>
          <w:p>
            <w:pPr>
              <w:pStyle w:val="Standard"/>
              <w:widowControl w:val="false"/>
              <w:spacing w:lineRule="atLeast" w:line="0"/>
              <w:jc w:val="both"/>
              <w:rPr>
                <w:rFonts w:ascii="Times New Roman" w:hAnsi="Times New Roman" w:cs=""/>
                <w:spacing w:val="-2"/>
                <w:sz w:val="28"/>
                <w:szCs w:val="28"/>
                <w:shd w:fill="FFFFFF" w:val="clear"/>
              </w:rPr>
            </w:pPr>
            <w:r>
              <w:rPr>
                <w:rFonts w:cs="" w:ascii="Times New Roman" w:hAnsi="Times New Roman" w:cstheme="majorBidi"/>
                <w:spacing w:val="-2"/>
                <w:sz w:val="28"/>
                <w:szCs w:val="28"/>
                <w:shd w:fill="FFFFFF" w:val="clear"/>
              </w:rPr>
              <w:t>(ФИО заявителя - физического лица или наименование юридического лица)</w:t>
            </w:r>
          </w:p>
          <w:p>
            <w:pPr>
              <w:pStyle w:val="Standard"/>
              <w:widowControl w:val="false"/>
              <w:spacing w:lineRule="atLeast" w:line="0"/>
              <w:jc w:val="both"/>
              <w:rPr>
                <w:rFonts w:ascii="Times New Roman" w:hAnsi="Times New Roman" w:cs="" w:cstheme="majorBidi"/>
                <w:spacing w:val="-2"/>
                <w:sz w:val="28"/>
                <w:szCs w:val="28"/>
                <w:shd w:fill="FFFFFF" w:val="clear"/>
              </w:rPr>
            </w:pPr>
            <w:r>
              <w:rPr>
                <w:rFonts w:cs="" w:asciiTheme="majorBidi" w:cstheme="majorBidi" w:hAnsiTheme="majorBidi" w:ascii="Times New Roman" w:hAnsi="Times New Roman"/>
                <w:spacing w:val="-2"/>
                <w:sz w:val="28"/>
                <w:szCs w:val="28"/>
                <w:shd w:fill="FFFFFF" w:val="clear"/>
              </w:rPr>
            </w:r>
          </w:p>
        </w:tc>
      </w:tr>
      <w:tr>
        <w:trPr/>
        <w:tc>
          <w:tcPr>
            <w:tcW w:w="4016" w:type="dxa"/>
            <w:tcBorders/>
          </w:tcPr>
          <w:p>
            <w:pPr>
              <w:pStyle w:val="Standard"/>
              <w:widowControl w:val="false"/>
              <w:snapToGrid w:val="false"/>
              <w:spacing w:lineRule="atLeast" w:line="0"/>
              <w:jc w:val="both"/>
              <w:rPr>
                <w:rFonts w:ascii="Times New Roman" w:hAnsi="Times New Roman" w:cs="" w:cstheme="majorBidi"/>
                <w:spacing w:val="-2"/>
                <w:sz w:val="28"/>
                <w:szCs w:val="28"/>
                <w:shd w:fill="FFFFFF" w:val="clear"/>
              </w:rPr>
            </w:pPr>
            <w:r>
              <w:rPr>
                <w:rFonts w:cs="" w:asciiTheme="majorBidi" w:cstheme="majorBidi" w:hAnsiTheme="majorBidi" w:ascii="Times New Roman" w:hAnsi="Times New Roman"/>
                <w:spacing w:val="-2"/>
                <w:sz w:val="28"/>
                <w:szCs w:val="28"/>
                <w:shd w:fill="FFFFFF" w:val="clear"/>
              </w:rPr>
            </w:r>
          </w:p>
        </w:tc>
        <w:tc>
          <w:tcPr>
            <w:tcW w:w="5016" w:type="dxa"/>
            <w:tcBorders>
              <w:top w:val="single" w:sz="4" w:space="0" w:color="000000"/>
              <w:bottom w:val="single" w:sz="4" w:space="0" w:color="000000"/>
            </w:tcBorders>
          </w:tcPr>
          <w:p>
            <w:pPr>
              <w:pStyle w:val="Standard"/>
              <w:widowControl w:val="false"/>
              <w:snapToGrid w:val="false"/>
              <w:spacing w:lineRule="atLeast" w:line="0"/>
              <w:jc w:val="both"/>
              <w:rPr>
                <w:rFonts w:ascii="Times New Roman" w:hAnsi="Times New Roman" w:cs="" w:cstheme="majorBidi"/>
                <w:spacing w:val="-2"/>
                <w:sz w:val="28"/>
                <w:szCs w:val="28"/>
                <w:shd w:fill="FFFFFF" w:val="clear"/>
              </w:rPr>
            </w:pPr>
            <w:r>
              <w:rPr>
                <w:rFonts w:cs="" w:asciiTheme="majorBidi" w:cstheme="majorBidi" w:hAnsiTheme="majorBidi" w:ascii="Times New Roman" w:hAnsi="Times New Roman"/>
                <w:spacing w:val="-2"/>
                <w:sz w:val="28"/>
                <w:szCs w:val="28"/>
                <w:shd w:fill="FFFFFF" w:val="clear"/>
              </w:rPr>
            </w:r>
          </w:p>
        </w:tc>
      </w:tr>
      <w:tr>
        <w:trPr/>
        <w:tc>
          <w:tcPr>
            <w:tcW w:w="4016" w:type="dxa"/>
            <w:tcBorders/>
          </w:tcPr>
          <w:p>
            <w:pPr>
              <w:pStyle w:val="Standard"/>
              <w:widowControl w:val="false"/>
              <w:snapToGrid w:val="false"/>
              <w:spacing w:lineRule="atLeast" w:line="0"/>
              <w:jc w:val="both"/>
              <w:rPr>
                <w:rFonts w:ascii="Times New Roman" w:hAnsi="Times New Roman" w:cs="" w:cstheme="majorBidi"/>
                <w:spacing w:val="-2"/>
                <w:sz w:val="28"/>
                <w:szCs w:val="28"/>
                <w:shd w:fill="FFFFFF" w:val="clear"/>
              </w:rPr>
            </w:pPr>
            <w:r>
              <w:rPr>
                <w:rFonts w:cs="" w:asciiTheme="majorBidi" w:cstheme="majorBidi" w:hAnsiTheme="majorBidi" w:ascii="Times New Roman" w:hAnsi="Times New Roman"/>
                <w:spacing w:val="-2"/>
                <w:sz w:val="28"/>
                <w:szCs w:val="28"/>
                <w:shd w:fill="FFFFFF" w:val="clear"/>
              </w:rPr>
            </w:r>
          </w:p>
        </w:tc>
        <w:tc>
          <w:tcPr>
            <w:tcW w:w="5016" w:type="dxa"/>
            <w:tcBorders>
              <w:top w:val="single" w:sz="4" w:space="0" w:color="000000"/>
              <w:bottom w:val="single" w:sz="4" w:space="0" w:color="000000"/>
            </w:tcBorders>
          </w:tcPr>
          <w:p>
            <w:pPr>
              <w:pStyle w:val="Standard"/>
              <w:widowControl w:val="false"/>
              <w:spacing w:lineRule="atLeast" w:line="0"/>
              <w:jc w:val="both"/>
              <w:rPr>
                <w:rFonts w:ascii="Times New Roman" w:hAnsi="Times New Roman" w:eastAsia="Calibri" w:cs=""/>
                <w:spacing w:val="-2"/>
                <w:sz w:val="28"/>
                <w:szCs w:val="28"/>
                <w:shd w:fill="FFFFFF" w:val="clear"/>
              </w:rPr>
            </w:pPr>
            <w:r>
              <w:rPr>
                <w:rFonts w:eastAsia="Calibri" w:cs="" w:ascii="Times New Roman" w:hAnsi="Times New Roman" w:cstheme="majorBidi"/>
                <w:spacing w:val="-2"/>
                <w:sz w:val="28"/>
                <w:szCs w:val="28"/>
                <w:shd w:fill="FFFFFF" w:val="clear"/>
              </w:rPr>
              <w:t>(реквизиты документа удостоверяющего личность физического лица)</w:t>
            </w:r>
          </w:p>
        </w:tc>
      </w:tr>
      <w:tr>
        <w:trPr/>
        <w:tc>
          <w:tcPr>
            <w:tcW w:w="4016" w:type="dxa"/>
            <w:tcBorders/>
          </w:tcPr>
          <w:p>
            <w:pPr>
              <w:pStyle w:val="Standard"/>
              <w:widowControl w:val="false"/>
              <w:snapToGrid w:val="false"/>
              <w:spacing w:lineRule="atLeast" w:line="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tc>
        <w:tc>
          <w:tcPr>
            <w:tcW w:w="5016" w:type="dxa"/>
            <w:tcBorders>
              <w:top w:val="single" w:sz="4" w:space="0" w:color="000000"/>
              <w:bottom w:val="single" w:sz="4" w:space="0" w:color="000000"/>
            </w:tcBorders>
          </w:tcPr>
          <w:p>
            <w:pPr>
              <w:pStyle w:val="Standard"/>
              <w:widowControl w:val="false"/>
              <w:snapToGrid w:val="false"/>
              <w:spacing w:lineRule="atLeast" w:line="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tc>
      </w:tr>
      <w:tr>
        <w:trPr/>
        <w:tc>
          <w:tcPr>
            <w:tcW w:w="4016" w:type="dxa"/>
            <w:tcBorders/>
          </w:tcPr>
          <w:p>
            <w:pPr>
              <w:pStyle w:val="Standard"/>
              <w:widowControl w:val="false"/>
              <w:snapToGrid w:val="false"/>
              <w:spacing w:lineRule="atLeast" w:line="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tc>
        <w:tc>
          <w:tcPr>
            <w:tcW w:w="5016" w:type="dxa"/>
            <w:tcBorders>
              <w:top w:val="single" w:sz="4" w:space="0" w:color="000000"/>
              <w:bottom w:val="single" w:sz="4" w:space="0" w:color="000000"/>
            </w:tcBorders>
          </w:tcPr>
          <w:p>
            <w:pPr>
              <w:pStyle w:val="Standard"/>
              <w:widowControl w:val="false"/>
              <w:snapToGrid w:val="false"/>
              <w:spacing w:lineRule="atLeast" w:line="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tc>
      </w:tr>
      <w:tr>
        <w:trPr/>
        <w:tc>
          <w:tcPr>
            <w:tcW w:w="4016" w:type="dxa"/>
            <w:tcBorders/>
          </w:tcPr>
          <w:p>
            <w:pPr>
              <w:pStyle w:val="Standard"/>
              <w:widowControl w:val="false"/>
              <w:snapToGrid w:val="false"/>
              <w:spacing w:lineRule="atLeast" w:line="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tc>
        <w:tc>
          <w:tcPr>
            <w:tcW w:w="5016" w:type="dxa"/>
            <w:tcBorders>
              <w:top w:val="single" w:sz="4" w:space="0" w:color="000000"/>
              <w:bottom w:val="single" w:sz="4" w:space="0" w:color="000000"/>
            </w:tcBorders>
          </w:tcPr>
          <w:p>
            <w:pPr>
              <w:pStyle w:val="Standard"/>
              <w:widowControl w:val="false"/>
              <w:spacing w:lineRule="atLeast" w:line="0"/>
              <w:jc w:val="both"/>
              <w:rPr>
                <w:rFonts w:ascii="Times New Roman" w:hAnsi="Times New Roman" w:cs=""/>
                <w:sz w:val="28"/>
                <w:szCs w:val="28"/>
              </w:rPr>
            </w:pPr>
            <w:r>
              <w:rPr>
                <w:rFonts w:eastAsia="Calibri" w:cs="" w:ascii="Times New Roman" w:hAnsi="Times New Roman" w:cstheme="majorBidi"/>
                <w:spacing w:val="-2"/>
                <w:sz w:val="28"/>
                <w:szCs w:val="28"/>
                <w:shd w:fill="FFFFFF" w:val="clear"/>
              </w:rPr>
              <w:t xml:space="preserve">(место жительства </w:t>
            </w:r>
            <w:r>
              <w:rPr>
                <w:rFonts w:cs="" w:ascii="Times New Roman" w:hAnsi="Times New Roman" w:cstheme="majorBidi"/>
                <w:spacing w:val="-2"/>
                <w:sz w:val="28"/>
                <w:szCs w:val="28"/>
                <w:shd w:fill="FFFFFF" w:val="clear"/>
              </w:rPr>
              <w:t>физического лица</w:t>
            </w:r>
            <w:r>
              <w:rPr>
                <w:rFonts w:eastAsia="Calibri" w:cs="" w:ascii="Times New Roman" w:hAnsi="Times New Roman" w:cstheme="majorBidi"/>
                <w:spacing w:val="-2"/>
                <w:sz w:val="28"/>
                <w:szCs w:val="28"/>
                <w:shd w:fill="FFFFFF" w:val="clear"/>
              </w:rPr>
              <w:t xml:space="preserve"> или место нахождения </w:t>
            </w:r>
            <w:r>
              <w:rPr>
                <w:rFonts w:cs="" w:ascii="Times New Roman" w:hAnsi="Times New Roman" w:cstheme="majorBidi"/>
                <w:spacing w:val="-2"/>
                <w:sz w:val="28"/>
                <w:szCs w:val="28"/>
                <w:shd w:fill="FFFFFF" w:val="clear"/>
              </w:rPr>
              <w:t>юридического лица</w:t>
            </w:r>
            <w:r>
              <w:rPr>
                <w:rFonts w:eastAsia="Calibri" w:cs="" w:ascii="Times New Roman" w:hAnsi="Times New Roman" w:cstheme="majorBidi"/>
                <w:spacing w:val="-2"/>
                <w:sz w:val="28"/>
                <w:szCs w:val="28"/>
                <w:shd w:fill="FFFFFF" w:val="clear"/>
              </w:rPr>
              <w:t>)</w:t>
            </w:r>
          </w:p>
        </w:tc>
      </w:tr>
      <w:tr>
        <w:trPr/>
        <w:tc>
          <w:tcPr>
            <w:tcW w:w="4016" w:type="dxa"/>
            <w:tcBorders/>
          </w:tcPr>
          <w:p>
            <w:pPr>
              <w:pStyle w:val="Standard"/>
              <w:widowControl w:val="false"/>
              <w:snapToGrid w:val="false"/>
              <w:spacing w:lineRule="atLeast" w:line="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tc>
        <w:tc>
          <w:tcPr>
            <w:tcW w:w="5016" w:type="dxa"/>
            <w:tcBorders>
              <w:top w:val="single" w:sz="4" w:space="0" w:color="000000"/>
              <w:bottom w:val="single" w:sz="4" w:space="0" w:color="000000"/>
            </w:tcBorders>
          </w:tcPr>
          <w:p>
            <w:pPr>
              <w:pStyle w:val="Standard"/>
              <w:widowControl w:val="false"/>
              <w:spacing w:lineRule="atLeast" w:line="0"/>
              <w:jc w:val="both"/>
              <w:rPr>
                <w:rFonts w:ascii="Times New Roman" w:hAnsi="Times New Roman" w:cs=""/>
                <w:sz w:val="28"/>
                <w:szCs w:val="28"/>
                <w:shd w:fill="FFFFFF" w:val="clear"/>
              </w:rPr>
            </w:pPr>
            <w:r>
              <w:rPr>
                <w:rFonts w:cs="" w:ascii="Times New Roman" w:hAnsi="Times New Roman" w:cstheme="majorBidi"/>
                <w:sz w:val="28"/>
                <w:szCs w:val="28"/>
                <w:shd w:fill="FFFFFF" w:val="clear"/>
              </w:rPr>
              <w:t>ОГРН                            ИНН</w:t>
            </w:r>
          </w:p>
        </w:tc>
      </w:tr>
      <w:tr>
        <w:trPr/>
        <w:tc>
          <w:tcPr>
            <w:tcW w:w="4016" w:type="dxa"/>
            <w:tcBorders/>
          </w:tcPr>
          <w:p>
            <w:pPr>
              <w:pStyle w:val="Standard"/>
              <w:widowControl w:val="false"/>
              <w:snapToGrid w:val="false"/>
              <w:spacing w:lineRule="atLeast" w:line="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tc>
        <w:tc>
          <w:tcPr>
            <w:tcW w:w="5016" w:type="dxa"/>
            <w:tcBorders>
              <w:top w:val="single" w:sz="4" w:space="0" w:color="000000"/>
              <w:bottom w:val="single" w:sz="4" w:space="0" w:color="000000"/>
            </w:tcBorders>
          </w:tcPr>
          <w:p>
            <w:pPr>
              <w:pStyle w:val="Standard"/>
              <w:widowControl w:val="false"/>
              <w:tabs>
                <w:tab w:val="clear" w:pos="708"/>
                <w:tab w:val="left" w:pos="3544" w:leader="none"/>
              </w:tabs>
              <w:spacing w:lineRule="atLeast" w:line="0"/>
              <w:jc w:val="both"/>
              <w:rPr>
                <w:rFonts w:ascii="Times New Roman" w:hAnsi="Times New Roman" w:eastAsia="Calibri" w:cs=""/>
                <w:spacing w:val="-2"/>
                <w:sz w:val="28"/>
                <w:szCs w:val="28"/>
                <w:shd w:fill="FFFFFF" w:val="clear"/>
              </w:rPr>
            </w:pPr>
            <w:r>
              <w:rPr>
                <w:rFonts w:eastAsia="Calibri" w:cs="" w:ascii="Times New Roman" w:hAnsi="Times New Roman" w:cstheme="majorBidi"/>
                <w:spacing w:val="-2"/>
                <w:sz w:val="28"/>
                <w:szCs w:val="28"/>
                <w:shd w:fill="FFFFFF" w:val="clear"/>
              </w:rPr>
              <w:t>(указываются юридическим лицом)</w:t>
            </w:r>
          </w:p>
          <w:p>
            <w:pPr>
              <w:pStyle w:val="Standard"/>
              <w:widowControl w:val="false"/>
              <w:spacing w:lineRule="atLeast" w:line="0"/>
              <w:jc w:val="both"/>
              <w:rPr>
                <w:rFonts w:ascii="Times New Roman" w:hAnsi="Times New Roman" w:cs=""/>
                <w:sz w:val="28"/>
                <w:szCs w:val="28"/>
                <w:shd w:fill="FFFFFF" w:val="clear"/>
              </w:rPr>
            </w:pPr>
            <w:r>
              <w:rPr>
                <w:rFonts w:cs="" w:ascii="Times New Roman" w:hAnsi="Times New Roman" w:cstheme="majorBidi"/>
                <w:sz w:val="28"/>
                <w:szCs w:val="28"/>
                <w:shd w:fill="FFFFFF" w:val="clear"/>
              </w:rPr>
              <w:t>В лице:</w:t>
            </w:r>
          </w:p>
        </w:tc>
      </w:tr>
      <w:tr>
        <w:trPr/>
        <w:tc>
          <w:tcPr>
            <w:tcW w:w="4016" w:type="dxa"/>
            <w:tcBorders/>
          </w:tcPr>
          <w:p>
            <w:pPr>
              <w:pStyle w:val="Standard"/>
              <w:widowControl w:val="false"/>
              <w:snapToGrid w:val="false"/>
              <w:spacing w:lineRule="atLeast" w:line="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tc>
        <w:tc>
          <w:tcPr>
            <w:tcW w:w="5016" w:type="dxa"/>
            <w:tcBorders>
              <w:top w:val="single" w:sz="4" w:space="0" w:color="000000"/>
              <w:bottom w:val="single" w:sz="4" w:space="0" w:color="000000"/>
            </w:tcBorders>
          </w:tcPr>
          <w:p>
            <w:pPr>
              <w:pStyle w:val="Standard"/>
              <w:widowControl w:val="false"/>
              <w:tabs>
                <w:tab w:val="clear" w:pos="708"/>
                <w:tab w:val="left" w:pos="85" w:leader="none"/>
              </w:tabs>
              <w:snapToGrid w:val="false"/>
              <w:spacing w:lineRule="atLeast" w:line="0"/>
              <w:ind w:left="-28" w:hanging="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tc>
      </w:tr>
      <w:tr>
        <w:trPr/>
        <w:tc>
          <w:tcPr>
            <w:tcW w:w="4016" w:type="dxa"/>
            <w:tcBorders/>
          </w:tcPr>
          <w:p>
            <w:pPr>
              <w:pStyle w:val="Standard"/>
              <w:widowControl w:val="false"/>
              <w:snapToGrid w:val="false"/>
              <w:spacing w:lineRule="atLeast" w:line="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tc>
        <w:tc>
          <w:tcPr>
            <w:tcW w:w="5016" w:type="dxa"/>
            <w:tcBorders>
              <w:top w:val="single" w:sz="4" w:space="0" w:color="000000"/>
              <w:bottom w:val="single" w:sz="4" w:space="0" w:color="000000"/>
            </w:tcBorders>
          </w:tcPr>
          <w:p>
            <w:pPr>
              <w:pStyle w:val="Standard"/>
              <w:widowControl w:val="false"/>
              <w:tabs>
                <w:tab w:val="clear" w:pos="708"/>
                <w:tab w:val="left" w:pos="85" w:leader="none"/>
              </w:tabs>
              <w:snapToGrid w:val="false"/>
              <w:spacing w:lineRule="atLeast" w:line="0"/>
              <w:ind w:left="-28" w:hanging="0"/>
              <w:jc w:val="both"/>
              <w:rPr>
                <w:rFonts w:ascii="Times New Roman" w:hAnsi="Times New Roman" w:eastAsia="Calibri" w:cs="" w:cstheme="majorBidi"/>
                <w:spacing w:val="-2"/>
                <w:sz w:val="28"/>
                <w:szCs w:val="28"/>
                <w:shd w:fill="FFFFFF" w:val="clear"/>
              </w:rPr>
            </w:pPr>
            <w:r>
              <w:rPr>
                <w:rFonts w:eastAsia="Calibri" w:cs="" w:asciiTheme="majorBidi" w:cstheme="majorBidi" w:hAnsiTheme="majorBidi" w:ascii="Times New Roman" w:hAnsi="Times New Roman"/>
                <w:spacing w:val="-2"/>
                <w:sz w:val="28"/>
                <w:szCs w:val="28"/>
                <w:shd w:fill="FFFFFF" w:val="clear"/>
              </w:rPr>
            </w:r>
          </w:p>
        </w:tc>
      </w:tr>
      <w:tr>
        <w:trPr/>
        <w:tc>
          <w:tcPr>
            <w:tcW w:w="4016" w:type="dxa"/>
            <w:tcBorders/>
          </w:tcPr>
          <w:p>
            <w:pPr>
              <w:pStyle w:val="Standard"/>
              <w:widowControl w:val="false"/>
              <w:snapToGrid w:val="false"/>
              <w:spacing w:lineRule="atLeast" w:line="0"/>
              <w:jc w:val="both"/>
              <w:rPr>
                <w:rFonts w:ascii="Times New Roman" w:hAnsi="Times New Roman" w:eastAsia="Calibri" w:cs="" w:cstheme="majorBidi"/>
                <w:spacing w:val="-2"/>
                <w:sz w:val="28"/>
                <w:szCs w:val="28"/>
                <w:shd w:fill="FFFFFF" w:val="clear"/>
              </w:rPr>
            </w:pPr>
            <w:r>
              <w:rPr>
                <w:rFonts w:eastAsia="Calibri" w:cs="" w:asciiTheme="majorBidi" w:cstheme="majorBidi" w:hAnsiTheme="majorBidi" w:ascii="Times New Roman" w:hAnsi="Times New Roman"/>
                <w:spacing w:val="-2"/>
                <w:sz w:val="28"/>
                <w:szCs w:val="28"/>
                <w:shd w:fill="FFFFFF" w:val="clear"/>
              </w:rPr>
            </w:r>
          </w:p>
        </w:tc>
        <w:tc>
          <w:tcPr>
            <w:tcW w:w="5016" w:type="dxa"/>
            <w:tcBorders>
              <w:top w:val="single" w:sz="4" w:space="0" w:color="000000"/>
              <w:bottom w:val="single" w:sz="4" w:space="0" w:color="000000"/>
            </w:tcBorders>
          </w:tcPr>
          <w:p>
            <w:pPr>
              <w:pStyle w:val="Standard"/>
              <w:widowControl w:val="false"/>
              <w:tabs>
                <w:tab w:val="clear" w:pos="708"/>
                <w:tab w:val="left" w:pos="85" w:leader="none"/>
              </w:tabs>
              <w:spacing w:lineRule="atLeast" w:line="0"/>
              <w:ind w:left="-28" w:hanging="0"/>
              <w:jc w:val="both"/>
              <w:rPr>
                <w:rFonts w:ascii="Times New Roman" w:hAnsi="Times New Roman" w:eastAsia="Calibri" w:cs=""/>
                <w:spacing w:val="-2"/>
                <w:sz w:val="28"/>
                <w:szCs w:val="28"/>
                <w:shd w:fill="FFFFFF" w:val="clear"/>
              </w:rPr>
            </w:pPr>
            <w:r>
              <w:rPr>
                <w:rFonts w:eastAsia="Calibri" w:cs="" w:ascii="Times New Roman" w:hAnsi="Times New Roman" w:cstheme="majorBidi"/>
                <w:spacing w:val="-2"/>
                <w:sz w:val="28"/>
                <w:szCs w:val="28"/>
                <w:shd w:fill="FFFFFF" w:val="clear"/>
              </w:rPr>
              <w:t>(должность, Ф.И.О.)</w:t>
            </w:r>
          </w:p>
          <w:p>
            <w:pPr>
              <w:pStyle w:val="Standard"/>
              <w:widowControl w:val="false"/>
              <w:tabs>
                <w:tab w:val="clear" w:pos="708"/>
                <w:tab w:val="left" w:pos="85" w:leader="none"/>
              </w:tabs>
              <w:spacing w:lineRule="atLeast" w:line="0"/>
              <w:ind w:left="-28" w:hanging="0"/>
              <w:jc w:val="both"/>
              <w:rPr>
                <w:rFonts w:ascii="Times New Roman" w:hAnsi="Times New Roman" w:eastAsia="Calibri" w:cs=""/>
                <w:spacing w:val="-2"/>
                <w:sz w:val="28"/>
                <w:szCs w:val="28"/>
                <w:shd w:fill="FFFFFF" w:val="clear"/>
              </w:rPr>
            </w:pPr>
            <w:r>
              <w:rPr>
                <w:rFonts w:eastAsia="Calibri" w:cs="" w:ascii="Times New Roman" w:hAnsi="Times New Roman" w:cstheme="majorBidi"/>
                <w:spacing w:val="-2"/>
                <w:sz w:val="28"/>
                <w:szCs w:val="28"/>
                <w:shd w:fill="FFFFFF" w:val="clear"/>
              </w:rPr>
              <w:t>Действующего на основании:</w:t>
            </w:r>
          </w:p>
        </w:tc>
      </w:tr>
      <w:tr>
        <w:trPr/>
        <w:tc>
          <w:tcPr>
            <w:tcW w:w="4016" w:type="dxa"/>
            <w:tcBorders/>
          </w:tcPr>
          <w:p>
            <w:pPr>
              <w:pStyle w:val="Standard"/>
              <w:widowControl w:val="false"/>
              <w:snapToGrid w:val="false"/>
              <w:spacing w:lineRule="atLeast" w:line="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tc>
        <w:tc>
          <w:tcPr>
            <w:tcW w:w="5016" w:type="dxa"/>
            <w:tcBorders>
              <w:top w:val="single" w:sz="4" w:space="0" w:color="000000"/>
              <w:bottom w:val="single" w:sz="4" w:space="0" w:color="000000"/>
            </w:tcBorders>
          </w:tcPr>
          <w:p>
            <w:pPr>
              <w:pStyle w:val="Standard"/>
              <w:widowControl w:val="false"/>
              <w:tabs>
                <w:tab w:val="clear" w:pos="708"/>
                <w:tab w:val="left" w:pos="85" w:leader="none"/>
              </w:tabs>
              <w:snapToGrid w:val="false"/>
              <w:spacing w:lineRule="atLeast" w:line="0"/>
              <w:ind w:left="-28" w:hanging="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tc>
      </w:tr>
      <w:tr>
        <w:trPr/>
        <w:tc>
          <w:tcPr>
            <w:tcW w:w="4016" w:type="dxa"/>
            <w:tcBorders/>
          </w:tcPr>
          <w:p>
            <w:pPr>
              <w:pStyle w:val="Standard"/>
              <w:widowControl w:val="false"/>
              <w:snapToGrid w:val="false"/>
              <w:spacing w:lineRule="atLeast" w:line="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tc>
        <w:tc>
          <w:tcPr>
            <w:tcW w:w="5016" w:type="dxa"/>
            <w:tcBorders>
              <w:top w:val="single" w:sz="4" w:space="0" w:color="000000"/>
            </w:tcBorders>
          </w:tcPr>
          <w:p>
            <w:pPr>
              <w:pStyle w:val="Standard"/>
              <w:widowControl w:val="false"/>
              <w:tabs>
                <w:tab w:val="clear" w:pos="708"/>
                <w:tab w:val="left" w:pos="113" w:leader="none"/>
              </w:tabs>
              <w:spacing w:lineRule="atLeast" w:line="0"/>
              <w:ind w:hanging="28"/>
              <w:jc w:val="both"/>
              <w:rPr>
                <w:rFonts w:ascii="Times New Roman" w:hAnsi="Times New Roman" w:cs=""/>
                <w:spacing w:val="-2"/>
                <w:sz w:val="28"/>
                <w:szCs w:val="28"/>
                <w:shd w:fill="FFFFFF" w:val="clear"/>
              </w:rPr>
            </w:pPr>
            <w:r>
              <w:rPr>
                <w:rFonts w:cs="" w:ascii="Times New Roman" w:hAnsi="Times New Roman" w:cstheme="majorBidi"/>
                <w:spacing w:val="-2"/>
                <w:sz w:val="28"/>
                <w:szCs w:val="28"/>
                <w:shd w:fill="FFFFFF" w:val="clear"/>
              </w:rPr>
              <w:t>(доверенности, устава или др.)</w:t>
            </w:r>
          </w:p>
        </w:tc>
      </w:tr>
    </w:tbl>
    <w:p>
      <w:pPr>
        <w:pStyle w:val="Textbodyindent"/>
        <w:spacing w:lineRule="atLeast" w:line="0" w:before="0" w:after="0"/>
        <w:ind w:left="0" w:firstLine="425"/>
        <w:jc w:val="both"/>
        <w:rPr>
          <w:rFonts w:ascii="Times New Roman" w:hAnsi="Times New Roman" w:cs="" w:cstheme="majorBidi"/>
          <w:b/>
          <w:b/>
          <w:sz w:val="28"/>
          <w:szCs w:val="28"/>
          <w:shd w:fill="FFFFFF" w:val="clear"/>
        </w:rPr>
      </w:pPr>
      <w:r>
        <w:rPr>
          <w:rFonts w:cs="" w:asciiTheme="majorBidi" w:cstheme="majorBidi" w:hAnsiTheme="majorBidi" w:ascii="Times New Roman" w:hAnsi="Times New Roman"/>
          <w:b/>
          <w:sz w:val="28"/>
          <w:szCs w:val="28"/>
          <w:shd w:fill="FFFFFF" w:val="clear"/>
        </w:rPr>
      </w:r>
    </w:p>
    <w:p>
      <w:pPr>
        <w:pStyle w:val="Textbodyindent"/>
        <w:spacing w:lineRule="atLeast" w:line="0" w:before="0" w:after="0"/>
        <w:ind w:left="0" w:firstLine="425"/>
        <w:jc w:val="center"/>
        <w:rPr>
          <w:rFonts w:ascii="Times New Roman" w:hAnsi="Times New Roman"/>
          <w:sz w:val="28"/>
          <w:szCs w:val="28"/>
        </w:rPr>
      </w:pPr>
      <w:r>
        <w:rPr>
          <w:rFonts w:cs="" w:ascii="Times New Roman" w:hAnsi="Times New Roman" w:cstheme="majorBidi"/>
          <w:b/>
          <w:sz w:val="28"/>
          <w:szCs w:val="28"/>
          <w:shd w:fill="FFFFFF" w:val="clear"/>
        </w:rPr>
        <w:t>Заявление</w:t>
      </w:r>
    </w:p>
    <w:p>
      <w:pPr>
        <w:pStyle w:val="Textbodyindent"/>
        <w:spacing w:lineRule="atLeast" w:line="0" w:before="0" w:after="0"/>
        <w:ind w:left="0" w:firstLine="425"/>
        <w:jc w:val="center"/>
        <w:rPr>
          <w:rFonts w:ascii="Times New Roman" w:hAnsi="Times New Roman"/>
          <w:sz w:val="28"/>
          <w:szCs w:val="28"/>
        </w:rPr>
      </w:pPr>
      <w:r>
        <w:rPr>
          <w:rFonts w:cs="" w:ascii="Times New Roman" w:hAnsi="Times New Roman" w:cstheme="majorBidi"/>
          <w:b/>
          <w:sz w:val="28"/>
          <w:szCs w:val="28"/>
          <w:shd w:fill="FFFFFF" w:val="clear"/>
        </w:rPr>
        <w:t>о выдаче дубликата</w:t>
      </w:r>
    </w:p>
    <w:p>
      <w:pPr>
        <w:pStyle w:val="Textbodyindent"/>
        <w:spacing w:lineRule="atLeast" w:line="0" w:before="0" w:after="0"/>
        <w:ind w:left="0" w:firstLine="425"/>
        <w:jc w:val="both"/>
        <w:rPr>
          <w:rFonts w:ascii="Times New Roman" w:hAnsi="Times New Roman" w:cs="" w:cstheme="majorBidi"/>
          <w:b/>
          <w:b/>
          <w:sz w:val="28"/>
          <w:szCs w:val="28"/>
          <w:shd w:fill="FFFFFF" w:val="clear"/>
        </w:rPr>
      </w:pPr>
      <w:r>
        <w:rPr>
          <w:rFonts w:cs="" w:asciiTheme="majorBidi" w:cstheme="majorBidi" w:hAnsiTheme="majorBidi" w:ascii="Times New Roman" w:hAnsi="Times New Roman"/>
          <w:b/>
          <w:sz w:val="28"/>
          <w:szCs w:val="28"/>
          <w:shd w:fill="FFFFFF" w:val="clear"/>
        </w:rPr>
      </w:r>
    </w:p>
    <w:p>
      <w:pPr>
        <w:pStyle w:val="Textbodyindent"/>
        <w:spacing w:lineRule="atLeast" w:line="0" w:before="0" w:after="0"/>
        <w:ind w:left="0" w:firstLine="840"/>
        <w:jc w:val="both"/>
        <w:rPr>
          <w:rFonts w:ascii="Times New Roman" w:hAnsi="Times New Roman"/>
          <w:sz w:val="28"/>
          <w:szCs w:val="28"/>
        </w:rPr>
      </w:pPr>
      <w:r>
        <w:rPr>
          <w:rFonts w:cs="" w:ascii="Times New Roman" w:hAnsi="Times New Roman" w:cstheme="majorBidi"/>
          <w:sz w:val="28"/>
          <w:szCs w:val="28"/>
          <w:shd w:fill="FFFFFF" w:val="clear"/>
        </w:rPr>
        <w:t>Прошу выдать дубликат результата по предоставленной муниципальной услуге от ____________ №___________, в связи с утратой (порчей) полученного документа:</w:t>
      </w:r>
    </w:p>
    <w:p>
      <w:pPr>
        <w:pStyle w:val="Standard"/>
        <w:spacing w:lineRule="atLeast" w:line="0"/>
        <w:jc w:val="both"/>
        <w:rPr>
          <w:rFonts w:ascii="Times New Roman" w:hAnsi="Times New Roman"/>
          <w:sz w:val="28"/>
          <w:szCs w:val="28"/>
        </w:rPr>
      </w:pPr>
      <w:r>
        <w:rPr>
          <w:rFonts w:cs="" w:ascii="Times New Roman" w:hAnsi="Times New Roman" w:cstheme="majorBidi"/>
          <w:spacing w:val="-2"/>
          <w:sz w:val="28"/>
          <w:szCs w:val="28"/>
          <w:shd w:fill="FFFFFF" w:val="clear"/>
        </w:rPr>
        <w:t>Вид документа: _______________________________________________________</w:t>
      </w:r>
    </w:p>
    <w:p>
      <w:pPr>
        <w:pStyle w:val="Standard"/>
        <w:spacing w:lineRule="atLeast" w:line="0"/>
        <w:jc w:val="both"/>
        <w:rPr>
          <w:rFonts w:ascii="Times New Roman" w:hAnsi="Times New Roman"/>
          <w:sz w:val="28"/>
          <w:szCs w:val="28"/>
        </w:rPr>
      </w:pPr>
      <w:r>
        <w:rPr>
          <w:rFonts w:cs="" w:ascii="Times New Roman" w:hAnsi="Times New Roman" w:cstheme="majorBidi"/>
          <w:spacing w:val="-2"/>
          <w:sz w:val="28"/>
          <w:szCs w:val="28"/>
          <w:shd w:fill="FFFFFF" w:val="clear"/>
        </w:rPr>
        <w:t>Дата документа:__________________ номер документа______________________</w:t>
      </w:r>
    </w:p>
    <w:p>
      <w:pPr>
        <w:pStyle w:val="Standard"/>
        <w:spacing w:lineRule="atLeast" w:line="0"/>
        <w:jc w:val="both"/>
        <w:rPr>
          <w:rFonts w:ascii="Times New Roman" w:hAnsi="Times New Roman"/>
          <w:sz w:val="28"/>
          <w:szCs w:val="28"/>
        </w:rPr>
      </w:pPr>
      <w:r>
        <w:rPr>
          <w:rFonts w:cs="" w:ascii="Times New Roman" w:hAnsi="Times New Roman" w:cstheme="majorBidi"/>
          <w:spacing w:val="-2"/>
          <w:sz w:val="28"/>
          <w:szCs w:val="28"/>
          <w:shd w:fill="FFFFFF" w:val="clear"/>
        </w:rPr>
        <w:t>Наименование документа:_______________________________________________</w:t>
      </w:r>
    </w:p>
    <w:p>
      <w:pPr>
        <w:pStyle w:val="Standard"/>
        <w:spacing w:lineRule="atLeast" w:line="0"/>
        <w:jc w:val="both"/>
        <w:rPr>
          <w:rFonts w:ascii="Times New Roman" w:hAnsi="Times New Roman"/>
          <w:sz w:val="28"/>
          <w:szCs w:val="28"/>
        </w:rPr>
      </w:pPr>
      <w:r>
        <w:rPr>
          <w:rFonts w:cs="" w:ascii="Times New Roman" w:hAnsi="Times New Roman" w:cstheme="majorBidi"/>
          <w:spacing w:val="-2"/>
          <w:sz w:val="28"/>
          <w:szCs w:val="28"/>
          <w:shd w:fill="FFFFFF" w:val="clear"/>
        </w:rPr>
        <w:t>_______________________________________________________________________________________________________________________________________________________________________________________________________________</w:t>
      </w:r>
    </w:p>
    <w:p>
      <w:pPr>
        <w:pStyle w:val="Standard"/>
        <w:spacing w:lineRule="atLeast" w:line="0"/>
        <w:jc w:val="both"/>
        <w:rPr>
          <w:rFonts w:ascii="Times New Roman" w:hAnsi="Times New Roman"/>
          <w:sz w:val="28"/>
          <w:szCs w:val="28"/>
        </w:rPr>
      </w:pPr>
      <w:r>
        <w:rPr>
          <w:rFonts w:cs="" w:ascii="Times New Roman" w:hAnsi="Times New Roman" w:cstheme="majorBidi"/>
          <w:spacing w:val="-2"/>
          <w:sz w:val="28"/>
          <w:szCs w:val="28"/>
          <w:shd w:fill="FFFFFF" w:val="clear"/>
        </w:rPr>
        <w:t>Почтовый адрес и (или) адрес электронной почты для связи с заявителем:</w:t>
      </w:r>
    </w:p>
    <w:p>
      <w:pPr>
        <w:pStyle w:val="Standard"/>
        <w:spacing w:lineRule="atLeast" w:line="0"/>
        <w:jc w:val="both"/>
        <w:rPr>
          <w:rFonts w:ascii="Times New Roman" w:hAnsi="Times New Roman"/>
          <w:sz w:val="28"/>
          <w:szCs w:val="28"/>
        </w:rPr>
      </w:pPr>
      <w:r>
        <w:rPr>
          <w:rFonts w:eastAsia="Calibri" w:cs="" w:ascii="Times New Roman" w:hAnsi="Times New Roman" w:cstheme="majorBidi"/>
          <w:sz w:val="28"/>
          <w:szCs w:val="28"/>
          <w:shd w:fill="FFFFFF" w:val="clear"/>
        </w:rPr>
        <w:t>____________________________________________________________________</w:t>
      </w:r>
    </w:p>
    <w:p>
      <w:pPr>
        <w:pStyle w:val="Standard"/>
        <w:spacing w:lineRule="atLeast" w:line="0"/>
        <w:jc w:val="both"/>
        <w:rPr>
          <w:rFonts w:ascii="Times New Roman" w:hAnsi="Times New Roman"/>
          <w:sz w:val="28"/>
          <w:szCs w:val="28"/>
        </w:rPr>
      </w:pPr>
      <w:r>
        <w:rPr>
          <w:rFonts w:cs="" w:ascii="Times New Roman" w:hAnsi="Times New Roman" w:cstheme="majorBidi"/>
          <w:spacing w:val="-2"/>
          <w:sz w:val="28"/>
          <w:szCs w:val="28"/>
          <w:shd w:fill="FFFFFF" w:val="clear"/>
        </w:rPr>
        <w:t>Телефон (факс):________________________________________________________</w:t>
      </w:r>
    </w:p>
    <w:p>
      <w:pPr>
        <w:pStyle w:val="Standard"/>
        <w:spacing w:lineRule="atLeast" w:line="0"/>
        <w:ind w:left="708" w:hanging="0"/>
        <w:jc w:val="both"/>
        <w:rPr>
          <w:rFonts w:ascii="Times New Roman" w:hAnsi="Times New Roman"/>
          <w:sz w:val="28"/>
          <w:szCs w:val="28"/>
        </w:rPr>
      </w:pPr>
      <w:r>
        <w:rPr>
          <w:rFonts w:cs="" w:ascii="Times New Roman" w:hAnsi="Times New Roman" w:cstheme="majorBidi"/>
          <w:spacing w:val="-2"/>
          <w:sz w:val="28"/>
          <w:szCs w:val="28"/>
          <w:shd w:fill="FFFFFF" w:val="clear"/>
        </w:rPr>
        <w:t>Приложение:</w:t>
      </w:r>
    </w:p>
    <w:p>
      <w:pPr>
        <w:pStyle w:val="Standard"/>
        <w:spacing w:lineRule="atLeast" w:line="0"/>
        <w:ind w:left="708" w:hanging="0"/>
        <w:jc w:val="both"/>
        <w:rPr>
          <w:rFonts w:ascii="Times New Roman" w:hAnsi="Times New Roman"/>
          <w:sz w:val="28"/>
          <w:szCs w:val="28"/>
        </w:rPr>
      </w:pPr>
      <w:r>
        <w:rPr>
          <w:rFonts w:cs="" w:ascii="Times New Roman" w:hAnsi="Times New Roman" w:cstheme="majorBidi"/>
          <w:spacing w:val="-2"/>
          <w:sz w:val="28"/>
          <w:szCs w:val="28"/>
          <w:shd w:fill="FFFFFF" w:val="clear"/>
        </w:rPr>
        <w:t>1._______________________________________________________________</w:t>
      </w:r>
    </w:p>
    <w:p>
      <w:pPr>
        <w:pStyle w:val="Standard"/>
        <w:spacing w:lineRule="atLeast" w:line="0"/>
        <w:ind w:left="708" w:hanging="0"/>
        <w:jc w:val="both"/>
        <w:rPr>
          <w:rFonts w:ascii="Times New Roman" w:hAnsi="Times New Roman"/>
          <w:sz w:val="28"/>
          <w:szCs w:val="28"/>
        </w:rPr>
      </w:pPr>
      <w:r>
        <w:rPr>
          <w:rFonts w:cs="" w:ascii="Times New Roman" w:hAnsi="Times New Roman" w:cstheme="majorBidi"/>
          <w:spacing w:val="-2"/>
          <w:sz w:val="28"/>
          <w:szCs w:val="28"/>
          <w:shd w:fill="FFFFFF" w:val="clear"/>
        </w:rPr>
        <w:t>2._______________________________________________________________ 3._______________________________________________________________</w:t>
      </w:r>
    </w:p>
    <w:p>
      <w:pPr>
        <w:pStyle w:val="Standard"/>
        <w:spacing w:lineRule="atLeast" w:line="0"/>
        <w:jc w:val="both"/>
        <w:rPr>
          <w:rFonts w:ascii="Times New Roman" w:hAnsi="Times New Roman"/>
          <w:sz w:val="28"/>
          <w:szCs w:val="28"/>
        </w:rPr>
      </w:pPr>
      <w:r>
        <w:rPr>
          <w:rFonts w:eastAsia="Times New Roman" w:cs="" w:ascii="Times New Roman" w:hAnsi="Times New Roman" w:cstheme="majorBidi"/>
          <w:sz w:val="28"/>
          <w:szCs w:val="28"/>
          <w:shd w:fill="FFFFFF" w:val="clear"/>
          <w:lang w:eastAsia="ar-SA"/>
        </w:rPr>
        <w:t xml:space="preserve">         </w:t>
      </w:r>
      <w:r>
        <w:rPr>
          <w:rFonts w:cs="" w:ascii="Times New Roman" w:hAnsi="Times New Roman" w:cstheme="majorBidi"/>
          <w:sz w:val="28"/>
          <w:szCs w:val="28"/>
          <w:shd w:fill="FFFFFF" w:val="clear"/>
          <w:lang w:eastAsia="ar-SA"/>
        </w:rPr>
        <w:t>______________           ______________                    ___________</w:t>
      </w:r>
      <w:r>
        <w:rPr>
          <w:rFonts w:cs="" w:ascii="Times New Roman" w:hAnsi="Times New Roman" w:cstheme="majorBidi"/>
          <w:spacing w:val="-2"/>
          <w:sz w:val="28"/>
          <w:szCs w:val="28"/>
          <w:shd w:fill="FFFFFF" w:val="clear"/>
        </w:rPr>
        <w:t>___</w:t>
      </w:r>
    </w:p>
    <w:p>
      <w:pPr>
        <w:pStyle w:val="Standard"/>
        <w:spacing w:lineRule="atLeast" w:line="0"/>
        <w:jc w:val="both"/>
        <w:rPr>
          <w:rFonts w:ascii="Times New Roman" w:hAnsi="Times New Roman"/>
          <w:sz w:val="28"/>
          <w:szCs w:val="28"/>
        </w:rPr>
      </w:pPr>
      <w:r>
        <w:rPr>
          <w:rFonts w:eastAsia="Times New Roman" w:cs="" w:ascii="Times New Roman" w:hAnsi="Times New Roman" w:cstheme="majorBidi"/>
          <w:sz w:val="28"/>
          <w:szCs w:val="28"/>
          <w:shd w:fill="FFFFFF" w:val="clear"/>
          <w:lang w:eastAsia="ar-SA"/>
        </w:rPr>
        <w:t xml:space="preserve">  </w:t>
      </w:r>
      <w:r>
        <w:rPr>
          <w:rFonts w:cs="" w:ascii="Times New Roman" w:hAnsi="Times New Roman" w:cstheme="majorBidi"/>
          <w:sz w:val="28"/>
          <w:szCs w:val="28"/>
          <w:shd w:fill="FFFFFF" w:val="clear"/>
          <w:lang w:eastAsia="ar-SA"/>
        </w:rPr>
        <w:t>(Должность)                             (Подпись)                                   (И.О.Фамилия)</w:t>
      </w:r>
    </w:p>
    <w:p>
      <w:pPr>
        <w:pStyle w:val="Standard"/>
        <w:spacing w:lineRule="atLeast" w:line="0"/>
        <w:jc w:val="both"/>
        <w:rPr>
          <w:rFonts w:ascii="Times New Roman" w:hAnsi="Times New Roman"/>
          <w:sz w:val="28"/>
          <w:szCs w:val="28"/>
        </w:rPr>
      </w:pPr>
      <w:r>
        <w:rPr>
          <w:rFonts w:cs="" w:ascii="Times New Roman" w:hAnsi="Times New Roman" w:cstheme="majorBidi"/>
          <w:sz w:val="28"/>
          <w:szCs w:val="28"/>
          <w:shd w:fill="FFFFFF" w:val="clear"/>
        </w:rPr>
        <w:t xml:space="preserve">Документы, представленные мной для </w:t>
      </w:r>
      <w:r>
        <w:rPr>
          <w:rFonts w:cs="" w:ascii="Times New Roman" w:hAnsi="Times New Roman" w:cstheme="majorBidi"/>
          <w:bCs/>
          <w:sz w:val="28"/>
          <w:szCs w:val="28"/>
          <w:shd w:fill="FFFFFF" w:val="clear"/>
        </w:rPr>
        <w:t>предоставления муниципальной услуги и</w:t>
      </w:r>
      <w:r>
        <w:rPr>
          <w:rFonts w:cs="" w:ascii="Times New Roman" w:hAnsi="Times New Roman" w:cstheme="majorBidi"/>
          <w:sz w:val="28"/>
          <w:szCs w:val="28"/>
          <w:shd w:fill="FFFFFF" w:val="clear"/>
        </w:rPr>
        <w:t xml:space="preserve"> указанные в заявлении, достоверны.</w:t>
      </w:r>
    </w:p>
    <w:p>
      <w:pPr>
        <w:pStyle w:val="Standard"/>
        <w:spacing w:lineRule="atLeast" w:line="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p>
      <w:pPr>
        <w:pStyle w:val="Standard"/>
        <w:spacing w:lineRule="atLeast" w:line="0"/>
        <w:jc w:val="both"/>
        <w:rPr>
          <w:rFonts w:ascii="Times New Roman" w:hAnsi="Times New Roman"/>
          <w:sz w:val="28"/>
          <w:szCs w:val="28"/>
        </w:rPr>
      </w:pPr>
      <w:r>
        <w:rPr>
          <w:rFonts w:cs="" w:ascii="Times New Roman" w:hAnsi="Times New Roman" w:cstheme="majorBidi"/>
          <w:sz w:val="28"/>
          <w:szCs w:val="28"/>
          <w:shd w:fill="FFFFFF" w:val="clear"/>
        </w:rPr>
        <w:t>Способ получения результата муниципальной услуги: почтой, получить нарочно (нужное подчеркнуть).</w:t>
      </w:r>
    </w:p>
    <w:p>
      <w:pPr>
        <w:pStyle w:val="Standard"/>
        <w:spacing w:lineRule="atLeast" w:line="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p>
      <w:pPr>
        <w:pStyle w:val="Standard"/>
        <w:spacing w:lineRule="atLeast" w:line="0"/>
        <w:jc w:val="both"/>
        <w:rPr>
          <w:rFonts w:ascii="Times New Roman" w:hAnsi="Times New Roman"/>
          <w:sz w:val="28"/>
          <w:szCs w:val="28"/>
        </w:rPr>
      </w:pPr>
      <w:r>
        <w:rPr>
          <w:rFonts w:cs="" w:ascii="Times New Roman" w:hAnsi="Times New Roman" w:cstheme="majorBidi"/>
          <w:sz w:val="28"/>
          <w:szCs w:val="28"/>
          <w:shd w:fill="FFFFFF" w:val="clear"/>
        </w:rPr>
        <w:t>Расписку о принятии документов получил (а) ___________________________</w:t>
      </w:r>
    </w:p>
    <w:p>
      <w:pPr>
        <w:pStyle w:val="Standard"/>
        <w:spacing w:lineRule="atLeast" w:line="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p>
      <w:pPr>
        <w:pStyle w:val="Standard"/>
        <w:spacing w:lineRule="atLeast" w:line="0"/>
        <w:jc w:val="both"/>
        <w:rPr>
          <w:rFonts w:ascii="Times New Roman" w:hAnsi="Times New Roman"/>
          <w:sz w:val="28"/>
          <w:szCs w:val="28"/>
        </w:rPr>
      </w:pPr>
      <w:r>
        <w:rPr>
          <w:rFonts w:cs="" w:ascii="Times New Roman" w:hAnsi="Times New Roman" w:cstheme="majorBidi"/>
          <w:sz w:val="28"/>
          <w:szCs w:val="28"/>
          <w:shd w:fill="FFFFFF" w:val="clear"/>
        </w:rPr>
        <w:t>«____»___________ 20___г.       _____________            __________________</w:t>
      </w:r>
    </w:p>
    <w:p>
      <w:pPr>
        <w:pStyle w:val="Standard"/>
        <w:spacing w:lineRule="atLeast" w:line="0"/>
        <w:jc w:val="both"/>
        <w:rPr>
          <w:rFonts w:ascii="Times New Roman" w:hAnsi="Times New Roman"/>
          <w:sz w:val="28"/>
          <w:szCs w:val="28"/>
        </w:rPr>
      </w:pPr>
      <w:r>
        <w:rPr>
          <w:rFonts w:eastAsia="Times New Roman" w:cs="" w:ascii="Times New Roman" w:hAnsi="Times New Roman" w:cstheme="majorBidi"/>
          <w:bCs/>
          <w:sz w:val="28"/>
          <w:szCs w:val="28"/>
          <w:shd w:fill="FFFFFF" w:val="clear"/>
          <w:lang w:eastAsia="ar-SA"/>
        </w:rPr>
        <w:t xml:space="preserve"> </w:t>
      </w:r>
      <w:r>
        <w:rPr>
          <w:rFonts w:eastAsia="Arial" w:cs="" w:ascii="Times New Roman" w:hAnsi="Times New Roman" w:cstheme="majorBidi"/>
          <w:bCs/>
          <w:sz w:val="28"/>
          <w:szCs w:val="28"/>
          <w:shd w:fill="FFFFFF" w:val="clear"/>
          <w:lang w:eastAsia="ar-SA"/>
        </w:rPr>
        <w:t>(дата заполнения)                                 (подпись)                (Ф.И.О. заявителя, представителя  заявителя)</w:t>
      </w:r>
    </w:p>
    <w:p>
      <w:pPr>
        <w:pStyle w:val="NormalWeb"/>
        <w:spacing w:lineRule="atLeast" w:line="0"/>
        <w:jc w:val="both"/>
        <w:rPr>
          <w:rFonts w:ascii="Times New Roman" w:hAnsi="Times New Roman" w:cs="" w:cstheme="majorBidi"/>
          <w:sz w:val="28"/>
          <w:szCs w:val="28"/>
          <w:shd w:fill="FFFFFF" w:val="clear"/>
          <w:lang w:eastAsia="ar-SA"/>
        </w:rPr>
      </w:pPr>
      <w:r>
        <w:rPr>
          <w:rFonts w:cs="" w:asciiTheme="majorBidi" w:cstheme="majorBidi" w:hAnsiTheme="majorBidi" w:ascii="Times New Roman" w:hAnsi="Times New Roman"/>
          <w:sz w:val="28"/>
          <w:szCs w:val="28"/>
          <w:shd w:fill="FFFFFF" w:val="clear"/>
          <w:lang w:eastAsia="ar-SA"/>
        </w:rPr>
      </w:r>
    </w:p>
    <w:p>
      <w:pPr>
        <w:pStyle w:val="NormalWeb"/>
        <w:spacing w:lineRule="atLeast" w:line="0"/>
        <w:jc w:val="both"/>
        <w:rPr>
          <w:rFonts w:ascii="Times New Roman" w:hAnsi="Times New Roman" w:cs="" w:cstheme="majorBidi"/>
          <w:sz w:val="28"/>
          <w:szCs w:val="28"/>
          <w:shd w:fill="FFFFFF" w:val="clear"/>
          <w:lang w:eastAsia="ar-SA"/>
        </w:rPr>
      </w:pPr>
      <w:r>
        <w:rPr>
          <w:rFonts w:cs="" w:asciiTheme="majorBidi" w:cstheme="majorBidi" w:hAnsiTheme="majorBidi" w:ascii="Times New Roman" w:hAnsi="Times New Roman"/>
          <w:sz w:val="28"/>
          <w:szCs w:val="28"/>
          <w:shd w:fill="FFFFFF" w:val="clear"/>
          <w:lang w:eastAsia="ar-SA"/>
        </w:rPr>
      </w:r>
    </w:p>
    <w:p>
      <w:pPr>
        <w:pStyle w:val="NormalWeb"/>
        <w:spacing w:lineRule="atLeast" w:line="0"/>
        <w:jc w:val="both"/>
        <w:rPr>
          <w:rFonts w:ascii="Times New Roman" w:hAnsi="Times New Roman" w:cs="" w:cstheme="majorBidi"/>
          <w:b/>
          <w:b/>
          <w:bCs/>
          <w:color w:val="FF0000"/>
          <w:sz w:val="28"/>
          <w:szCs w:val="28"/>
          <w:shd w:fill="FFFFFF" w:val="clear"/>
          <w:lang w:eastAsia="ar-SA"/>
        </w:rPr>
      </w:pPr>
      <w:r>
        <w:rPr>
          <w:rFonts w:cs="" w:asciiTheme="majorBidi" w:cstheme="majorBidi" w:hAnsiTheme="majorBidi" w:ascii="Times New Roman" w:hAnsi="Times New Roman"/>
          <w:b/>
          <w:bCs/>
          <w:color w:val="FF0000"/>
          <w:sz w:val="28"/>
          <w:szCs w:val="28"/>
          <w:shd w:fill="FFFFFF" w:val="clear"/>
          <w:lang w:eastAsia="ar-SA"/>
        </w:rPr>
      </w:r>
    </w:p>
    <w:p>
      <w:pPr>
        <w:pStyle w:val="Standard"/>
        <w:spacing w:lineRule="atLeast" w:line="0"/>
        <w:ind w:left="4535" w:hanging="4535"/>
        <w:jc w:val="both"/>
        <w:rPr>
          <w:rFonts w:ascii="Times New Roman" w:hAnsi="Times New Roman"/>
          <w:sz w:val="28"/>
          <w:szCs w:val="28"/>
        </w:rPr>
      </w:pPr>
      <w:r>
        <w:rPr>
          <w:rFonts w:cs="" w:ascii="Times New Roman" w:hAnsi="Times New Roman" w:cstheme="majorBidi"/>
          <w:sz w:val="28"/>
          <w:szCs w:val="28"/>
          <w:shd w:fill="FFFFFF" w:val="clear"/>
        </w:rPr>
        <w:t>Начальник управления имущественных</w:t>
      </w:r>
    </w:p>
    <w:p>
      <w:pPr>
        <w:pStyle w:val="Standard"/>
        <w:spacing w:lineRule="atLeast" w:line="0"/>
        <w:ind w:left="4535" w:hanging="4535"/>
        <w:jc w:val="both"/>
        <w:rPr>
          <w:rFonts w:ascii="Times New Roman" w:hAnsi="Times New Roman"/>
          <w:sz w:val="28"/>
          <w:szCs w:val="28"/>
        </w:rPr>
      </w:pPr>
      <w:r>
        <w:rPr>
          <w:rFonts w:cs="" w:ascii="Times New Roman" w:hAnsi="Times New Roman" w:cstheme="majorBidi"/>
          <w:sz w:val="28"/>
          <w:szCs w:val="28"/>
          <w:shd w:fill="FFFFFF" w:val="clear"/>
        </w:rPr>
        <w:t>отношений администрации муниципального</w:t>
      </w:r>
    </w:p>
    <w:p>
      <w:pPr>
        <w:pStyle w:val="Standard"/>
        <w:spacing w:lineRule="atLeast" w:line="0"/>
        <w:ind w:left="4535" w:hanging="4535"/>
        <w:jc w:val="both"/>
        <w:rPr>
          <w:rFonts w:ascii="Times New Roman" w:hAnsi="Times New Roman"/>
          <w:sz w:val="28"/>
          <w:szCs w:val="28"/>
        </w:rPr>
      </w:pPr>
      <w:r>
        <w:rPr>
          <w:rFonts w:cs="" w:ascii="Times New Roman" w:hAnsi="Times New Roman" w:cstheme="majorBidi"/>
          <w:sz w:val="28"/>
          <w:szCs w:val="28"/>
          <w:shd w:fill="FFFFFF" w:val="clear"/>
          <w:lang w:eastAsia="ar-SA"/>
        </w:rPr>
        <w:t>образования Новокубанский район                                                     Н.А.Архипова</w:t>
      </w:r>
    </w:p>
    <w:p>
      <w:pPr>
        <w:pStyle w:val="NormalWeb"/>
        <w:spacing w:lineRule="atLeast" w:line="0"/>
        <w:jc w:val="both"/>
        <w:rPr>
          <w:rFonts w:ascii="Times New Roman" w:hAnsi="Times New Roman" w:cs="" w:cstheme="majorBidi"/>
          <w:sz w:val="28"/>
          <w:szCs w:val="28"/>
          <w:shd w:fill="FFFFFF" w:val="clear"/>
          <w:lang w:eastAsia="ar-SA"/>
        </w:rPr>
      </w:pPr>
      <w:r>
        <w:rPr>
          <w:rFonts w:cs="" w:asciiTheme="majorBidi" w:cstheme="majorBidi" w:hAnsiTheme="majorBidi" w:ascii="Times New Roman" w:hAnsi="Times New Roman"/>
          <w:sz w:val="28"/>
          <w:szCs w:val="28"/>
          <w:shd w:fill="FFFFFF" w:val="clear"/>
          <w:lang w:eastAsia="ar-SA"/>
        </w:rPr>
      </w:r>
    </w:p>
    <w:p>
      <w:pPr>
        <w:pStyle w:val="NormalWeb"/>
        <w:spacing w:lineRule="atLeast" w:line="0"/>
        <w:jc w:val="both"/>
        <w:rPr>
          <w:rFonts w:ascii="Times New Roman" w:hAnsi="Times New Roman" w:cs="" w:cstheme="majorBidi"/>
          <w:sz w:val="28"/>
          <w:szCs w:val="28"/>
          <w:shd w:fill="FFFFFF" w:val="clear"/>
          <w:lang w:eastAsia="ar-SA"/>
        </w:rPr>
      </w:pPr>
      <w:r>
        <w:rPr>
          <w:rFonts w:cs="" w:asciiTheme="majorBidi" w:cstheme="majorBidi" w:hAnsiTheme="majorBidi" w:ascii="Times New Roman" w:hAnsi="Times New Roman"/>
          <w:sz w:val="28"/>
          <w:szCs w:val="28"/>
          <w:shd w:fill="FFFFFF" w:val="clear"/>
          <w:lang w:eastAsia="ar-SA"/>
        </w:rPr>
      </w:r>
    </w:p>
    <w:p>
      <w:pPr>
        <w:pStyle w:val="NormalWeb"/>
        <w:spacing w:lineRule="atLeast" w:line="0"/>
        <w:jc w:val="both"/>
        <w:rPr>
          <w:rFonts w:ascii="Times New Roman" w:hAnsi="Times New Roman" w:cs="" w:cstheme="majorBidi"/>
          <w:sz w:val="28"/>
          <w:szCs w:val="28"/>
          <w:shd w:fill="FFFFFF" w:val="clear"/>
          <w:lang w:eastAsia="ar-SA"/>
        </w:rPr>
      </w:pPr>
      <w:r>
        <w:rPr>
          <w:rFonts w:cs="" w:asciiTheme="majorBidi" w:cstheme="majorBidi" w:hAnsiTheme="majorBidi" w:ascii="Times New Roman" w:hAnsi="Times New Roman"/>
          <w:sz w:val="28"/>
          <w:szCs w:val="28"/>
          <w:shd w:fill="FFFFFF" w:val="clear"/>
          <w:lang w:eastAsia="ar-SA"/>
        </w:rPr>
      </w:r>
    </w:p>
    <w:p>
      <w:pPr>
        <w:pStyle w:val="NormalWeb"/>
        <w:spacing w:lineRule="atLeast" w:line="0"/>
        <w:rPr>
          <w:rFonts w:ascii="Times New Roman" w:hAnsi="Times New Roman"/>
          <w:sz w:val="28"/>
          <w:szCs w:val="28"/>
          <w:shd w:fill="FFFFFF" w:val="clear"/>
          <w:lang w:eastAsia="ar-SA"/>
        </w:rPr>
      </w:pPr>
      <w:r>
        <w:rPr>
          <w:rFonts w:ascii="Times New Roman" w:hAnsi="Times New Roman"/>
          <w:sz w:val="28"/>
          <w:szCs w:val="28"/>
          <w:shd w:fill="FFFFFF" w:val="clear"/>
          <w:lang w:eastAsia="ar-SA"/>
        </w:rPr>
      </w:r>
    </w:p>
    <w:p>
      <w:pPr>
        <w:pStyle w:val="NormalWeb"/>
        <w:spacing w:lineRule="atLeast" w:line="0"/>
        <w:rPr>
          <w:rFonts w:ascii="Times New Roman" w:hAnsi="Times New Roman"/>
          <w:sz w:val="28"/>
          <w:szCs w:val="28"/>
          <w:shd w:fill="FFFFFF" w:val="clear"/>
          <w:lang w:eastAsia="ar-SA"/>
        </w:rPr>
      </w:pPr>
      <w:r>
        <w:rPr>
          <w:rFonts w:ascii="Times New Roman" w:hAnsi="Times New Roman"/>
          <w:sz w:val="28"/>
          <w:szCs w:val="28"/>
          <w:shd w:fill="FFFFFF" w:val="clear"/>
          <w:lang w:eastAsia="ar-SA"/>
        </w:rPr>
      </w:r>
    </w:p>
    <w:p>
      <w:pPr>
        <w:pStyle w:val="NormalWeb"/>
        <w:spacing w:lineRule="atLeast" w:line="0"/>
        <w:rPr>
          <w:rFonts w:ascii="Times New Roman" w:hAnsi="Times New Roman"/>
          <w:sz w:val="28"/>
          <w:szCs w:val="28"/>
          <w:shd w:fill="FFFFFF" w:val="clear"/>
          <w:lang w:eastAsia="ar-SA"/>
        </w:rPr>
      </w:pPr>
      <w:r>
        <w:rPr>
          <w:rFonts w:ascii="Times New Roman" w:hAnsi="Times New Roman"/>
          <w:sz w:val="28"/>
          <w:szCs w:val="28"/>
          <w:shd w:fill="FFFFFF" w:val="clear"/>
          <w:lang w:eastAsia="ar-SA"/>
        </w:rPr>
      </w:r>
    </w:p>
    <w:p>
      <w:pPr>
        <w:pStyle w:val="NormalWeb"/>
        <w:spacing w:lineRule="atLeast" w:line="0"/>
        <w:rPr>
          <w:rFonts w:ascii="Times New Roman" w:hAnsi="Times New Roman"/>
          <w:sz w:val="28"/>
          <w:szCs w:val="28"/>
          <w:shd w:fill="FFFFFF" w:val="clear"/>
          <w:lang w:eastAsia="ar-SA"/>
        </w:rPr>
      </w:pPr>
      <w:r>
        <w:rPr>
          <w:rFonts w:ascii="Times New Roman" w:hAnsi="Times New Roman"/>
          <w:sz w:val="28"/>
          <w:szCs w:val="28"/>
          <w:shd w:fill="FFFFFF" w:val="clear"/>
          <w:lang w:eastAsia="ar-SA"/>
        </w:rPr>
      </w:r>
    </w:p>
    <w:p>
      <w:pPr>
        <w:pStyle w:val="NormalWeb"/>
        <w:spacing w:lineRule="atLeast" w:line="0"/>
        <w:rPr>
          <w:rFonts w:ascii="Times New Roman" w:hAnsi="Times New Roman"/>
          <w:sz w:val="28"/>
          <w:szCs w:val="28"/>
          <w:shd w:fill="FFFFFF" w:val="clear"/>
          <w:lang w:eastAsia="ar-SA"/>
        </w:rPr>
      </w:pPr>
      <w:r>
        <w:rPr>
          <w:rFonts w:ascii="Times New Roman" w:hAnsi="Times New Roman"/>
          <w:sz w:val="28"/>
          <w:szCs w:val="28"/>
          <w:shd w:fill="FFFFFF" w:val="clear"/>
          <w:lang w:eastAsia="ar-SA"/>
        </w:rPr>
      </w:r>
    </w:p>
    <w:p>
      <w:pPr>
        <w:pStyle w:val="NormalWeb"/>
        <w:spacing w:lineRule="atLeast" w:line="0"/>
        <w:rPr>
          <w:rFonts w:ascii="Times New Roman" w:hAnsi="Times New Roman"/>
          <w:sz w:val="28"/>
          <w:szCs w:val="28"/>
          <w:shd w:fill="FFFFFF" w:val="clear"/>
          <w:lang w:eastAsia="ar-SA"/>
        </w:rPr>
      </w:pPr>
      <w:r>
        <w:rPr>
          <w:rFonts w:ascii="Times New Roman" w:hAnsi="Times New Roman"/>
          <w:sz w:val="28"/>
          <w:szCs w:val="28"/>
          <w:shd w:fill="FFFFFF" w:val="clear"/>
          <w:lang w:eastAsia="ar-SA"/>
        </w:rPr>
      </w:r>
    </w:p>
    <w:p>
      <w:pPr>
        <w:pStyle w:val="NormalWeb"/>
        <w:spacing w:lineRule="atLeast" w:line="0"/>
        <w:rPr>
          <w:rFonts w:ascii="Times New Roman" w:hAnsi="Times New Roman"/>
          <w:sz w:val="28"/>
          <w:szCs w:val="28"/>
          <w:shd w:fill="FFFFFF" w:val="clear"/>
          <w:lang w:eastAsia="ar-SA"/>
        </w:rPr>
      </w:pPr>
      <w:r>
        <w:rPr>
          <w:rFonts w:ascii="Times New Roman" w:hAnsi="Times New Roman"/>
          <w:sz w:val="28"/>
          <w:szCs w:val="28"/>
          <w:shd w:fill="FFFFFF" w:val="clear"/>
          <w:lang w:eastAsia="ar-SA"/>
        </w:rPr>
      </w:r>
    </w:p>
    <w:p>
      <w:pPr>
        <w:pStyle w:val="NormalWeb"/>
        <w:spacing w:lineRule="atLeast" w:line="0"/>
        <w:rPr>
          <w:rFonts w:ascii="Times New Roman" w:hAnsi="Times New Roman"/>
          <w:sz w:val="28"/>
          <w:szCs w:val="28"/>
          <w:shd w:fill="FFFFFF" w:val="clear"/>
          <w:lang w:eastAsia="ar-SA"/>
        </w:rPr>
      </w:pPr>
      <w:r>
        <w:rPr>
          <w:rFonts w:ascii="Times New Roman" w:hAnsi="Times New Roman"/>
          <w:sz w:val="28"/>
          <w:szCs w:val="28"/>
          <w:shd w:fill="FFFFFF" w:val="clear"/>
          <w:lang w:eastAsia="ar-SA"/>
        </w:rPr>
      </w:r>
    </w:p>
    <w:p>
      <w:pPr>
        <w:pStyle w:val="NormalWeb"/>
        <w:spacing w:lineRule="atLeast" w:line="0"/>
        <w:rPr>
          <w:rFonts w:ascii="Times New Roman" w:hAnsi="Times New Roman"/>
          <w:sz w:val="28"/>
          <w:szCs w:val="28"/>
          <w:shd w:fill="FFFFFF" w:val="clear"/>
          <w:lang w:eastAsia="ar-SA"/>
        </w:rPr>
      </w:pPr>
      <w:r>
        <w:rPr>
          <w:rFonts w:ascii="Times New Roman" w:hAnsi="Times New Roman"/>
          <w:sz w:val="28"/>
          <w:szCs w:val="28"/>
          <w:shd w:fill="FFFFFF" w:val="clear"/>
          <w:lang w:eastAsia="ar-SA"/>
        </w:rPr>
      </w:r>
    </w:p>
    <w:p>
      <w:pPr>
        <w:pStyle w:val="NormalWeb"/>
        <w:spacing w:lineRule="atLeast" w:line="0"/>
        <w:rPr>
          <w:rFonts w:ascii="Times New Roman" w:hAnsi="Times New Roman"/>
          <w:sz w:val="28"/>
          <w:szCs w:val="28"/>
          <w:shd w:fill="FFFFFF" w:val="clear"/>
          <w:lang w:eastAsia="ar-SA"/>
        </w:rPr>
      </w:pPr>
      <w:r>
        <w:rPr>
          <w:rFonts w:ascii="Times New Roman" w:hAnsi="Times New Roman"/>
          <w:sz w:val="28"/>
          <w:szCs w:val="28"/>
          <w:shd w:fill="FFFFFF" w:val="clear"/>
          <w:lang w:eastAsia="ar-SA"/>
        </w:rPr>
      </w:r>
    </w:p>
    <w:p>
      <w:pPr>
        <w:pStyle w:val="NormalWeb"/>
        <w:spacing w:lineRule="atLeast" w:line="0"/>
        <w:rPr>
          <w:rFonts w:ascii="Times New Roman" w:hAnsi="Times New Roman"/>
          <w:sz w:val="28"/>
          <w:szCs w:val="28"/>
          <w:shd w:fill="FFFFFF" w:val="clear"/>
          <w:lang w:eastAsia="ar-SA"/>
        </w:rPr>
      </w:pPr>
      <w:r>
        <w:rPr>
          <w:rFonts w:ascii="Times New Roman" w:hAnsi="Times New Roman"/>
          <w:sz w:val="28"/>
          <w:szCs w:val="28"/>
          <w:shd w:fill="FFFFFF" w:val="clear"/>
          <w:lang w:eastAsia="ar-SA"/>
        </w:rPr>
      </w:r>
    </w:p>
    <w:p>
      <w:pPr>
        <w:pStyle w:val="NormalWeb"/>
        <w:spacing w:lineRule="atLeast" w:line="0"/>
        <w:rPr>
          <w:rFonts w:ascii="Times New Roman" w:hAnsi="Times New Roman"/>
          <w:sz w:val="28"/>
          <w:szCs w:val="28"/>
          <w:shd w:fill="FFFFFF" w:val="clear"/>
          <w:lang w:eastAsia="ar-SA"/>
        </w:rPr>
      </w:pPr>
      <w:r>
        <w:rPr>
          <w:rFonts w:ascii="Times New Roman" w:hAnsi="Times New Roman"/>
          <w:sz w:val="28"/>
          <w:szCs w:val="28"/>
          <w:shd w:fill="FFFFFF" w:val="clear"/>
          <w:lang w:eastAsia="ar-SA"/>
        </w:rPr>
      </w:r>
    </w:p>
    <w:p>
      <w:pPr>
        <w:pStyle w:val="NormalWeb"/>
        <w:spacing w:lineRule="atLeast" w:line="0"/>
        <w:rPr>
          <w:rFonts w:ascii="Times New Roman" w:hAnsi="Times New Roman"/>
          <w:sz w:val="28"/>
          <w:szCs w:val="28"/>
          <w:shd w:fill="FFFFFF" w:val="clear"/>
          <w:lang w:eastAsia="ar-SA"/>
        </w:rPr>
      </w:pPr>
      <w:r>
        <w:rPr>
          <w:rFonts w:ascii="Times New Roman" w:hAnsi="Times New Roman"/>
          <w:sz w:val="28"/>
          <w:szCs w:val="28"/>
          <w:shd w:fill="FFFFFF" w:val="clear"/>
          <w:lang w:eastAsia="ar-SA"/>
        </w:rPr>
      </w:r>
    </w:p>
    <w:p>
      <w:pPr>
        <w:pStyle w:val="NormalWeb"/>
        <w:spacing w:lineRule="atLeast" w:line="0"/>
        <w:rPr>
          <w:rFonts w:ascii="Times New Roman" w:hAnsi="Times New Roman"/>
          <w:sz w:val="28"/>
          <w:szCs w:val="28"/>
          <w:shd w:fill="FFFFFF" w:val="clear"/>
          <w:lang w:eastAsia="ar-SA"/>
        </w:rPr>
      </w:pPr>
      <w:r>
        <w:rPr>
          <w:rFonts w:ascii="Times New Roman" w:hAnsi="Times New Roman"/>
          <w:sz w:val="28"/>
          <w:szCs w:val="28"/>
          <w:shd w:fill="FFFFFF" w:val="clear"/>
          <w:lang w:eastAsia="ar-SA"/>
        </w:rPr>
      </w:r>
    </w:p>
    <w:p>
      <w:pPr>
        <w:pStyle w:val="NormalWeb"/>
        <w:spacing w:lineRule="atLeast" w:line="0"/>
        <w:rPr>
          <w:rFonts w:ascii="Times New Roman" w:hAnsi="Times New Roman"/>
          <w:sz w:val="28"/>
          <w:szCs w:val="28"/>
          <w:shd w:fill="FFFFFF" w:val="clear"/>
          <w:lang w:eastAsia="ar-SA"/>
        </w:rPr>
      </w:pPr>
      <w:r>
        <w:rPr>
          <w:rFonts w:ascii="Times New Roman" w:hAnsi="Times New Roman"/>
          <w:sz w:val="28"/>
          <w:szCs w:val="28"/>
          <w:shd w:fill="FFFFFF" w:val="clear"/>
          <w:lang w:eastAsia="ar-SA"/>
        </w:rPr>
      </w:r>
    </w:p>
    <w:p>
      <w:pPr>
        <w:pStyle w:val="NormalWeb"/>
        <w:spacing w:lineRule="atLeast" w:line="0"/>
        <w:rPr>
          <w:rFonts w:ascii="Times New Roman" w:hAnsi="Times New Roman"/>
          <w:sz w:val="28"/>
          <w:szCs w:val="28"/>
          <w:shd w:fill="FFFFFF" w:val="clear"/>
          <w:lang w:eastAsia="ar-SA"/>
        </w:rPr>
      </w:pPr>
      <w:r>
        <w:rPr>
          <w:rFonts w:ascii="Times New Roman" w:hAnsi="Times New Roman"/>
          <w:sz w:val="28"/>
          <w:szCs w:val="28"/>
          <w:shd w:fill="FFFFFF" w:val="clear"/>
          <w:lang w:eastAsia="ar-SA"/>
        </w:rPr>
      </w:r>
    </w:p>
    <w:p>
      <w:pPr>
        <w:pStyle w:val="Standard"/>
        <w:spacing w:lineRule="atLeast" w:line="0"/>
        <w:ind w:firstLine="4536"/>
        <w:jc w:val="both"/>
        <w:rPr/>
      </w:pPr>
      <w:r>
        <w:rPr>
          <w:rStyle w:val="1"/>
          <w:rFonts w:cs="" w:ascii="Times New Roman" w:hAnsi="Times New Roman" w:cstheme="majorBidi"/>
          <w:sz w:val="28"/>
          <w:szCs w:val="28"/>
          <w:shd w:fill="FFFFFF" w:val="clear"/>
        </w:rPr>
        <w:t>Приложение 8</w:t>
      </w:r>
    </w:p>
    <w:p>
      <w:pPr>
        <w:pStyle w:val="Standard"/>
        <w:spacing w:lineRule="atLeast" w:line="0"/>
        <w:ind w:left="4535" w:hanging="0"/>
        <w:jc w:val="both"/>
        <w:rPr/>
      </w:pPr>
      <w:r>
        <w:rPr>
          <w:rStyle w:val="1"/>
          <w:rFonts w:cs="" w:ascii="Times New Roman" w:hAnsi="Times New Roman" w:cstheme="majorBidi"/>
          <w:sz w:val="28"/>
          <w:szCs w:val="28"/>
          <w:shd w:fill="FFFFFF" w:val="clear"/>
        </w:rPr>
        <w:t>к административному регламенту предоставления муниципальной услуги «</w:t>
      </w:r>
      <w:r>
        <w:rPr>
          <w:rStyle w:val="Style14"/>
          <w:rFonts w:cs="" w:ascii="Times New Roman" w:hAnsi="Times New Roman" w:cstheme="majorBidi"/>
          <w:i w:val="false"/>
          <w:iCs w:val="false"/>
          <w:sz w:val="28"/>
          <w:szCs w:val="28"/>
          <w:shd w:fill="FFFFFF" w:val="clear"/>
        </w:rPr>
        <w:t>Установление публичного сервитута</w:t>
      </w:r>
      <w:r>
        <w:rPr>
          <w:rStyle w:val="1"/>
          <w:rFonts w:cs="" w:ascii="Times New Roman" w:hAnsi="Times New Roman" w:cstheme="majorBidi"/>
          <w:sz w:val="28"/>
          <w:szCs w:val="28"/>
          <w:shd w:fill="FFFFFF" w:val="clear"/>
        </w:rPr>
        <w:t>»</w:t>
      </w:r>
    </w:p>
    <w:p>
      <w:pPr>
        <w:pStyle w:val="Standard"/>
        <w:spacing w:lineRule="atLeast" w:line="0"/>
        <w:ind w:left="4535" w:hanging="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p>
      <w:pPr>
        <w:pStyle w:val="Standard"/>
        <w:spacing w:lineRule="atLeast" w:line="0"/>
        <w:jc w:val="center"/>
        <w:rPr>
          <w:rFonts w:ascii="Times New Roman" w:hAnsi="Times New Roman"/>
          <w:sz w:val="28"/>
          <w:szCs w:val="28"/>
        </w:rPr>
      </w:pPr>
      <w:r>
        <w:rPr>
          <w:rFonts w:cs="" w:ascii="Times New Roman" w:hAnsi="Times New Roman" w:cstheme="majorBidi"/>
          <w:b/>
          <w:bCs/>
          <w:sz w:val="28"/>
          <w:szCs w:val="28"/>
          <w:shd w:fill="FFFFFF" w:val="clear"/>
        </w:rPr>
        <w:t>ФОРМА ЗАЯВЛЕНИЯ</w:t>
      </w:r>
    </w:p>
    <w:p>
      <w:pPr>
        <w:pStyle w:val="Standard"/>
        <w:spacing w:lineRule="atLeast" w:line="0"/>
        <w:ind w:left="4535" w:hanging="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p>
      <w:pPr>
        <w:pStyle w:val="Standard"/>
        <w:spacing w:lineRule="atLeast" w:line="0"/>
        <w:ind w:left="4535" w:hanging="0"/>
        <w:jc w:val="both"/>
        <w:rPr/>
      </w:pPr>
      <w:r>
        <w:rPr>
          <w:rStyle w:val="1"/>
          <w:rFonts w:cs="" w:ascii="Times New Roman" w:hAnsi="Times New Roman" w:cstheme="majorBidi"/>
          <w:bCs/>
          <w:sz w:val="28"/>
          <w:szCs w:val="28"/>
          <w:shd w:fill="FFFFFF" w:val="clear"/>
        </w:rPr>
        <w:t>Кому:_______________________________ ___________________________________</w:t>
      </w:r>
    </w:p>
    <w:p>
      <w:pPr>
        <w:pStyle w:val="Standard"/>
        <w:spacing w:lineRule="atLeast" w:line="0"/>
        <w:ind w:left="4535" w:hanging="0"/>
        <w:jc w:val="both"/>
        <w:rPr/>
      </w:pPr>
      <w:r>
        <w:rPr>
          <w:rStyle w:val="1"/>
          <w:rFonts w:eastAsia="Arial" w:cs="" w:ascii="Times New Roman" w:hAnsi="Times New Roman" w:cstheme="majorBidi"/>
          <w:bCs/>
          <w:sz w:val="28"/>
          <w:szCs w:val="28"/>
          <w:shd w:fill="FFFFFF" w:val="clear"/>
          <w:lang w:eastAsia="ar-SA"/>
        </w:rPr>
        <w:t>(Ф.И.О. физического лица, индивидуального лица  предпринимателя, наименование юридического</w:t>
      </w:r>
    </w:p>
    <w:p>
      <w:pPr>
        <w:pStyle w:val="Standard"/>
        <w:spacing w:lineRule="atLeast" w:line="0"/>
        <w:jc w:val="both"/>
        <w:rPr>
          <w:rFonts w:ascii="Times New Roman" w:hAnsi="Times New Roman" w:cs="" w:cstheme="majorBidi"/>
          <w:b/>
          <w:b/>
          <w:bCs/>
          <w:sz w:val="28"/>
          <w:szCs w:val="28"/>
          <w:shd w:fill="FFFFFF" w:val="clear"/>
        </w:rPr>
      </w:pPr>
      <w:r>
        <w:rPr>
          <w:rFonts w:cs="" w:asciiTheme="majorBidi" w:cstheme="majorBidi" w:hAnsiTheme="majorBidi" w:ascii="Times New Roman" w:hAnsi="Times New Roman"/>
          <w:b/>
          <w:bCs/>
          <w:sz w:val="28"/>
          <w:szCs w:val="28"/>
          <w:shd w:fill="FFFFFF" w:val="clear"/>
        </w:rPr>
      </w:r>
    </w:p>
    <w:p>
      <w:pPr>
        <w:pStyle w:val="Standard"/>
        <w:spacing w:lineRule="atLeast" w:line="0"/>
        <w:jc w:val="center"/>
        <w:rPr>
          <w:rFonts w:ascii="Times New Roman" w:hAnsi="Times New Roman"/>
          <w:sz w:val="28"/>
          <w:szCs w:val="28"/>
        </w:rPr>
      </w:pPr>
      <w:r>
        <w:rPr>
          <w:rFonts w:cs="" w:ascii="Times New Roman" w:hAnsi="Times New Roman" w:cstheme="majorBidi"/>
          <w:b/>
          <w:bCs/>
          <w:sz w:val="28"/>
          <w:szCs w:val="28"/>
          <w:shd w:fill="FFFFFF" w:val="clear"/>
        </w:rPr>
        <w:t>Заявление</w:t>
      </w:r>
    </w:p>
    <w:p>
      <w:pPr>
        <w:pStyle w:val="Standard"/>
        <w:spacing w:lineRule="atLeast" w:line="0"/>
        <w:jc w:val="center"/>
        <w:rPr>
          <w:rFonts w:ascii="Times New Roman" w:hAnsi="Times New Roman"/>
          <w:sz w:val="28"/>
          <w:szCs w:val="28"/>
        </w:rPr>
      </w:pPr>
      <w:r>
        <w:rPr>
          <w:rFonts w:cs="" w:ascii="Times New Roman" w:hAnsi="Times New Roman" w:cstheme="majorBidi"/>
          <w:b/>
          <w:bCs/>
          <w:sz w:val="28"/>
          <w:szCs w:val="28"/>
          <w:shd w:fill="FFFFFF" w:val="clear"/>
        </w:rPr>
        <w:t>об исправлении допущенных опечаток и (или) ошибок</w:t>
      </w:r>
    </w:p>
    <w:p>
      <w:pPr>
        <w:pStyle w:val="Standard"/>
        <w:spacing w:lineRule="atLeast" w:line="0"/>
        <w:jc w:val="center"/>
        <w:rPr>
          <w:rFonts w:ascii="Times New Roman" w:hAnsi="Times New Roman"/>
          <w:sz w:val="28"/>
          <w:szCs w:val="28"/>
        </w:rPr>
      </w:pPr>
      <w:r>
        <w:rPr>
          <w:rFonts w:cs="" w:ascii="Times New Roman" w:hAnsi="Times New Roman" w:cstheme="majorBidi"/>
          <w:b/>
          <w:bCs/>
          <w:sz w:val="28"/>
          <w:szCs w:val="28"/>
          <w:shd w:fill="FFFFFF" w:val="clear"/>
        </w:rPr>
        <w:t>в выданном в результате предоставления муниципальной услуги документе</w:t>
      </w:r>
    </w:p>
    <w:p>
      <w:pPr>
        <w:pStyle w:val="Standard"/>
        <w:spacing w:lineRule="atLeast" w:line="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p>
      <w:pPr>
        <w:pStyle w:val="Standard"/>
        <w:spacing w:lineRule="atLeast" w:line="0"/>
        <w:ind w:firstLine="907"/>
        <w:jc w:val="both"/>
        <w:rPr>
          <w:rFonts w:ascii="Times New Roman" w:hAnsi="Times New Roman"/>
          <w:sz w:val="28"/>
          <w:szCs w:val="28"/>
        </w:rPr>
      </w:pPr>
      <w:r>
        <w:rPr>
          <w:rFonts w:cs="" w:ascii="Times New Roman" w:hAnsi="Times New Roman" w:cstheme="majorBidi"/>
          <w:sz w:val="28"/>
          <w:szCs w:val="28"/>
          <w:shd w:fill="FFFFFF" w:val="clear"/>
        </w:rPr>
        <w:t>Сообщаю об опечатках и (или) ошибках, допущенных в документе, выданном при оказании муниципальной услуги ____________________________________________________________________</w:t>
      </w:r>
    </w:p>
    <w:p>
      <w:pPr>
        <w:pStyle w:val="Standard"/>
        <w:spacing w:lineRule="atLeast" w:line="0"/>
        <w:jc w:val="both"/>
        <w:rPr>
          <w:rFonts w:ascii="Times New Roman" w:hAnsi="Times New Roman"/>
          <w:sz w:val="28"/>
          <w:szCs w:val="28"/>
        </w:rPr>
      </w:pPr>
      <w:r>
        <w:rPr>
          <w:rFonts w:eastAsia="Times New Roman" w:cs="" w:ascii="Times New Roman" w:hAnsi="Times New Roman" w:cstheme="majorBidi"/>
          <w:sz w:val="28"/>
          <w:szCs w:val="28"/>
          <w:shd w:fill="FFFFFF" w:val="clear"/>
        </w:rPr>
        <w:t xml:space="preserve">                                              </w:t>
      </w:r>
      <w:r>
        <w:rPr>
          <w:rFonts w:cs="" w:ascii="Times New Roman" w:hAnsi="Times New Roman" w:cstheme="majorBidi"/>
          <w:sz w:val="28"/>
          <w:szCs w:val="28"/>
          <w:shd w:fill="FFFFFF" w:val="clear"/>
        </w:rPr>
        <w:t>(наименование услуги)</w:t>
      </w:r>
    </w:p>
    <w:p>
      <w:pPr>
        <w:pStyle w:val="Standard"/>
        <w:spacing w:lineRule="atLeast" w:line="0"/>
        <w:ind w:firstLine="850"/>
        <w:jc w:val="both"/>
        <w:rPr>
          <w:rFonts w:ascii="Times New Roman" w:hAnsi="Times New Roman"/>
          <w:sz w:val="28"/>
          <w:szCs w:val="28"/>
        </w:rPr>
      </w:pPr>
      <w:r>
        <w:rPr>
          <w:rFonts w:cs="" w:ascii="Times New Roman" w:hAnsi="Times New Roman" w:cstheme="majorBidi"/>
          <w:sz w:val="28"/>
          <w:szCs w:val="28"/>
          <w:shd w:fill="FFFFFF" w:val="clear"/>
        </w:rPr>
        <w:t>Указано в документе:____________________________________________</w:t>
      </w:r>
    </w:p>
    <w:p>
      <w:pPr>
        <w:pStyle w:val="Standard"/>
        <w:spacing w:lineRule="atLeast" w:line="0"/>
        <w:ind w:firstLine="850"/>
        <w:jc w:val="both"/>
        <w:rPr>
          <w:rFonts w:ascii="Times New Roman" w:hAnsi="Times New Roman"/>
          <w:sz w:val="28"/>
          <w:szCs w:val="28"/>
        </w:rPr>
      </w:pPr>
      <w:r>
        <w:rPr>
          <w:rFonts w:cs="" w:ascii="Times New Roman" w:hAnsi="Times New Roman" w:cstheme="majorBidi"/>
          <w:sz w:val="28"/>
          <w:szCs w:val="28"/>
          <w:shd w:fill="FFFFFF" w:val="clear"/>
        </w:rPr>
        <w:t>Правильные сведения: __________________________________________</w:t>
      </w:r>
    </w:p>
    <w:p>
      <w:pPr>
        <w:pStyle w:val="Standard"/>
        <w:spacing w:lineRule="atLeast" w:line="0"/>
        <w:ind w:firstLine="850"/>
        <w:jc w:val="both"/>
        <w:rPr>
          <w:rFonts w:ascii="Times New Roman" w:hAnsi="Times New Roman"/>
          <w:sz w:val="28"/>
          <w:szCs w:val="28"/>
        </w:rPr>
      </w:pPr>
      <w:r>
        <w:rPr>
          <w:rFonts w:cs="" w:ascii="Times New Roman" w:hAnsi="Times New Roman" w:cstheme="majorBidi"/>
          <w:sz w:val="28"/>
          <w:szCs w:val="28"/>
          <w:shd w:fill="FFFFFF" w:val="clear"/>
          <w:lang w:eastAsia="ar-SA"/>
        </w:rPr>
        <w:t>Прошу исправить допущенные опечатки и (или) ошибки и внести соответствующие изменения в документ, являющийся результатом предоставления муниципальной услуги.</w:t>
      </w:r>
    </w:p>
    <w:p>
      <w:pPr>
        <w:pStyle w:val="Standard"/>
        <w:spacing w:lineRule="atLeast" w:line="0"/>
        <w:ind w:left="708" w:hanging="0"/>
        <w:jc w:val="both"/>
        <w:rPr>
          <w:rFonts w:ascii="Times New Roman" w:hAnsi="Times New Roman"/>
          <w:sz w:val="28"/>
          <w:szCs w:val="28"/>
        </w:rPr>
      </w:pPr>
      <w:r>
        <w:rPr>
          <w:rFonts w:cs="" w:ascii="Times New Roman" w:hAnsi="Times New Roman" w:cstheme="majorBidi"/>
          <w:spacing w:val="-2"/>
          <w:sz w:val="28"/>
          <w:szCs w:val="28"/>
          <w:shd w:fill="FFFFFF" w:val="clear"/>
        </w:rPr>
        <w:t>Приложение:</w:t>
      </w:r>
    </w:p>
    <w:p>
      <w:pPr>
        <w:pStyle w:val="Standard"/>
        <w:spacing w:lineRule="atLeast" w:line="0"/>
        <w:ind w:left="708" w:hanging="0"/>
        <w:jc w:val="both"/>
        <w:rPr>
          <w:rFonts w:ascii="Times New Roman" w:hAnsi="Times New Roman"/>
          <w:sz w:val="28"/>
          <w:szCs w:val="28"/>
        </w:rPr>
      </w:pPr>
      <w:r>
        <w:rPr>
          <w:rFonts w:cs="" w:ascii="Times New Roman" w:hAnsi="Times New Roman" w:cstheme="majorBidi"/>
          <w:spacing w:val="-2"/>
          <w:sz w:val="28"/>
          <w:szCs w:val="28"/>
          <w:shd w:fill="FFFFFF" w:val="clear"/>
        </w:rPr>
        <w:t>1. Документ, выданный заявителю как результат муниципальной услуги, в котором, по мнению заявителя, содержатся опечатки и (или) ошибки.</w:t>
      </w:r>
    </w:p>
    <w:p>
      <w:pPr>
        <w:pStyle w:val="Standard"/>
        <w:spacing w:lineRule="atLeast" w:line="0"/>
        <w:ind w:left="708" w:hanging="0"/>
        <w:jc w:val="both"/>
        <w:rPr>
          <w:rFonts w:ascii="Times New Roman" w:hAnsi="Times New Roman"/>
          <w:sz w:val="28"/>
          <w:szCs w:val="28"/>
        </w:rPr>
      </w:pPr>
      <w:r>
        <w:rPr>
          <w:rFonts w:cs="" w:ascii="Times New Roman" w:hAnsi="Times New Roman" w:cstheme="majorBidi"/>
          <w:spacing w:val="-2"/>
          <w:sz w:val="28"/>
          <w:szCs w:val="28"/>
          <w:shd w:fill="FFFFFF" w:val="clear"/>
          <w:lang w:eastAsia="ar-SA"/>
        </w:rPr>
        <w:t>2. Документы, свидетельствующие о наличии опечаток и (или) ошибок. 3. Документ, удостоверяющий полномочия представителя заявителя.</w:t>
      </w:r>
    </w:p>
    <w:p>
      <w:pPr>
        <w:pStyle w:val="Standard"/>
        <w:spacing w:lineRule="atLeast" w:line="0"/>
        <w:ind w:firstLine="850"/>
        <w:jc w:val="both"/>
        <w:rPr>
          <w:rFonts w:ascii="Times New Roman" w:hAnsi="Times New Roman"/>
          <w:sz w:val="28"/>
          <w:szCs w:val="28"/>
        </w:rPr>
      </w:pPr>
      <w:r>
        <w:rPr>
          <w:rFonts w:cs="" w:ascii="Times New Roman" w:hAnsi="Times New Roman" w:cstheme="majorBidi"/>
          <w:sz w:val="28"/>
          <w:szCs w:val="28"/>
          <w:shd w:fill="FFFFFF" w:val="clear"/>
        </w:rPr>
        <w:t>Документы указанные в заявлении, достоверны.</w:t>
      </w:r>
    </w:p>
    <w:p>
      <w:pPr>
        <w:pStyle w:val="Standard"/>
        <w:spacing w:lineRule="atLeast" w:line="0"/>
        <w:jc w:val="both"/>
        <w:rPr>
          <w:rFonts w:ascii="Times New Roman" w:hAnsi="Times New Roman" w:cs="" w:cstheme="majorBidi"/>
          <w:sz w:val="28"/>
          <w:szCs w:val="28"/>
          <w:shd w:fill="FFFFFF" w:val="clear"/>
        </w:rPr>
      </w:pPr>
      <w:r>
        <w:rPr>
          <w:rFonts w:cs="" w:asciiTheme="majorBidi" w:cstheme="majorBidi" w:hAnsiTheme="majorBidi" w:ascii="Times New Roman" w:hAnsi="Times New Roman"/>
          <w:sz w:val="28"/>
          <w:szCs w:val="28"/>
          <w:shd w:fill="FFFFFF" w:val="clear"/>
        </w:rPr>
      </w:r>
    </w:p>
    <w:p>
      <w:pPr>
        <w:pStyle w:val="Standard"/>
        <w:spacing w:lineRule="atLeast" w:line="0"/>
        <w:ind w:firstLine="907"/>
        <w:jc w:val="both"/>
        <w:rPr>
          <w:rFonts w:ascii="Times New Roman" w:hAnsi="Times New Roman"/>
          <w:sz w:val="28"/>
          <w:szCs w:val="28"/>
        </w:rPr>
      </w:pPr>
      <w:r>
        <w:rPr>
          <w:rFonts w:cs="" w:ascii="Times New Roman" w:hAnsi="Times New Roman" w:cstheme="majorBidi"/>
          <w:sz w:val="28"/>
          <w:szCs w:val="28"/>
          <w:shd w:fill="FFFFFF" w:val="clear"/>
          <w:lang w:eastAsia="ar-SA"/>
        </w:rPr>
        <w:t>Способ получения результата муниципальной услуги: почтой, получить нарочно (нужное подчеркнуть).</w:t>
      </w:r>
    </w:p>
    <w:p>
      <w:pPr>
        <w:pStyle w:val="Standard"/>
        <w:spacing w:lineRule="atLeast" w:line="0"/>
        <w:jc w:val="both"/>
        <w:rPr>
          <w:rFonts w:ascii="Times New Roman" w:hAnsi="Times New Roman"/>
          <w:sz w:val="28"/>
          <w:szCs w:val="28"/>
        </w:rPr>
      </w:pPr>
      <w:r>
        <w:rPr>
          <w:rFonts w:cs="" w:ascii="Times New Roman" w:hAnsi="Times New Roman" w:cstheme="majorBidi"/>
          <w:sz w:val="28"/>
          <w:szCs w:val="28"/>
          <w:shd w:fill="FFFFFF" w:val="clear"/>
        </w:rPr>
        <w:t>«____»___________ 20___г.       _____________            __________________</w:t>
      </w:r>
    </w:p>
    <w:p>
      <w:pPr>
        <w:pStyle w:val="Standard"/>
        <w:spacing w:lineRule="atLeast" w:line="0"/>
        <w:jc w:val="both"/>
        <w:rPr>
          <w:rFonts w:ascii="Times New Roman" w:hAnsi="Times New Roman"/>
          <w:sz w:val="28"/>
          <w:szCs w:val="28"/>
        </w:rPr>
      </w:pPr>
      <w:r>
        <w:rPr>
          <w:rFonts w:eastAsia="Times New Roman" w:cs="" w:ascii="Times New Roman" w:hAnsi="Times New Roman" w:cstheme="majorBidi"/>
          <w:bCs/>
          <w:sz w:val="28"/>
          <w:szCs w:val="28"/>
          <w:shd w:fill="FFFFFF" w:val="clear"/>
          <w:lang w:eastAsia="ar-SA"/>
        </w:rPr>
        <w:t xml:space="preserve"> </w:t>
      </w:r>
      <w:r>
        <w:rPr>
          <w:rFonts w:eastAsia="Arial" w:cs="" w:ascii="Times New Roman" w:hAnsi="Times New Roman" w:cstheme="majorBidi"/>
          <w:bCs/>
          <w:sz w:val="28"/>
          <w:szCs w:val="28"/>
          <w:shd w:fill="FFFFFF" w:val="clear"/>
          <w:lang w:eastAsia="ar-SA"/>
        </w:rPr>
        <w:t>(дата заполнения)                                 (подпись)                (Ф.И.О. заявителя, представителя  заявителя)</w:t>
      </w:r>
    </w:p>
    <w:p>
      <w:pPr>
        <w:pStyle w:val="Standard"/>
        <w:spacing w:lineRule="atLeast" w:line="0"/>
        <w:jc w:val="both"/>
        <w:rPr>
          <w:rFonts w:ascii="Times New Roman" w:hAnsi="Times New Roman" w:cs="" w:cstheme="majorBidi"/>
          <w:sz w:val="28"/>
          <w:szCs w:val="28"/>
        </w:rPr>
      </w:pPr>
      <w:r>
        <w:rPr>
          <w:rFonts w:cs="" w:asciiTheme="majorBidi" w:cstheme="majorBidi" w:hAnsiTheme="majorBidi" w:ascii="Times New Roman" w:hAnsi="Times New Roman"/>
          <w:sz w:val="28"/>
          <w:szCs w:val="28"/>
        </w:rPr>
      </w:r>
    </w:p>
    <w:p>
      <w:pPr>
        <w:pStyle w:val="Standard"/>
        <w:spacing w:lineRule="atLeast" w:line="0"/>
        <w:jc w:val="both"/>
        <w:rPr>
          <w:rFonts w:ascii="Times New Roman" w:hAnsi="Times New Roman" w:cs="" w:cstheme="majorBidi"/>
          <w:sz w:val="28"/>
          <w:szCs w:val="28"/>
        </w:rPr>
      </w:pPr>
      <w:r>
        <w:rPr>
          <w:rFonts w:cs="" w:asciiTheme="majorBidi" w:cstheme="majorBidi" w:hAnsiTheme="majorBidi" w:ascii="Times New Roman" w:hAnsi="Times New Roman"/>
          <w:sz w:val="28"/>
          <w:szCs w:val="28"/>
        </w:rPr>
      </w:r>
    </w:p>
    <w:p>
      <w:pPr>
        <w:pStyle w:val="Standard"/>
        <w:spacing w:lineRule="atLeast" w:line="0"/>
        <w:jc w:val="both"/>
        <w:rPr>
          <w:rFonts w:ascii="Times New Roman" w:hAnsi="Times New Roman" w:cs="" w:cstheme="majorBidi"/>
          <w:sz w:val="28"/>
          <w:szCs w:val="28"/>
        </w:rPr>
      </w:pPr>
      <w:r>
        <w:rPr>
          <w:rFonts w:cs="" w:asciiTheme="majorBidi" w:cstheme="majorBidi" w:hAnsiTheme="majorBidi" w:ascii="Times New Roman" w:hAnsi="Times New Roman"/>
          <w:sz w:val="28"/>
          <w:szCs w:val="28"/>
        </w:rPr>
      </w:r>
    </w:p>
    <w:p>
      <w:pPr>
        <w:pStyle w:val="Standard"/>
        <w:spacing w:lineRule="atLeast" w:line="0"/>
        <w:jc w:val="both"/>
        <w:rPr>
          <w:rFonts w:ascii="Times New Roman" w:hAnsi="Times New Roman"/>
          <w:sz w:val="28"/>
          <w:szCs w:val="28"/>
        </w:rPr>
      </w:pPr>
      <w:r>
        <w:rPr>
          <w:rFonts w:cs="" w:ascii="Times New Roman" w:hAnsi="Times New Roman" w:cstheme="majorBidi"/>
          <w:sz w:val="28"/>
          <w:szCs w:val="28"/>
          <w:shd w:fill="FFFFFF" w:val="clear"/>
        </w:rPr>
        <w:t>Начальник управления имущественных</w:t>
      </w:r>
    </w:p>
    <w:p>
      <w:pPr>
        <w:pStyle w:val="Standard"/>
        <w:spacing w:lineRule="atLeast" w:line="0"/>
        <w:ind w:left="4535" w:hanging="4535"/>
        <w:jc w:val="both"/>
        <w:rPr>
          <w:rFonts w:ascii="Times New Roman" w:hAnsi="Times New Roman"/>
          <w:sz w:val="28"/>
          <w:szCs w:val="28"/>
        </w:rPr>
      </w:pPr>
      <w:r>
        <w:rPr>
          <w:rFonts w:cs="" w:ascii="Times New Roman" w:hAnsi="Times New Roman" w:cstheme="majorBidi"/>
          <w:sz w:val="28"/>
          <w:szCs w:val="28"/>
          <w:shd w:fill="FFFFFF" w:val="clear"/>
        </w:rPr>
        <w:t>отношений администрации муниципального</w:t>
      </w:r>
    </w:p>
    <w:p>
      <w:pPr>
        <w:pStyle w:val="Standard"/>
        <w:spacing w:lineRule="atLeast" w:line="0"/>
        <w:ind w:left="4535" w:hanging="4535"/>
        <w:jc w:val="both"/>
        <w:rPr>
          <w:rFonts w:ascii="Times New Roman" w:hAnsi="Times New Roman"/>
          <w:sz w:val="28"/>
          <w:szCs w:val="28"/>
        </w:rPr>
      </w:pPr>
      <w:r>
        <w:rPr>
          <w:rFonts w:cs="" w:ascii="Times New Roman" w:hAnsi="Times New Roman" w:cstheme="majorBidi"/>
          <w:sz w:val="28"/>
          <w:szCs w:val="28"/>
          <w:shd w:fill="FFFFFF" w:val="clear"/>
        </w:rPr>
        <w:t>образования Новокубанский район                                                     Н.А.Архипова</w:t>
      </w:r>
    </w:p>
    <w:p>
      <w:pPr>
        <w:pStyle w:val="Standard"/>
        <w:shd w:val="clear" w:color="auto" w:fill="FFFFFF"/>
        <w:jc w:val="both"/>
        <w:rPr>
          <w:rFonts w:ascii="Times New Roman" w:hAnsi="Times New Roman" w:cs="Calibri"/>
          <w:b/>
          <w:b/>
          <w:bCs/>
          <w:sz w:val="28"/>
          <w:szCs w:val="28"/>
          <w:shd w:fill="FFFFFF" w:val="clear"/>
        </w:rPr>
      </w:pPr>
      <w:r>
        <w:rPr>
          <w:rFonts w:cs="Calibri" w:ascii="Times New Roman" w:hAnsi="Times New Roman"/>
          <w:b/>
          <w:bCs/>
          <w:sz w:val="28"/>
          <w:szCs w:val="28"/>
          <w:shd w:fill="FFFFFF" w:val="clear"/>
        </w:rPr>
      </w:r>
    </w:p>
    <w:p>
      <w:pPr>
        <w:pStyle w:val="Normal"/>
        <w:jc w:val="center"/>
        <w:rPr>
          <w:rFonts w:ascii="Times New Roman" w:hAnsi="Times New Roman"/>
          <w:sz w:val="28"/>
          <w:szCs w:val="28"/>
        </w:rPr>
      </w:pPr>
      <w:r>
        <w:rPr>
          <w:rFonts w:ascii="Times New Roman" w:hAnsi="Times New Roman"/>
          <w:b/>
          <w:sz w:val="28"/>
          <w:szCs w:val="28"/>
        </w:rPr>
        <w:t>СПРАВОЧНАЯ ИНФОРМАЦИЯ</w:t>
      </w:r>
    </w:p>
    <w:p>
      <w:pPr>
        <w:pStyle w:val="Normal"/>
        <w:widowControl w:val="false"/>
        <w:suppressAutoHyphens w:val="true"/>
        <w:jc w:val="center"/>
        <w:rPr>
          <w:rFonts w:ascii="Times New Roman" w:hAnsi="Times New Roman"/>
          <w:sz w:val="28"/>
          <w:szCs w:val="28"/>
        </w:rPr>
      </w:pPr>
      <w:r>
        <w:rPr>
          <w:rFonts w:ascii="Times New Roman" w:hAnsi="Times New Roman"/>
          <w:b/>
          <w:sz w:val="28"/>
          <w:szCs w:val="28"/>
        </w:rPr>
        <w:t xml:space="preserve">ПЕРЕЧЕНЬ </w:t>
      </w:r>
    </w:p>
    <w:p>
      <w:pPr>
        <w:pStyle w:val="Normal"/>
        <w:widowControl w:val="false"/>
        <w:suppressAutoHyphens w:val="true"/>
        <w:jc w:val="center"/>
        <w:rPr/>
      </w:pPr>
      <w:r>
        <w:rPr>
          <w:rFonts w:ascii="Times New Roman" w:hAnsi="Times New Roman"/>
          <w:b/>
          <w:sz w:val="28"/>
          <w:szCs w:val="28"/>
        </w:rPr>
        <w:t xml:space="preserve">нормативных правовых актов, регулирующих предоставление муниципальной услуги </w:t>
      </w:r>
      <w:r>
        <w:rPr>
          <w:rStyle w:val="1"/>
          <w:rFonts w:ascii="Times New Roman" w:hAnsi="Times New Roman"/>
          <w:b/>
          <w:bCs/>
          <w:sz w:val="28"/>
          <w:szCs w:val="28"/>
        </w:rPr>
        <w:t>«</w:t>
      </w:r>
      <w:r>
        <w:rPr>
          <w:rStyle w:val="1"/>
          <w:rFonts w:cs="Times New Roman" w:ascii="Times New Roman" w:hAnsi="Times New Roman"/>
          <w:b/>
          <w:bCs/>
          <w:i w:val="false"/>
          <w:iCs w:val="false"/>
          <w:sz w:val="28"/>
          <w:szCs w:val="28"/>
          <w:u w:val="none"/>
        </w:rPr>
        <w:t>У</w:t>
      </w:r>
      <w:r>
        <w:rPr>
          <w:rFonts w:cs="Times New Roman" w:ascii="Times New Roman" w:hAnsi="Times New Roman"/>
          <w:b/>
          <w:bCs/>
          <w:i w:val="false"/>
          <w:iCs w:val="false"/>
          <w:sz w:val="28"/>
          <w:szCs w:val="28"/>
          <w:u w:val="none"/>
        </w:rPr>
        <w:t>становление публичного сервитута</w:t>
      </w:r>
      <w:r>
        <w:rPr>
          <w:rFonts w:ascii="Times New Roman" w:hAnsi="Times New Roman"/>
          <w:b/>
          <w:bCs/>
          <w:sz w:val="28"/>
          <w:szCs w:val="28"/>
        </w:rPr>
        <w:t>»</w:t>
      </w:r>
    </w:p>
    <w:p>
      <w:pPr>
        <w:pStyle w:val="Normal"/>
        <w:widowControl w:val="false"/>
        <w:suppressAutoHyphens w:val="true"/>
        <w:jc w:val="center"/>
        <w:rPr>
          <w:rFonts w:ascii="Times New Roman" w:hAnsi="Times New Roman"/>
          <w:sz w:val="28"/>
          <w:szCs w:val="28"/>
        </w:rPr>
      </w:pPr>
      <w:r>
        <w:rPr>
          <w:rFonts w:ascii="Times New Roman" w:hAnsi="Times New Roman"/>
          <w:b/>
          <w:bCs/>
          <w:sz w:val="28"/>
          <w:szCs w:val="28"/>
        </w:rPr>
        <w:t xml:space="preserve"> </w:t>
      </w:r>
    </w:p>
    <w:p>
      <w:pPr>
        <w:pStyle w:val="Normal"/>
        <w:widowControl/>
        <w:suppressAutoHyphens w:val="true"/>
        <w:bidi w:val="0"/>
        <w:spacing w:lineRule="auto" w:line="240" w:before="0" w:after="0"/>
        <w:ind w:left="0" w:right="0" w:firstLine="850"/>
        <w:jc w:val="both"/>
        <w:rPr/>
      </w:pPr>
      <w:r>
        <w:rPr>
          <w:rFonts w:ascii="Times New Roman" w:hAnsi="Times New Roman"/>
          <w:sz w:val="28"/>
          <w:szCs w:val="28"/>
        </w:rPr>
        <w:t>Предоставление администрацией муниципального образования Новокубанский район муниципаль</w:t>
      </w:r>
      <w:r>
        <w:rPr>
          <w:rFonts w:ascii="Times New Roman" w:hAnsi="Times New Roman"/>
          <w:b w:val="false"/>
          <w:bCs w:val="false"/>
          <w:sz w:val="28"/>
          <w:szCs w:val="28"/>
        </w:rPr>
        <w:t>ной услуги «</w:t>
      </w:r>
      <w:r>
        <w:rPr>
          <w:rStyle w:val="1"/>
          <w:rFonts w:cs="Times New Roman" w:ascii="Times New Roman" w:hAnsi="Times New Roman"/>
          <w:b w:val="false"/>
          <w:bCs w:val="false"/>
          <w:i w:val="false"/>
          <w:iCs w:val="false"/>
          <w:sz w:val="28"/>
          <w:szCs w:val="28"/>
          <w:u w:val="none"/>
        </w:rPr>
        <w:t>У</w:t>
      </w:r>
      <w:r>
        <w:rPr>
          <w:rFonts w:cs="Times New Roman" w:ascii="Times New Roman" w:hAnsi="Times New Roman"/>
          <w:b w:val="false"/>
          <w:bCs w:val="false"/>
          <w:i w:val="false"/>
          <w:iCs w:val="false"/>
          <w:sz w:val="28"/>
          <w:szCs w:val="28"/>
          <w:u w:val="none"/>
        </w:rPr>
        <w:t>становление публичного сервитута</w:t>
      </w:r>
      <w:r>
        <w:rPr>
          <w:rFonts w:ascii="Times New Roman" w:hAnsi="Times New Roman"/>
          <w:b w:val="false"/>
          <w:bCs w:val="false"/>
          <w:sz w:val="28"/>
          <w:szCs w:val="28"/>
        </w:rPr>
        <w:t>» осуществляется в соответствии со следующими нормативными правовыми актами:</w:t>
      </w:r>
    </w:p>
    <w:p>
      <w:pPr>
        <w:pStyle w:val="Normal"/>
        <w:widowControl/>
        <w:suppressAutoHyphens w:val="true"/>
        <w:bidi w:val="0"/>
        <w:spacing w:lineRule="auto" w:line="240" w:before="0" w:after="0"/>
        <w:ind w:left="0" w:right="0" w:firstLine="850"/>
        <w:jc w:val="both"/>
        <w:rPr>
          <w:rFonts w:ascii="Times New Roman" w:hAnsi="Times New Roman"/>
          <w:sz w:val="28"/>
          <w:szCs w:val="28"/>
        </w:rPr>
      </w:pPr>
      <w:r>
        <w:rPr>
          <w:rFonts w:ascii="Times New Roman" w:hAnsi="Times New Roman"/>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pPr>
        <w:pStyle w:val="Normal"/>
        <w:widowControl/>
        <w:suppressAutoHyphens w:val="true"/>
        <w:bidi w:val="0"/>
        <w:spacing w:lineRule="auto" w:line="240" w:before="0" w:after="0"/>
        <w:ind w:left="0" w:right="0" w:firstLine="850"/>
        <w:jc w:val="both"/>
        <w:rPr/>
      </w:pPr>
      <w:hyperlink r:id="rId2">
        <w:r>
          <w:rPr>
            <w:rFonts w:ascii="Times New Roman" w:hAnsi="Times New Roman"/>
            <w:b w:val="false"/>
            <w:bCs w:val="false"/>
            <w:color w:val="000000"/>
            <w:sz w:val="28"/>
            <w:szCs w:val="28"/>
          </w:rPr>
          <w:t>Земельным кодекс</w:t>
        </w:r>
      </w:hyperlink>
      <w:r>
        <w:rPr>
          <w:rFonts w:ascii="Times New Roman" w:hAnsi="Times New Roman"/>
          <w:sz w:val="28"/>
          <w:szCs w:val="28"/>
        </w:rPr>
        <w:t>ом Российской Федерации от 25 октября 2001 года №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pPr>
        <w:pStyle w:val="Normal"/>
        <w:widowControl/>
        <w:suppressAutoHyphens w:val="true"/>
        <w:bidi w:val="0"/>
        <w:spacing w:lineRule="auto" w:line="240" w:before="0" w:after="0"/>
        <w:ind w:left="0" w:right="0" w:firstLine="850"/>
        <w:jc w:val="both"/>
        <w:rPr/>
      </w:pPr>
      <w:hyperlink r:id="rId3">
        <w:r>
          <w:rPr>
            <w:rFonts w:ascii="Times New Roman" w:hAnsi="Times New Roman"/>
            <w:color w:val="000000"/>
            <w:sz w:val="28"/>
            <w:szCs w:val="28"/>
          </w:rPr>
          <w:t>Федеральным закон</w:t>
        </w:r>
      </w:hyperlink>
      <w:r>
        <w:rPr>
          <w:rFonts w:ascii="Times New Roman" w:hAnsi="Times New Roman"/>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pPr>
        <w:pStyle w:val="Normal"/>
        <w:widowControl/>
        <w:suppressAutoHyphens w:val="true"/>
        <w:bidi w:val="0"/>
        <w:spacing w:lineRule="auto" w:line="240" w:before="0" w:after="0"/>
        <w:ind w:left="0" w:right="0" w:firstLine="850"/>
        <w:jc w:val="both"/>
        <w:rPr/>
      </w:pPr>
      <w:hyperlink r:id="rId4">
        <w:r>
          <w:rPr>
            <w:rFonts w:ascii="Times New Roman" w:hAnsi="Times New Roman"/>
            <w:color w:val="000000"/>
            <w:sz w:val="28"/>
            <w:szCs w:val="28"/>
          </w:rPr>
          <w:t>Федеральным закон</w:t>
        </w:r>
      </w:hyperlink>
      <w:r>
        <w:rPr>
          <w:rFonts w:ascii="Times New Roman" w:hAnsi="Times New Roman"/>
          <w:color w:val="000000"/>
          <w:sz w:val="28"/>
          <w:szCs w:val="28"/>
        </w:rPr>
        <w:t>ом от 06 октября 2003 года № 131-ФЗ «Об общих принципах организации местного самоуправления в Российской Федерации» (текст опубликован в газете «Российская газета» от 08 октября 2003 года № 202, газете «Парламентская газета» от 08 октября 2003 года № 186, Собрании законодательства Российской Федерации от 06 октября 2003 года  № 40 ст. 3822);</w:t>
      </w:r>
    </w:p>
    <w:p>
      <w:pPr>
        <w:pStyle w:val="Normal"/>
        <w:widowControl w:val="false"/>
        <w:suppressAutoHyphens w:val="true"/>
        <w:bidi w:val="0"/>
        <w:spacing w:lineRule="auto" w:line="240" w:before="0" w:after="0"/>
        <w:ind w:left="0" w:right="0" w:firstLine="850"/>
        <w:jc w:val="both"/>
        <w:rPr/>
      </w:pPr>
      <w:r>
        <w:rPr>
          <w:rFonts w:ascii="Times New Roman" w:hAnsi="Times New Roman"/>
          <w:b w:val="false"/>
          <w:bCs w:val="false"/>
          <w:color w:val="000000"/>
          <w:sz w:val="28"/>
          <w:szCs w:val="28"/>
        </w:rPr>
        <w:t>Ф</w:t>
      </w:r>
      <w:hyperlink r:id="rId5">
        <w:r>
          <w:rPr>
            <w:rFonts w:ascii="Times New Roman" w:hAnsi="Times New Roman"/>
            <w:b w:val="false"/>
            <w:bCs w:val="false"/>
            <w:color w:val="000000"/>
            <w:sz w:val="28"/>
            <w:szCs w:val="28"/>
          </w:rPr>
          <w:t>едеральным закон</w:t>
        </w:r>
      </w:hyperlink>
      <w:r>
        <w:rPr>
          <w:rFonts w:ascii="Times New Roman" w:hAnsi="Times New Roman"/>
          <w:b w:val="false"/>
          <w:bCs w:val="false"/>
          <w:color w:val="000000"/>
          <w:sz w:val="28"/>
          <w:szCs w:val="28"/>
        </w:rPr>
        <w:t>ом о</w:t>
      </w:r>
      <w:r>
        <w:rPr>
          <w:rFonts w:ascii="Times New Roman" w:hAnsi="Times New Roman"/>
          <w:bCs/>
          <w:sz w:val="28"/>
          <w:szCs w:val="28"/>
        </w:rPr>
        <w:t>т 24 ноября 1995 года № 181-ФЗ                                «О социальной защите инвалидов в Российской Федерации»</w:t>
      </w:r>
      <w:r>
        <w:rPr>
          <w:rFonts w:ascii="Times New Roman" w:hAnsi="Times New Roman"/>
          <w:sz w:val="28"/>
          <w:szCs w:val="28"/>
        </w:rPr>
        <w:t xml:space="preserve"> (текст опубликован в газете «Российская газета 24 ноября 1995 года»;</w:t>
      </w:r>
    </w:p>
    <w:p>
      <w:pPr>
        <w:pStyle w:val="Normal"/>
        <w:widowControl w:val="false"/>
        <w:suppressAutoHyphens w:val="true"/>
        <w:bidi w:val="0"/>
        <w:spacing w:lineRule="auto" w:line="240" w:before="0" w:after="0"/>
        <w:ind w:left="0" w:right="0" w:firstLine="850"/>
        <w:jc w:val="both"/>
        <w:rPr/>
      </w:pPr>
      <w:r>
        <w:rPr>
          <w:rStyle w:val="1"/>
          <w:rFonts w:cs="Times New Roman" w:ascii="Times New Roman" w:hAnsi="Times New Roman"/>
          <w:sz w:val="28"/>
          <w:szCs w:val="28"/>
        </w:rPr>
        <w:t>Федеральным законам от 27 июля 2010 года № 210-ФЗ «Об организации предоставления государственных и муниципальных услуг», от 06 октября 2003 года;</w:t>
      </w:r>
    </w:p>
    <w:p>
      <w:pPr>
        <w:pStyle w:val="Normal"/>
        <w:widowControl w:val="false"/>
        <w:suppressAutoHyphens w:val="true"/>
        <w:bidi w:val="0"/>
        <w:spacing w:lineRule="auto" w:line="240" w:before="0" w:after="0"/>
        <w:ind w:left="0" w:right="0" w:firstLine="850"/>
        <w:jc w:val="both"/>
        <w:rPr>
          <w:rFonts w:ascii="Times New Roman" w:hAnsi="Times New Roman"/>
          <w:sz w:val="28"/>
          <w:szCs w:val="28"/>
        </w:rPr>
      </w:pPr>
      <w:r>
        <w:rPr>
          <w:rFonts w:ascii="Times New Roman" w:hAnsi="Times New Roman"/>
          <w:sz w:val="28"/>
          <w:szCs w:val="28"/>
        </w:rPr>
        <w:t>Постановлением Правительства РФ от 25 июня 2012 года № 634 «О вида</w:t>
      </w:r>
      <w:r>
        <w:rPr>
          <w:rFonts w:ascii="Times New Roman" w:hAnsi="Times New Roman"/>
          <w:color w:val="000000"/>
          <w:sz w:val="28"/>
          <w:szCs w:val="28"/>
        </w:rPr>
        <w:t>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«Собрание законодательства РФ», 02 июля 2012, № 27, ст. 3744);</w:t>
      </w:r>
    </w:p>
    <w:p>
      <w:pPr>
        <w:pStyle w:val="Normal"/>
        <w:widowControl/>
        <w:suppressAutoHyphens w:val="true"/>
        <w:bidi w:val="0"/>
        <w:spacing w:lineRule="auto" w:line="240" w:before="0" w:after="0"/>
        <w:ind w:left="0" w:right="0" w:firstLine="850"/>
        <w:jc w:val="both"/>
        <w:rPr>
          <w:rFonts w:ascii="Times New Roman" w:hAnsi="Times New Roman"/>
          <w:sz w:val="28"/>
          <w:szCs w:val="28"/>
        </w:rPr>
      </w:pPr>
      <w:r>
        <w:rPr>
          <w:rFonts w:ascii="Times New Roman" w:hAnsi="Times New Roman"/>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pPr>
        <w:pStyle w:val="Normal"/>
        <w:widowControl/>
        <w:suppressAutoHyphens w:val="true"/>
        <w:bidi w:val="0"/>
        <w:spacing w:lineRule="auto" w:line="240" w:before="0" w:after="0"/>
        <w:ind w:left="0" w:right="0" w:firstLine="794"/>
        <w:jc w:val="both"/>
        <w:rPr>
          <w:rFonts w:ascii="Times New Roman" w:hAnsi="Times New Roman"/>
          <w:sz w:val="28"/>
          <w:szCs w:val="28"/>
        </w:rPr>
      </w:pPr>
      <w:r>
        <w:rPr>
          <w:rFonts w:ascii="Times New Roman" w:hAnsi="Times New Roman"/>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05 апреля 2016 года, «Российская газета» от 08 апреля 2016 года № 75, Собрание законодательства Российской Федерации от 11 апреля 2016 года № 15 ст. 2084);</w:t>
      </w:r>
    </w:p>
    <w:p>
      <w:pPr>
        <w:pStyle w:val="Normal"/>
        <w:widowControl/>
        <w:suppressAutoHyphens w:val="true"/>
        <w:bidi w:val="0"/>
        <w:spacing w:lineRule="auto" w:line="240" w:before="0" w:after="0"/>
        <w:ind w:left="0" w:right="0" w:firstLine="850"/>
        <w:jc w:val="both"/>
        <w:rPr/>
      </w:pPr>
      <w:hyperlink r:id="rId6">
        <w:bookmarkStart w:id="249" w:name="sub_259"/>
        <w:r>
          <w:rPr>
            <w:rFonts w:ascii="Times New Roman" w:hAnsi="Times New Roman"/>
            <w:color w:val="000000"/>
            <w:sz w:val="28"/>
            <w:szCs w:val="28"/>
          </w:rPr>
          <w:t>Законом</w:t>
        </w:r>
      </w:hyperlink>
      <w:r>
        <w:rPr>
          <w:rFonts w:ascii="Times New Roman" w:hAnsi="Times New Roman"/>
          <w:color w:val="000000"/>
          <w:sz w:val="28"/>
          <w:szCs w:val="28"/>
        </w:rPr>
        <w:t xml:space="preserve"> Краснодарского края от 05 ноября 2002 года № 532-КЗ «Об основах регулирования земельных отношений в Краснодарском крае» (текст опубликован в газ</w:t>
      </w:r>
      <w:r>
        <w:rPr>
          <w:rFonts w:ascii="Times New Roman" w:hAnsi="Times New Roman"/>
          <w:sz w:val="28"/>
          <w:szCs w:val="28"/>
        </w:rPr>
        <w:t xml:space="preserve">ете «Кубанские новости» от 14 ноября 2002 года № 240, </w:t>
      </w:r>
      <w:r>
        <w:rPr>
          <w:rFonts w:ascii="Times New Roman" w:hAnsi="Times New Roman"/>
          <w:i w:val="false"/>
          <w:iCs w:val="false"/>
          <w:sz w:val="28"/>
          <w:szCs w:val="28"/>
        </w:rPr>
        <w:t>Информационном бюллетене Законодательного Собрания Краснодарского края от 18 ноября 2002 года № 40 (70);</w:t>
      </w:r>
      <w:bookmarkEnd w:id="249"/>
    </w:p>
    <w:p>
      <w:pPr>
        <w:pStyle w:val="Normal"/>
        <w:widowControl/>
        <w:suppressAutoHyphens w:val="true"/>
        <w:bidi w:val="0"/>
        <w:spacing w:lineRule="auto" w:line="240" w:before="0" w:after="0"/>
        <w:ind w:left="0" w:right="0" w:firstLine="850"/>
        <w:jc w:val="both"/>
        <w:rPr>
          <w:rFonts w:ascii="Times New Roman" w:hAnsi="Times New Roman"/>
          <w:sz w:val="28"/>
          <w:szCs w:val="28"/>
        </w:rPr>
      </w:pPr>
      <w:r>
        <w:rPr>
          <w:rFonts w:ascii="Times New Roman" w:hAnsi="Times New Roman"/>
          <w:i w:val="false"/>
          <w:iCs w:val="false"/>
          <w:sz w:val="28"/>
          <w:szCs w:val="28"/>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 марта 2011 года № 35);</w:t>
      </w:r>
    </w:p>
    <w:p>
      <w:pPr>
        <w:pStyle w:val="Normal"/>
        <w:widowControl w:val="false"/>
        <w:suppressAutoHyphens w:val="true"/>
        <w:bidi w:val="0"/>
        <w:spacing w:lineRule="auto" w:line="240" w:before="0" w:after="0"/>
        <w:ind w:left="0" w:right="0" w:firstLine="850"/>
        <w:jc w:val="both"/>
        <w:rPr/>
      </w:pPr>
      <w:r>
        <w:rPr>
          <w:rStyle w:val="1"/>
          <w:rFonts w:cs="Times New Roman" w:ascii="Times New Roman" w:hAnsi="Times New Roman"/>
          <w:sz w:val="28"/>
          <w:szCs w:val="28"/>
        </w:rPr>
        <w:t>Постановлением администрации муниципального образования Новокубанский район от 23 ноября 2021 года № 1124 «</w:t>
      </w:r>
      <w:r>
        <w:rPr>
          <w:rStyle w:val="FontStyle24"/>
          <w:rFonts w:eastAsia="DejaVu Sans" w:ascii="Times New Roman" w:hAnsi="Times New Roman"/>
          <w:b w:val="false"/>
          <w:bCs w:val="false"/>
          <w:sz w:val="28"/>
          <w:szCs w:val="28"/>
        </w:rPr>
        <w:t>Об утверждении Порядка разработки и утверждения административных регламентов предоставления муниципальных услуг</w:t>
      </w:r>
      <w:r>
        <w:rPr>
          <w:rStyle w:val="1"/>
          <w:rFonts w:cs="Times New Roman" w:ascii="Times New Roman" w:hAnsi="Times New Roman"/>
          <w:sz w:val="28"/>
          <w:szCs w:val="28"/>
        </w:rPr>
        <w:t>» (в редакции от 28 декабря 2021 года № 1382);</w:t>
      </w:r>
    </w:p>
    <w:p>
      <w:pPr>
        <w:pStyle w:val="Normal"/>
        <w:widowControl/>
        <w:bidi w:val="0"/>
        <w:spacing w:lineRule="auto" w:line="240" w:before="0" w:after="0"/>
        <w:ind w:left="0" w:right="0" w:firstLine="850"/>
        <w:jc w:val="both"/>
        <w:rPr>
          <w:rFonts w:ascii="Times New Roman" w:hAnsi="Times New Roman"/>
          <w:sz w:val="28"/>
          <w:szCs w:val="28"/>
        </w:rPr>
      </w:pPr>
      <w:r>
        <w:rPr>
          <w:rFonts w:ascii="Times New Roman" w:hAnsi="Times New Roman"/>
          <w:sz w:val="28"/>
          <w:szCs w:val="28"/>
        </w:rPr>
        <w:t xml:space="preserve">Уставом муниципального образования Новокубанский район. </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spacing w:lineRule="exact" w:line="300"/>
        <w:ind w:hanging="0"/>
        <w:jc w:val="both"/>
        <w:rPr>
          <w:rFonts w:ascii="Times New Roman" w:hAnsi="Times New Roman"/>
          <w:sz w:val="28"/>
          <w:szCs w:val="28"/>
        </w:rPr>
      </w:pPr>
      <w:r>
        <w:rPr>
          <w:rFonts w:ascii="Times New Roman" w:hAnsi="Times New Roman"/>
          <w:sz w:val="28"/>
          <w:szCs w:val="28"/>
        </w:rPr>
        <w:t xml:space="preserve">Заместитель главы </w:t>
      </w:r>
    </w:p>
    <w:p>
      <w:pPr>
        <w:pStyle w:val="Normal"/>
        <w:spacing w:lineRule="exact" w:line="300"/>
        <w:ind w:hanging="0"/>
        <w:jc w:val="both"/>
        <w:rPr>
          <w:rFonts w:ascii="Times New Roman" w:hAnsi="Times New Roman"/>
          <w:sz w:val="28"/>
          <w:szCs w:val="28"/>
        </w:rPr>
      </w:pPr>
      <w:r>
        <w:rPr>
          <w:rFonts w:ascii="Times New Roman" w:hAnsi="Times New Roman"/>
          <w:sz w:val="28"/>
          <w:szCs w:val="28"/>
        </w:rPr>
        <w:t xml:space="preserve">муниципального образования </w:t>
      </w:r>
    </w:p>
    <w:p>
      <w:pPr>
        <w:pStyle w:val="Normal"/>
        <w:spacing w:lineRule="exact" w:line="300"/>
        <w:ind w:hanging="0"/>
        <w:jc w:val="both"/>
        <w:rPr>
          <w:rFonts w:ascii="Times New Roman" w:hAnsi="Times New Roman"/>
          <w:sz w:val="28"/>
          <w:szCs w:val="28"/>
        </w:rPr>
      </w:pPr>
      <w:r>
        <w:rPr>
          <w:rFonts w:ascii="Times New Roman" w:hAnsi="Times New Roman"/>
          <w:sz w:val="28"/>
          <w:szCs w:val="28"/>
        </w:rPr>
        <w:t>Новокубанский район                                                                              А.В.Цветков</w:t>
      </w:r>
    </w:p>
    <w:p>
      <w:pPr>
        <w:pStyle w:val="Normal"/>
        <w:widowControl w:val="false"/>
        <w:shd w:val="clear" w:color="auto" w:fill="FFFFFF"/>
        <w:spacing w:lineRule="exact" w:line="300" w:before="0" w:after="0"/>
        <w:ind w:firstLine="12"/>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spacing w:lineRule="exact" w:line="300" w:before="0" w:after="0"/>
        <w:ind w:firstLine="12"/>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spacing w:lineRule="exact" w:line="300" w:before="0" w:after="0"/>
        <w:ind w:firstLine="12"/>
        <w:jc w:val="both"/>
        <w:rPr>
          <w:sz w:val="28"/>
          <w:szCs w:val="28"/>
        </w:rPr>
      </w:pPr>
      <w:r>
        <w:rPr>
          <w:sz w:val="28"/>
          <w:szCs w:val="28"/>
        </w:rPr>
      </w:r>
    </w:p>
    <w:p>
      <w:pPr>
        <w:pStyle w:val="Normal"/>
        <w:widowControl w:val="false"/>
        <w:shd w:val="clear" w:color="auto" w:fill="FFFFFF"/>
        <w:spacing w:lineRule="exact" w:line="300" w:before="0" w:after="0"/>
        <w:ind w:firstLine="12"/>
        <w:jc w:val="both"/>
        <w:rPr>
          <w:sz w:val="28"/>
          <w:szCs w:val="28"/>
        </w:rPr>
      </w:pPr>
      <w:r>
        <w:rPr>
          <w:sz w:val="28"/>
          <w:szCs w:val="28"/>
        </w:rPr>
      </w:r>
    </w:p>
    <w:p>
      <w:pPr>
        <w:pStyle w:val="Normal"/>
        <w:widowControl w:val="false"/>
        <w:shd w:val="clear" w:color="auto" w:fill="FFFFFF"/>
        <w:spacing w:lineRule="exact" w:line="300" w:before="0" w:after="0"/>
        <w:ind w:firstLine="12"/>
        <w:jc w:val="both"/>
        <w:rPr>
          <w:sz w:val="28"/>
          <w:szCs w:val="28"/>
        </w:rPr>
      </w:pPr>
      <w:r>
        <w:rPr>
          <w:sz w:val="28"/>
          <w:szCs w:val="28"/>
        </w:rPr>
      </w:r>
    </w:p>
    <w:p>
      <w:pPr>
        <w:pStyle w:val="Normal"/>
        <w:widowControl w:val="false"/>
        <w:shd w:val="clear" w:color="auto" w:fill="FFFFFF"/>
        <w:spacing w:lineRule="exact" w:line="300" w:before="0" w:after="0"/>
        <w:ind w:firstLine="12"/>
        <w:jc w:val="both"/>
        <w:rPr>
          <w:sz w:val="28"/>
          <w:szCs w:val="28"/>
        </w:rPr>
      </w:pPr>
      <w:r>
        <w:rPr>
          <w:sz w:val="28"/>
          <w:szCs w:val="28"/>
        </w:rPr>
      </w:r>
    </w:p>
    <w:p>
      <w:pPr>
        <w:pStyle w:val="Normal"/>
        <w:widowControl w:val="false"/>
        <w:shd w:val="clear" w:color="auto" w:fill="FFFFFF"/>
        <w:spacing w:lineRule="exact" w:line="300" w:before="0" w:after="0"/>
        <w:ind w:firstLine="12"/>
        <w:jc w:val="both"/>
        <w:rPr>
          <w:sz w:val="28"/>
          <w:szCs w:val="28"/>
        </w:rPr>
      </w:pPr>
      <w:r>
        <w:rPr>
          <w:sz w:val="28"/>
          <w:szCs w:val="28"/>
        </w:rPr>
      </w:r>
    </w:p>
    <w:p>
      <w:pPr>
        <w:pStyle w:val="Normal"/>
        <w:widowControl w:val="false"/>
        <w:shd w:val="clear" w:color="auto" w:fill="FFFFFF"/>
        <w:spacing w:lineRule="exact" w:line="300" w:before="0" w:after="0"/>
        <w:ind w:firstLine="12"/>
        <w:jc w:val="both"/>
        <w:rPr>
          <w:sz w:val="28"/>
          <w:szCs w:val="28"/>
        </w:rPr>
      </w:pPr>
      <w:r>
        <w:rPr>
          <w:sz w:val="28"/>
          <w:szCs w:val="28"/>
        </w:rPr>
      </w:r>
    </w:p>
    <w:p>
      <w:pPr>
        <w:pStyle w:val="Normal"/>
        <w:widowControl w:val="false"/>
        <w:shd w:val="clear" w:color="auto" w:fill="FFFFFF"/>
        <w:spacing w:lineRule="exact" w:line="300" w:before="0" w:after="0"/>
        <w:ind w:firstLine="12"/>
        <w:jc w:val="both"/>
        <w:rPr>
          <w:sz w:val="28"/>
          <w:szCs w:val="28"/>
        </w:rPr>
      </w:pPr>
      <w:r>
        <w:rPr>
          <w:sz w:val="28"/>
          <w:szCs w:val="28"/>
        </w:rPr>
      </w:r>
    </w:p>
    <w:p>
      <w:pPr>
        <w:pStyle w:val="Normal"/>
        <w:widowControl w:val="false"/>
        <w:shd w:val="clear" w:color="auto" w:fill="FFFFFF"/>
        <w:spacing w:lineRule="exact" w:line="300" w:before="0" w:after="0"/>
        <w:ind w:firstLine="12"/>
        <w:jc w:val="both"/>
        <w:rPr>
          <w:sz w:val="28"/>
          <w:szCs w:val="28"/>
        </w:rPr>
      </w:pPr>
      <w:r>
        <w:rPr>
          <w:sz w:val="28"/>
          <w:szCs w:val="28"/>
        </w:rPr>
      </w:r>
    </w:p>
    <w:p>
      <w:pPr>
        <w:pStyle w:val="Normal"/>
        <w:widowControl w:val="false"/>
        <w:shd w:val="clear" w:color="auto" w:fill="FFFFFF"/>
        <w:spacing w:lineRule="exact" w:line="300" w:before="0" w:after="0"/>
        <w:ind w:firstLine="12"/>
        <w:jc w:val="both"/>
        <w:rPr>
          <w:sz w:val="28"/>
          <w:szCs w:val="28"/>
        </w:rPr>
      </w:pPr>
      <w:r>
        <w:rPr>
          <w:sz w:val="28"/>
          <w:szCs w:val="28"/>
        </w:rPr>
      </w:r>
    </w:p>
    <w:p>
      <w:pPr>
        <w:pStyle w:val="Normal"/>
        <w:widowControl w:val="false"/>
        <w:shd w:val="clear" w:color="auto" w:fill="FFFFFF"/>
        <w:spacing w:lineRule="exact" w:line="300" w:before="0" w:after="0"/>
        <w:ind w:firstLine="12"/>
        <w:jc w:val="both"/>
        <w:rPr>
          <w:sz w:val="28"/>
          <w:szCs w:val="28"/>
        </w:rPr>
      </w:pPr>
      <w:r>
        <w:rPr>
          <w:sz w:val="28"/>
          <w:szCs w:val="28"/>
        </w:rPr>
      </w:r>
    </w:p>
    <w:p>
      <w:pPr>
        <w:pStyle w:val="Normal"/>
        <w:widowControl w:val="false"/>
        <w:shd w:val="clear" w:color="auto" w:fill="FFFFFF"/>
        <w:spacing w:lineRule="exact" w:line="300" w:before="0" w:after="0"/>
        <w:ind w:firstLine="12"/>
        <w:jc w:val="both"/>
        <w:rPr>
          <w:sz w:val="28"/>
          <w:szCs w:val="28"/>
        </w:rPr>
      </w:pPr>
      <w:r>
        <w:rPr>
          <w:sz w:val="28"/>
          <w:szCs w:val="28"/>
        </w:rPr>
      </w:r>
    </w:p>
    <w:p>
      <w:pPr>
        <w:pStyle w:val="Normal"/>
        <w:widowControl w:val="false"/>
        <w:shd w:val="clear" w:color="auto" w:fill="FFFFFF"/>
        <w:spacing w:lineRule="exact" w:line="300" w:before="0" w:after="0"/>
        <w:ind w:firstLine="12"/>
        <w:jc w:val="both"/>
        <w:rPr>
          <w:sz w:val="28"/>
          <w:szCs w:val="28"/>
        </w:rPr>
      </w:pPr>
      <w:r>
        <w:rPr>
          <w:sz w:val="28"/>
          <w:szCs w:val="28"/>
        </w:rPr>
      </w:r>
    </w:p>
    <w:p>
      <w:pPr>
        <w:pStyle w:val="Normal"/>
        <w:widowControl w:val="false"/>
        <w:shd w:val="clear" w:color="auto" w:fill="FFFFFF"/>
        <w:spacing w:lineRule="exact" w:line="300" w:before="0" w:after="0"/>
        <w:ind w:firstLine="12"/>
        <w:jc w:val="both"/>
        <w:rPr>
          <w:sz w:val="28"/>
          <w:szCs w:val="28"/>
        </w:rPr>
      </w:pPr>
      <w:r>
        <w:rPr>
          <w:sz w:val="28"/>
          <w:szCs w:val="28"/>
        </w:rPr>
      </w:r>
    </w:p>
    <w:p>
      <w:pPr>
        <w:pStyle w:val="Normal"/>
        <w:widowControl w:val="false"/>
        <w:shd w:val="clear" w:color="auto" w:fill="FFFFFF"/>
        <w:spacing w:lineRule="exact" w:line="300" w:before="0" w:after="0"/>
        <w:ind w:firstLine="12"/>
        <w:jc w:val="both"/>
        <w:rPr>
          <w:sz w:val="28"/>
          <w:szCs w:val="28"/>
        </w:rPr>
      </w:pPr>
      <w:r>
        <w:rPr>
          <w:sz w:val="28"/>
          <w:szCs w:val="28"/>
        </w:rPr>
      </w:r>
    </w:p>
    <w:p>
      <w:pPr>
        <w:pStyle w:val="Normal"/>
        <w:widowControl w:val="false"/>
        <w:shd w:val="clear" w:color="auto" w:fill="FFFFFF"/>
        <w:spacing w:lineRule="exact" w:line="300" w:before="0" w:after="0"/>
        <w:ind w:firstLine="12"/>
        <w:jc w:val="both"/>
        <w:rPr>
          <w:sz w:val="28"/>
          <w:szCs w:val="28"/>
        </w:rPr>
      </w:pPr>
      <w:r>
        <w:rPr>
          <w:sz w:val="28"/>
          <w:szCs w:val="28"/>
        </w:rPr>
      </w:r>
    </w:p>
    <w:p>
      <w:pPr>
        <w:pStyle w:val="Normal"/>
        <w:widowControl w:val="false"/>
        <w:shd w:val="clear" w:color="auto" w:fill="FFFFFF"/>
        <w:spacing w:lineRule="exact" w:line="300" w:before="0" w:after="0"/>
        <w:ind w:firstLine="12"/>
        <w:jc w:val="both"/>
        <w:rPr>
          <w:sz w:val="28"/>
          <w:szCs w:val="28"/>
        </w:rPr>
      </w:pPr>
      <w:r>
        <w:rPr>
          <w:sz w:val="28"/>
          <w:szCs w:val="28"/>
        </w:rPr>
      </w:r>
    </w:p>
    <w:p>
      <w:pPr>
        <w:pStyle w:val="Normal"/>
        <w:spacing w:lineRule="atLeast" w:line="0" w:before="0" w:after="0"/>
        <w:jc w:val="center"/>
        <w:rPr>
          <w:rFonts w:ascii="Times New Roman" w:hAnsi="Times New Roman"/>
        </w:rPr>
      </w:pPr>
      <w:r>
        <w:rPr>
          <w:rFonts w:cs="Times New Roman" w:ascii="Times New Roman" w:hAnsi="Times New Roman"/>
          <w:b/>
          <w:sz w:val="28"/>
          <w:szCs w:val="28"/>
        </w:rPr>
        <w:t>СПРАВОЧНАЯ ИНФОРМАЦИЯ</w:t>
      </w:r>
    </w:p>
    <w:p>
      <w:pPr>
        <w:pStyle w:val="Normal"/>
        <w:spacing w:lineRule="atLeast" w:line="0" w:before="0" w:after="0"/>
        <w:jc w:val="center"/>
        <w:rPr>
          <w:rFonts w:ascii="Times New Roman" w:hAnsi="Times New Roman"/>
        </w:rPr>
      </w:pPr>
      <w:r>
        <w:rPr>
          <w:rFonts w:cs="Times New Roman" w:ascii="Times New Roman" w:hAnsi="Times New Roman"/>
          <w:b/>
          <w:sz w:val="28"/>
          <w:szCs w:val="28"/>
        </w:rPr>
        <w:t>об Уполномоченном органе, МФЦ о местонахождении и графике работы, справочных телефонах, адреса электронной почты</w:t>
      </w:r>
    </w:p>
    <w:p>
      <w:pPr>
        <w:pStyle w:val="Normal"/>
        <w:spacing w:lineRule="atLeast" w:line="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tLeast" w:line="0" w:before="0" w:after="0"/>
        <w:jc w:val="center"/>
        <w:rPr>
          <w:rFonts w:ascii="Times New Roman" w:hAnsi="Times New Roman"/>
        </w:rPr>
      </w:pPr>
      <w:r>
        <w:rPr>
          <w:rFonts w:eastAsia="Calibri" w:cs="Times New Roman" w:ascii="Times New Roman" w:hAnsi="Times New Roman"/>
          <w:b/>
          <w:sz w:val="28"/>
          <w:szCs w:val="28"/>
        </w:rPr>
        <w:t xml:space="preserve">по предоставлению администрацией муниципального образования </w:t>
      </w:r>
      <w:r>
        <w:rPr>
          <w:rFonts w:eastAsia="Calibri" w:cs="Times New Roman" w:ascii="Times New Roman" w:hAnsi="Times New Roman"/>
          <w:b/>
          <w:bCs/>
          <w:sz w:val="28"/>
          <w:szCs w:val="28"/>
        </w:rPr>
        <w:t xml:space="preserve">Новокубанский район муниципальной услуги </w:t>
      </w:r>
    </w:p>
    <w:p>
      <w:pPr>
        <w:pStyle w:val="Normal"/>
        <w:spacing w:lineRule="atLeast" w:line="0" w:before="0" w:after="0"/>
        <w:ind w:firstLine="708"/>
        <w:jc w:val="center"/>
        <w:rPr/>
      </w:pPr>
      <w:r>
        <w:rPr>
          <w:rStyle w:val="1"/>
          <w:rFonts w:eastAsia="Calibri" w:cs="Times New Roman" w:ascii="Times New Roman" w:hAnsi="Times New Roman"/>
          <w:b/>
          <w:bCs/>
          <w:color w:val="000000"/>
          <w:sz w:val="28"/>
          <w:szCs w:val="28"/>
        </w:rPr>
        <w:t>«</w:t>
      </w:r>
      <w:r>
        <w:rPr>
          <w:rStyle w:val="1"/>
          <w:rFonts w:eastAsia="Calibri" w:cs="Times New Roman" w:ascii="Times New Roman" w:hAnsi="Times New Roman"/>
          <w:b/>
          <w:bCs/>
          <w:i w:val="false"/>
          <w:iCs w:val="false"/>
          <w:color w:val="000000"/>
          <w:sz w:val="28"/>
          <w:szCs w:val="28"/>
          <w:u w:val="none"/>
        </w:rPr>
        <w:t>Установление публичного сервитута</w:t>
      </w:r>
      <w:r>
        <w:rPr>
          <w:rStyle w:val="1"/>
          <w:rFonts w:eastAsia="Calibri" w:cs="Times New Roman" w:ascii="Times New Roman" w:hAnsi="Times New Roman"/>
          <w:b/>
          <w:bCs/>
          <w:color w:val="000000"/>
          <w:sz w:val="28"/>
          <w:szCs w:val="28"/>
        </w:rPr>
        <w:t>»</w:t>
      </w:r>
    </w:p>
    <w:p>
      <w:pPr>
        <w:pStyle w:val="Normal"/>
        <w:spacing w:lineRule="atLeast" w:line="0" w:before="0" w:after="0"/>
        <w:ind w:firstLine="708"/>
        <w:jc w:val="center"/>
        <w:rPr>
          <w:rFonts w:ascii="Times New Roman" w:hAnsi="Times New Roman" w:eastAsia="Calibri" w:cs="Times New Roman"/>
          <w:b/>
          <w:b/>
          <w:bCs/>
          <w:color w:val="000000"/>
          <w:sz w:val="28"/>
          <w:szCs w:val="28"/>
        </w:rPr>
      </w:pPr>
      <w:r>
        <w:rPr>
          <w:rFonts w:eastAsia="Calibri" w:cs="Times New Roman" w:ascii="Times New Roman" w:hAnsi="Times New Roman"/>
          <w:b/>
          <w:bCs/>
          <w:color w:val="000000"/>
          <w:sz w:val="28"/>
          <w:szCs w:val="28"/>
        </w:rPr>
      </w:r>
    </w:p>
    <w:p>
      <w:pPr>
        <w:pStyle w:val="Normal"/>
        <w:spacing w:lineRule="atLeast" w:line="0" w:before="0" w:after="0"/>
        <w:ind w:firstLine="708"/>
        <w:jc w:val="center"/>
        <w:rPr>
          <w:rFonts w:ascii="Times New Roman" w:hAnsi="Times New Roman"/>
        </w:rPr>
      </w:pPr>
      <w:r>
        <w:rPr>
          <w:rFonts w:eastAsia="Calibri" w:cs="Times New Roman" w:ascii="Times New Roman" w:hAnsi="Times New Roman"/>
          <w:b/>
          <w:sz w:val="28"/>
          <w:szCs w:val="28"/>
        </w:rPr>
        <w:t>Уполномоченный орган</w:t>
      </w:r>
      <w:r>
        <w:rPr>
          <w:rFonts w:eastAsia="Calibri" w:cs="Times New Roman" w:ascii="Times New Roman" w:hAnsi="Times New Roman"/>
          <w:sz w:val="28"/>
          <w:szCs w:val="28"/>
        </w:rPr>
        <w:t>:</w:t>
      </w:r>
    </w:p>
    <w:p>
      <w:pPr>
        <w:pStyle w:val="Normal"/>
        <w:widowControl/>
        <w:bidi w:val="0"/>
        <w:spacing w:lineRule="atLeast" w:line="0" w:before="0" w:after="0"/>
        <w:ind w:left="0" w:right="0" w:firstLine="907"/>
        <w:jc w:val="both"/>
        <w:rPr>
          <w:rFonts w:ascii="Times New Roman" w:hAnsi="Times New Roman"/>
        </w:rPr>
      </w:pPr>
      <w:r>
        <w:rPr>
          <w:rFonts w:eastAsia="Calibri" w:cs="Times New Roman" w:ascii="Times New Roman" w:hAnsi="Times New Roman"/>
          <w:sz w:val="28"/>
          <w:szCs w:val="28"/>
        </w:rPr>
        <w:t>Управление имущественных отношений администрации муниципального образования Новокубанский район:</w:t>
      </w:r>
    </w:p>
    <w:p>
      <w:pPr>
        <w:pStyle w:val="ListParagraph"/>
        <w:spacing w:lineRule="atLeast" w:line="0" w:before="0" w:after="0"/>
        <w:ind w:left="0" w:firstLine="851"/>
        <w:contextualSpacing/>
        <w:jc w:val="both"/>
        <w:rPr>
          <w:rFonts w:ascii="Times New Roman" w:hAnsi="Times New Roman"/>
        </w:rPr>
      </w:pPr>
      <w:r>
        <w:rPr>
          <w:rFonts w:eastAsia="Calibri" w:cs="Times New Roman" w:ascii="Times New Roman" w:hAnsi="Times New Roman"/>
          <w:sz w:val="28"/>
          <w:szCs w:val="28"/>
        </w:rPr>
        <w:t>расположен по адресу:</w:t>
      </w:r>
      <w:r>
        <w:rPr>
          <w:rFonts w:cs="Times New Roman" w:ascii="Times New Roman" w:hAnsi="Times New Roman"/>
          <w:sz w:val="28"/>
          <w:szCs w:val="28"/>
        </w:rPr>
        <w:t xml:space="preserve"> Краснодарский край, г. Новокубанск, ул. Первомайская, 161-163, кабинет 8;</w:t>
      </w:r>
      <w:r>
        <w:rPr>
          <w:rFonts w:eastAsia="Calibri" w:cs="Times New Roman" w:ascii="Times New Roman" w:hAnsi="Times New Roman"/>
          <w:sz w:val="28"/>
          <w:szCs w:val="28"/>
        </w:rPr>
        <w:t xml:space="preserve"> </w:t>
      </w:r>
    </w:p>
    <w:p>
      <w:pPr>
        <w:pStyle w:val="Normal"/>
        <w:spacing w:lineRule="atLeast" w:line="0" w:before="0" w:after="0"/>
        <w:ind w:firstLine="851"/>
        <w:jc w:val="both"/>
        <w:rPr>
          <w:rFonts w:ascii="Times New Roman" w:hAnsi="Times New Roman"/>
        </w:rPr>
      </w:pPr>
      <w:r>
        <w:rPr>
          <w:rFonts w:cs="Times New Roman" w:ascii="Times New Roman" w:hAnsi="Times New Roman"/>
          <w:sz w:val="28"/>
          <w:szCs w:val="28"/>
        </w:rPr>
        <w:t>почтовый индекс: 352240;</w:t>
      </w:r>
    </w:p>
    <w:p>
      <w:pPr>
        <w:pStyle w:val="Normal"/>
        <w:spacing w:lineRule="atLeast" w:line="0" w:before="0" w:after="0"/>
        <w:ind w:firstLine="851"/>
        <w:jc w:val="both"/>
        <w:rPr>
          <w:rFonts w:ascii="Times New Roman" w:hAnsi="Times New Roman"/>
        </w:rPr>
      </w:pPr>
      <w:r>
        <w:rPr>
          <w:rFonts w:eastAsia="Calibri" w:cs="Times New Roman" w:ascii="Times New Roman" w:hAnsi="Times New Roman"/>
          <w:sz w:val="28"/>
          <w:szCs w:val="28"/>
        </w:rPr>
        <w:t xml:space="preserve">справочные телефоны уполномоченного органа: </w:t>
      </w:r>
      <w:r>
        <w:rPr>
          <w:rFonts w:cs="Times New Roman" w:ascii="Times New Roman" w:hAnsi="Times New Roman"/>
          <w:sz w:val="28"/>
          <w:szCs w:val="28"/>
        </w:rPr>
        <w:t>8(86195) 4-15-78</w:t>
      </w:r>
      <w:r>
        <w:rPr>
          <w:rFonts w:eastAsia="Calibri" w:cs="Times New Roman" w:ascii="Times New Roman" w:hAnsi="Times New Roman"/>
          <w:sz w:val="28"/>
          <w:szCs w:val="28"/>
        </w:rPr>
        <w:t>; 8(86195) 4-18-88;</w:t>
      </w:r>
    </w:p>
    <w:p>
      <w:pPr>
        <w:pStyle w:val="Normal"/>
        <w:spacing w:lineRule="atLeast" w:line="0" w:before="0" w:after="0"/>
        <w:ind w:firstLine="851"/>
        <w:jc w:val="both"/>
        <w:rPr>
          <w:rFonts w:ascii="Times New Roman" w:hAnsi="Times New Roman"/>
        </w:rPr>
      </w:pPr>
      <w:r>
        <w:rPr>
          <w:rFonts w:eastAsia="Calibri" w:cs="Times New Roman" w:ascii="Times New Roman" w:hAnsi="Times New Roman"/>
          <w:sz w:val="28"/>
          <w:szCs w:val="28"/>
        </w:rPr>
        <w:t xml:space="preserve">электронный адрес: </w:t>
      </w:r>
      <w:r>
        <w:rPr>
          <w:rFonts w:eastAsia="Calibri" w:cs="Times New Roman" w:ascii="Times New Roman" w:hAnsi="Times New Roman"/>
          <w:sz w:val="28"/>
          <w:szCs w:val="28"/>
          <w:lang w:val="en-US"/>
        </w:rPr>
        <w:t>yuonr</w:t>
      </w:r>
      <w:r>
        <w:rPr>
          <w:rFonts w:eastAsia="Calibri" w:cs="Times New Roman" w:ascii="Times New Roman" w:hAnsi="Times New Roman"/>
          <w:sz w:val="28"/>
          <w:szCs w:val="28"/>
        </w:rPr>
        <w:t>@</w:t>
      </w:r>
      <w:r>
        <w:rPr>
          <w:rFonts w:eastAsia="Calibri" w:cs="Times New Roman" w:ascii="Times New Roman" w:hAnsi="Times New Roman"/>
          <w:sz w:val="28"/>
          <w:szCs w:val="28"/>
          <w:lang w:val="en-US"/>
        </w:rPr>
        <w:t>mail</w:t>
      </w:r>
      <w:r>
        <w:rPr>
          <w:rFonts w:eastAsia="Calibri" w:cs="Times New Roman" w:ascii="Times New Roman" w:hAnsi="Times New Roman"/>
          <w:sz w:val="28"/>
          <w:szCs w:val="28"/>
        </w:rPr>
        <w:t>.</w:t>
      </w:r>
      <w:r>
        <w:rPr>
          <w:rFonts w:eastAsia="Calibri" w:cs="Times New Roman" w:ascii="Times New Roman" w:hAnsi="Times New Roman"/>
          <w:sz w:val="28"/>
          <w:szCs w:val="28"/>
          <w:lang w:val="en-US"/>
        </w:rPr>
        <w:t>ru</w:t>
      </w:r>
    </w:p>
    <w:p>
      <w:pPr>
        <w:pStyle w:val="Normal"/>
        <w:spacing w:lineRule="atLeast" w:line="0" w:before="0" w:after="0"/>
        <w:ind w:firstLine="851"/>
        <w:jc w:val="both"/>
        <w:rPr>
          <w:rFonts w:ascii="Times New Roman" w:hAnsi="Times New Roman"/>
        </w:rPr>
      </w:pPr>
      <w:r>
        <w:rPr>
          <w:rFonts w:eastAsia="Calibri" w:cs="Times New Roman" w:ascii="Times New Roman" w:hAnsi="Times New Roman"/>
          <w:sz w:val="28"/>
          <w:szCs w:val="28"/>
        </w:rPr>
        <w:t>адрес официального сайта: http:</w:t>
      </w:r>
      <w:r>
        <w:rPr>
          <w:rFonts w:eastAsia="Calibri" w:cs="Times New Roman" w:ascii="Times New Roman" w:hAnsi="Times New Roman"/>
          <w:sz w:val="28"/>
          <w:szCs w:val="28"/>
          <w:lang w:val="en-US"/>
        </w:rPr>
        <w:t>novokubanskiy</w:t>
      </w:r>
      <w:r>
        <w:rPr>
          <w:rFonts w:eastAsia="Calibri" w:cs="Times New Roman" w:ascii="Times New Roman" w:hAnsi="Times New Roman"/>
          <w:sz w:val="28"/>
          <w:szCs w:val="28"/>
        </w:rPr>
        <w:t>.ru</w:t>
      </w:r>
    </w:p>
    <w:p>
      <w:pPr>
        <w:pStyle w:val="Normal"/>
        <w:spacing w:lineRule="atLeast" w:line="0" w:before="0" w:after="0"/>
        <w:ind w:firstLine="851"/>
        <w:jc w:val="both"/>
        <w:rPr>
          <w:rFonts w:ascii="Times New Roman" w:hAnsi="Times New Roman"/>
        </w:rPr>
      </w:pPr>
      <w:r>
        <w:rPr>
          <w:rFonts w:eastAsia="Calibri" w:cs="Times New Roman" w:ascii="Times New Roman" w:hAnsi="Times New Roman"/>
          <w:sz w:val="28"/>
          <w:szCs w:val="28"/>
        </w:rPr>
        <w:t xml:space="preserve">График приема уполномоченного органа: </w:t>
      </w:r>
    </w:p>
    <w:p>
      <w:pPr>
        <w:pStyle w:val="Normal"/>
        <w:spacing w:lineRule="atLeast" w:line="0" w:before="0" w:after="0"/>
        <w:ind w:firstLine="851"/>
        <w:jc w:val="both"/>
        <w:rPr>
          <w:rFonts w:ascii="Times New Roman" w:hAnsi="Times New Roman"/>
        </w:rPr>
      </w:pPr>
      <w:r>
        <w:rPr>
          <w:rFonts w:eastAsia="Calibri" w:cs="Times New Roman" w:ascii="Times New Roman" w:hAnsi="Times New Roman"/>
          <w:sz w:val="28"/>
          <w:szCs w:val="28"/>
        </w:rPr>
        <w:t>понедельник – четверг с 09.00 до 18.00, перерыв с 13.00 до 14.00;</w:t>
      </w:r>
    </w:p>
    <w:p>
      <w:pPr>
        <w:pStyle w:val="Normal"/>
        <w:spacing w:lineRule="atLeast" w:line="0" w:before="0" w:after="0"/>
        <w:ind w:firstLine="851"/>
        <w:jc w:val="both"/>
        <w:rPr>
          <w:rFonts w:ascii="Times New Roman" w:hAnsi="Times New Roman"/>
        </w:rPr>
      </w:pPr>
      <w:r>
        <w:rPr>
          <w:rFonts w:eastAsia="Calibri" w:cs="Times New Roman" w:ascii="Times New Roman" w:hAnsi="Times New Roman"/>
          <w:sz w:val="28"/>
          <w:szCs w:val="28"/>
        </w:rPr>
        <w:t>пятница с 09.00 до 17.00, перерыв с 13.00 до 14.00;</w:t>
      </w:r>
    </w:p>
    <w:p>
      <w:pPr>
        <w:pStyle w:val="Normal"/>
        <w:spacing w:lineRule="atLeast" w:line="0" w:before="0" w:after="0"/>
        <w:ind w:firstLine="851"/>
        <w:jc w:val="both"/>
        <w:rPr>
          <w:rFonts w:ascii="Times New Roman" w:hAnsi="Times New Roman"/>
        </w:rPr>
      </w:pPr>
      <w:r>
        <w:rPr>
          <w:rFonts w:eastAsia="Calibri" w:cs="Times New Roman" w:ascii="Times New Roman" w:hAnsi="Times New Roman"/>
          <w:sz w:val="28"/>
          <w:szCs w:val="28"/>
        </w:rPr>
        <w:t>суббота и воскресенье – выходной.</w:t>
      </w:r>
    </w:p>
    <w:p>
      <w:pPr>
        <w:pStyle w:val="Normal"/>
        <w:spacing w:lineRule="atLeast" w:line="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tLeast" w:line="0" w:before="0" w:after="0"/>
        <w:ind w:firstLine="708"/>
        <w:jc w:val="center"/>
        <w:rPr>
          <w:rFonts w:ascii="Times New Roman" w:hAnsi="Times New Roman"/>
        </w:rPr>
      </w:pPr>
      <w:r>
        <w:rPr>
          <w:rFonts w:cs="Times New Roman" w:ascii="Times New Roman" w:hAnsi="Times New Roman"/>
          <w:b/>
          <w:sz w:val="28"/>
          <w:szCs w:val="28"/>
        </w:rPr>
        <w:t>МФЦ:</w:t>
      </w:r>
    </w:p>
    <w:p>
      <w:pPr>
        <w:pStyle w:val="Normal"/>
        <w:spacing w:lineRule="atLeast" w:line="0" w:before="0" w:after="0"/>
        <w:ind w:firstLine="851"/>
        <w:jc w:val="both"/>
        <w:rPr>
          <w:rFonts w:ascii="Times New Roman" w:hAnsi="Times New Roman"/>
        </w:rPr>
      </w:pPr>
      <w:r>
        <w:rPr>
          <w:rFonts w:eastAsia="Calibri" w:cs="Times New Roman" w:ascii="Times New Roman" w:hAnsi="Times New Roman"/>
          <w:sz w:val="28"/>
          <w:szCs w:val="28"/>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w:t>
      </w:r>
    </w:p>
    <w:p>
      <w:pPr>
        <w:pStyle w:val="Normal"/>
        <w:spacing w:lineRule="atLeast" w:line="0" w:before="0" w:after="0"/>
        <w:ind w:firstLine="851"/>
        <w:jc w:val="both"/>
        <w:rPr>
          <w:rFonts w:ascii="Times New Roman" w:hAnsi="Times New Roman"/>
        </w:rPr>
      </w:pPr>
      <w:r>
        <w:rPr>
          <w:rFonts w:eastAsia="Calibri" w:cs="Times New Roman" w:ascii="Times New Roman" w:hAnsi="Times New Roman"/>
          <w:sz w:val="28"/>
          <w:szCs w:val="28"/>
        </w:rPr>
        <w:t xml:space="preserve">расположен по адресу: Краснодарский край, Новокубанский район,                 </w:t>
      </w:r>
      <w:r>
        <w:rPr>
          <w:rFonts w:eastAsia="Calibri" w:cs="Times New Roman" w:ascii="Times New Roman" w:hAnsi="Times New Roman"/>
          <w:b w:val="false"/>
          <w:i w:val="false"/>
          <w:caps w:val="false"/>
          <w:smallCaps w:val="false"/>
          <w:spacing w:val="0"/>
          <w:sz w:val="28"/>
          <w:szCs w:val="28"/>
        </w:rPr>
        <w:t>г. Новокубанск, ул. Первомайская, 71/1</w:t>
      </w:r>
    </w:p>
    <w:p>
      <w:pPr>
        <w:pStyle w:val="Normal"/>
        <w:spacing w:lineRule="atLeast" w:line="0" w:before="0" w:after="0"/>
        <w:ind w:firstLine="851"/>
        <w:jc w:val="both"/>
        <w:rPr>
          <w:rFonts w:ascii="Times New Roman" w:hAnsi="Times New Roman"/>
        </w:rPr>
      </w:pPr>
      <w:r>
        <w:rPr>
          <w:rFonts w:eastAsia="Calibri" w:cs="Times New Roman" w:ascii="Times New Roman" w:hAnsi="Times New Roman"/>
          <w:sz w:val="28"/>
          <w:szCs w:val="28"/>
        </w:rPr>
        <w:t>почтовый индекс: 352240</w:t>
      </w:r>
    </w:p>
    <w:p>
      <w:pPr>
        <w:pStyle w:val="Normal"/>
        <w:spacing w:lineRule="atLeast" w:line="0" w:before="0" w:after="0"/>
        <w:ind w:firstLine="851"/>
        <w:jc w:val="both"/>
        <w:rPr>
          <w:rFonts w:ascii="Times New Roman" w:hAnsi="Times New Roman"/>
        </w:rPr>
      </w:pPr>
      <w:r>
        <w:rPr>
          <w:rFonts w:eastAsia="Calibri" w:cs="Times New Roman" w:ascii="Times New Roman" w:hAnsi="Times New Roman"/>
          <w:sz w:val="28"/>
          <w:szCs w:val="28"/>
        </w:rPr>
        <w:t>справочные телефоны: Call-центр (горячая линия): 8(800) 30-23-444</w:t>
      </w:r>
    </w:p>
    <w:p>
      <w:pPr>
        <w:pStyle w:val="Normal"/>
        <w:spacing w:lineRule="atLeast" w:line="0" w:before="0" w:after="0"/>
        <w:ind w:firstLine="851"/>
        <w:jc w:val="both"/>
        <w:rPr>
          <w:rFonts w:ascii="Times New Roman" w:hAnsi="Times New Roman"/>
        </w:rPr>
      </w:pPr>
      <w:r>
        <w:rPr>
          <w:rFonts w:eastAsia="Calibri" w:cs="Times New Roman" w:ascii="Times New Roman" w:hAnsi="Times New Roman"/>
          <w:sz w:val="28"/>
          <w:szCs w:val="28"/>
        </w:rPr>
        <w:t>электронный адрес: mfc@mfc.krasnodar.ru</w:t>
      </w:r>
    </w:p>
    <w:p>
      <w:pPr>
        <w:pStyle w:val="Normal"/>
        <w:spacing w:lineRule="atLeast" w:line="0" w:before="0" w:after="0"/>
        <w:ind w:firstLine="851"/>
        <w:jc w:val="both"/>
        <w:rPr>
          <w:rFonts w:ascii="Times New Roman" w:hAnsi="Times New Roman"/>
        </w:rPr>
      </w:pPr>
      <w:r>
        <w:rPr>
          <w:rFonts w:eastAsia="Calibri" w:cs="Times New Roman" w:ascii="Times New Roman" w:hAnsi="Times New Roman"/>
          <w:sz w:val="28"/>
          <w:szCs w:val="28"/>
        </w:rPr>
        <w:t>адрес официального сайта: https://e-mfc.ru/</w:t>
      </w:r>
    </w:p>
    <w:p>
      <w:pPr>
        <w:pStyle w:val="Normal"/>
        <w:spacing w:lineRule="atLeast" w:line="0" w:before="0" w:after="0"/>
        <w:ind w:left="850" w:right="0" w:hanging="0"/>
        <w:jc w:val="both"/>
        <w:rPr>
          <w:rFonts w:ascii="Times New Roman" w:hAnsi="Times New Roman"/>
        </w:rPr>
      </w:pPr>
      <w:r>
        <w:rPr>
          <w:rFonts w:eastAsia="Calibri" w:cs="Times New Roman" w:ascii="Times New Roman" w:hAnsi="Times New Roman"/>
          <w:sz w:val="28"/>
          <w:szCs w:val="28"/>
        </w:rPr>
        <w:t xml:space="preserve">График работы МФЦ расположен на официальным сайте. </w:t>
      </w:r>
    </w:p>
    <w:p>
      <w:pPr>
        <w:pStyle w:val="Normal"/>
        <w:spacing w:lineRule="atLeast" w:line="0" w:before="0" w:after="0"/>
        <w:ind w:left="0" w:right="0" w:firstLine="85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tLeast" w:line="0" w:before="0" w:after="0"/>
        <w:ind w:left="0" w:right="0"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tLeast" w:line="0" w:before="0" w:after="0"/>
        <w:ind w:left="0" w:right="0"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tLeast" w:line="0" w:before="0" w:after="0"/>
        <w:rPr>
          <w:rFonts w:ascii="Times New Roman" w:hAnsi="Times New Roman"/>
        </w:rPr>
      </w:pPr>
      <w:r>
        <w:rPr>
          <w:rFonts w:ascii="Times New Roman" w:hAnsi="Times New Roman"/>
          <w:sz w:val="28"/>
          <w:szCs w:val="28"/>
        </w:rPr>
        <w:t>Заместитель главы</w:t>
      </w:r>
    </w:p>
    <w:p>
      <w:pPr>
        <w:pStyle w:val="Normal"/>
        <w:spacing w:lineRule="atLeast" w:line="0" w:before="0" w:after="0"/>
        <w:rPr>
          <w:rFonts w:ascii="Times New Roman" w:hAnsi="Times New Roman"/>
        </w:rPr>
      </w:pPr>
      <w:r>
        <w:rPr>
          <w:rFonts w:ascii="Times New Roman" w:hAnsi="Times New Roman"/>
          <w:sz w:val="28"/>
          <w:szCs w:val="28"/>
        </w:rPr>
        <w:t xml:space="preserve">муниципального образования </w:t>
      </w:r>
    </w:p>
    <w:p>
      <w:pPr>
        <w:pStyle w:val="Normal"/>
        <w:spacing w:lineRule="atLeast" w:line="0" w:before="0" w:after="0"/>
        <w:rPr>
          <w:rFonts w:ascii="Times New Roman" w:hAnsi="Times New Roman"/>
        </w:rPr>
      </w:pPr>
      <w:r>
        <w:rPr>
          <w:rFonts w:ascii="Times New Roman" w:hAnsi="Times New Roman"/>
          <w:sz w:val="28"/>
          <w:szCs w:val="28"/>
        </w:rPr>
        <w:t>Новокубанский район                                                                              А.В.Цветков</w:t>
      </w:r>
    </w:p>
    <w:p>
      <w:pPr>
        <w:pStyle w:val="Normal"/>
        <w:widowControl w:val="false"/>
        <w:shd w:val="clear" w:color="auto" w:fill="FFFFFF"/>
        <w:spacing w:lineRule="auto" w:line="240" w:before="0" w:after="0"/>
        <w:ind w:firstLine="851"/>
        <w:jc w:val="both"/>
        <w:rPr>
          <w:rFonts w:ascii="Times New Roman" w:hAnsi="Times New Roman"/>
        </w:rPr>
      </w:pPr>
      <w:r>
        <w:rPr>
          <w:rFonts w:ascii="Times New Roman" w:hAnsi="Times New Roman"/>
        </w:rPr>
      </w:r>
      <w:bookmarkStart w:id="250" w:name="ext-gen17882"/>
      <w:bookmarkStart w:id="251" w:name="ext-gen17882"/>
      <w:bookmarkEnd w:id="251"/>
    </w:p>
    <w:sectPr>
      <w:type w:val="nextPage"/>
      <w:pgSz w:w="11906" w:h="16838"/>
      <w:pgMar w:left="1665" w:right="566"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Calibri">
    <w:charset w:val="cc"/>
    <w:family w:val="roman"/>
    <w:pitch w:val="variable"/>
  </w:font>
  <w:font w:name="YS Text">
    <w:charset w:val="cc"/>
    <w:family w:val="roman"/>
    <w:pitch w:val="variable"/>
  </w:font>
  <w:font w:name="Times New Roman">
    <w:charset w:val="01"/>
    <w:family w:val="roman"/>
    <w:pitch w:val="variable"/>
  </w:font>
  <w:font w:name="Segoe Script">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kern w:val="2"/>
        <w:sz w:val="24"/>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Segoe UI" w:cs="Tahoma"/>
      <w:color w:val="000000"/>
      <w:kern w:val="2"/>
      <w:sz w:val="24"/>
      <w:szCs w:val="24"/>
      <w:lang w:val="ru-RU" w:eastAsia="zh-CN" w:bidi="hi-IN"/>
    </w:rPr>
  </w:style>
  <w:style w:type="paragraph" w:styleId="4">
    <w:name w:val="Heading 4"/>
    <w:basedOn w:val="Style17"/>
    <w:next w:val="Textbody"/>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3" w:customStyle="1">
    <w:name w:val="Интернет-ссылка"/>
    <w:qFormat/>
    <w:rPr>
      <w:color w:val="000080"/>
      <w:u w:val="single"/>
      <w:lang w:val="zxx" w:eastAsia="zxx" w:bidi="zxx"/>
    </w:rPr>
  </w:style>
  <w:style w:type="character" w:styleId="Style14">
    <w:name w:val="Выделение"/>
    <w:qFormat/>
    <w:rPr>
      <w:i/>
      <w:iCs/>
    </w:rPr>
  </w:style>
  <w:style w:type="character" w:styleId="1" w:customStyle="1">
    <w:name w:val="Основной шрифт абзаца1"/>
    <w:qFormat/>
    <w:rPr/>
  </w:style>
  <w:style w:type="character" w:styleId="FontStyle24" w:customStyle="1">
    <w:name w:val="Font Style24"/>
    <w:qFormat/>
    <w:rPr>
      <w:rFonts w:ascii="Times New Roman" w:hAnsi="Times New Roman" w:eastAsia="Times New Roman" w:cs="Times New Roman"/>
      <w:b/>
      <w:bCs/>
      <w:sz w:val="26"/>
      <w:szCs w:val="26"/>
    </w:rPr>
  </w:style>
  <w:style w:type="character" w:styleId="Extendedtextshort" w:customStyle="1">
    <w:name w:val="extended-text__short"/>
    <w:basedOn w:val="DefaultParagraphFont"/>
    <w:qFormat/>
    <w:rPr/>
  </w:style>
  <w:style w:type="character" w:styleId="11" w:customStyle="1">
    <w:name w:val="Строгий1"/>
    <w:basedOn w:val="1"/>
    <w:qFormat/>
    <w:rPr>
      <w:b/>
      <w:bCs/>
    </w:rPr>
  </w:style>
  <w:style w:type="character" w:styleId="Style15">
    <w:name w:val="Нижний колонтитул Знак"/>
    <w:qFormat/>
    <w:rPr>
      <w:rFonts w:ascii="Times New Roman" w:hAnsi="Times New Roman" w:eastAsia="Segoe UI" w:cs="Mangal"/>
      <w:sz w:val="28"/>
      <w:szCs w:val="25"/>
    </w:rPr>
  </w:style>
  <w:style w:type="character" w:styleId="12">
    <w:name w:val="Верхний колонтитул Знак1"/>
    <w:qFormat/>
    <w:rPr>
      <w:rFonts w:ascii="Times New Roman" w:hAnsi="Times New Roman" w:eastAsia="Segoe UI" w:cs="Mangal"/>
      <w:sz w:val="28"/>
      <w:szCs w:val="25"/>
    </w:rPr>
  </w:style>
  <w:style w:type="character" w:styleId="Style16">
    <w:name w:val="Верхний колонтитул Знак"/>
    <w:qFormat/>
    <w:rPr>
      <w:rFonts w:eastAsia="Segoe UI" w:cs="Mangal"/>
      <w:szCs w:val="21"/>
    </w:rPr>
  </w:style>
  <w:style w:type="paragraph" w:styleId="Style17" w:customStyle="1">
    <w:name w:val="Заголовок"/>
    <w:basedOn w:val="Standard"/>
    <w:next w:val="Textbody"/>
    <w:qFormat/>
    <w:pPr>
      <w:keepNext w:val="true"/>
      <w:spacing w:before="240" w:after="120"/>
    </w:pPr>
    <w:rPr>
      <w:rFonts w:ascii="Liberation Sans" w:hAnsi="Liberation Sans" w:eastAsia="Microsoft YaHei" w:cs="Arial"/>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Standard" w:customStyle="1">
    <w:name w:val="Standard"/>
    <w:qFormat/>
    <w:pPr>
      <w:widowControl w:val="false"/>
      <w:suppressAutoHyphens w:val="true"/>
      <w:bidi w:val="0"/>
      <w:spacing w:before="0" w:after="0"/>
      <w:jc w:val="left"/>
      <w:textAlignment w:val="baseline"/>
    </w:pPr>
    <w:rPr>
      <w:rFonts w:ascii="Liberation Serif" w:hAnsi="Liberation Serif" w:eastAsia="Segoe UI" w:cs="Tahoma"/>
      <w:color w:val="000000"/>
      <w:kern w:val="2"/>
      <w:sz w:val="24"/>
      <w:szCs w:val="24"/>
      <w:lang w:val="ru-RU" w:eastAsia="zh-CN" w:bidi="hi-IN"/>
    </w:rPr>
  </w:style>
  <w:style w:type="paragraph" w:styleId="Style22" w:customStyle="1">
    <w:name w:val="Содержимое таблицы"/>
    <w:basedOn w:val="Standard"/>
    <w:qFormat/>
    <w:pPr>
      <w:suppressLineNumbers/>
    </w:pPr>
    <w:rPr/>
  </w:style>
  <w:style w:type="paragraph" w:styleId="NoSpacing">
    <w:name w:val="No Spacing"/>
    <w:qFormat/>
    <w:pPr>
      <w:widowControl/>
      <w:suppressAutoHyphens w:val="true"/>
      <w:bidi w:val="0"/>
      <w:spacing w:before="0" w:after="0"/>
      <w:jc w:val="left"/>
      <w:textAlignment w:val="baseline"/>
    </w:pPr>
    <w:rPr>
      <w:rFonts w:ascii="Calibri" w:hAnsi="Calibri" w:eastAsia="Arial" w:cs="Calibri"/>
      <w:color w:val="000000"/>
      <w:kern w:val="2"/>
      <w:sz w:val="22"/>
      <w:szCs w:val="22"/>
      <w:lang w:val="ru-RU" w:eastAsia="zh-CN" w:bidi="ar-SA"/>
    </w:rPr>
  </w:style>
  <w:style w:type="paragraph" w:styleId="Textbody" w:customStyle="1">
    <w:name w:val="Text body"/>
    <w:basedOn w:val="Standard"/>
    <w:qFormat/>
    <w:pPr>
      <w:overflowPunct w:val="false"/>
      <w:spacing w:lineRule="atLeast" w:line="0" w:before="0" w:after="140"/>
      <w:ind w:left="4535" w:hanging="4535"/>
      <w:jc w:val="center"/>
    </w:pPr>
    <w:rPr>
      <w:rFonts w:ascii="YS Text" w:hAnsi="YS Text"/>
      <w:color w:val="1A1A1A"/>
      <w:sz w:val="23"/>
    </w:rPr>
  </w:style>
  <w:style w:type="paragraph" w:styleId="Style23" w:customStyle="1">
    <w:name w:val="Колонтитул"/>
    <w:basedOn w:val="Standard"/>
    <w:qFormat/>
    <w:pPr>
      <w:suppressLineNumbers/>
      <w:tabs>
        <w:tab w:val="clear" w:pos="708"/>
        <w:tab w:val="center" w:pos="4819" w:leader="none"/>
        <w:tab w:val="right" w:pos="9638" w:leader="none"/>
      </w:tabs>
    </w:pPr>
    <w:rPr/>
  </w:style>
  <w:style w:type="paragraph" w:styleId="Style24">
    <w:name w:val="Header"/>
    <w:basedOn w:val="Standard"/>
    <w:pPr>
      <w:tabs>
        <w:tab w:val="clear" w:pos="708"/>
        <w:tab w:val="center" w:pos="4677" w:leader="none"/>
        <w:tab w:val="right" w:pos="9355" w:leader="none"/>
      </w:tabs>
    </w:pPr>
    <w:rPr>
      <w:rFonts w:cs="Mangal"/>
      <w:szCs w:val="25"/>
    </w:rPr>
  </w:style>
  <w:style w:type="paragraph" w:styleId="41" w:customStyle="1">
    <w:name w:val="Основной текст4"/>
    <w:basedOn w:val="Standard"/>
    <w:qFormat/>
    <w:pPr>
      <w:shd w:val="clear" w:color="auto" w:fill="FFFFFF"/>
      <w:spacing w:lineRule="exact" w:line="324"/>
      <w:ind w:hanging="1000"/>
    </w:pPr>
    <w:rPr>
      <w:sz w:val="26"/>
      <w:szCs w:val="26"/>
    </w:rPr>
  </w:style>
  <w:style w:type="paragraph" w:styleId="NormalWeb">
    <w:name w:val="Normal (Web)"/>
    <w:basedOn w:val="Standard"/>
    <w:qFormat/>
    <w:pPr/>
    <w:rPr/>
  </w:style>
  <w:style w:type="paragraph" w:styleId="ListParagraph">
    <w:name w:val="List Paragraph"/>
    <w:basedOn w:val="Standard"/>
    <w:qFormat/>
    <w:pPr>
      <w:spacing w:lineRule="auto" w:line="276" w:before="0" w:after="200"/>
      <w:ind w:left="720" w:hanging="0"/>
    </w:pPr>
    <w:rPr>
      <w:rFonts w:ascii="Calibri" w:hAnsi="Calibri" w:cs="Calibri"/>
      <w:sz w:val="22"/>
      <w:szCs w:val="22"/>
    </w:rPr>
  </w:style>
  <w:style w:type="paragraph" w:styleId="ConsPlusNormal" w:customStyle="1">
    <w:name w:val="ConsPlusNormal"/>
    <w:qFormat/>
    <w:pPr>
      <w:widowControl w:val="false"/>
      <w:suppressAutoHyphens w:val="true"/>
      <w:bidi w:val="0"/>
      <w:spacing w:before="0" w:after="0"/>
      <w:jc w:val="left"/>
      <w:textAlignment w:val="baseline"/>
    </w:pPr>
    <w:rPr>
      <w:rFonts w:ascii="Calibri" w:hAnsi="Calibri" w:eastAsia="Times New Roman" w:cs="Calibri"/>
      <w:color w:val="000000"/>
      <w:kern w:val="2"/>
      <w:sz w:val="22"/>
      <w:szCs w:val="28"/>
      <w:lang w:val="ru-RU" w:eastAsia="zh-CN" w:bidi="ar-SA"/>
    </w:rPr>
  </w:style>
  <w:style w:type="paragraph" w:styleId="Headertext" w:customStyle="1">
    <w:name w:val="headertext"/>
    <w:basedOn w:val="Standard"/>
    <w:qFormat/>
    <w:pPr>
      <w:spacing w:before="280" w:after="280"/>
    </w:pPr>
    <w:rPr/>
  </w:style>
  <w:style w:type="paragraph" w:styleId="Textbodyindent" w:customStyle="1">
    <w:name w:val="Text body indent"/>
    <w:basedOn w:val="Standard"/>
    <w:qFormat/>
    <w:pPr>
      <w:spacing w:before="0" w:after="120"/>
      <w:ind w:left="283" w:hanging="0"/>
    </w:pPr>
    <w:rPr/>
  </w:style>
  <w:style w:type="paragraph" w:styleId="Style25" w:customStyle="1">
    <w:name w:val="Содержимое врезки"/>
    <w:basedOn w:val="Standard"/>
    <w:qFormat/>
    <w:pPr/>
    <w:rPr/>
  </w:style>
  <w:style w:type="paragraph" w:styleId="Style26">
    <w:name w:val="Без интервала"/>
    <w:qFormat/>
    <w:pPr>
      <w:widowControl/>
      <w:suppressAutoHyphens w:val="true"/>
      <w:bidi w:val="0"/>
      <w:spacing w:before="0" w:after="0"/>
      <w:jc w:val="left"/>
      <w:textAlignment w:val="baseline"/>
    </w:pPr>
    <w:rPr>
      <w:rFonts w:ascii="Calibri" w:hAnsi="Calibri" w:eastAsia="Arial" w:cs="Calibri"/>
      <w:color w:val="000000"/>
      <w:kern w:val="2"/>
      <w:sz w:val="22"/>
      <w:szCs w:val="22"/>
      <w:lang w:val="ru-RU" w:eastAsia="zh-CN" w:bidi="ar-SA"/>
    </w:rPr>
  </w:style>
  <w:style w:type="paragraph" w:styleId="Indexheading">
    <w:name w:val="index heading"/>
    <w:basedOn w:val="Normal"/>
    <w:qFormat/>
    <w:pPr>
      <w:tabs>
        <w:tab w:val="clear" w:pos="708"/>
        <w:tab w:val="left" w:pos="5103" w:leader="none"/>
      </w:tabs>
      <w:ind w:firstLine="5103"/>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2024624.0" TargetMode="External"/><Relationship Id="rId3" Type="http://schemas.openxmlformats.org/officeDocument/2006/relationships/hyperlink" Target="garantf1://12024625.0" TargetMode="External"/><Relationship Id="rId4" Type="http://schemas.openxmlformats.org/officeDocument/2006/relationships/hyperlink" Target="garantf1://86367.0" TargetMode="External"/><Relationship Id="rId5" Type="http://schemas.openxmlformats.org/officeDocument/2006/relationships/hyperlink" Target="garantf1://12054874.0" TargetMode="External"/><Relationship Id="rId6" Type="http://schemas.openxmlformats.org/officeDocument/2006/relationships/hyperlink" Target="garantf1://23840532.0"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LibreOffice/7.2.2.2$Windows_X86_64 LibreOffice_project/02b2acce88a210515b4a5bb2e46cbfb63fe97d56</Application>
  <AppVersion>15.0000</AppVersion>
  <Pages>65</Pages>
  <Words>16003</Words>
  <Characters>125383</Characters>
  <CharactersWithSpaces>141655</CharactersWithSpaces>
  <Paragraphs>1052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 Fisenko</dc:creator>
  <dc:description/>
  <dc:language>ru-RU</dc:language>
  <cp:lastModifiedBy/>
  <dcterms:modified xsi:type="dcterms:W3CDTF">2023-12-04T14:08:22Z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