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 xml:space="preserve">по продаже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г.Новокубанск,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Управление имущественных отношений администрации муниципального образования Новокубанский район (352240, Россия, Краснодарский край, г.Новокубанск,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4C7993" w:rsidRPr="00E70492" w:rsidRDefault="004C7993" w:rsidP="002B6422">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2B6422">
              <w:rPr>
                <w:rFonts w:ascii="Times New Roman" w:hAnsi="Times New Roman" w:cs="Times New Roman"/>
                <w:sz w:val="24"/>
                <w:szCs w:val="24"/>
              </w:rPr>
              <w:t>09</w:t>
            </w:r>
            <w:r w:rsidR="001E6A82" w:rsidRPr="002B6422">
              <w:rPr>
                <w:rFonts w:ascii="Times New Roman" w:hAnsi="Times New Roman" w:cs="Times New Roman"/>
                <w:sz w:val="24"/>
                <w:szCs w:val="24"/>
              </w:rPr>
              <w:t xml:space="preserve"> </w:t>
            </w:r>
            <w:r w:rsidR="002B6422">
              <w:rPr>
                <w:rFonts w:ascii="Times New Roman" w:hAnsi="Times New Roman" w:cs="Times New Roman"/>
                <w:sz w:val="24"/>
                <w:szCs w:val="24"/>
              </w:rPr>
              <w:t>января</w:t>
            </w:r>
            <w:r w:rsidR="001E6A82" w:rsidRPr="002B6422">
              <w:rPr>
                <w:rFonts w:ascii="Times New Roman" w:hAnsi="Times New Roman" w:cs="Times New Roman"/>
                <w:sz w:val="24"/>
                <w:szCs w:val="24"/>
              </w:rPr>
              <w:t xml:space="preserve"> </w:t>
            </w:r>
            <w:r w:rsidR="002B6422">
              <w:rPr>
                <w:rFonts w:ascii="Times New Roman" w:hAnsi="Times New Roman" w:cs="Times New Roman"/>
                <w:sz w:val="24"/>
                <w:szCs w:val="24"/>
              </w:rPr>
              <w:t>2024</w:t>
            </w:r>
            <w:r w:rsidRPr="002B6422">
              <w:rPr>
                <w:rFonts w:ascii="Times New Roman" w:hAnsi="Times New Roman" w:cs="Times New Roman"/>
                <w:sz w:val="24"/>
                <w:szCs w:val="24"/>
              </w:rPr>
              <w:t xml:space="preserve"> года № </w:t>
            </w:r>
            <w:r w:rsidR="002B6422">
              <w:rPr>
                <w:rFonts w:ascii="Times New Roman" w:hAnsi="Times New Roman" w:cs="Times New Roman"/>
                <w:sz w:val="24"/>
                <w:szCs w:val="24"/>
              </w:rPr>
              <w:t>4</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21F3C" w:rsidP="00B21F3C">
            <w:pPr>
              <w:pStyle w:val="a3"/>
              <w:rPr>
                <w:rFonts w:ascii="Times New Roman" w:hAnsi="Times New Roman" w:cs="Times New Roman"/>
                <w:sz w:val="24"/>
                <w:szCs w:val="24"/>
              </w:rPr>
            </w:pPr>
            <w:r>
              <w:rPr>
                <w:rFonts w:ascii="Times New Roman" w:hAnsi="Times New Roman" w:cs="Times New Roman"/>
                <w:sz w:val="24"/>
                <w:szCs w:val="24"/>
              </w:rPr>
              <w:t>11.01.2024</w:t>
            </w:r>
            <w:r w:rsidR="004C7993" w:rsidRPr="003D3B3E">
              <w:rPr>
                <w:rFonts w:ascii="Times New Roman" w:hAnsi="Times New Roman" w:cs="Times New Roman"/>
                <w:sz w:val="24"/>
                <w:szCs w:val="24"/>
              </w:rPr>
              <w:t xml:space="preserve"> с 09:00 (по московскому времени) – </w:t>
            </w:r>
            <w:r>
              <w:rPr>
                <w:rFonts w:ascii="Times New Roman" w:hAnsi="Times New Roman" w:cs="Times New Roman"/>
                <w:sz w:val="24"/>
                <w:szCs w:val="24"/>
              </w:rPr>
              <w:t>12.02.2024</w:t>
            </w:r>
            <w:r w:rsidR="004C7993" w:rsidRPr="003D3B3E">
              <w:rPr>
                <w:rFonts w:ascii="Times New Roman" w:hAnsi="Times New Roman" w:cs="Times New Roman"/>
                <w:sz w:val="24"/>
                <w:szCs w:val="24"/>
              </w:rPr>
              <w:t xml:space="preserve">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21F3C" w:rsidP="00F84187">
            <w:pPr>
              <w:pStyle w:val="a3"/>
              <w:rPr>
                <w:rFonts w:ascii="Times New Roman" w:hAnsi="Times New Roman" w:cs="Times New Roman"/>
                <w:sz w:val="24"/>
                <w:szCs w:val="24"/>
              </w:rPr>
            </w:pPr>
            <w:r>
              <w:rPr>
                <w:rFonts w:ascii="Times New Roman" w:hAnsi="Times New Roman" w:cs="Times New Roman"/>
                <w:sz w:val="24"/>
                <w:szCs w:val="24"/>
              </w:rPr>
              <w:t>13.02.2024</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21F3C" w:rsidP="00BE3B1C">
            <w:pPr>
              <w:pStyle w:val="a3"/>
              <w:rPr>
                <w:rFonts w:ascii="Times New Roman" w:hAnsi="Times New Roman" w:cs="Times New Roman"/>
                <w:sz w:val="24"/>
                <w:szCs w:val="24"/>
              </w:rPr>
            </w:pPr>
            <w:r>
              <w:rPr>
                <w:rFonts w:ascii="Times New Roman" w:hAnsi="Times New Roman" w:cs="Times New Roman"/>
                <w:sz w:val="24"/>
                <w:szCs w:val="24"/>
              </w:rPr>
              <w:t>14.02.2024</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w:t>
            </w:r>
            <w:r w:rsidR="00BE3B1C">
              <w:rPr>
                <w:rFonts w:ascii="Times New Roman" w:hAnsi="Times New Roman" w:cs="Times New Roman"/>
                <w:sz w:val="24"/>
                <w:szCs w:val="24"/>
              </w:rPr>
              <w:t>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B21F3C" w:rsidP="00F84187">
            <w:pPr>
              <w:pStyle w:val="a3"/>
              <w:rPr>
                <w:rFonts w:ascii="Times New Roman" w:hAnsi="Times New Roman" w:cs="Times New Roman"/>
                <w:sz w:val="24"/>
                <w:szCs w:val="24"/>
              </w:rPr>
            </w:pPr>
            <w:r w:rsidRPr="00B21F3C">
              <w:rPr>
                <w:rFonts w:ascii="Times New Roman" w:hAnsi="Times New Roman" w:cs="Times New Roman"/>
                <w:sz w:val="24"/>
                <w:szCs w:val="24"/>
              </w:rPr>
              <w:t>участниками аукциона могут являться граждане и крестьянские (фермерские) хозяйства</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B21F3C" w:rsidP="00F84187">
            <w:pPr>
              <w:pStyle w:val="a3"/>
              <w:rPr>
                <w:rFonts w:ascii="Times New Roman" w:hAnsi="Times New Roman" w:cs="Times New Roman"/>
                <w:sz w:val="24"/>
                <w:szCs w:val="24"/>
              </w:rPr>
            </w:pPr>
            <w:r w:rsidRPr="00B21F3C">
              <w:rPr>
                <w:rFonts w:ascii="Times New Roman" w:hAnsi="Times New Roman" w:cs="Times New Roman"/>
                <w:sz w:val="24"/>
                <w:szCs w:val="24"/>
              </w:rPr>
              <w:t>Краснодарский край, Новокубанский район, Советское сельское поселение, хутор Раздольный, в 560 метрах на северо-запад от его центральной части</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B21F3C" w:rsidP="00F84187">
            <w:pPr>
              <w:pStyle w:val="a3"/>
              <w:rPr>
                <w:rFonts w:ascii="Times New Roman" w:hAnsi="Times New Roman" w:cs="Times New Roman"/>
                <w:sz w:val="24"/>
                <w:szCs w:val="24"/>
              </w:rPr>
            </w:pPr>
            <w:r w:rsidRPr="00B21F3C">
              <w:rPr>
                <w:rFonts w:ascii="Times New Roman" w:hAnsi="Times New Roman" w:cs="Times New Roman"/>
                <w:sz w:val="24"/>
                <w:szCs w:val="24"/>
              </w:rPr>
              <w:t>45</w:t>
            </w:r>
            <w:r>
              <w:rPr>
                <w:rFonts w:ascii="Times New Roman" w:hAnsi="Times New Roman" w:cs="Times New Roman"/>
                <w:sz w:val="24"/>
                <w:szCs w:val="24"/>
              </w:rPr>
              <w:t> </w:t>
            </w:r>
            <w:r w:rsidRPr="00B21F3C">
              <w:rPr>
                <w:rFonts w:ascii="Times New Roman" w:hAnsi="Times New Roman" w:cs="Times New Roman"/>
                <w:sz w:val="24"/>
                <w:szCs w:val="24"/>
              </w:rPr>
              <w:t>908</w:t>
            </w:r>
            <w:r>
              <w:rPr>
                <w:rFonts w:ascii="Times New Roman" w:hAnsi="Times New Roman" w:cs="Times New Roman"/>
                <w:sz w:val="24"/>
                <w:szCs w:val="24"/>
              </w:rPr>
              <w:t xml:space="preserve"> </w:t>
            </w:r>
            <w:r w:rsidR="004C7993" w:rsidRPr="003D3B3E">
              <w:rPr>
                <w:rFonts w:ascii="Times New Roman" w:hAnsi="Times New Roman" w:cs="Times New Roman"/>
                <w:sz w:val="24"/>
                <w:szCs w:val="24"/>
              </w:rPr>
              <w:t>кв.м;</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B21F3C" w:rsidP="00F84187">
            <w:pPr>
              <w:pStyle w:val="a3"/>
              <w:rPr>
                <w:rFonts w:ascii="Times New Roman" w:hAnsi="Times New Roman" w:cs="Times New Roman"/>
                <w:sz w:val="24"/>
                <w:szCs w:val="24"/>
              </w:rPr>
            </w:pPr>
            <w:r w:rsidRPr="00B21F3C">
              <w:rPr>
                <w:rFonts w:ascii="Times New Roman" w:hAnsi="Times New Roman" w:cs="Times New Roman"/>
                <w:sz w:val="24"/>
                <w:szCs w:val="24"/>
              </w:rPr>
              <w:t>земли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B21F3C" w:rsidP="00B21F3C">
            <w:pPr>
              <w:pStyle w:val="a3"/>
              <w:tabs>
                <w:tab w:val="left" w:pos="2405"/>
              </w:tabs>
              <w:rPr>
                <w:rFonts w:ascii="Times New Roman" w:hAnsi="Times New Roman" w:cs="Times New Roman"/>
                <w:sz w:val="24"/>
                <w:szCs w:val="24"/>
              </w:rPr>
            </w:pPr>
            <w:r w:rsidRPr="00B21F3C">
              <w:rPr>
                <w:rFonts w:ascii="Times New Roman" w:hAnsi="Times New Roman" w:cs="Times New Roman"/>
                <w:sz w:val="24"/>
                <w:szCs w:val="24"/>
              </w:rPr>
              <w:t>23:21:0803001:79</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Р</w:t>
            </w:r>
            <w:r w:rsidRPr="00573E6A">
              <w:rPr>
                <w:rFonts w:ascii="Times New Roman" w:hAnsi="Times New Roman" w:cs="Times New Roman"/>
                <w:sz w:val="24"/>
                <w:szCs w:val="24"/>
              </w:rPr>
              <w:t>астениеводство</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О</w:t>
            </w:r>
            <w:r w:rsidRPr="00573E6A">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BE3B1C" w:rsidRPr="00BE3B1C" w:rsidRDefault="00BE3B1C" w:rsidP="00BE3B1C">
            <w:pPr>
              <w:pStyle w:val="a3"/>
              <w:rPr>
                <w:rFonts w:ascii="Times New Roman" w:hAnsi="Times New Roman" w:cs="Times New Roman"/>
                <w:sz w:val="24"/>
                <w:szCs w:val="24"/>
              </w:rPr>
            </w:pPr>
            <w:r w:rsidRPr="00BE3B1C">
              <w:rPr>
                <w:rFonts w:ascii="Times New Roman" w:hAnsi="Times New Roman" w:cs="Times New Roman"/>
                <w:sz w:val="24"/>
                <w:szCs w:val="24"/>
              </w:rPr>
              <w:t>Земельный участок расположен в зоне развития территории жилой застройки (ЗР), в связи с чем, данный земельный участок не подлежит выкупу. Зона ЗР предназначена для развития территории жилого назначения с необходимым набором территорий и объектов, предназначенных для комфортного проживания населения, при перспективном градостроительном развитии согласно утвержденному генеральному плану и освоением на основании утвержденной документации по планировке территории.</w:t>
            </w:r>
          </w:p>
          <w:p w:rsidR="004C7993" w:rsidRPr="00E70492" w:rsidRDefault="00BE3B1C" w:rsidP="00BE3B1C">
            <w:pPr>
              <w:pStyle w:val="a3"/>
              <w:rPr>
                <w:rFonts w:ascii="Times New Roman" w:hAnsi="Times New Roman" w:cs="Times New Roman"/>
                <w:sz w:val="24"/>
                <w:szCs w:val="24"/>
              </w:rPr>
            </w:pPr>
            <w:r w:rsidRPr="00BE3B1C">
              <w:rPr>
                <w:rFonts w:ascii="Times New Roman" w:hAnsi="Times New Roman" w:cs="Times New Roman"/>
                <w:sz w:val="24"/>
                <w:szCs w:val="24"/>
              </w:rPr>
              <w:t>Использование территории данной зоны до утверждения документации по планировке возможно в целях сельскохозяйственного использования (без права возведения объектов капитального строительства).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B21F3C" w:rsidP="00B21F3C">
            <w:pPr>
              <w:pStyle w:val="a3"/>
              <w:rPr>
                <w:rFonts w:ascii="Times New Roman" w:hAnsi="Times New Roman" w:cs="Times New Roman"/>
                <w:sz w:val="24"/>
                <w:szCs w:val="24"/>
              </w:rPr>
            </w:pPr>
            <w:r w:rsidRPr="00B21F3C">
              <w:rPr>
                <w:rFonts w:ascii="Times New Roman" w:hAnsi="Times New Roman" w:cs="Times New Roman"/>
                <w:sz w:val="24"/>
                <w:szCs w:val="24"/>
              </w:rPr>
              <w:t>72 626 (семьдесят две тысячи шестьсот двадцать шесть) рублей 46 копеек 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B21F3C" w:rsidP="00BE3B1C">
            <w:pPr>
              <w:pStyle w:val="a3"/>
              <w:rPr>
                <w:rFonts w:ascii="Times New Roman" w:hAnsi="Times New Roman" w:cs="Times New Roman"/>
                <w:sz w:val="24"/>
                <w:szCs w:val="24"/>
              </w:rPr>
            </w:pPr>
            <w:r w:rsidRPr="00B21F3C">
              <w:rPr>
                <w:rFonts w:ascii="Times New Roman" w:hAnsi="Times New Roman" w:cs="Times New Roman"/>
                <w:sz w:val="24"/>
                <w:szCs w:val="24"/>
              </w:rPr>
              <w:t>2 178 (две тысячи сто семьдесят восемь) рублей 79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B21F3C" w:rsidP="00F84187">
            <w:pPr>
              <w:pStyle w:val="a3"/>
              <w:rPr>
                <w:rFonts w:ascii="Times New Roman" w:hAnsi="Times New Roman" w:cs="Times New Roman"/>
                <w:sz w:val="24"/>
                <w:szCs w:val="24"/>
              </w:rPr>
            </w:pPr>
            <w:r w:rsidRPr="00B21F3C">
              <w:rPr>
                <w:rFonts w:ascii="Times New Roman" w:hAnsi="Times New Roman" w:cs="Times New Roman"/>
                <w:sz w:val="24"/>
                <w:szCs w:val="24"/>
              </w:rPr>
              <w:t>72 626 (семьдесят две тысячи шестьсот двадцать шесть) рублей 46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счета для </w:t>
            </w:r>
            <w:r w:rsidRPr="00E70492">
              <w:rPr>
                <w:rFonts w:ascii="Times New Roman" w:hAnsi="Times New Roman" w:cs="Times New Roman"/>
                <w:sz w:val="24"/>
                <w:szCs w:val="24"/>
              </w:rPr>
              <w:lastRenderedPageBreak/>
              <w:t>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lastRenderedPageBreak/>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Филиал «Корпоративный»  ПАО «Совкомбанк»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Pr="00E70492">
              <w:rPr>
                <w:rFonts w:ascii="Times New Roman" w:hAnsi="Times New Roman" w:cs="Times New Roman"/>
                <w:sz w:val="24"/>
                <w:szCs w:val="24"/>
              </w:rPr>
              <w:t xml:space="preserve">установленной в извещении о проведении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r>
              <w:rPr>
                <w:rFonts w:ascii="Times New Roman" w:hAnsi="Times New Roman" w:cs="Times New Roman"/>
                <w:sz w:val="24"/>
                <w:szCs w:val="24"/>
              </w:rPr>
              <w:t>**д</w:t>
            </w:r>
            <w:r w:rsidRPr="00BE3AC2">
              <w:rPr>
                <w:rFonts w:ascii="Times New Roman" w:hAnsi="Times New Roman" w:cs="Times New Roman"/>
                <w:sz w:val="24"/>
                <w:szCs w:val="24"/>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w:t>
            </w:r>
            <w:r w:rsidRPr="00BE3AC2">
              <w:rPr>
                <w:rFonts w:ascii="Times New Roman" w:hAnsi="Times New Roman" w:cs="Times New Roman"/>
                <w:sz w:val="24"/>
                <w:szCs w:val="24"/>
              </w:rPr>
              <w:lastRenderedPageBreak/>
              <w:t>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w:t>
            </w:r>
            <w:r w:rsidRPr="00E70492">
              <w:rPr>
                <w:rFonts w:ascii="Times New Roman" w:hAnsi="Times New Roman" w:cs="Times New Roman"/>
                <w:sz w:val="24"/>
                <w:szCs w:val="24"/>
              </w:rPr>
              <w:lastRenderedPageBreak/>
              <w:t xml:space="preserve">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B1C">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B1C">
              <w:rPr>
                <w:rFonts w:ascii="Times New Roman" w:hAnsi="Times New Roman" w:cs="Times New Roman"/>
                <w:sz w:val="24"/>
                <w:szCs w:val="24"/>
              </w:rPr>
              <w:t>11.01.2024</w:t>
            </w:r>
            <w:r w:rsidRPr="003D3B3E">
              <w:rPr>
                <w:rFonts w:ascii="Times New Roman" w:hAnsi="Times New Roman" w:cs="Times New Roman"/>
                <w:sz w:val="24"/>
                <w:szCs w:val="24"/>
              </w:rPr>
              <w:t xml:space="preserve"> по </w:t>
            </w:r>
            <w:r w:rsidR="00BE3B1C">
              <w:rPr>
                <w:rFonts w:ascii="Times New Roman" w:hAnsi="Times New Roman" w:cs="Times New Roman"/>
                <w:sz w:val="24"/>
                <w:szCs w:val="24"/>
              </w:rPr>
              <w:t>12.02.2024</w:t>
            </w:r>
            <w:r w:rsidRPr="003D3B3E">
              <w:rPr>
                <w:rFonts w:ascii="Times New Roman" w:hAnsi="Times New Roman" w:cs="Times New Roman"/>
                <w:sz w:val="24"/>
                <w:szCs w:val="24"/>
              </w:rPr>
              <w:t xml:space="preserve">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E8614E" w:rsidRPr="00634CD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E8614E" w:rsidRPr="00634CD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E8614E" w:rsidRPr="00634CD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3.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C7993" w:rsidRPr="003A2859" w:rsidRDefault="00E8614E" w:rsidP="00E8614E">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с даты заключения договора по инициативе Арендатора, </w:t>
            </w:r>
            <w:r w:rsidRPr="00634CD9">
              <w:rPr>
                <w:rFonts w:ascii="Times New Roman" w:hAnsi="Times New Roman" w:cs="Times New Roman"/>
                <w:sz w:val="24"/>
                <w:szCs w:val="24"/>
              </w:rPr>
              <w:lastRenderedPageBreak/>
              <w:t>арендная плата за оставшийся период первого года аренды, определенная по результатам аукциона, возврату не подлежит.</w:t>
            </w:r>
            <w:bookmarkStart w:id="0" w:name="_GoBack"/>
            <w:bookmarkEnd w:id="0"/>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472E8">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w:t>
            </w:r>
          </w:p>
        </w:tc>
        <w:tc>
          <w:tcPr>
            <w:tcW w:w="6558" w:type="dxa"/>
          </w:tcPr>
          <w:p w:rsidR="00BE3B1C" w:rsidRDefault="00BE3B1C" w:rsidP="00BE3B1C">
            <w:pPr>
              <w:pStyle w:val="a3"/>
              <w:ind w:firstLine="389"/>
              <w:jc w:val="both"/>
              <w:rPr>
                <w:rFonts w:ascii="Times New Roman" w:hAnsi="Times New Roman" w:cs="Times New Roman"/>
                <w:sz w:val="24"/>
                <w:szCs w:val="24"/>
              </w:rPr>
            </w:pPr>
            <w:r>
              <w:rPr>
                <w:rFonts w:ascii="Times New Roman" w:hAnsi="Times New Roman" w:cs="Times New Roman"/>
                <w:sz w:val="24"/>
                <w:szCs w:val="24"/>
              </w:rPr>
              <w:t>Зона развития территории жилой застройки (ЗР)</w:t>
            </w:r>
          </w:p>
          <w:p w:rsidR="002731A7" w:rsidRDefault="00BE3B1C" w:rsidP="00BE3B1C">
            <w:pPr>
              <w:pStyle w:val="a3"/>
              <w:ind w:firstLine="38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скотоводство, животноводство, сенокошение, выпас сельскохозяйственных животных, выращивание зерновых и иных сельскохозяйственных культур, растениеводство, ведение личного подсобного хозяйства на полевых участках, ведение огородничества без создания товарищества, овощеводство, хранение автотранспорта, площадки для занятий спортом</w:t>
            </w:r>
          </w:p>
        </w:tc>
      </w:tr>
    </w:tbl>
    <w:p w:rsidR="00440A12" w:rsidRDefault="00440A12" w:rsidP="00440A12">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440A12" w:rsidRDefault="00440A12" w:rsidP="00440A12">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440A12" w:rsidRDefault="00440A12" w:rsidP="00440A12">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440A12" w:rsidRDefault="00440A12" w:rsidP="00440A12">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440A12" w:rsidRDefault="00440A12" w:rsidP="00440A12">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440A12" w:rsidRDefault="00440A12" w:rsidP="00440A12">
      <w:pPr>
        <w:pStyle w:val="a3"/>
        <w:jc w:val="center"/>
        <w:rPr>
          <w:rFonts w:ascii="Times New Roman" w:hAnsi="Times New Roman" w:cs="Times New Roman"/>
          <w:sz w:val="18"/>
          <w:szCs w:val="18"/>
        </w:rPr>
      </w:pPr>
    </w:p>
    <w:p w:rsidR="00440A12" w:rsidRDefault="00440A12" w:rsidP="00440A12">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440A12" w:rsidRDefault="00440A12" w:rsidP="00440A12">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440A12" w:rsidRDefault="00440A12" w:rsidP="00440A12">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r>
        <w:rPr>
          <w:rFonts w:ascii="Times New Roman" w:hAnsi="Times New Roman" w:cs="Times New Roman"/>
          <w:sz w:val="28"/>
          <w:szCs w:val="28"/>
          <w:u w:val="single"/>
          <w:vertAlign w:val="superscript"/>
        </w:rPr>
        <w:t>1</w:t>
      </w:r>
      <w:r>
        <w:rPr>
          <w:rFonts w:ascii="Times New Roman" w:hAnsi="Times New Roman" w:cs="Times New Roman"/>
          <w:sz w:val="28"/>
          <w:szCs w:val="28"/>
          <w:u w:val="single"/>
        </w:rPr>
        <w:t>_________________________________________</w:t>
      </w:r>
    </w:p>
    <w:p w:rsidR="00440A12" w:rsidRDefault="00440A12" w:rsidP="00440A12">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440A12" w:rsidTr="00440A12">
        <w:tc>
          <w:tcPr>
            <w:tcW w:w="9571" w:type="dxa"/>
            <w:tcBorders>
              <w:top w:val="single" w:sz="4" w:space="0" w:color="auto"/>
              <w:left w:val="single" w:sz="4" w:space="0" w:color="auto"/>
              <w:bottom w:val="single" w:sz="4" w:space="0" w:color="auto"/>
              <w:right w:val="single" w:sz="4" w:space="0" w:color="auto"/>
            </w:tcBorders>
          </w:tcPr>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выдан: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эл.почта</w:t>
            </w:r>
          </w:p>
          <w:p w:rsidR="00440A12" w:rsidRDefault="00440A12">
            <w:pPr>
              <w:pStyle w:val="a3"/>
              <w:rPr>
                <w:rFonts w:ascii="Times New Roman" w:hAnsi="Times New Roman" w:cs="Times New Roman"/>
                <w:sz w:val="18"/>
                <w:szCs w:val="18"/>
              </w:rPr>
            </w:pPr>
          </w:p>
        </w:tc>
      </w:tr>
      <w:tr w:rsidR="00440A12" w:rsidTr="00440A12">
        <w:tc>
          <w:tcPr>
            <w:tcW w:w="9571" w:type="dxa"/>
            <w:tcBorders>
              <w:top w:val="single" w:sz="4" w:space="0" w:color="auto"/>
              <w:left w:val="single" w:sz="4" w:space="0" w:color="auto"/>
              <w:bottom w:val="single" w:sz="4" w:space="0" w:color="auto"/>
              <w:right w:val="single" w:sz="4" w:space="0" w:color="auto"/>
            </w:tcBorders>
          </w:tcPr>
          <w:p w:rsidR="00440A12" w:rsidRDefault="00440A12">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r>
              <w:rPr>
                <w:rFonts w:ascii="Times New Roman" w:hAnsi="Times New Roman" w:cs="Times New Roman"/>
                <w:b/>
                <w:sz w:val="28"/>
                <w:szCs w:val="28"/>
                <w:u w:val="single"/>
                <w:vertAlign w:val="superscript"/>
              </w:rPr>
              <w:t>2</w:t>
            </w:r>
            <w:r>
              <w:rPr>
                <w:rFonts w:ascii="Times New Roman" w:hAnsi="Times New Roman" w:cs="Times New Roman"/>
                <w:b/>
                <w:sz w:val="28"/>
                <w:szCs w:val="28"/>
                <w:u w:val="single"/>
              </w:rPr>
              <w:t>_________________________________________</w:t>
            </w:r>
          </w:p>
          <w:p w:rsidR="00440A12" w:rsidRDefault="00440A12">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выдан: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440A12" w:rsidRDefault="00440A1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440A12" w:rsidRDefault="00440A12">
            <w:pPr>
              <w:pStyle w:val="a3"/>
              <w:rPr>
                <w:rFonts w:ascii="Times New Roman" w:hAnsi="Times New Roman" w:cs="Times New Roman"/>
                <w:sz w:val="28"/>
                <w:szCs w:val="28"/>
              </w:rPr>
            </w:pPr>
          </w:p>
        </w:tc>
      </w:tr>
    </w:tbl>
    <w:p w:rsidR="00440A12" w:rsidRDefault="00440A12" w:rsidP="00440A12">
      <w:pPr>
        <w:pStyle w:val="a3"/>
        <w:jc w:val="center"/>
        <w:rPr>
          <w:rFonts w:ascii="Times New Roman" w:hAnsi="Times New Roman" w:cs="Times New Roman"/>
          <w:sz w:val="18"/>
          <w:szCs w:val="18"/>
        </w:rPr>
      </w:pPr>
    </w:p>
    <w:p w:rsidR="00440A12" w:rsidRDefault="00440A12" w:rsidP="00440A12">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440A12" w:rsidRDefault="00440A12" w:rsidP="00440A12">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w:t>
      </w:r>
      <w:r>
        <w:rPr>
          <w:rFonts w:ascii="Times New Roman" w:hAnsi="Times New Roman" w:cs="Times New Roman"/>
          <w:b/>
          <w:sz w:val="28"/>
          <w:szCs w:val="28"/>
        </w:rPr>
        <w:lastRenderedPageBreak/>
        <w:t>_________________________________________________________________, с видом разрешенного использования:_________________________ _______________________________________________________________ ,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440A12" w:rsidRDefault="00440A12" w:rsidP="00440A12">
      <w:pPr>
        <w:pStyle w:val="a3"/>
        <w:jc w:val="both"/>
        <w:rPr>
          <w:rFonts w:ascii="Times New Roman" w:hAnsi="Times New Roman" w:cs="Times New Roman"/>
          <w:b/>
          <w:sz w:val="28"/>
          <w:szCs w:val="28"/>
        </w:rPr>
      </w:pP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Арендодателем(Продавцом) в соответствии с порядком, сроками и требованиями, установленными Извещением о проведении аукциона в электронной форме и договором.</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r>
          <w:rPr>
            <w:rStyle w:val="a5"/>
            <w:rFonts w:ascii="Times New Roman" w:hAnsi="Times New Roman" w:cs="Times New Roman"/>
            <w:sz w:val="28"/>
            <w:szCs w:val="28"/>
          </w:rPr>
          <w:t>www.torgi.gov.ru</w:t>
        </w:r>
      </w:hyperlink>
      <w:r>
        <w:rPr>
          <w:rFonts w:ascii="Times New Roman" w:hAnsi="Times New Roman" w:cs="Times New Roman"/>
          <w:sz w:val="28"/>
          <w:szCs w:val="28"/>
        </w:rPr>
        <w:t xml:space="preserve">и </w:t>
      </w:r>
      <w:r>
        <w:rPr>
          <w:rFonts w:ascii="Times New Roman" w:hAnsi="Times New Roman" w:cs="Times New Roman"/>
          <w:sz w:val="28"/>
          <w:szCs w:val="28"/>
          <w:u w:val="single"/>
        </w:rPr>
        <w:t>сайте Оператора электронной площадки</w:t>
      </w:r>
      <w:r>
        <w:rPr>
          <w:rFonts w:ascii="Times New Roman" w:hAnsi="Times New Roman" w:cs="Times New Roman"/>
          <w:sz w:val="28"/>
          <w:szCs w:val="28"/>
        </w:rPr>
        <w:t>.</w:t>
      </w:r>
    </w:p>
    <w:p w:rsidR="00440A12" w:rsidRDefault="00440A12" w:rsidP="00440A1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40A12" w:rsidRDefault="00440A12" w:rsidP="00440A12">
      <w:pPr>
        <w:pStyle w:val="a3"/>
        <w:jc w:val="both"/>
        <w:rPr>
          <w:rFonts w:ascii="Times New Roman" w:hAnsi="Times New Roman" w:cs="Times New Roman"/>
          <w:sz w:val="28"/>
          <w:szCs w:val="28"/>
        </w:rPr>
      </w:pPr>
    </w:p>
    <w:p w:rsidR="00440A12" w:rsidRDefault="00440A12" w:rsidP="00440A12">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440A12" w:rsidRDefault="00440A12" w:rsidP="00440A12">
      <w:pPr>
        <w:pStyle w:val="a3"/>
        <w:jc w:val="both"/>
        <w:rPr>
          <w:rFonts w:ascii="Times New Roman" w:hAnsi="Times New Roman" w:cs="Times New Roman"/>
          <w:sz w:val="28"/>
          <w:szCs w:val="28"/>
        </w:rPr>
      </w:pP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Заполняется при подаче Заявки юридическим лицом, или лицом действующим на основании доверенности.</w:t>
      </w: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440A12" w:rsidRDefault="00440A12" w:rsidP="00440A1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4</w:t>
      </w:r>
      <w:r>
        <w:rPr>
          <w:rFonts w:ascii="Times New Roman" w:hAnsi="Times New Roman" w:cs="Times New Roman"/>
          <w:sz w:val="28"/>
          <w:szCs w:val="28"/>
        </w:rPr>
        <w:t xml:space="preserve">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w:t>
      </w:r>
      <w:r>
        <w:rPr>
          <w:rFonts w:ascii="Times New Roman" w:hAnsi="Times New Roman" w:cs="Times New Roman"/>
          <w:sz w:val="28"/>
          <w:szCs w:val="28"/>
        </w:rPr>
        <w:lastRenderedPageBreak/>
        <w:t>Федеральным законом от 24.07.2007 № 209-ФЗ «О развитии малого и среднего предпринимательства в Российской Федерации».</w:t>
      </w:r>
    </w:p>
    <w:p w:rsidR="00440A12" w:rsidRDefault="00440A12" w:rsidP="00440A12">
      <w:pPr>
        <w:pStyle w:val="a3"/>
        <w:jc w:val="both"/>
        <w:rPr>
          <w:rFonts w:ascii="Times New Roman" w:hAnsi="Times New Roman" w:cs="Times New Roman"/>
          <w:sz w:val="28"/>
          <w:szCs w:val="28"/>
        </w:rPr>
      </w:pPr>
    </w:p>
    <w:p w:rsidR="00440A12" w:rsidRPr="00440A12" w:rsidRDefault="00440A12" w:rsidP="00440A12">
      <w:pPr>
        <w:pStyle w:val="a8"/>
        <w:spacing w:line="220" w:lineRule="auto"/>
        <w:ind w:right="17"/>
        <w:jc w:val="center"/>
        <w:rPr>
          <w:b w:val="0"/>
          <w:w w:val="200"/>
          <w:sz w:val="24"/>
          <w:szCs w:val="24"/>
        </w:rPr>
      </w:pPr>
      <w:r w:rsidRPr="00440A12">
        <w:rPr>
          <w:b w:val="0"/>
          <w:sz w:val="24"/>
          <w:szCs w:val="24"/>
        </w:rPr>
        <w:t>ПРОЕКТ ДОГОВОРА № __________________</w:t>
      </w:r>
    </w:p>
    <w:p w:rsidR="00440A12" w:rsidRPr="00440A12" w:rsidRDefault="00440A12" w:rsidP="00440A12">
      <w:pPr>
        <w:spacing w:line="220" w:lineRule="auto"/>
        <w:ind w:right="15"/>
        <w:jc w:val="center"/>
        <w:rPr>
          <w:rFonts w:ascii="Times New Roman" w:hAnsi="Times New Roman" w:cs="Times New Roman"/>
          <w:sz w:val="24"/>
          <w:szCs w:val="24"/>
        </w:rPr>
      </w:pPr>
      <w:r w:rsidRPr="00440A12">
        <w:rPr>
          <w:rFonts w:ascii="Times New Roman" w:hAnsi="Times New Roman" w:cs="Times New Roman"/>
          <w:sz w:val="24"/>
          <w:szCs w:val="24"/>
        </w:rPr>
        <w:t>аренды земельного участка сельскохозяйственного назначения</w:t>
      </w:r>
    </w:p>
    <w:p w:rsidR="00440A12" w:rsidRPr="00440A12" w:rsidRDefault="00440A12" w:rsidP="00440A12">
      <w:pPr>
        <w:spacing w:line="220" w:lineRule="auto"/>
        <w:ind w:right="17"/>
        <w:jc w:val="center"/>
        <w:rPr>
          <w:rFonts w:ascii="Times New Roman" w:hAnsi="Times New Roman" w:cs="Times New Roman"/>
          <w:sz w:val="24"/>
          <w:szCs w:val="24"/>
        </w:rPr>
      </w:pPr>
    </w:p>
    <w:p w:rsidR="00440A12" w:rsidRPr="00440A12" w:rsidRDefault="00440A12" w:rsidP="00440A12">
      <w:pPr>
        <w:spacing w:line="220" w:lineRule="auto"/>
        <w:ind w:right="17"/>
        <w:jc w:val="center"/>
        <w:rPr>
          <w:rFonts w:ascii="Times New Roman" w:hAnsi="Times New Roman" w:cs="Times New Roman"/>
          <w:sz w:val="24"/>
          <w:szCs w:val="24"/>
        </w:rPr>
      </w:pPr>
      <w:r w:rsidRPr="00440A12">
        <w:rPr>
          <w:rFonts w:ascii="Times New Roman" w:hAnsi="Times New Roman" w:cs="Times New Roman"/>
          <w:sz w:val="24"/>
          <w:szCs w:val="24"/>
        </w:rPr>
        <w:t>от ______________ 20__ г.</w:t>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r>
      <w:r w:rsidRPr="00440A12">
        <w:rPr>
          <w:rFonts w:ascii="Times New Roman" w:hAnsi="Times New Roman" w:cs="Times New Roman"/>
          <w:sz w:val="24"/>
          <w:szCs w:val="24"/>
        </w:rPr>
        <w:tab/>
        <w:t>г. Новокубанск</w:t>
      </w:r>
    </w:p>
    <w:p w:rsidR="00440A12" w:rsidRPr="00440A12" w:rsidRDefault="00440A12" w:rsidP="00440A12">
      <w:pPr>
        <w:pStyle w:val="31"/>
        <w:spacing w:after="0" w:line="220" w:lineRule="auto"/>
        <w:rPr>
          <w:b w:val="0"/>
          <w:sz w:val="24"/>
          <w:szCs w:val="24"/>
        </w:rPr>
      </w:pP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___________________________________________________от </w:t>
      </w:r>
    </w:p>
    <w:p w:rsidR="00440A12" w:rsidRPr="00440A12" w:rsidRDefault="00440A12" w:rsidP="00440A12">
      <w:pPr>
        <w:pStyle w:val="ac"/>
        <w:spacing w:after="0" w:line="220" w:lineRule="auto"/>
        <w:ind w:left="0"/>
        <w:jc w:val="both"/>
        <w:rPr>
          <w:sz w:val="24"/>
          <w:szCs w:val="24"/>
        </w:rPr>
      </w:pPr>
      <w:r w:rsidRPr="00440A12">
        <w:rPr>
          <w:sz w:val="24"/>
          <w:szCs w:val="24"/>
        </w:rPr>
        <w:t>именуемые в дальнейшем «Стороны» заключили настоящий договор (далее – Договор) о нижеследующем:</w:t>
      </w:r>
    </w:p>
    <w:p w:rsidR="00440A12" w:rsidRPr="00440A12" w:rsidRDefault="00440A12" w:rsidP="00440A12">
      <w:pPr>
        <w:pStyle w:val="ac"/>
        <w:spacing w:after="0" w:line="220" w:lineRule="auto"/>
        <w:ind w:left="0"/>
        <w:jc w:val="center"/>
        <w:rPr>
          <w:sz w:val="24"/>
          <w:szCs w:val="24"/>
        </w:rPr>
      </w:pPr>
      <w:r w:rsidRPr="00440A12">
        <w:rPr>
          <w:sz w:val="24"/>
          <w:szCs w:val="24"/>
        </w:rPr>
        <w:t>1. ПРЕДМЕТ ДОГОВОРА</w:t>
      </w:r>
    </w:p>
    <w:p w:rsidR="00440A12" w:rsidRPr="00440A12" w:rsidRDefault="00440A12" w:rsidP="00440A12">
      <w:pPr>
        <w:pStyle w:val="ac"/>
        <w:spacing w:after="0" w:line="220" w:lineRule="auto"/>
        <w:ind w:left="0"/>
        <w:jc w:val="both"/>
        <w:rPr>
          <w:sz w:val="24"/>
          <w:szCs w:val="24"/>
        </w:rPr>
      </w:pPr>
      <w:r w:rsidRPr="00440A12">
        <w:rPr>
          <w:sz w:val="24"/>
          <w:szCs w:val="24"/>
        </w:rPr>
        <w:t xml:space="preserve">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40A12">
        <w:rPr>
          <w:snapToGrid w:val="0"/>
          <w:sz w:val="24"/>
          <w:szCs w:val="24"/>
        </w:rPr>
        <w:t>«__________________»</w:t>
      </w:r>
      <w:r w:rsidRPr="00440A12">
        <w:rPr>
          <w:sz w:val="24"/>
          <w:szCs w:val="24"/>
        </w:rPr>
        <w:t xml:space="preserve"> с кадастровым № 23:21:__________________, общей площадью __________ кв. м., расположенный по адресу: Краснодарский край, Новокубанский район, _______________________________________ (далее – Участок),  предназначенный _____________________________________.</w:t>
      </w:r>
    </w:p>
    <w:p w:rsidR="00440A12" w:rsidRPr="00440A12" w:rsidRDefault="00440A12" w:rsidP="00440A12">
      <w:pPr>
        <w:spacing w:line="220" w:lineRule="auto"/>
        <w:jc w:val="both"/>
        <w:rPr>
          <w:rFonts w:ascii="Times New Roman" w:hAnsi="Times New Roman" w:cs="Times New Roman"/>
          <w:sz w:val="24"/>
          <w:szCs w:val="24"/>
          <w:lang w:eastAsia="ru-RU"/>
        </w:rPr>
      </w:pPr>
      <w:r w:rsidRPr="00440A12">
        <w:rPr>
          <w:rFonts w:ascii="Times New Roman" w:hAnsi="Times New Roman" w:cs="Times New Roman"/>
          <w:bCs/>
          <w:sz w:val="24"/>
          <w:szCs w:val="24"/>
          <w:lang w:eastAsia="ru-RU"/>
        </w:rPr>
        <w:t xml:space="preserve">1.2. Целевое использование земельного участка – </w:t>
      </w:r>
    </w:p>
    <w:p w:rsidR="00440A12" w:rsidRPr="00440A12" w:rsidRDefault="00440A12" w:rsidP="00440A12">
      <w:pPr>
        <w:spacing w:line="220" w:lineRule="auto"/>
        <w:jc w:val="both"/>
        <w:rPr>
          <w:rFonts w:ascii="Times New Roman" w:hAnsi="Times New Roman" w:cs="Times New Roman"/>
          <w:bCs/>
          <w:sz w:val="24"/>
          <w:szCs w:val="24"/>
          <w:lang w:eastAsia="ru-RU"/>
        </w:rPr>
      </w:pPr>
      <w:r w:rsidRPr="00440A12">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40A12" w:rsidRPr="00440A12" w:rsidRDefault="00440A12" w:rsidP="00440A12">
      <w:pPr>
        <w:spacing w:line="220" w:lineRule="auto"/>
        <w:jc w:val="both"/>
        <w:rPr>
          <w:rFonts w:ascii="Times New Roman" w:hAnsi="Times New Roman" w:cs="Times New Roman"/>
          <w:bCs/>
          <w:sz w:val="24"/>
          <w:szCs w:val="24"/>
          <w:lang w:eastAsia="ru-RU"/>
        </w:rPr>
      </w:pPr>
      <w:r w:rsidRPr="00440A12">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40A12" w:rsidRPr="00440A12" w:rsidRDefault="00440A12" w:rsidP="00440A12">
      <w:pPr>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2. РАЗМЕР И УСЛОВИЯ ВНЕСЕНИЯ АРЕНДНОЙ ПЛАТЫ</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40A12" w:rsidRPr="00440A12" w:rsidRDefault="00440A12" w:rsidP="00440A12">
      <w:pPr>
        <w:shd w:val="clear" w:color="auto" w:fill="FFFFFF"/>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40A12" w:rsidRPr="00440A12" w:rsidRDefault="00440A12" w:rsidP="00440A12">
      <w:pPr>
        <w:pStyle w:val="ac"/>
        <w:spacing w:after="0" w:line="220" w:lineRule="auto"/>
        <w:ind w:left="0"/>
        <w:jc w:val="both"/>
        <w:rPr>
          <w:sz w:val="24"/>
          <w:szCs w:val="24"/>
        </w:rPr>
      </w:pPr>
      <w:r w:rsidRPr="00440A12">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40A12" w:rsidRPr="00440A12" w:rsidRDefault="00440A12" w:rsidP="00440A12">
      <w:pPr>
        <w:pStyle w:val="ac"/>
        <w:spacing w:after="0" w:line="220" w:lineRule="auto"/>
        <w:ind w:left="0"/>
        <w:jc w:val="both"/>
        <w:rPr>
          <w:sz w:val="24"/>
          <w:szCs w:val="24"/>
        </w:rPr>
      </w:pPr>
      <w:r w:rsidRPr="00440A12">
        <w:rPr>
          <w:sz w:val="24"/>
          <w:szCs w:val="24"/>
        </w:rPr>
        <w:lastRenderedPageBreak/>
        <w:t xml:space="preserve">2.5. Для оплаты арендной платы или пени настоящему договору присвоен следующий номер лицевого счета                  </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40A12" w:rsidRPr="00440A12" w:rsidRDefault="00440A12" w:rsidP="00440A12">
      <w:pPr>
        <w:spacing w:line="220" w:lineRule="auto"/>
        <w:jc w:val="both"/>
        <w:outlineLvl w:val="0"/>
        <w:rPr>
          <w:rFonts w:ascii="Times New Roman" w:hAnsi="Times New Roman" w:cs="Times New Roman"/>
          <w:sz w:val="24"/>
          <w:szCs w:val="24"/>
        </w:rPr>
      </w:pPr>
      <w:r w:rsidRPr="00440A12">
        <w:rPr>
          <w:rFonts w:ascii="Times New Roman" w:hAnsi="Times New Roman" w:cs="Times New Roman"/>
          <w:sz w:val="24"/>
          <w:szCs w:val="24"/>
        </w:rPr>
        <w:t xml:space="preserve">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 </w:t>
      </w:r>
    </w:p>
    <w:p w:rsidR="00440A12" w:rsidRPr="00440A12" w:rsidRDefault="00440A12" w:rsidP="00440A12">
      <w:pPr>
        <w:spacing w:line="220" w:lineRule="auto"/>
        <w:jc w:val="both"/>
        <w:outlineLvl w:val="0"/>
        <w:rPr>
          <w:rFonts w:ascii="Times New Roman" w:hAnsi="Times New Roman" w:cs="Times New Roman"/>
          <w:sz w:val="24"/>
          <w:szCs w:val="24"/>
        </w:rPr>
      </w:pPr>
      <w:r w:rsidRPr="00440A12">
        <w:rPr>
          <w:rFonts w:ascii="Times New Roman" w:hAnsi="Times New Roman" w:cs="Times New Roman"/>
          <w:sz w:val="24"/>
          <w:szCs w:val="24"/>
        </w:rPr>
        <w:t xml:space="preserve">л/с 04183У05320; ИНН 2343016641; КПП 234301001;   </w:t>
      </w:r>
    </w:p>
    <w:p w:rsidR="00440A12" w:rsidRPr="00440A12" w:rsidRDefault="00440A12" w:rsidP="00440A12">
      <w:pPr>
        <w:pStyle w:val="aa"/>
        <w:jc w:val="both"/>
        <w:rPr>
          <w:b w:val="0"/>
          <w:sz w:val="24"/>
          <w:szCs w:val="24"/>
        </w:rPr>
      </w:pPr>
      <w:r w:rsidRPr="00440A12">
        <w:rPr>
          <w:b w:val="0"/>
          <w:sz w:val="24"/>
          <w:szCs w:val="24"/>
        </w:rPr>
        <w:t>Расчетный счет (единый казначейский счет) – _______</w:t>
      </w:r>
    </w:p>
    <w:p w:rsidR="00440A12" w:rsidRPr="00440A12" w:rsidRDefault="00440A12" w:rsidP="00440A12">
      <w:pPr>
        <w:pStyle w:val="aa"/>
        <w:jc w:val="both"/>
        <w:rPr>
          <w:b w:val="0"/>
          <w:sz w:val="24"/>
          <w:szCs w:val="24"/>
        </w:rPr>
      </w:pPr>
      <w:r w:rsidRPr="00440A12">
        <w:rPr>
          <w:b w:val="0"/>
          <w:sz w:val="24"/>
          <w:szCs w:val="24"/>
        </w:rPr>
        <w:t>Корреспондентский счет (единый казначейский счет) – _________</w:t>
      </w:r>
    </w:p>
    <w:p w:rsidR="00440A12" w:rsidRPr="00440A12" w:rsidRDefault="00440A12" w:rsidP="00440A12">
      <w:pPr>
        <w:pStyle w:val="aa"/>
        <w:jc w:val="both"/>
        <w:rPr>
          <w:b w:val="0"/>
          <w:sz w:val="24"/>
          <w:szCs w:val="24"/>
        </w:rPr>
      </w:pPr>
      <w:r w:rsidRPr="00440A12">
        <w:rPr>
          <w:b w:val="0"/>
          <w:sz w:val="24"/>
          <w:szCs w:val="24"/>
        </w:rPr>
        <w:t>ЮЖНОЕ ГУ БАНКА РОССИИ//УФК по Краснодарскому краю г.Краснодар</w:t>
      </w:r>
    </w:p>
    <w:p w:rsidR="00440A12" w:rsidRPr="00440A12" w:rsidRDefault="00440A12" w:rsidP="00440A12">
      <w:pPr>
        <w:pStyle w:val="aa"/>
        <w:jc w:val="both"/>
        <w:rPr>
          <w:b w:val="0"/>
          <w:bCs w:val="0"/>
          <w:iCs/>
          <w:sz w:val="24"/>
          <w:szCs w:val="24"/>
        </w:rPr>
      </w:pPr>
      <w:r w:rsidRPr="00440A12">
        <w:rPr>
          <w:b w:val="0"/>
          <w:bCs w:val="0"/>
          <w:iCs/>
          <w:sz w:val="24"/>
          <w:szCs w:val="24"/>
        </w:rPr>
        <w:t>В платежном документе указываются:</w:t>
      </w:r>
    </w:p>
    <w:p w:rsidR="00440A12" w:rsidRPr="00440A12" w:rsidRDefault="00440A12" w:rsidP="00440A12">
      <w:pPr>
        <w:pStyle w:val="aa"/>
        <w:jc w:val="both"/>
        <w:rPr>
          <w:b w:val="0"/>
          <w:iCs/>
          <w:sz w:val="24"/>
          <w:szCs w:val="24"/>
          <w:u w:val="single"/>
        </w:rPr>
      </w:pPr>
      <w:r w:rsidRPr="00440A12">
        <w:rPr>
          <w:b w:val="0"/>
          <w:iCs/>
          <w:sz w:val="24"/>
          <w:szCs w:val="24"/>
        </w:rPr>
        <w:t>КБК ____________________</w:t>
      </w:r>
    </w:p>
    <w:p w:rsidR="00440A12" w:rsidRPr="00440A12" w:rsidRDefault="00440A12" w:rsidP="00440A12">
      <w:pPr>
        <w:pStyle w:val="aa"/>
        <w:jc w:val="both"/>
        <w:rPr>
          <w:b w:val="0"/>
          <w:iCs/>
          <w:sz w:val="24"/>
          <w:szCs w:val="24"/>
        </w:rPr>
      </w:pPr>
      <w:r w:rsidRPr="00440A12">
        <w:rPr>
          <w:b w:val="0"/>
          <w:iCs/>
          <w:sz w:val="24"/>
          <w:szCs w:val="24"/>
        </w:rPr>
        <w:t>ОКТМО 036344__</w:t>
      </w:r>
    </w:p>
    <w:p w:rsidR="00440A12" w:rsidRPr="00440A12" w:rsidRDefault="00440A12" w:rsidP="00440A12">
      <w:pPr>
        <w:pStyle w:val="aa"/>
        <w:spacing w:line="220" w:lineRule="auto"/>
        <w:jc w:val="both"/>
        <w:rPr>
          <w:b w:val="0"/>
          <w:bCs w:val="0"/>
          <w:iCs/>
          <w:sz w:val="24"/>
          <w:szCs w:val="24"/>
        </w:rPr>
      </w:pPr>
      <w:r w:rsidRPr="00440A12">
        <w:rPr>
          <w:b w:val="0"/>
          <w:bCs w:val="0"/>
          <w:iCs/>
          <w:sz w:val="24"/>
          <w:szCs w:val="24"/>
        </w:rPr>
        <w:t>код основания платежа, код периода, за который осуществляется платеж, номер лицевого счета (</w:t>
      </w:r>
      <w:r w:rsidRPr="00440A12">
        <w:rPr>
          <w:b w:val="0"/>
          <w:sz w:val="24"/>
          <w:szCs w:val="24"/>
        </w:rPr>
        <w:t>________________________________________</w:t>
      </w:r>
      <w:r w:rsidRPr="00440A12">
        <w:rPr>
          <w:b w:val="0"/>
          <w:bCs w:val="0"/>
          <w:iCs/>
          <w:sz w:val="24"/>
          <w:szCs w:val="24"/>
        </w:rPr>
        <w:t>), дата заключения Договора, тип платежа, назначение платежа.</w:t>
      </w:r>
    </w:p>
    <w:p w:rsidR="00440A12" w:rsidRPr="00440A12" w:rsidRDefault="00440A12" w:rsidP="00440A12">
      <w:pPr>
        <w:spacing w:line="220" w:lineRule="auto"/>
        <w:jc w:val="both"/>
        <w:rPr>
          <w:rFonts w:ascii="Times New Roman" w:hAnsi="Times New Roman" w:cs="Times New Roman"/>
          <w:bCs/>
          <w:sz w:val="24"/>
          <w:szCs w:val="24"/>
        </w:rPr>
      </w:pPr>
      <w:r w:rsidRPr="00440A12">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440A12" w:rsidRPr="00440A12" w:rsidRDefault="00440A12" w:rsidP="00440A12">
      <w:pPr>
        <w:spacing w:line="220" w:lineRule="auto"/>
        <w:ind w:firstLine="561"/>
        <w:jc w:val="center"/>
        <w:rPr>
          <w:rFonts w:ascii="Times New Roman" w:hAnsi="Times New Roman" w:cs="Times New Roman"/>
          <w:sz w:val="24"/>
          <w:szCs w:val="24"/>
        </w:rPr>
      </w:pPr>
      <w:r w:rsidRPr="00440A12">
        <w:rPr>
          <w:rFonts w:ascii="Times New Roman" w:hAnsi="Times New Roman" w:cs="Times New Roman"/>
          <w:sz w:val="24"/>
          <w:szCs w:val="24"/>
        </w:rPr>
        <w:t>3. ПРАВА И ОБЯЗАННОСТИ АРЕНДОДАТЕЛЯ</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3.1. Арендодатель имеет право:</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3.1.3. Осуществлять контроль за использованием и охраной Участка.</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3.1.4. Приостанавливать работы, ведущиеся Арендатором с нарушением условий, установленных Договором.</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3.1.5. </w:t>
      </w:r>
      <w:r w:rsidRPr="00440A12">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40A12">
        <w:rPr>
          <w:bCs/>
          <w:sz w:val="24"/>
          <w:szCs w:val="24"/>
          <w:lang w:eastAsia="ar-SA"/>
        </w:rPr>
        <w:t>:</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а) использование Участка не по целевому назначению и разрешенному использованию, указанному в п.1.1 Договора;</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 xml:space="preserve">д)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w:t>
      </w:r>
      <w:r w:rsidRPr="00440A12">
        <w:rPr>
          <w:bCs/>
          <w:sz w:val="24"/>
          <w:szCs w:val="24"/>
          <w:lang w:eastAsia="ar-SA"/>
        </w:rPr>
        <w:lastRenderedPageBreak/>
        <w:t>строительство, устранение последствий стихийных бедствий и иных обстоятельств, исключающих такое использование.</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е) при переводе Арендатором ценных сельскохозяйственных угодий в менее ценные;</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ж) неподписания Арендатором дополнительных соглашений к Договору;</w:t>
      </w:r>
    </w:p>
    <w:p w:rsidR="00440A12" w:rsidRPr="00440A12" w:rsidRDefault="00440A12" w:rsidP="00440A12">
      <w:pPr>
        <w:pStyle w:val="3"/>
        <w:spacing w:line="220" w:lineRule="auto"/>
        <w:ind w:left="0"/>
        <w:jc w:val="both"/>
        <w:rPr>
          <w:bCs/>
          <w:sz w:val="24"/>
          <w:szCs w:val="24"/>
          <w:lang w:eastAsia="ar-SA"/>
        </w:rPr>
      </w:pPr>
      <w:r w:rsidRPr="00440A12">
        <w:rPr>
          <w:bCs/>
          <w:sz w:val="24"/>
          <w:szCs w:val="24"/>
          <w:lang w:eastAsia="ar-SA"/>
        </w:rPr>
        <w:t>3.1.6. Участвовать в приемке в эксплуатацию мелиорированных, рекультивированных, улучшенных земель, защитных лесонасаждений, противоэрозионных и других объектов, размещаемых на Участке.</w:t>
      </w:r>
    </w:p>
    <w:p w:rsidR="00440A12" w:rsidRPr="00440A12" w:rsidRDefault="00440A12" w:rsidP="00440A12">
      <w:pPr>
        <w:pStyle w:val="3"/>
        <w:spacing w:after="0" w:line="220" w:lineRule="auto"/>
        <w:ind w:left="0"/>
        <w:jc w:val="both"/>
        <w:rPr>
          <w:sz w:val="24"/>
          <w:szCs w:val="24"/>
        </w:rPr>
      </w:pPr>
      <w:r w:rsidRPr="00440A12">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3.2. Арендодатель обязан:</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40A12" w:rsidRPr="00440A12" w:rsidRDefault="00440A12" w:rsidP="00440A12">
      <w:pPr>
        <w:pStyle w:val="3"/>
        <w:spacing w:after="0" w:line="220" w:lineRule="auto"/>
        <w:ind w:left="0"/>
        <w:jc w:val="both"/>
        <w:rPr>
          <w:sz w:val="24"/>
          <w:szCs w:val="24"/>
        </w:rPr>
      </w:pPr>
      <w:r w:rsidRPr="00440A12">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40A12" w:rsidRPr="00440A12" w:rsidRDefault="00440A12" w:rsidP="00440A12">
      <w:pPr>
        <w:spacing w:line="220" w:lineRule="auto"/>
        <w:jc w:val="center"/>
        <w:rPr>
          <w:rFonts w:ascii="Times New Roman" w:hAnsi="Times New Roman" w:cs="Times New Roman"/>
          <w:sz w:val="24"/>
          <w:szCs w:val="24"/>
        </w:rPr>
      </w:pPr>
      <w:r w:rsidRPr="00440A12">
        <w:rPr>
          <w:rFonts w:ascii="Times New Roman" w:hAnsi="Times New Roman" w:cs="Times New Roman"/>
          <w:sz w:val="24"/>
          <w:szCs w:val="24"/>
        </w:rPr>
        <w:t>4. ПРАВА И ОБЯЗАННОСТИ АРЕНДАТОРА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4.1. Арендатор имеет право в соответствии с законодательством:</w:t>
      </w:r>
    </w:p>
    <w:p w:rsidR="00440A12" w:rsidRPr="00440A12" w:rsidRDefault="00440A12" w:rsidP="00440A12">
      <w:pPr>
        <w:pStyle w:val="a6"/>
        <w:spacing w:line="220" w:lineRule="auto"/>
        <w:jc w:val="both"/>
        <w:rPr>
          <w:sz w:val="24"/>
          <w:szCs w:val="24"/>
        </w:rPr>
      </w:pPr>
      <w:r w:rsidRPr="00440A12">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40A12" w:rsidRPr="00440A12" w:rsidRDefault="00440A12" w:rsidP="00440A12">
      <w:pPr>
        <w:pStyle w:val="a6"/>
        <w:spacing w:line="220" w:lineRule="auto"/>
        <w:jc w:val="both"/>
        <w:rPr>
          <w:sz w:val="24"/>
          <w:szCs w:val="24"/>
        </w:rPr>
      </w:pPr>
      <w:r w:rsidRPr="00440A12">
        <w:rPr>
          <w:sz w:val="24"/>
          <w:szCs w:val="24"/>
        </w:rPr>
        <w:t>4.1.2. Собственности на плоды, продукцию и доходы, а также посевы и посадки сельскохозяйственных культур и насаждений.</w:t>
      </w:r>
    </w:p>
    <w:p w:rsidR="00440A12" w:rsidRPr="00440A12" w:rsidRDefault="00440A12" w:rsidP="00440A12">
      <w:pPr>
        <w:pStyle w:val="a6"/>
        <w:spacing w:line="220" w:lineRule="auto"/>
        <w:jc w:val="both"/>
        <w:rPr>
          <w:sz w:val="24"/>
          <w:szCs w:val="24"/>
        </w:rPr>
      </w:pPr>
      <w:r w:rsidRPr="00440A12">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40A12" w:rsidRPr="00440A12" w:rsidRDefault="00440A12" w:rsidP="00440A12">
      <w:pPr>
        <w:pStyle w:val="a6"/>
        <w:spacing w:line="220" w:lineRule="auto"/>
        <w:jc w:val="both"/>
        <w:rPr>
          <w:sz w:val="24"/>
          <w:szCs w:val="24"/>
        </w:rPr>
      </w:pPr>
      <w:r w:rsidRPr="00440A12">
        <w:rPr>
          <w:sz w:val="24"/>
          <w:szCs w:val="24"/>
        </w:rPr>
        <w:t>4.1.4. Проводить в установленном порядке в соответствии с разрешенным использованием оросительные, осушительные, культуртехнические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
    <w:p w:rsidR="00440A12" w:rsidRPr="00440A12" w:rsidRDefault="00440A12" w:rsidP="00440A12">
      <w:pPr>
        <w:pStyle w:val="a6"/>
        <w:spacing w:line="220" w:lineRule="auto"/>
        <w:jc w:val="both"/>
        <w:rPr>
          <w:sz w:val="24"/>
          <w:szCs w:val="24"/>
        </w:rPr>
      </w:pPr>
      <w:r w:rsidRPr="00440A12">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40A12" w:rsidRPr="00440A12" w:rsidRDefault="00440A12" w:rsidP="00440A12">
      <w:pPr>
        <w:pStyle w:val="a6"/>
        <w:spacing w:line="220" w:lineRule="auto"/>
        <w:jc w:val="both"/>
        <w:rPr>
          <w:sz w:val="24"/>
          <w:szCs w:val="24"/>
        </w:rPr>
      </w:pPr>
      <w:r w:rsidRPr="00440A12">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40A12" w:rsidRPr="00440A12" w:rsidRDefault="00440A12" w:rsidP="00440A12">
      <w:pPr>
        <w:pStyle w:val="a6"/>
        <w:spacing w:line="220" w:lineRule="auto"/>
        <w:jc w:val="both"/>
        <w:rPr>
          <w:sz w:val="24"/>
          <w:szCs w:val="24"/>
        </w:rPr>
      </w:pPr>
      <w:r w:rsidRPr="00440A12">
        <w:rPr>
          <w:sz w:val="24"/>
          <w:szCs w:val="24"/>
        </w:rPr>
        <w:t>4.1.7. Требовать досрочного расторжения Договора в случаях, когда:</w:t>
      </w:r>
    </w:p>
    <w:p w:rsidR="00440A12" w:rsidRPr="00440A12" w:rsidRDefault="00440A12" w:rsidP="00440A12">
      <w:pPr>
        <w:pStyle w:val="a6"/>
        <w:spacing w:line="220" w:lineRule="auto"/>
        <w:jc w:val="both"/>
        <w:rPr>
          <w:sz w:val="24"/>
          <w:szCs w:val="24"/>
        </w:rPr>
      </w:pPr>
      <w:r w:rsidRPr="00440A12">
        <w:rPr>
          <w:sz w:val="24"/>
          <w:szCs w:val="24"/>
        </w:rPr>
        <w:t>а) Арендодатель создает препятствия в использовании Участка;</w:t>
      </w:r>
    </w:p>
    <w:p w:rsidR="00440A12" w:rsidRPr="00440A12" w:rsidRDefault="00440A12" w:rsidP="00440A12">
      <w:pPr>
        <w:pStyle w:val="a6"/>
        <w:spacing w:line="220" w:lineRule="auto"/>
        <w:jc w:val="both"/>
        <w:rPr>
          <w:sz w:val="24"/>
          <w:szCs w:val="24"/>
        </w:rPr>
      </w:pPr>
      <w:r w:rsidRPr="00440A12">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40A12" w:rsidRPr="00440A12" w:rsidRDefault="00440A12" w:rsidP="00440A12">
      <w:pPr>
        <w:pStyle w:val="a6"/>
        <w:spacing w:line="220" w:lineRule="auto"/>
        <w:jc w:val="both"/>
        <w:rPr>
          <w:sz w:val="24"/>
          <w:szCs w:val="24"/>
        </w:rPr>
      </w:pPr>
      <w:r w:rsidRPr="00440A12">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40A12" w:rsidRPr="00440A12" w:rsidRDefault="00440A12" w:rsidP="00440A12">
      <w:pPr>
        <w:pStyle w:val="a6"/>
        <w:spacing w:line="220" w:lineRule="auto"/>
        <w:jc w:val="both"/>
        <w:rPr>
          <w:sz w:val="24"/>
          <w:szCs w:val="24"/>
        </w:rPr>
      </w:pPr>
      <w:r w:rsidRPr="00440A12">
        <w:rPr>
          <w:sz w:val="24"/>
          <w:szCs w:val="24"/>
        </w:rPr>
        <w:t>4.2. Арендатор не вправе:</w:t>
      </w:r>
    </w:p>
    <w:p w:rsidR="00440A12" w:rsidRPr="00440A12" w:rsidRDefault="00440A12" w:rsidP="00440A12">
      <w:pPr>
        <w:pStyle w:val="a6"/>
        <w:jc w:val="both"/>
        <w:rPr>
          <w:sz w:val="24"/>
          <w:szCs w:val="24"/>
        </w:rPr>
      </w:pPr>
      <w:r w:rsidRPr="00440A12">
        <w:rPr>
          <w:sz w:val="24"/>
          <w:szCs w:val="24"/>
        </w:rPr>
        <w:t>4.2.1. Передавать Участок в субаренду.</w:t>
      </w:r>
    </w:p>
    <w:p w:rsidR="00440A12" w:rsidRPr="00440A12" w:rsidRDefault="00440A12" w:rsidP="00440A12">
      <w:pPr>
        <w:pStyle w:val="a6"/>
        <w:jc w:val="both"/>
        <w:rPr>
          <w:sz w:val="24"/>
          <w:szCs w:val="24"/>
        </w:rPr>
      </w:pPr>
      <w:r w:rsidRPr="00440A12">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40A12" w:rsidRPr="00440A12" w:rsidRDefault="00440A12" w:rsidP="00440A12">
      <w:pPr>
        <w:pStyle w:val="a6"/>
        <w:jc w:val="both"/>
        <w:rPr>
          <w:sz w:val="24"/>
          <w:szCs w:val="24"/>
        </w:rPr>
      </w:pPr>
      <w:r w:rsidRPr="00440A12">
        <w:rPr>
          <w:sz w:val="24"/>
          <w:szCs w:val="24"/>
        </w:rPr>
        <w:t>4.2.3. Возводить капитальные здания, строения и сооружения.</w:t>
      </w:r>
    </w:p>
    <w:p w:rsidR="00440A12" w:rsidRPr="00440A12" w:rsidRDefault="00440A12" w:rsidP="00440A12">
      <w:pPr>
        <w:pStyle w:val="a6"/>
        <w:jc w:val="both"/>
        <w:rPr>
          <w:sz w:val="24"/>
          <w:szCs w:val="24"/>
        </w:rPr>
      </w:pPr>
      <w:r w:rsidRPr="00440A12">
        <w:rPr>
          <w:sz w:val="24"/>
          <w:szCs w:val="24"/>
        </w:rPr>
        <w:t>4.2.4. Нарушать существующий водоток и менять поперечный профиль Участка без разрешения соответствующих органов.</w:t>
      </w:r>
    </w:p>
    <w:p w:rsidR="00440A12" w:rsidRPr="00440A12" w:rsidRDefault="00440A12" w:rsidP="00440A12">
      <w:pPr>
        <w:pStyle w:val="a6"/>
        <w:jc w:val="both"/>
        <w:rPr>
          <w:sz w:val="24"/>
          <w:szCs w:val="24"/>
        </w:rPr>
      </w:pPr>
      <w:r w:rsidRPr="00440A12">
        <w:rPr>
          <w:sz w:val="24"/>
          <w:szCs w:val="24"/>
        </w:rPr>
        <w:lastRenderedPageBreak/>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4.3. Арендатор обязан:</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 В полном объеме выполнять все условия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течении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Росреестре.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4.3.12. Соблюдать установленный режим использования земель.</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4.3.15. </w:t>
      </w:r>
      <w:r w:rsidRPr="00440A12">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w:t>
      </w:r>
      <w:r w:rsidRPr="00440A12">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40A12" w:rsidRPr="00440A12" w:rsidRDefault="00440A12" w:rsidP="00440A12">
      <w:pPr>
        <w:pStyle w:val="a3"/>
        <w:jc w:val="both"/>
        <w:rPr>
          <w:rFonts w:ascii="Times New Roman" w:hAnsi="Times New Roman" w:cs="Times New Roman"/>
          <w:sz w:val="24"/>
          <w:szCs w:val="24"/>
        </w:rPr>
      </w:pPr>
      <w:r w:rsidRPr="00440A12">
        <w:rPr>
          <w:rFonts w:ascii="Times New Roman" w:hAnsi="Times New Roman" w:cs="Times New Roman"/>
          <w:sz w:val="24"/>
          <w:szCs w:val="24"/>
        </w:rPr>
        <w:t>4.3.23. Нести другие обязанности, установленные законодательством Российской Федерации.</w:t>
      </w:r>
    </w:p>
    <w:p w:rsidR="00440A12" w:rsidRPr="00440A12" w:rsidRDefault="00440A12" w:rsidP="00440A12">
      <w:pPr>
        <w:pStyle w:val="2"/>
        <w:spacing w:after="0" w:line="220" w:lineRule="auto"/>
        <w:jc w:val="center"/>
        <w:rPr>
          <w:rFonts w:ascii="Times New Roman" w:hAnsi="Times New Roman" w:cs="Times New Roman"/>
          <w:sz w:val="24"/>
          <w:szCs w:val="24"/>
        </w:rPr>
      </w:pPr>
      <w:r w:rsidRPr="00440A12">
        <w:rPr>
          <w:rFonts w:ascii="Times New Roman" w:hAnsi="Times New Roman" w:cs="Times New Roman"/>
          <w:sz w:val="24"/>
          <w:szCs w:val="24"/>
        </w:rPr>
        <w:t>5. ОТВЕТСТВЕННОСТЬ СТОРОН</w:t>
      </w:r>
    </w:p>
    <w:p w:rsidR="00440A12" w:rsidRPr="00440A12" w:rsidRDefault="00440A12" w:rsidP="00440A12">
      <w:pPr>
        <w:pStyle w:val="a6"/>
        <w:spacing w:line="220" w:lineRule="auto"/>
        <w:jc w:val="both"/>
        <w:rPr>
          <w:sz w:val="24"/>
          <w:szCs w:val="24"/>
        </w:rPr>
      </w:pPr>
      <w:r w:rsidRPr="00440A12">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40A12" w:rsidRPr="00440A12" w:rsidRDefault="00440A12" w:rsidP="00440A12">
      <w:pPr>
        <w:pStyle w:val="a6"/>
        <w:spacing w:line="220" w:lineRule="auto"/>
        <w:jc w:val="both"/>
        <w:rPr>
          <w:sz w:val="24"/>
          <w:szCs w:val="24"/>
        </w:rPr>
      </w:pPr>
      <w:r w:rsidRPr="00440A12">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40A12" w:rsidRPr="00440A12" w:rsidRDefault="00440A12" w:rsidP="00440A12">
      <w:pPr>
        <w:pStyle w:val="a6"/>
        <w:tabs>
          <w:tab w:val="left" w:pos="1999"/>
        </w:tabs>
        <w:spacing w:line="220" w:lineRule="auto"/>
        <w:rPr>
          <w:sz w:val="24"/>
          <w:szCs w:val="24"/>
        </w:rPr>
      </w:pPr>
      <w:r w:rsidRPr="00440A12">
        <w:rPr>
          <w:sz w:val="24"/>
          <w:szCs w:val="24"/>
        </w:rPr>
        <w:t>6. РАССМОТРЕНИЕ И УРЕГУЛИРОВАНИЕ СПОРОВ</w:t>
      </w:r>
    </w:p>
    <w:p w:rsidR="00440A12" w:rsidRPr="00440A12" w:rsidRDefault="00440A12" w:rsidP="00440A12">
      <w:pPr>
        <w:pStyle w:val="a6"/>
        <w:tabs>
          <w:tab w:val="num" w:pos="585"/>
        </w:tabs>
        <w:spacing w:line="220" w:lineRule="auto"/>
        <w:jc w:val="both"/>
        <w:rPr>
          <w:sz w:val="24"/>
          <w:szCs w:val="24"/>
        </w:rPr>
      </w:pPr>
      <w:r w:rsidRPr="00440A12">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40A12" w:rsidRPr="00440A12" w:rsidRDefault="00440A12" w:rsidP="00440A12">
      <w:pPr>
        <w:spacing w:line="220" w:lineRule="auto"/>
        <w:jc w:val="center"/>
        <w:rPr>
          <w:rFonts w:ascii="Times New Roman" w:hAnsi="Times New Roman" w:cs="Times New Roman"/>
          <w:sz w:val="24"/>
          <w:szCs w:val="24"/>
        </w:rPr>
      </w:pPr>
      <w:r w:rsidRPr="00440A12">
        <w:rPr>
          <w:rFonts w:ascii="Times New Roman" w:hAnsi="Times New Roman" w:cs="Times New Roman"/>
          <w:sz w:val="24"/>
          <w:szCs w:val="24"/>
        </w:rPr>
        <w:t>7. СРОК ДЕЙСТВИЯ ДОГОВОРА</w:t>
      </w:r>
    </w:p>
    <w:p w:rsidR="00440A12" w:rsidRPr="00440A12" w:rsidRDefault="00440A12" w:rsidP="00440A12">
      <w:pPr>
        <w:pStyle w:val="a6"/>
        <w:jc w:val="both"/>
        <w:rPr>
          <w:sz w:val="24"/>
          <w:szCs w:val="24"/>
        </w:rPr>
      </w:pPr>
      <w:r w:rsidRPr="00440A12">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40A12" w:rsidRPr="00440A12" w:rsidRDefault="00440A12" w:rsidP="00440A12">
      <w:pPr>
        <w:jc w:val="both"/>
        <w:rPr>
          <w:rFonts w:ascii="Times New Roman" w:hAnsi="Times New Roman" w:cs="Times New Roman"/>
          <w:sz w:val="24"/>
          <w:szCs w:val="24"/>
        </w:rPr>
      </w:pPr>
      <w:r w:rsidRPr="00440A12">
        <w:rPr>
          <w:rFonts w:ascii="Times New Roman" w:hAnsi="Times New Roman" w:cs="Times New Roman"/>
          <w:sz w:val="24"/>
          <w:szCs w:val="24"/>
        </w:rPr>
        <w:t>7.2. Договор действует</w:t>
      </w:r>
      <w:r w:rsidRPr="00440A12">
        <w:rPr>
          <w:rFonts w:ascii="Times New Roman" w:hAnsi="Times New Roman" w:cs="Times New Roman"/>
          <w:sz w:val="24"/>
          <w:szCs w:val="24"/>
          <w:u w:val="single"/>
        </w:rPr>
        <w:t xml:space="preserve">                ,</w:t>
      </w:r>
      <w:r w:rsidRPr="00440A12">
        <w:rPr>
          <w:rFonts w:ascii="Times New Roman" w:hAnsi="Times New Roman" w:cs="Times New Roman"/>
          <w:sz w:val="24"/>
          <w:szCs w:val="24"/>
        </w:rPr>
        <w:t xml:space="preserve">  с _____________</w:t>
      </w:r>
      <w:r w:rsidRPr="00440A12">
        <w:rPr>
          <w:rFonts w:ascii="Times New Roman" w:hAnsi="Times New Roman" w:cs="Times New Roman"/>
          <w:sz w:val="24"/>
          <w:szCs w:val="24"/>
          <w:u w:val="single"/>
        </w:rPr>
        <w:t>по ____________________</w:t>
      </w:r>
    </w:p>
    <w:p w:rsidR="00440A12" w:rsidRPr="00440A12" w:rsidRDefault="00440A12" w:rsidP="00440A12">
      <w:pPr>
        <w:pStyle w:val="a6"/>
        <w:jc w:val="both"/>
        <w:rPr>
          <w:sz w:val="24"/>
          <w:szCs w:val="24"/>
        </w:rPr>
      </w:pPr>
      <w:r w:rsidRPr="00440A12">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40A12" w:rsidRPr="00440A12" w:rsidRDefault="00440A12" w:rsidP="00440A12">
      <w:pPr>
        <w:pStyle w:val="a6"/>
        <w:jc w:val="both"/>
        <w:rPr>
          <w:sz w:val="24"/>
          <w:szCs w:val="24"/>
        </w:rPr>
      </w:pPr>
      <w:r w:rsidRPr="00440A12">
        <w:rPr>
          <w:sz w:val="24"/>
          <w:szCs w:val="24"/>
        </w:rPr>
        <w:lastRenderedPageBreak/>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40A12" w:rsidRPr="00440A12" w:rsidRDefault="00440A12" w:rsidP="00440A12">
      <w:pPr>
        <w:spacing w:line="220" w:lineRule="auto"/>
        <w:ind w:firstLine="708"/>
        <w:jc w:val="center"/>
        <w:rPr>
          <w:rFonts w:ascii="Times New Roman" w:hAnsi="Times New Roman" w:cs="Times New Roman"/>
          <w:sz w:val="24"/>
          <w:szCs w:val="24"/>
        </w:rPr>
      </w:pPr>
      <w:r w:rsidRPr="00440A12">
        <w:rPr>
          <w:rFonts w:ascii="Times New Roman" w:hAnsi="Times New Roman" w:cs="Times New Roman"/>
          <w:sz w:val="24"/>
          <w:szCs w:val="24"/>
        </w:rPr>
        <w:t>8. ПРЕКРАЩЕНИЕ ДЕЙСТВИЯ ДОГОВОРА</w:t>
      </w:r>
    </w:p>
    <w:p w:rsidR="00440A12" w:rsidRPr="00440A12" w:rsidRDefault="00440A12" w:rsidP="00440A12">
      <w:pPr>
        <w:autoSpaceDN w:val="0"/>
        <w:adjustRightInd w:val="0"/>
        <w:jc w:val="both"/>
        <w:rPr>
          <w:rFonts w:ascii="Times New Roman" w:hAnsi="Times New Roman" w:cs="Times New Roman"/>
          <w:sz w:val="24"/>
          <w:szCs w:val="24"/>
        </w:rPr>
      </w:pPr>
      <w:r w:rsidRPr="00440A12">
        <w:rPr>
          <w:rFonts w:ascii="Times New Roman" w:hAnsi="Times New Roman" w:cs="Times New Roman"/>
          <w:color w:val="000000"/>
          <w:sz w:val="24"/>
          <w:szCs w:val="24"/>
        </w:rPr>
        <w:t>8.1. Ликвидация Арендатора в установленном порядке.</w:t>
      </w:r>
    </w:p>
    <w:p w:rsidR="00440A12" w:rsidRPr="00440A12" w:rsidRDefault="00440A12" w:rsidP="00440A12">
      <w:pPr>
        <w:autoSpaceDN w:val="0"/>
        <w:adjustRightInd w:val="0"/>
        <w:jc w:val="both"/>
        <w:rPr>
          <w:rFonts w:ascii="Times New Roman" w:hAnsi="Times New Roman" w:cs="Times New Roman"/>
          <w:sz w:val="24"/>
          <w:szCs w:val="24"/>
        </w:rPr>
      </w:pPr>
      <w:r w:rsidRPr="00440A12">
        <w:rPr>
          <w:rFonts w:ascii="Times New Roman" w:hAnsi="Times New Roman" w:cs="Times New Roman"/>
          <w:color w:val="000000"/>
          <w:sz w:val="24"/>
          <w:szCs w:val="24"/>
        </w:rPr>
        <w:t>8.2. Признание Арендатора несостоятельным (банкротом).</w:t>
      </w:r>
    </w:p>
    <w:p w:rsidR="00440A12" w:rsidRPr="00440A12" w:rsidRDefault="00440A12" w:rsidP="00440A12">
      <w:pPr>
        <w:autoSpaceDN w:val="0"/>
        <w:adjustRightInd w:val="0"/>
        <w:jc w:val="both"/>
        <w:rPr>
          <w:rFonts w:ascii="Times New Roman" w:hAnsi="Times New Roman" w:cs="Times New Roman"/>
          <w:sz w:val="24"/>
          <w:szCs w:val="24"/>
        </w:rPr>
      </w:pPr>
      <w:r w:rsidRPr="00440A12">
        <w:rPr>
          <w:rFonts w:ascii="Times New Roman" w:hAnsi="Times New Roman" w:cs="Times New Roman"/>
          <w:color w:val="000000"/>
          <w:sz w:val="24"/>
          <w:szCs w:val="24"/>
        </w:rPr>
        <w:t>8.3. Досрочное расторжение Договора по соглашению Сторон или всудебном порядке.</w:t>
      </w:r>
    </w:p>
    <w:p w:rsidR="00440A12" w:rsidRPr="00440A12" w:rsidRDefault="00440A12" w:rsidP="00440A12">
      <w:pPr>
        <w:spacing w:line="220" w:lineRule="auto"/>
        <w:ind w:firstLine="708"/>
        <w:jc w:val="center"/>
        <w:rPr>
          <w:rFonts w:ascii="Times New Roman" w:hAnsi="Times New Roman" w:cs="Times New Roman"/>
          <w:sz w:val="24"/>
          <w:szCs w:val="24"/>
        </w:rPr>
      </w:pPr>
    </w:p>
    <w:p w:rsidR="00440A12" w:rsidRPr="00440A12" w:rsidRDefault="00440A12" w:rsidP="00440A12">
      <w:pPr>
        <w:pStyle w:val="7"/>
        <w:keepNext/>
        <w:numPr>
          <w:ilvl w:val="0"/>
          <w:numId w:val="2"/>
        </w:numPr>
        <w:pBdr>
          <w:between w:val="single" w:sz="6" w:space="1" w:color="auto"/>
        </w:pBdr>
        <w:suppressAutoHyphens w:val="0"/>
        <w:autoSpaceDE/>
        <w:autoSpaceDN w:val="0"/>
        <w:spacing w:before="0" w:after="0" w:line="220" w:lineRule="auto"/>
        <w:jc w:val="center"/>
        <w:rPr>
          <w:rFonts w:ascii="Times New Roman" w:hAnsi="Times New Roman"/>
          <w:b w:val="0"/>
        </w:rPr>
      </w:pPr>
      <w:r w:rsidRPr="00440A12">
        <w:rPr>
          <w:rFonts w:ascii="Times New Roman" w:hAnsi="Times New Roman"/>
          <w:b w:val="0"/>
        </w:rPr>
        <w:t>ИЗМЕНЕНИЕ УСЛОВИЙ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40A12" w:rsidRPr="00440A12" w:rsidRDefault="00440A12" w:rsidP="00440A12">
      <w:pPr>
        <w:pStyle w:val="7"/>
        <w:spacing w:before="0" w:line="220" w:lineRule="auto"/>
        <w:jc w:val="center"/>
        <w:rPr>
          <w:rFonts w:ascii="Times New Roman" w:hAnsi="Times New Roman"/>
          <w:b w:val="0"/>
        </w:rPr>
      </w:pPr>
      <w:r w:rsidRPr="00440A12">
        <w:rPr>
          <w:rFonts w:ascii="Times New Roman" w:hAnsi="Times New Roman"/>
          <w:b w:val="0"/>
        </w:rPr>
        <w:t>10. ОСОБЫЕ УСЛОВИЯ</w:t>
      </w:r>
    </w:p>
    <w:p w:rsidR="00440A12" w:rsidRPr="00440A12" w:rsidRDefault="00440A12" w:rsidP="00440A12">
      <w:pPr>
        <w:pStyle w:val="a6"/>
        <w:spacing w:line="220" w:lineRule="auto"/>
        <w:jc w:val="both"/>
        <w:rPr>
          <w:sz w:val="24"/>
          <w:szCs w:val="24"/>
        </w:rPr>
      </w:pPr>
      <w:r w:rsidRPr="00440A12">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40A12" w:rsidRPr="00440A12" w:rsidRDefault="00440A12" w:rsidP="00440A12">
      <w:pPr>
        <w:pStyle w:val="a6"/>
        <w:spacing w:line="220" w:lineRule="auto"/>
        <w:jc w:val="both"/>
        <w:rPr>
          <w:sz w:val="24"/>
          <w:szCs w:val="24"/>
        </w:rPr>
      </w:pPr>
      <w:r w:rsidRPr="00440A12">
        <w:rPr>
          <w:sz w:val="24"/>
          <w:szCs w:val="24"/>
        </w:rPr>
        <w:t>10.2.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40A12" w:rsidRPr="00440A12" w:rsidRDefault="00440A12" w:rsidP="00440A12">
      <w:pPr>
        <w:pStyle w:val="a6"/>
        <w:spacing w:line="220" w:lineRule="auto"/>
        <w:jc w:val="both"/>
        <w:rPr>
          <w:sz w:val="24"/>
          <w:szCs w:val="24"/>
        </w:rPr>
      </w:pPr>
      <w:r w:rsidRPr="00440A12">
        <w:rPr>
          <w:sz w:val="24"/>
          <w:szCs w:val="24"/>
        </w:rPr>
        <w:t>10.3. В случае расторжения Договора аренды в течении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40A12" w:rsidRPr="00440A12" w:rsidRDefault="00440A12" w:rsidP="00440A12">
      <w:pPr>
        <w:pStyle w:val="a6"/>
        <w:spacing w:line="220" w:lineRule="auto"/>
        <w:jc w:val="both"/>
        <w:rPr>
          <w:sz w:val="24"/>
          <w:szCs w:val="24"/>
        </w:rPr>
      </w:pPr>
    </w:p>
    <w:p w:rsidR="00440A12" w:rsidRPr="00440A12" w:rsidRDefault="00440A12" w:rsidP="00440A12">
      <w:pPr>
        <w:pStyle w:val="7"/>
        <w:spacing w:before="0" w:line="220" w:lineRule="auto"/>
        <w:jc w:val="center"/>
        <w:rPr>
          <w:rFonts w:ascii="Times New Roman" w:hAnsi="Times New Roman"/>
          <w:b w:val="0"/>
        </w:rPr>
      </w:pPr>
      <w:r w:rsidRPr="00440A12">
        <w:rPr>
          <w:rFonts w:ascii="Times New Roman" w:hAnsi="Times New Roman"/>
          <w:b w:val="0"/>
        </w:rPr>
        <w:t>11.  ЗАКЛЮЧИТЕЛЬНЫЕ ПОЛОЖЕНИЯ</w:t>
      </w:r>
    </w:p>
    <w:p w:rsidR="00440A12" w:rsidRPr="00440A12" w:rsidRDefault="00440A12" w:rsidP="00440A12">
      <w:pPr>
        <w:pStyle w:val="a6"/>
        <w:spacing w:line="220" w:lineRule="auto"/>
        <w:jc w:val="both"/>
        <w:rPr>
          <w:sz w:val="24"/>
          <w:szCs w:val="24"/>
        </w:rPr>
      </w:pPr>
      <w:r w:rsidRPr="00440A12">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Настоящий Договор составлен в 3 (трех) экземплярах, имеющих одинаковую юридическую силу и предоставляется:</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2 экземпляра – Арендатору,</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1 экземпляр – Арендодателю,</w:t>
      </w:r>
    </w:p>
    <w:p w:rsidR="00440A12" w:rsidRPr="00440A12" w:rsidRDefault="00440A12" w:rsidP="00440A12">
      <w:pPr>
        <w:spacing w:line="220" w:lineRule="auto"/>
        <w:jc w:val="both"/>
        <w:rPr>
          <w:rFonts w:ascii="Times New Roman" w:hAnsi="Times New Roman" w:cs="Times New Roman"/>
          <w:sz w:val="24"/>
          <w:szCs w:val="24"/>
          <w:u w:val="single"/>
        </w:rPr>
      </w:pPr>
      <w:r w:rsidRPr="00440A12">
        <w:rPr>
          <w:rFonts w:ascii="Times New Roman" w:hAnsi="Times New Roman" w:cs="Times New Roman"/>
          <w:sz w:val="24"/>
          <w:szCs w:val="24"/>
        </w:rPr>
        <w:t>.</w:t>
      </w:r>
      <w:r w:rsidRPr="00440A12">
        <w:rPr>
          <w:rFonts w:ascii="Times New Roman" w:hAnsi="Times New Roman" w:cs="Times New Roman"/>
          <w:sz w:val="24"/>
          <w:szCs w:val="24"/>
          <w:u w:val="single"/>
        </w:rPr>
        <w:t>В качестве неотъемлемой части Договора к нему прилагаются:</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xml:space="preserve">- ____________________________________ от ____________________ 20____ года № ____________ </w:t>
      </w:r>
    </w:p>
    <w:p w:rsidR="00440A12" w:rsidRPr="00440A12" w:rsidRDefault="00440A12" w:rsidP="00440A12">
      <w:pPr>
        <w:spacing w:line="220" w:lineRule="auto"/>
        <w:jc w:val="both"/>
        <w:rPr>
          <w:rFonts w:ascii="Times New Roman" w:hAnsi="Times New Roman" w:cs="Times New Roman"/>
          <w:sz w:val="24"/>
          <w:szCs w:val="24"/>
        </w:rPr>
      </w:pPr>
      <w:r w:rsidRPr="00440A12">
        <w:rPr>
          <w:rFonts w:ascii="Times New Roman" w:hAnsi="Times New Roman" w:cs="Times New Roman"/>
          <w:sz w:val="24"/>
          <w:szCs w:val="24"/>
        </w:rPr>
        <w:t>- кадастровый паспорт земельного участка</w:t>
      </w:r>
    </w:p>
    <w:p w:rsidR="00440A12" w:rsidRPr="00440A12" w:rsidRDefault="00440A12" w:rsidP="00440A12">
      <w:pPr>
        <w:autoSpaceDN w:val="0"/>
        <w:adjustRightInd w:val="0"/>
        <w:spacing w:line="220" w:lineRule="auto"/>
        <w:jc w:val="center"/>
        <w:rPr>
          <w:rFonts w:ascii="Times New Roman" w:hAnsi="Times New Roman" w:cs="Times New Roman"/>
          <w:noProof/>
          <w:sz w:val="24"/>
          <w:szCs w:val="24"/>
        </w:rPr>
      </w:pPr>
      <w:r w:rsidRPr="00440A12">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40A12" w:rsidRPr="00440A12" w:rsidTr="00440A12">
        <w:tc>
          <w:tcPr>
            <w:tcW w:w="4949" w:type="dxa"/>
            <w:tcBorders>
              <w:top w:val="single" w:sz="4" w:space="0" w:color="auto"/>
              <w:left w:val="single" w:sz="4" w:space="0" w:color="auto"/>
              <w:bottom w:val="single" w:sz="4" w:space="0" w:color="auto"/>
              <w:right w:val="single" w:sz="4" w:space="0" w:color="auto"/>
            </w:tcBorders>
            <w:hideMark/>
          </w:tcPr>
          <w:p w:rsidR="00440A12" w:rsidRPr="00440A12" w:rsidRDefault="00440A12">
            <w:pPr>
              <w:widowControl w:val="0"/>
              <w:suppressAutoHyphens/>
              <w:autoSpaceDE w:val="0"/>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Арендодатель</w:t>
            </w:r>
          </w:p>
        </w:tc>
        <w:tc>
          <w:tcPr>
            <w:tcW w:w="4514" w:type="dxa"/>
            <w:tcBorders>
              <w:top w:val="single" w:sz="4" w:space="0" w:color="auto"/>
              <w:left w:val="single" w:sz="4" w:space="0" w:color="auto"/>
              <w:bottom w:val="single" w:sz="4" w:space="0" w:color="auto"/>
              <w:right w:val="single" w:sz="4" w:space="0" w:color="auto"/>
            </w:tcBorders>
            <w:hideMark/>
          </w:tcPr>
          <w:p w:rsidR="00440A12" w:rsidRPr="00440A12" w:rsidRDefault="00440A12">
            <w:pPr>
              <w:widowControl w:val="0"/>
              <w:suppressAutoHyphens/>
              <w:autoSpaceDE w:val="0"/>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Арендатор</w:t>
            </w:r>
          </w:p>
        </w:tc>
      </w:tr>
      <w:tr w:rsidR="00440A12" w:rsidRPr="00440A12" w:rsidTr="00440A12">
        <w:tc>
          <w:tcPr>
            <w:tcW w:w="4949" w:type="dxa"/>
            <w:tcBorders>
              <w:top w:val="single" w:sz="4" w:space="0" w:color="auto"/>
              <w:left w:val="single" w:sz="4" w:space="0" w:color="auto"/>
              <w:bottom w:val="single" w:sz="4" w:space="0" w:color="auto"/>
              <w:right w:val="single" w:sz="4" w:space="0" w:color="auto"/>
            </w:tcBorders>
            <w:hideMark/>
          </w:tcPr>
          <w:p w:rsidR="00440A12" w:rsidRPr="00440A12" w:rsidRDefault="00440A12">
            <w:pPr>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t>Фактический адрес: г.Новокубанск</w:t>
            </w:r>
          </w:p>
          <w:p w:rsidR="00440A12" w:rsidRPr="00440A12" w:rsidRDefault="00440A12">
            <w:pPr>
              <w:widowControl w:val="0"/>
              <w:suppressAutoHyphens/>
              <w:autoSpaceDE w:val="0"/>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lastRenderedPageBreak/>
              <w:t>ул.Первомайская, 161, 163</w:t>
            </w:r>
          </w:p>
        </w:tc>
        <w:tc>
          <w:tcPr>
            <w:tcW w:w="4514" w:type="dxa"/>
            <w:tcBorders>
              <w:top w:val="single" w:sz="4" w:space="0" w:color="auto"/>
              <w:left w:val="single" w:sz="4" w:space="0" w:color="auto"/>
              <w:bottom w:val="single" w:sz="4" w:space="0" w:color="auto"/>
              <w:right w:val="single" w:sz="4" w:space="0" w:color="auto"/>
            </w:tcBorders>
            <w:hideMark/>
          </w:tcPr>
          <w:p w:rsidR="00440A12" w:rsidRPr="00440A12" w:rsidRDefault="00440A12">
            <w:pPr>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lastRenderedPageBreak/>
              <w:t>Юридический адрес: Краснодарский край</w:t>
            </w:r>
          </w:p>
          <w:p w:rsidR="00440A12" w:rsidRPr="00440A12" w:rsidRDefault="00440A12">
            <w:pPr>
              <w:widowControl w:val="0"/>
              <w:suppressAutoHyphens/>
              <w:autoSpaceDE w:val="0"/>
              <w:spacing w:line="220" w:lineRule="auto"/>
              <w:jc w:val="both"/>
              <w:rPr>
                <w:rFonts w:ascii="Times New Roman" w:hAnsi="Times New Roman" w:cs="Times New Roman"/>
                <w:bCs/>
                <w:sz w:val="24"/>
                <w:szCs w:val="24"/>
                <w:lang w:eastAsia="ar-SA"/>
              </w:rPr>
            </w:pPr>
            <w:r w:rsidRPr="00440A12">
              <w:rPr>
                <w:rFonts w:ascii="Times New Roman" w:hAnsi="Times New Roman" w:cs="Times New Roman"/>
                <w:sz w:val="24"/>
                <w:szCs w:val="24"/>
              </w:rPr>
              <w:lastRenderedPageBreak/>
              <w:t>Новокубанский район, _____________________</w:t>
            </w:r>
          </w:p>
        </w:tc>
      </w:tr>
    </w:tbl>
    <w:p w:rsidR="00440A12" w:rsidRPr="00440A12" w:rsidRDefault="00440A12" w:rsidP="00440A12">
      <w:pPr>
        <w:autoSpaceDN w:val="0"/>
        <w:adjustRightInd w:val="0"/>
        <w:spacing w:line="220" w:lineRule="auto"/>
        <w:jc w:val="both"/>
        <w:rPr>
          <w:rFonts w:ascii="Times New Roman" w:hAnsi="Times New Roman" w:cs="Times New Roman"/>
          <w:bCs/>
          <w:sz w:val="24"/>
          <w:szCs w:val="24"/>
          <w:lang w:eastAsia="ar-SA"/>
        </w:rPr>
      </w:pPr>
    </w:p>
    <w:p w:rsidR="00440A12" w:rsidRPr="00440A12" w:rsidRDefault="00440A12" w:rsidP="00440A12">
      <w:pPr>
        <w:pStyle w:val="FR2"/>
        <w:spacing w:before="0" w:line="220" w:lineRule="auto"/>
        <w:ind w:left="2880" w:firstLine="720"/>
        <w:jc w:val="both"/>
        <w:rPr>
          <w:rFonts w:ascii="Times New Roman" w:hAnsi="Times New Roman"/>
          <w:b w:val="0"/>
          <w:sz w:val="24"/>
          <w:szCs w:val="24"/>
        </w:rPr>
      </w:pPr>
      <w:r w:rsidRPr="00440A12">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40A12" w:rsidRPr="00440A12" w:rsidTr="00440A12">
        <w:tc>
          <w:tcPr>
            <w:tcW w:w="5508" w:type="dxa"/>
            <w:tcBorders>
              <w:top w:val="nil"/>
              <w:left w:val="nil"/>
              <w:bottom w:val="nil"/>
              <w:right w:val="nil"/>
            </w:tcBorders>
            <w:hideMark/>
          </w:tcPr>
          <w:p w:rsidR="00440A12" w:rsidRPr="00440A12" w:rsidRDefault="00440A12">
            <w:pPr>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Арендодатель</w:t>
            </w:r>
          </w:p>
          <w:p w:rsidR="00440A12" w:rsidRPr="00440A12" w:rsidRDefault="00440A12">
            <w:pPr>
              <w:spacing w:line="220" w:lineRule="auto"/>
              <w:ind w:firstLine="560"/>
              <w:jc w:val="both"/>
              <w:rPr>
                <w:rFonts w:ascii="Times New Roman" w:hAnsi="Times New Roman" w:cs="Times New Roman"/>
                <w:sz w:val="24"/>
                <w:szCs w:val="24"/>
              </w:rPr>
            </w:pPr>
            <w:r w:rsidRPr="00440A12">
              <w:rPr>
                <w:rFonts w:ascii="Times New Roman" w:hAnsi="Times New Roman" w:cs="Times New Roman"/>
                <w:sz w:val="24"/>
                <w:szCs w:val="24"/>
              </w:rPr>
              <w:t xml:space="preserve">______________ </w:t>
            </w:r>
          </w:p>
          <w:p w:rsidR="00440A12" w:rsidRPr="00440A12" w:rsidRDefault="00440A12">
            <w:pPr>
              <w:spacing w:line="220" w:lineRule="auto"/>
              <w:ind w:firstLine="560"/>
              <w:jc w:val="both"/>
              <w:rPr>
                <w:rFonts w:ascii="Times New Roman" w:hAnsi="Times New Roman" w:cs="Times New Roman"/>
                <w:sz w:val="24"/>
                <w:szCs w:val="24"/>
              </w:rPr>
            </w:pPr>
            <w:r w:rsidRPr="00440A12">
              <w:rPr>
                <w:rFonts w:ascii="Times New Roman" w:hAnsi="Times New Roman" w:cs="Times New Roman"/>
                <w:sz w:val="24"/>
                <w:szCs w:val="24"/>
              </w:rPr>
              <w:t xml:space="preserve">                     (подпись)</w:t>
            </w:r>
          </w:p>
          <w:p w:rsidR="00440A12" w:rsidRPr="00440A12" w:rsidRDefault="00440A12">
            <w:pPr>
              <w:widowControl w:val="0"/>
              <w:suppressAutoHyphens/>
              <w:autoSpaceDE w:val="0"/>
              <w:spacing w:line="220" w:lineRule="auto"/>
              <w:ind w:firstLine="560"/>
              <w:jc w:val="both"/>
              <w:rPr>
                <w:rFonts w:ascii="Times New Roman" w:hAnsi="Times New Roman" w:cs="Times New Roman"/>
                <w:bCs/>
                <w:sz w:val="24"/>
                <w:szCs w:val="24"/>
                <w:lang w:eastAsia="ar-SA"/>
              </w:rPr>
            </w:pPr>
            <w:r w:rsidRPr="00440A12">
              <w:rPr>
                <w:rFonts w:ascii="Times New Roman" w:hAnsi="Times New Roman" w:cs="Times New Roman"/>
                <w:sz w:val="24"/>
                <w:szCs w:val="24"/>
              </w:rPr>
              <w:t xml:space="preserve">                         М. П.</w:t>
            </w:r>
          </w:p>
        </w:tc>
        <w:tc>
          <w:tcPr>
            <w:tcW w:w="4860" w:type="dxa"/>
            <w:tcBorders>
              <w:top w:val="nil"/>
              <w:left w:val="nil"/>
              <w:bottom w:val="nil"/>
              <w:right w:val="nil"/>
            </w:tcBorders>
            <w:hideMark/>
          </w:tcPr>
          <w:p w:rsidR="00440A12" w:rsidRPr="00440A12" w:rsidRDefault="00440A12">
            <w:pPr>
              <w:spacing w:line="220" w:lineRule="auto"/>
              <w:jc w:val="center"/>
              <w:rPr>
                <w:rFonts w:ascii="Times New Roman" w:hAnsi="Times New Roman" w:cs="Times New Roman"/>
                <w:bCs/>
                <w:sz w:val="24"/>
                <w:szCs w:val="24"/>
                <w:lang w:eastAsia="ar-SA"/>
              </w:rPr>
            </w:pPr>
            <w:r w:rsidRPr="00440A12">
              <w:rPr>
                <w:rFonts w:ascii="Times New Roman" w:hAnsi="Times New Roman" w:cs="Times New Roman"/>
                <w:sz w:val="24"/>
                <w:szCs w:val="24"/>
              </w:rPr>
              <w:t>Арендатор</w:t>
            </w:r>
          </w:p>
          <w:p w:rsidR="00440A12" w:rsidRPr="00440A12" w:rsidRDefault="00440A12">
            <w:pPr>
              <w:spacing w:line="220" w:lineRule="auto"/>
              <w:ind w:firstLine="560"/>
              <w:jc w:val="both"/>
              <w:rPr>
                <w:rFonts w:ascii="Times New Roman" w:hAnsi="Times New Roman" w:cs="Times New Roman"/>
                <w:sz w:val="24"/>
                <w:szCs w:val="24"/>
              </w:rPr>
            </w:pPr>
            <w:r w:rsidRPr="00440A12">
              <w:rPr>
                <w:rFonts w:ascii="Times New Roman" w:hAnsi="Times New Roman" w:cs="Times New Roman"/>
                <w:sz w:val="24"/>
                <w:szCs w:val="24"/>
              </w:rPr>
              <w:t xml:space="preserve">      _______________ </w:t>
            </w:r>
          </w:p>
          <w:p w:rsidR="00440A12" w:rsidRPr="00440A12" w:rsidRDefault="00440A12">
            <w:pPr>
              <w:widowControl w:val="0"/>
              <w:suppressAutoHyphens/>
              <w:autoSpaceDE w:val="0"/>
              <w:spacing w:line="220" w:lineRule="auto"/>
              <w:ind w:firstLine="560"/>
              <w:jc w:val="both"/>
              <w:rPr>
                <w:rFonts w:ascii="Times New Roman" w:hAnsi="Times New Roman" w:cs="Times New Roman"/>
                <w:bCs/>
                <w:sz w:val="24"/>
                <w:szCs w:val="24"/>
                <w:lang w:eastAsia="ar-SA"/>
              </w:rPr>
            </w:pPr>
            <w:r w:rsidRPr="00440A12">
              <w:rPr>
                <w:rFonts w:ascii="Times New Roman" w:hAnsi="Times New Roman" w:cs="Times New Roman"/>
                <w:sz w:val="24"/>
                <w:szCs w:val="24"/>
              </w:rPr>
              <w:t xml:space="preserve">               (подпись)</w:t>
            </w:r>
          </w:p>
        </w:tc>
      </w:tr>
    </w:tbl>
    <w:p w:rsidR="00440A12" w:rsidRPr="00440A12" w:rsidRDefault="00440A12" w:rsidP="00440A12">
      <w:pPr>
        <w:pStyle w:val="a8"/>
        <w:spacing w:line="220" w:lineRule="auto"/>
        <w:ind w:right="17"/>
        <w:jc w:val="center"/>
        <w:rPr>
          <w:b w:val="0"/>
          <w:sz w:val="24"/>
          <w:szCs w:val="24"/>
        </w:rPr>
      </w:pPr>
    </w:p>
    <w:p w:rsidR="00440A12" w:rsidRPr="00440A12" w:rsidRDefault="00440A12" w:rsidP="00440A12">
      <w:pPr>
        <w:pStyle w:val="a8"/>
        <w:ind w:right="17"/>
        <w:jc w:val="center"/>
        <w:rPr>
          <w:b w:val="0"/>
          <w:sz w:val="24"/>
          <w:szCs w:val="24"/>
        </w:rPr>
      </w:pPr>
    </w:p>
    <w:p w:rsidR="00440A12" w:rsidRPr="00440A12" w:rsidRDefault="00440A12" w:rsidP="00440A12">
      <w:pPr>
        <w:pStyle w:val="a8"/>
        <w:ind w:right="17"/>
        <w:jc w:val="center"/>
        <w:rPr>
          <w:b w:val="0"/>
          <w:sz w:val="24"/>
          <w:szCs w:val="24"/>
        </w:rPr>
      </w:pPr>
    </w:p>
    <w:p w:rsidR="00440A12" w:rsidRPr="00440A12" w:rsidRDefault="00440A12" w:rsidP="00440A12">
      <w:pPr>
        <w:pStyle w:val="a8"/>
        <w:ind w:right="17"/>
        <w:jc w:val="center"/>
        <w:rPr>
          <w:b w:val="0"/>
          <w:sz w:val="24"/>
          <w:szCs w:val="24"/>
        </w:rPr>
      </w:pPr>
    </w:p>
    <w:p w:rsidR="00440A12" w:rsidRPr="00440A12" w:rsidRDefault="00440A12" w:rsidP="00440A12">
      <w:pPr>
        <w:rPr>
          <w:rFonts w:ascii="Times New Roman" w:hAnsi="Times New Roman" w:cs="Times New Roman"/>
          <w:sz w:val="20"/>
          <w:szCs w:val="20"/>
        </w:rPr>
      </w:pPr>
    </w:p>
    <w:p w:rsidR="00440A12" w:rsidRPr="00440A12" w:rsidRDefault="00440A12" w:rsidP="00440A12">
      <w:pPr>
        <w:jc w:val="center"/>
        <w:rPr>
          <w:rFonts w:ascii="Times New Roman" w:hAnsi="Times New Roman" w:cs="Times New Roman"/>
          <w:sz w:val="24"/>
          <w:szCs w:val="24"/>
        </w:rPr>
      </w:pPr>
    </w:p>
    <w:p w:rsidR="00440A12" w:rsidRDefault="00440A12" w:rsidP="00440A12"/>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472E8"/>
    <w:rsid w:val="00252087"/>
    <w:rsid w:val="0025233D"/>
    <w:rsid w:val="002546C1"/>
    <w:rsid w:val="002731A7"/>
    <w:rsid w:val="002A2665"/>
    <w:rsid w:val="002A76E8"/>
    <w:rsid w:val="002B6422"/>
    <w:rsid w:val="002C6357"/>
    <w:rsid w:val="002C7789"/>
    <w:rsid w:val="002D1833"/>
    <w:rsid w:val="002E109C"/>
    <w:rsid w:val="002F1AB3"/>
    <w:rsid w:val="0030006A"/>
    <w:rsid w:val="003777B4"/>
    <w:rsid w:val="0038332F"/>
    <w:rsid w:val="00392652"/>
    <w:rsid w:val="003A2859"/>
    <w:rsid w:val="00440A12"/>
    <w:rsid w:val="00454489"/>
    <w:rsid w:val="004806AA"/>
    <w:rsid w:val="004B08DD"/>
    <w:rsid w:val="004C1B0C"/>
    <w:rsid w:val="004C7993"/>
    <w:rsid w:val="00503FB3"/>
    <w:rsid w:val="00512447"/>
    <w:rsid w:val="00566BA8"/>
    <w:rsid w:val="00573E6A"/>
    <w:rsid w:val="005A3FFA"/>
    <w:rsid w:val="005C0DB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21F3C"/>
    <w:rsid w:val="00B3025A"/>
    <w:rsid w:val="00B61DB4"/>
    <w:rsid w:val="00B73658"/>
    <w:rsid w:val="00B9579C"/>
    <w:rsid w:val="00BE3AC2"/>
    <w:rsid w:val="00BE3B1C"/>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23A5D"/>
    <w:rsid w:val="00D61F69"/>
    <w:rsid w:val="00DD3EEB"/>
    <w:rsid w:val="00DE1F47"/>
    <w:rsid w:val="00DF2B30"/>
    <w:rsid w:val="00E06F0C"/>
    <w:rsid w:val="00E33F0A"/>
    <w:rsid w:val="00E70492"/>
    <w:rsid w:val="00E8614E"/>
    <w:rsid w:val="00EC1B5F"/>
    <w:rsid w:val="00F1332F"/>
    <w:rsid w:val="00F364E0"/>
    <w:rsid w:val="00F7152A"/>
    <w:rsid w:val="00F97A06"/>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40A12"/>
    <w:pPr>
      <w:spacing w:after="120" w:line="480" w:lineRule="auto"/>
      <w:ind w:left="283"/>
    </w:pPr>
  </w:style>
  <w:style w:type="character" w:customStyle="1" w:styleId="20">
    <w:name w:val="Основной текст с отступом 2 Знак"/>
    <w:basedOn w:val="a0"/>
    <w:link w:val="2"/>
    <w:uiPriority w:val="99"/>
    <w:semiHidden/>
    <w:rsid w:val="00440A12"/>
  </w:style>
  <w:style w:type="paragraph" w:styleId="31">
    <w:name w:val="Body Text 3"/>
    <w:basedOn w:val="a"/>
    <w:link w:val="32"/>
    <w:semiHidden/>
    <w:unhideWhenUsed/>
    <w:rsid w:val="00440A12"/>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semiHidden/>
    <w:rsid w:val="00440A12"/>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112098747">
      <w:bodyDiv w:val="1"/>
      <w:marLeft w:val="0"/>
      <w:marRight w:val="0"/>
      <w:marTop w:val="0"/>
      <w:marBottom w:val="0"/>
      <w:divBdr>
        <w:top w:val="none" w:sz="0" w:space="0" w:color="auto"/>
        <w:left w:val="none" w:sz="0" w:space="0" w:color="auto"/>
        <w:bottom w:val="none" w:sz="0" w:space="0" w:color="auto"/>
        <w:right w:val="none" w:sz="0" w:space="0" w:color="auto"/>
      </w:divBdr>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621695833">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D2F3-970B-4E44-81A7-9FED25AB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6586</Words>
  <Characters>37542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63</cp:revision>
  <dcterms:created xsi:type="dcterms:W3CDTF">2022-11-20T16:49:00Z</dcterms:created>
  <dcterms:modified xsi:type="dcterms:W3CDTF">2024-01-10T10:50:00Z</dcterms:modified>
</cp:coreProperties>
</file>