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D4" w:rsidRDefault="00FC4FD4" w:rsidP="00FC4F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FC4FD4" w:rsidRDefault="00FC4FD4" w:rsidP="00FC4F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4" w:rsidRDefault="00FC4FD4" w:rsidP="00FC4F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FD4" w:rsidRPr="00FC4FD4" w:rsidRDefault="00FC4FD4" w:rsidP="00FC4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D4">
        <w:rPr>
          <w:rFonts w:ascii="Times New Roman" w:hAnsi="Times New Roman" w:cs="Times New Roman"/>
          <w:sz w:val="28"/>
          <w:szCs w:val="28"/>
        </w:rPr>
        <w:t>О Всероссийской неделе охраны труда - 2024</w:t>
      </w:r>
    </w:p>
    <w:p w:rsidR="00FC4FD4" w:rsidRPr="00FC4FD4" w:rsidRDefault="00FC4FD4" w:rsidP="00FC4F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D4">
        <w:rPr>
          <w:rFonts w:ascii="Times New Roman" w:hAnsi="Times New Roman" w:cs="Times New Roman"/>
          <w:sz w:val="28"/>
          <w:szCs w:val="28"/>
        </w:rPr>
        <w:t>В период с 10 по 13 сентября 2024 г. на федеральной территории «Сириус», в парке науки и искусства «Сириус» запланировано проведение IX Всероссийской недели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(ВНОТ-2024)</w:t>
      </w:r>
      <w:r w:rsidRPr="00FC4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D4" w:rsidRPr="00FC4FD4" w:rsidRDefault="00FC4FD4" w:rsidP="00FC4F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4FD4">
        <w:rPr>
          <w:rFonts w:ascii="Times New Roman" w:hAnsi="Times New Roman" w:cs="Times New Roman"/>
          <w:sz w:val="28"/>
          <w:szCs w:val="28"/>
        </w:rPr>
        <w:t>Главная цель мероприятия - формирование культуры безопасного труда.</w:t>
      </w:r>
    </w:p>
    <w:p w:rsidR="00FC4FD4" w:rsidRPr="00FC4FD4" w:rsidRDefault="00FC4FD4" w:rsidP="00FC4F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D4">
        <w:rPr>
          <w:rFonts w:ascii="Times New Roman" w:hAnsi="Times New Roman" w:cs="Times New Roman"/>
          <w:sz w:val="28"/>
          <w:szCs w:val="28"/>
        </w:rPr>
        <w:t xml:space="preserve">Организатором Всероссийской недели охраны труда-2024 выступает Министерство труда и социальной защиты Российской Федерации, оператором - Фонд </w:t>
      </w:r>
      <w:proofErr w:type="spellStart"/>
      <w:r w:rsidRPr="00FC4FD4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FC4FD4">
        <w:rPr>
          <w:rFonts w:ascii="Times New Roman" w:hAnsi="Times New Roman" w:cs="Times New Roman"/>
          <w:sz w:val="28"/>
          <w:szCs w:val="28"/>
        </w:rPr>
        <w:t>.</w:t>
      </w:r>
    </w:p>
    <w:p w:rsidR="00FC4FD4" w:rsidRPr="00FC4FD4" w:rsidRDefault="00FC4FD4" w:rsidP="00FC4F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D4">
        <w:rPr>
          <w:rFonts w:ascii="Times New Roman" w:hAnsi="Times New Roman" w:cs="Times New Roman"/>
          <w:sz w:val="28"/>
          <w:szCs w:val="28"/>
        </w:rPr>
        <w:t xml:space="preserve">Всероссийская неделя охраны труда - 2024 это глобальная дискуссионная площадка, предназначенная для представления современных тенденций в развитии всех аспектов трудовых отношений, обмена опытом и обсуждения перспектив развития деятельности в области обеспечения безопасных условий труда и сохранения здоровья работников на производстве. </w:t>
      </w:r>
    </w:p>
    <w:p w:rsidR="00FC4FD4" w:rsidRPr="00FC4FD4" w:rsidRDefault="00FC4FD4" w:rsidP="00FC4F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D4">
        <w:rPr>
          <w:rFonts w:ascii="Times New Roman" w:hAnsi="Times New Roman" w:cs="Times New Roman"/>
          <w:sz w:val="28"/>
          <w:szCs w:val="28"/>
        </w:rPr>
        <w:t>Приглашаем принять участия в работе ВНОТ-2024 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потребительской сферы</w:t>
      </w:r>
      <w:r w:rsidRPr="00FC4FD4">
        <w:rPr>
          <w:rFonts w:ascii="Times New Roman" w:hAnsi="Times New Roman" w:cs="Times New Roman"/>
          <w:sz w:val="28"/>
          <w:szCs w:val="28"/>
        </w:rPr>
        <w:t>.</w:t>
      </w:r>
    </w:p>
    <w:p w:rsidR="00F72BAA" w:rsidRPr="00FC4FD4" w:rsidRDefault="00FC4FD4" w:rsidP="00FC4F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D4">
        <w:rPr>
          <w:rFonts w:ascii="Times New Roman" w:hAnsi="Times New Roman" w:cs="Times New Roman"/>
          <w:sz w:val="28"/>
          <w:szCs w:val="28"/>
        </w:rPr>
        <w:t xml:space="preserve">Информацию о проведении ВНОТ-2024 и условиях участия размещена на официальном сайте ВНОТ-2024: </w:t>
      </w:r>
      <w:hyperlink r:id="rId4" w:history="1">
        <w:r w:rsidRPr="002A16C5">
          <w:rPr>
            <w:rStyle w:val="a3"/>
            <w:rFonts w:ascii="Times New Roman" w:hAnsi="Times New Roman" w:cs="Times New Roman"/>
            <w:sz w:val="28"/>
            <w:szCs w:val="28"/>
          </w:rPr>
          <w:t>https://rus</w:t>
        </w:r>
        <w:r w:rsidRPr="002A16C5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2A16C5">
          <w:rPr>
            <w:rStyle w:val="a3"/>
            <w:rFonts w:ascii="Times New Roman" w:hAnsi="Times New Roman" w:cs="Times New Roman"/>
            <w:sz w:val="28"/>
            <w:szCs w:val="28"/>
          </w:rPr>
          <w:t>fetyweek.com/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Pr="00FC4FD4">
        <w:rPr>
          <w:rFonts w:ascii="Times New Roman" w:hAnsi="Times New Roman" w:cs="Times New Roman"/>
          <w:sz w:val="28"/>
          <w:szCs w:val="28"/>
        </w:rPr>
        <w:t>ел.: +7 (495) 640-78-27.</w:t>
      </w:r>
    </w:p>
    <w:sectPr w:rsidR="00F72BAA" w:rsidRPr="00FC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4"/>
    <w:rsid w:val="005848D9"/>
    <w:rsid w:val="00E83E12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F962-6923-4CFE-B464-C6C46F1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F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FD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 сфера2</dc:creator>
  <cp:keywords/>
  <dc:description/>
  <cp:lastModifiedBy>Потреб сфера2</cp:lastModifiedBy>
  <cp:revision>1</cp:revision>
  <cp:lastPrinted>2024-04-25T08:19:00Z</cp:lastPrinted>
  <dcterms:created xsi:type="dcterms:W3CDTF">2024-04-25T08:10:00Z</dcterms:created>
  <dcterms:modified xsi:type="dcterms:W3CDTF">2024-04-25T08:23:00Z</dcterms:modified>
</cp:coreProperties>
</file>