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  <w:r w:rsidRPr="00D15D8E">
        <w:rPr>
          <w:rFonts w:ascii="Arial" w:hAnsi="Arial" w:cs="Arial"/>
        </w:rPr>
        <w:t>КРАСНОДАРСКИЙ КРАЙ</w:t>
      </w: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  <w:r w:rsidRPr="00D15D8E">
        <w:rPr>
          <w:rFonts w:ascii="Arial" w:hAnsi="Arial" w:cs="Arial"/>
        </w:rPr>
        <w:t>НОВОКУБАНСКИЙ РАЙОН</w:t>
      </w: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  <w:r w:rsidRPr="00D15D8E">
        <w:rPr>
          <w:rFonts w:ascii="Arial" w:hAnsi="Arial" w:cs="Arial"/>
        </w:rPr>
        <w:t>АДМИНИСТРАЦИЯ МУНИЦИПАЛЬНОГО ОБРАЗОВАНИЯ</w:t>
      </w: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  <w:r w:rsidRPr="00D15D8E">
        <w:rPr>
          <w:rFonts w:ascii="Arial" w:hAnsi="Arial" w:cs="Arial"/>
        </w:rPr>
        <w:t>НОВОКУБАНСКИЙ РАЙОН</w:t>
      </w: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  <w:r w:rsidRPr="00D15D8E">
        <w:rPr>
          <w:rFonts w:ascii="Arial" w:hAnsi="Arial" w:cs="Arial"/>
        </w:rPr>
        <w:t>ПОСТАНОВЛЕНИЕ</w:t>
      </w: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  <w:r w:rsidRPr="00D15D8E">
        <w:rPr>
          <w:rFonts w:ascii="Arial" w:hAnsi="Arial" w:cs="Arial"/>
        </w:rPr>
        <w:t>13 декабря 2018 года</w:t>
      </w:r>
      <w:r w:rsidRPr="00D15D8E">
        <w:rPr>
          <w:rFonts w:ascii="Arial" w:hAnsi="Arial" w:cs="Arial"/>
        </w:rPr>
        <w:tab/>
      </w:r>
      <w:r w:rsidRPr="00D15D8E">
        <w:rPr>
          <w:rFonts w:ascii="Arial" w:hAnsi="Arial" w:cs="Arial"/>
        </w:rPr>
        <w:tab/>
        <w:t>№ 1590</w:t>
      </w:r>
      <w:r w:rsidRPr="00D15D8E">
        <w:rPr>
          <w:rFonts w:ascii="Arial" w:hAnsi="Arial" w:cs="Arial"/>
        </w:rPr>
        <w:tab/>
      </w:r>
      <w:r w:rsidRPr="00D15D8E">
        <w:rPr>
          <w:rFonts w:ascii="Arial" w:hAnsi="Arial" w:cs="Arial"/>
        </w:rPr>
        <w:tab/>
        <w:t>г. Новокубанск</w:t>
      </w:r>
    </w:p>
    <w:p w:rsidR="00D15D8E" w:rsidRPr="00D15D8E" w:rsidRDefault="00D15D8E" w:rsidP="00D15D8E">
      <w:pPr>
        <w:spacing w:after="0"/>
        <w:jc w:val="center"/>
        <w:rPr>
          <w:rFonts w:ascii="Arial" w:hAnsi="Arial" w:cs="Arial"/>
        </w:rPr>
      </w:pPr>
    </w:p>
    <w:p w:rsidR="00BD6F80" w:rsidRPr="00D15D8E" w:rsidRDefault="00182094" w:rsidP="00D15D8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15D8E">
        <w:rPr>
          <w:rFonts w:ascii="Arial" w:hAnsi="Arial" w:cs="Arial"/>
          <w:b/>
          <w:sz w:val="32"/>
          <w:szCs w:val="32"/>
        </w:rPr>
        <w:t xml:space="preserve">Об установлении цен (тарифов) на </w:t>
      </w:r>
      <w:r w:rsidR="00BD6F80" w:rsidRPr="00D15D8E">
        <w:rPr>
          <w:rFonts w:ascii="Arial" w:eastAsia="Times New Roman" w:hAnsi="Arial" w:cs="Arial"/>
          <w:b/>
          <w:sz w:val="32"/>
          <w:szCs w:val="32"/>
        </w:rPr>
        <w:t>дополнительные платные (сопутствующие) услуги, оказываемые муниципальным бюджетным учреждением «</w:t>
      </w:r>
      <w:r w:rsidR="00BD6F80" w:rsidRPr="00D15D8E">
        <w:rPr>
          <w:rFonts w:ascii="Arial" w:eastAsia="Times New Roman" w:hAnsi="Arial" w:cs="Arial"/>
          <w:b/>
          <w:bCs/>
          <w:sz w:val="32"/>
          <w:szCs w:val="32"/>
          <w:lang w:bidi="ru-RU"/>
        </w:rPr>
        <w:t xml:space="preserve">Новокубанский </w:t>
      </w:r>
      <w:r w:rsidR="00BD6F80" w:rsidRPr="00D15D8E">
        <w:rPr>
          <w:rFonts w:ascii="Arial" w:eastAsia="Times New Roman" w:hAnsi="Arial" w:cs="Arial"/>
          <w:b/>
          <w:sz w:val="32"/>
          <w:szCs w:val="32"/>
          <w:lang w:bidi="ru-RU"/>
        </w:rPr>
        <w:t xml:space="preserve">Центр поддержки предпринимательства </w:t>
      </w:r>
    </w:p>
    <w:p w:rsidR="00BD6F80" w:rsidRPr="00D15D8E" w:rsidRDefault="00BD6F80" w:rsidP="00D15D8E">
      <w:pPr>
        <w:spacing w:after="0"/>
        <w:jc w:val="center"/>
        <w:rPr>
          <w:rFonts w:ascii="Arial" w:eastAsia="Times New Roman" w:hAnsi="Arial" w:cs="Arial"/>
          <w:b/>
          <w:sz w:val="32"/>
          <w:szCs w:val="32"/>
        </w:rPr>
      </w:pPr>
      <w:r w:rsidRPr="00D15D8E">
        <w:rPr>
          <w:rFonts w:ascii="Arial" w:eastAsia="Times New Roman" w:hAnsi="Arial" w:cs="Arial"/>
          <w:b/>
          <w:sz w:val="32"/>
          <w:szCs w:val="32"/>
          <w:lang w:bidi="ru-RU"/>
        </w:rPr>
        <w:t>и инвестиционного сопровождения»</w:t>
      </w:r>
    </w:p>
    <w:p w:rsidR="00182094" w:rsidRDefault="00182094" w:rsidP="00D15D8E">
      <w:pPr>
        <w:pStyle w:val="a7"/>
        <w:jc w:val="center"/>
        <w:rPr>
          <w:rFonts w:ascii="Arial" w:hAnsi="Arial" w:cs="Arial"/>
        </w:rPr>
      </w:pPr>
    </w:p>
    <w:p w:rsidR="00D15D8E" w:rsidRPr="00D15D8E" w:rsidRDefault="00D15D8E" w:rsidP="00D15D8E">
      <w:pPr>
        <w:pStyle w:val="a7"/>
        <w:jc w:val="center"/>
        <w:rPr>
          <w:rFonts w:ascii="Arial" w:hAnsi="Arial" w:cs="Arial"/>
        </w:rPr>
      </w:pPr>
    </w:p>
    <w:p w:rsidR="00BD6F80" w:rsidRPr="00D15D8E" w:rsidRDefault="00F47B68" w:rsidP="00D15D8E">
      <w:pPr>
        <w:spacing w:after="0"/>
        <w:ind w:firstLine="567"/>
        <w:jc w:val="both"/>
        <w:rPr>
          <w:rFonts w:ascii="Arial" w:eastAsia="Times New Roman" w:hAnsi="Arial" w:cs="Arial"/>
        </w:rPr>
      </w:pPr>
      <w:proofErr w:type="gramStart"/>
      <w:r w:rsidRPr="00D15D8E">
        <w:rPr>
          <w:rFonts w:ascii="Arial" w:eastAsia="Times New Roman" w:hAnsi="Arial" w:cs="Arial"/>
        </w:rPr>
        <w:t>В соответствии с Федеральным законом от 24 июля 2007 года № 209-ФЗ «О развитии малого и среднего предпринимательства в Российской Федерации»</w:t>
      </w:r>
      <w:r w:rsidR="00BD6F80" w:rsidRPr="00D15D8E">
        <w:rPr>
          <w:rFonts w:ascii="Arial" w:eastAsia="Times New Roman" w:hAnsi="Arial" w:cs="Arial"/>
        </w:rPr>
        <w:t>, решением Совета муниципального образования Новокубанский ра</w:t>
      </w:r>
      <w:r w:rsidR="00DA125D" w:rsidRPr="00D15D8E">
        <w:rPr>
          <w:rFonts w:ascii="Arial" w:eastAsia="Times New Roman" w:hAnsi="Arial" w:cs="Arial"/>
        </w:rPr>
        <w:t>йон от 24 марта 2015 года</w:t>
      </w:r>
      <w:r w:rsidRPr="00D15D8E">
        <w:rPr>
          <w:rFonts w:ascii="Arial" w:eastAsia="Times New Roman" w:hAnsi="Arial" w:cs="Arial"/>
        </w:rPr>
        <w:t xml:space="preserve"> </w:t>
      </w:r>
      <w:r w:rsidR="00BD6F80" w:rsidRPr="00D15D8E">
        <w:rPr>
          <w:rFonts w:ascii="Arial" w:eastAsia="Times New Roman" w:hAnsi="Arial" w:cs="Arial"/>
        </w:rPr>
        <w:t xml:space="preserve">№ 73/96 «Об утверждении Порядка установления тарифов на </w:t>
      </w:r>
      <w:r w:rsidRPr="00D15D8E">
        <w:rPr>
          <w:rFonts w:ascii="Arial" w:eastAsia="Times New Roman" w:hAnsi="Arial" w:cs="Arial"/>
        </w:rPr>
        <w:t xml:space="preserve">услуги муниципальных учреждений </w:t>
      </w:r>
      <w:r w:rsidR="00BD6F80" w:rsidRPr="00D15D8E">
        <w:rPr>
          <w:rFonts w:ascii="Arial" w:eastAsia="Times New Roman" w:hAnsi="Arial" w:cs="Arial"/>
        </w:rPr>
        <w:t>муниципального образования Новокубанский район»</w:t>
      </w:r>
      <w:r w:rsidRPr="00D15D8E">
        <w:rPr>
          <w:rFonts w:ascii="Arial" w:eastAsia="Times New Roman" w:hAnsi="Arial" w:cs="Arial"/>
        </w:rPr>
        <w:t>, постановлением администрации муниципального образования Новокубанский район от 26 ноября 2018 года</w:t>
      </w:r>
      <w:r w:rsidR="00D15D8E">
        <w:rPr>
          <w:rFonts w:ascii="Arial" w:eastAsia="Times New Roman" w:hAnsi="Arial" w:cs="Arial"/>
        </w:rPr>
        <w:t xml:space="preserve"> </w:t>
      </w:r>
      <w:r w:rsidRPr="00D15D8E">
        <w:rPr>
          <w:rFonts w:ascii="Arial" w:eastAsia="Times New Roman" w:hAnsi="Arial" w:cs="Arial"/>
        </w:rPr>
        <w:t>№ 1522</w:t>
      </w:r>
      <w:r w:rsidR="00DA125D" w:rsidRPr="00D15D8E">
        <w:rPr>
          <w:rFonts w:ascii="Arial" w:eastAsia="Times New Roman" w:hAnsi="Arial" w:cs="Arial"/>
        </w:rPr>
        <w:t xml:space="preserve"> </w:t>
      </w:r>
      <w:r w:rsidRPr="00D15D8E">
        <w:rPr>
          <w:rFonts w:ascii="Arial" w:eastAsia="Times New Roman" w:hAnsi="Arial" w:cs="Arial"/>
        </w:rPr>
        <w:t>«Об утверждении</w:t>
      </w:r>
      <w:proofErr w:type="gramEnd"/>
      <w:r w:rsidRPr="00D15D8E">
        <w:rPr>
          <w:rFonts w:ascii="Arial" w:eastAsia="Times New Roman" w:hAnsi="Arial" w:cs="Arial"/>
        </w:rPr>
        <w:t xml:space="preserve"> Положения о порядке предоставления и методики расчета тарифов на дополнительные платные (сопутствующие) услуги, оказываемые муниципальным бюджетным учреждением «</w:t>
      </w:r>
      <w:r w:rsidRPr="00D15D8E">
        <w:rPr>
          <w:rFonts w:ascii="Arial" w:eastAsia="Times New Roman" w:hAnsi="Arial" w:cs="Arial"/>
          <w:bCs/>
          <w:lang w:bidi="ru-RU"/>
        </w:rPr>
        <w:t xml:space="preserve">Новокубанский </w:t>
      </w:r>
      <w:r w:rsidRPr="00D15D8E">
        <w:rPr>
          <w:rFonts w:ascii="Arial" w:eastAsia="Times New Roman" w:hAnsi="Arial" w:cs="Arial"/>
          <w:lang w:bidi="ru-RU"/>
        </w:rPr>
        <w:t>Центр поддержки предпринимательства и инвестиционного сопровождения»</w:t>
      </w:r>
      <w:r w:rsidRPr="00D15D8E">
        <w:rPr>
          <w:rFonts w:ascii="Arial" w:eastAsia="Times New Roman" w:hAnsi="Arial" w:cs="Arial"/>
        </w:rPr>
        <w:t>,</w:t>
      </w:r>
      <w:r w:rsidR="00BD6F80" w:rsidRPr="00D15D8E">
        <w:rPr>
          <w:rFonts w:ascii="Arial" w:eastAsia="Times New Roman" w:hAnsi="Arial" w:cs="Arial"/>
        </w:rPr>
        <w:t xml:space="preserve"> и в целях улучшения материально-технической базы муниципального бюджетного учреждения «</w:t>
      </w:r>
      <w:r w:rsidR="00BD6F80" w:rsidRPr="00D15D8E">
        <w:rPr>
          <w:rFonts w:ascii="Arial" w:eastAsia="Times New Roman" w:hAnsi="Arial" w:cs="Arial"/>
          <w:bCs/>
          <w:lang w:bidi="ru-RU"/>
        </w:rPr>
        <w:t xml:space="preserve">Новокубанский </w:t>
      </w:r>
      <w:r w:rsidR="00BD6F80" w:rsidRPr="00D15D8E">
        <w:rPr>
          <w:rFonts w:ascii="Arial" w:eastAsia="Times New Roman" w:hAnsi="Arial" w:cs="Arial"/>
          <w:lang w:bidi="ru-RU"/>
        </w:rPr>
        <w:t>Центр поддержки предпринимательства и инвестиционного сопровождения»</w:t>
      </w:r>
      <w:r w:rsidR="00D15D8E">
        <w:rPr>
          <w:rFonts w:ascii="Arial" w:eastAsia="Times New Roman" w:hAnsi="Arial" w:cs="Arial"/>
        </w:rPr>
        <w:t>, постановля</w:t>
      </w:r>
      <w:r w:rsidR="00BD6F80" w:rsidRPr="00D15D8E">
        <w:rPr>
          <w:rFonts w:ascii="Arial" w:eastAsia="Times New Roman" w:hAnsi="Arial" w:cs="Arial"/>
        </w:rPr>
        <w:t>ю:</w:t>
      </w:r>
    </w:p>
    <w:p w:rsidR="00182094" w:rsidRPr="00D15D8E" w:rsidRDefault="00590DD3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t>1. </w:t>
      </w:r>
      <w:r w:rsidR="00182094" w:rsidRPr="00D15D8E">
        <w:rPr>
          <w:rFonts w:ascii="Arial" w:hAnsi="Arial" w:cs="Arial"/>
        </w:rPr>
        <w:t xml:space="preserve">Установить цены (тарифы) на </w:t>
      </w:r>
      <w:r w:rsidR="00BD6F80" w:rsidRPr="00D15D8E">
        <w:rPr>
          <w:rFonts w:ascii="Arial" w:hAnsi="Arial" w:cs="Arial"/>
        </w:rPr>
        <w:t xml:space="preserve">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 </w:t>
      </w:r>
      <w:r w:rsidR="00DA125D" w:rsidRPr="00D15D8E">
        <w:rPr>
          <w:rFonts w:ascii="Arial" w:hAnsi="Arial" w:cs="Arial"/>
        </w:rPr>
        <w:t>согласно приложению</w:t>
      </w:r>
      <w:r w:rsidR="00182094" w:rsidRPr="00D15D8E">
        <w:rPr>
          <w:rFonts w:ascii="Arial" w:hAnsi="Arial" w:cs="Arial"/>
        </w:rPr>
        <w:t>.</w:t>
      </w:r>
    </w:p>
    <w:p w:rsidR="00415624" w:rsidRPr="00D15D8E" w:rsidRDefault="00415624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t xml:space="preserve">2. </w:t>
      </w:r>
      <w:proofErr w:type="gramStart"/>
      <w:r w:rsidR="00590DD3" w:rsidRPr="00D15D8E">
        <w:rPr>
          <w:rFonts w:ascii="Arial" w:hAnsi="Arial" w:cs="Arial"/>
        </w:rPr>
        <w:t>Установить</w:t>
      </w:r>
      <w:r w:rsidRPr="00D15D8E">
        <w:rPr>
          <w:rFonts w:ascii="Arial" w:hAnsi="Arial" w:cs="Arial"/>
        </w:rPr>
        <w:t xml:space="preserve"> </w:t>
      </w:r>
      <w:r w:rsidR="000A19DE" w:rsidRPr="00D15D8E">
        <w:rPr>
          <w:rFonts w:ascii="Arial" w:hAnsi="Arial" w:cs="Arial"/>
        </w:rPr>
        <w:t>льготы в размере</w:t>
      </w:r>
      <w:r w:rsidR="00510FCD" w:rsidRPr="00D15D8E">
        <w:rPr>
          <w:rFonts w:ascii="Arial" w:hAnsi="Arial" w:cs="Arial"/>
        </w:rPr>
        <w:t xml:space="preserve"> 10</w:t>
      </w:r>
      <w:r w:rsidR="000A19DE" w:rsidRPr="00D15D8E">
        <w:rPr>
          <w:rFonts w:ascii="Arial" w:hAnsi="Arial" w:cs="Arial"/>
        </w:rPr>
        <w:t>0</w:t>
      </w:r>
      <w:r w:rsidR="00510FCD" w:rsidRPr="00D15D8E">
        <w:rPr>
          <w:rFonts w:ascii="Arial" w:hAnsi="Arial" w:cs="Arial"/>
        </w:rPr>
        <w:t xml:space="preserve"> %</w:t>
      </w:r>
      <w:r w:rsidR="000A19DE" w:rsidRPr="00D15D8E">
        <w:rPr>
          <w:rFonts w:ascii="Arial" w:hAnsi="Arial" w:cs="Arial"/>
        </w:rPr>
        <w:t xml:space="preserve"> от установленных цен (тарифов) на дополнительные платные (сопутствующие) услуги, оказываемые муниципальным бюджетным учреждением «Новокубанский Центр поддержки предпринимательства и инвестиционного сопровождения», для</w:t>
      </w:r>
      <w:r w:rsidR="00510FCD" w:rsidRPr="00D15D8E">
        <w:rPr>
          <w:rFonts w:ascii="Arial" w:hAnsi="Arial" w:cs="Arial"/>
        </w:rPr>
        <w:t xml:space="preserve"> </w:t>
      </w:r>
      <w:r w:rsidR="000A19DE" w:rsidRPr="00D15D8E">
        <w:rPr>
          <w:rFonts w:ascii="Arial" w:eastAsia="Times New Roman" w:hAnsi="Arial" w:cs="Arial"/>
        </w:rPr>
        <w:t>физическ</w:t>
      </w:r>
      <w:r w:rsidR="00DA125D" w:rsidRPr="00D15D8E">
        <w:rPr>
          <w:rFonts w:ascii="Arial" w:eastAsia="Times New Roman" w:hAnsi="Arial" w:cs="Arial"/>
        </w:rPr>
        <w:t>их лиц</w:t>
      </w:r>
      <w:r w:rsidR="000A19DE" w:rsidRPr="00D15D8E">
        <w:rPr>
          <w:rFonts w:ascii="Arial" w:eastAsia="Times New Roman" w:hAnsi="Arial" w:cs="Arial"/>
        </w:rPr>
        <w:t>, осуществляющ</w:t>
      </w:r>
      <w:r w:rsidR="00DA125D" w:rsidRPr="00D15D8E">
        <w:rPr>
          <w:rFonts w:ascii="Arial" w:eastAsia="Times New Roman" w:hAnsi="Arial" w:cs="Arial"/>
        </w:rPr>
        <w:t>их</w:t>
      </w:r>
      <w:r w:rsidR="000A19DE" w:rsidRPr="00D15D8E">
        <w:rPr>
          <w:rFonts w:ascii="Arial" w:eastAsia="Times New Roman" w:hAnsi="Arial" w:cs="Arial"/>
        </w:rPr>
        <w:t xml:space="preserve"> предпринимательскую деятельность без образования юридического лица (при этом</w:t>
      </w:r>
      <w:r w:rsidR="000A19DE" w:rsidRPr="00D15D8E">
        <w:rPr>
          <w:rFonts w:ascii="Arial" w:hAnsi="Arial" w:cs="Arial"/>
        </w:rPr>
        <w:t xml:space="preserve"> срок со дня государственной регистрации </w:t>
      </w:r>
      <w:r w:rsidR="00DA125D" w:rsidRPr="00D15D8E">
        <w:rPr>
          <w:rFonts w:ascii="Arial" w:hAnsi="Arial" w:cs="Arial"/>
        </w:rPr>
        <w:t>данного лиц</w:t>
      </w:r>
      <w:r w:rsidR="000A19DE" w:rsidRPr="00D15D8E">
        <w:rPr>
          <w:rFonts w:ascii="Arial" w:hAnsi="Arial" w:cs="Arial"/>
        </w:rPr>
        <w:t xml:space="preserve"> </w:t>
      </w:r>
      <w:r w:rsidR="00D84938" w:rsidRPr="00D15D8E">
        <w:rPr>
          <w:rFonts w:ascii="Arial" w:hAnsi="Arial" w:cs="Arial"/>
        </w:rPr>
        <w:t>на момент оказани</w:t>
      </w:r>
      <w:r w:rsidR="00DA125D" w:rsidRPr="00D15D8E">
        <w:rPr>
          <w:rFonts w:ascii="Arial" w:hAnsi="Arial" w:cs="Arial"/>
        </w:rPr>
        <w:t>я</w:t>
      </w:r>
      <w:r w:rsidR="00D84938" w:rsidRPr="00D15D8E">
        <w:rPr>
          <w:rFonts w:ascii="Arial" w:hAnsi="Arial" w:cs="Arial"/>
        </w:rPr>
        <w:t xml:space="preserve"> услуг </w:t>
      </w:r>
      <w:r w:rsidR="000A19DE" w:rsidRPr="00D15D8E">
        <w:rPr>
          <w:rFonts w:ascii="Arial" w:hAnsi="Arial" w:cs="Arial"/>
        </w:rPr>
        <w:t>не должен превышать 12 месяцев)</w:t>
      </w:r>
      <w:r w:rsidR="00510FCD" w:rsidRPr="00D15D8E">
        <w:rPr>
          <w:rFonts w:ascii="Arial" w:hAnsi="Arial" w:cs="Arial"/>
        </w:rPr>
        <w:t>.</w:t>
      </w:r>
      <w:proofErr w:type="gramEnd"/>
    </w:p>
    <w:p w:rsidR="00C30374" w:rsidRPr="00D15D8E" w:rsidRDefault="00510FCD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t>3</w:t>
      </w:r>
      <w:r w:rsidR="00590DD3" w:rsidRPr="00D15D8E">
        <w:rPr>
          <w:rFonts w:ascii="Arial" w:hAnsi="Arial" w:cs="Arial"/>
        </w:rPr>
        <w:t>. </w:t>
      </w:r>
      <w:r w:rsidR="00182094" w:rsidRPr="00D15D8E">
        <w:rPr>
          <w:rFonts w:ascii="Arial" w:hAnsi="Arial" w:cs="Arial"/>
        </w:rPr>
        <w:t xml:space="preserve">Средства, полученные от оказания дополнительных платных </w:t>
      </w:r>
      <w:r w:rsidR="000A19DE" w:rsidRPr="00D15D8E">
        <w:rPr>
          <w:rFonts w:ascii="Arial" w:hAnsi="Arial" w:cs="Arial"/>
        </w:rPr>
        <w:t xml:space="preserve">(сопутствующих) </w:t>
      </w:r>
      <w:r w:rsidR="00182094" w:rsidRPr="00D15D8E">
        <w:rPr>
          <w:rFonts w:ascii="Arial" w:hAnsi="Arial" w:cs="Arial"/>
        </w:rPr>
        <w:t>услуг, использовать на укрепление и развитие</w:t>
      </w:r>
      <w:r w:rsidR="00D15D8E">
        <w:rPr>
          <w:rFonts w:ascii="Arial" w:hAnsi="Arial" w:cs="Arial"/>
        </w:rPr>
        <w:t xml:space="preserve"> </w:t>
      </w:r>
      <w:r w:rsidR="00182094" w:rsidRPr="00D15D8E">
        <w:rPr>
          <w:rFonts w:ascii="Arial" w:hAnsi="Arial" w:cs="Arial"/>
        </w:rPr>
        <w:t xml:space="preserve">материально-технической </w:t>
      </w:r>
      <w:r w:rsidR="000A19DE" w:rsidRPr="00D15D8E">
        <w:rPr>
          <w:rFonts w:ascii="Arial" w:hAnsi="Arial" w:cs="Arial"/>
        </w:rPr>
        <w:t xml:space="preserve">базы и другие цели </w:t>
      </w:r>
      <w:proofErr w:type="gramStart"/>
      <w:r w:rsidR="000A19DE" w:rsidRPr="00D15D8E">
        <w:rPr>
          <w:rFonts w:ascii="Arial" w:hAnsi="Arial" w:cs="Arial"/>
        </w:rPr>
        <w:t>согласно</w:t>
      </w:r>
      <w:r w:rsidR="00182094" w:rsidRPr="00D15D8E">
        <w:rPr>
          <w:rFonts w:ascii="Arial" w:hAnsi="Arial" w:cs="Arial"/>
        </w:rPr>
        <w:t xml:space="preserve"> Устава</w:t>
      </w:r>
      <w:proofErr w:type="gramEnd"/>
      <w:r w:rsidR="00182094" w:rsidRPr="00D15D8E">
        <w:rPr>
          <w:rFonts w:ascii="Arial" w:hAnsi="Arial" w:cs="Arial"/>
        </w:rPr>
        <w:t xml:space="preserve"> </w:t>
      </w:r>
      <w:r w:rsidR="000A19DE" w:rsidRPr="00D15D8E">
        <w:rPr>
          <w:rFonts w:ascii="Arial" w:hAnsi="Arial" w:cs="Arial"/>
        </w:rPr>
        <w:t>муниципального бюджетного учреждения «</w:t>
      </w:r>
      <w:r w:rsidR="000A19DE" w:rsidRPr="00D15D8E">
        <w:rPr>
          <w:rFonts w:ascii="Arial" w:hAnsi="Arial" w:cs="Arial"/>
          <w:bCs/>
          <w:lang w:bidi="ru-RU"/>
        </w:rPr>
        <w:t xml:space="preserve">Новокубанский </w:t>
      </w:r>
      <w:r w:rsidR="000A19DE" w:rsidRPr="00D15D8E">
        <w:rPr>
          <w:rFonts w:ascii="Arial" w:hAnsi="Arial" w:cs="Arial"/>
          <w:lang w:bidi="ru-RU"/>
        </w:rPr>
        <w:t>Центр поддержки предпринимательства и инвестиционного сопровождения»</w:t>
      </w:r>
      <w:r w:rsidR="00C30374" w:rsidRPr="00D15D8E">
        <w:rPr>
          <w:rFonts w:ascii="Arial" w:hAnsi="Arial" w:cs="Arial"/>
        </w:rPr>
        <w:t>.</w:t>
      </w:r>
    </w:p>
    <w:p w:rsidR="00182094" w:rsidRPr="00D15D8E" w:rsidRDefault="00D84938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t>4</w:t>
      </w:r>
      <w:r w:rsidR="00FD62F7" w:rsidRPr="00D15D8E">
        <w:rPr>
          <w:rFonts w:ascii="Arial" w:hAnsi="Arial" w:cs="Arial"/>
        </w:rPr>
        <w:t>. </w:t>
      </w:r>
      <w:proofErr w:type="gramStart"/>
      <w:r w:rsidR="00182094" w:rsidRPr="00D15D8E">
        <w:rPr>
          <w:rFonts w:ascii="Arial" w:hAnsi="Arial" w:cs="Arial"/>
        </w:rPr>
        <w:t>Контроль за</w:t>
      </w:r>
      <w:proofErr w:type="gramEnd"/>
      <w:r w:rsidR="00182094" w:rsidRPr="00D15D8E">
        <w:rPr>
          <w:rFonts w:ascii="Arial" w:hAnsi="Arial" w:cs="Arial"/>
        </w:rPr>
        <w:t xml:space="preserve"> </w:t>
      </w:r>
      <w:r w:rsidR="00DA125D" w:rsidRPr="00D15D8E">
        <w:rPr>
          <w:rFonts w:ascii="Arial" w:eastAsia="Times New Roman" w:hAnsi="Arial" w:cs="Arial"/>
        </w:rPr>
        <w:t>выполнением</w:t>
      </w:r>
      <w:r w:rsidR="00182094" w:rsidRPr="00D15D8E">
        <w:rPr>
          <w:rFonts w:ascii="Arial" w:hAnsi="Arial" w:cs="Arial"/>
        </w:rPr>
        <w:t xml:space="preserve"> настоящего постановления возложить</w:t>
      </w:r>
      <w:r w:rsidR="00D15D8E">
        <w:rPr>
          <w:rFonts w:ascii="Arial" w:hAnsi="Arial" w:cs="Arial"/>
        </w:rPr>
        <w:t xml:space="preserve"> </w:t>
      </w:r>
      <w:r w:rsidR="00182094" w:rsidRPr="00D15D8E">
        <w:rPr>
          <w:rFonts w:ascii="Arial" w:hAnsi="Arial" w:cs="Arial"/>
        </w:rPr>
        <w:t xml:space="preserve">на </w:t>
      </w:r>
      <w:r w:rsidRPr="00D15D8E">
        <w:rPr>
          <w:rFonts w:ascii="Arial" w:hAnsi="Arial" w:cs="Arial"/>
        </w:rPr>
        <w:t xml:space="preserve">первого заместителя главы муниципального образования Новокубанский район, начальника финансового управления администрации муниципального образования Новокубанский район </w:t>
      </w:r>
      <w:proofErr w:type="spellStart"/>
      <w:r w:rsidRPr="00D15D8E">
        <w:rPr>
          <w:rFonts w:ascii="Arial" w:hAnsi="Arial" w:cs="Arial"/>
        </w:rPr>
        <w:t>Е.В.Афонину</w:t>
      </w:r>
      <w:proofErr w:type="spellEnd"/>
      <w:r w:rsidRPr="00D15D8E">
        <w:rPr>
          <w:rFonts w:ascii="Arial" w:hAnsi="Arial" w:cs="Arial"/>
        </w:rPr>
        <w:t>.</w:t>
      </w:r>
    </w:p>
    <w:p w:rsidR="00182094" w:rsidRPr="00D15D8E" w:rsidRDefault="00D84938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lastRenderedPageBreak/>
        <w:t>5</w:t>
      </w:r>
      <w:r w:rsidR="00182094" w:rsidRPr="00D15D8E">
        <w:rPr>
          <w:rFonts w:ascii="Arial" w:hAnsi="Arial" w:cs="Arial"/>
        </w:rPr>
        <w:t xml:space="preserve">. Постановление вступает в силу </w:t>
      </w:r>
      <w:r w:rsidR="00BF49F0" w:rsidRPr="00D15D8E">
        <w:rPr>
          <w:rFonts w:ascii="Arial" w:hAnsi="Arial" w:cs="Arial"/>
        </w:rPr>
        <w:t>со дня его официального</w:t>
      </w:r>
      <w:r w:rsidR="005E11A5" w:rsidRPr="00D15D8E">
        <w:rPr>
          <w:rFonts w:ascii="Arial" w:hAnsi="Arial" w:cs="Arial"/>
        </w:rPr>
        <w:t xml:space="preserve"> опубликования</w:t>
      </w:r>
      <w:r w:rsidR="00182094" w:rsidRPr="00D15D8E">
        <w:rPr>
          <w:rFonts w:ascii="Arial" w:hAnsi="Arial" w:cs="Arial"/>
        </w:rPr>
        <w:t xml:space="preserve"> </w:t>
      </w:r>
      <w:r w:rsidR="005E11A5" w:rsidRPr="00D15D8E">
        <w:rPr>
          <w:rFonts w:ascii="Arial" w:hAnsi="Arial" w:cs="Arial"/>
        </w:rPr>
        <w:t>(обнародования) и подлежит размеще</w:t>
      </w:r>
      <w:r w:rsidR="00BF49F0" w:rsidRPr="00D15D8E">
        <w:rPr>
          <w:rFonts w:ascii="Arial" w:hAnsi="Arial" w:cs="Arial"/>
        </w:rPr>
        <w:t>нию на официальном сайте администрации муниципального образования Новокубанский район.</w:t>
      </w:r>
    </w:p>
    <w:p w:rsidR="00182094" w:rsidRPr="00D15D8E" w:rsidRDefault="00182094" w:rsidP="00D15D8E">
      <w:pPr>
        <w:pStyle w:val="a7"/>
        <w:ind w:firstLine="567"/>
        <w:jc w:val="both"/>
        <w:rPr>
          <w:rFonts w:ascii="Arial" w:hAnsi="Arial" w:cs="Arial"/>
        </w:rPr>
      </w:pPr>
    </w:p>
    <w:p w:rsidR="00182094" w:rsidRPr="00D15D8E" w:rsidRDefault="00182094" w:rsidP="00D15D8E">
      <w:pPr>
        <w:pStyle w:val="a7"/>
        <w:ind w:firstLine="567"/>
        <w:jc w:val="both"/>
        <w:rPr>
          <w:rFonts w:ascii="Arial" w:hAnsi="Arial" w:cs="Arial"/>
        </w:rPr>
      </w:pPr>
    </w:p>
    <w:p w:rsidR="00FD62F7" w:rsidRPr="00D15D8E" w:rsidRDefault="00FD62F7" w:rsidP="00D15D8E">
      <w:pPr>
        <w:pStyle w:val="a7"/>
        <w:ind w:firstLine="567"/>
        <w:jc w:val="both"/>
        <w:rPr>
          <w:rFonts w:ascii="Arial" w:hAnsi="Arial" w:cs="Arial"/>
        </w:rPr>
      </w:pPr>
    </w:p>
    <w:p w:rsidR="00D15D8E" w:rsidRDefault="00182094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t xml:space="preserve">Глава </w:t>
      </w:r>
    </w:p>
    <w:p w:rsidR="00182094" w:rsidRPr="00D15D8E" w:rsidRDefault="00182094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t xml:space="preserve">муниципального образования </w:t>
      </w:r>
    </w:p>
    <w:p w:rsidR="00D15D8E" w:rsidRDefault="00182094" w:rsidP="00D15D8E">
      <w:pPr>
        <w:pStyle w:val="a7"/>
        <w:ind w:firstLine="567"/>
        <w:jc w:val="both"/>
        <w:rPr>
          <w:rFonts w:ascii="Arial" w:hAnsi="Arial" w:cs="Arial"/>
        </w:rPr>
      </w:pPr>
      <w:r w:rsidRPr="00D15D8E">
        <w:rPr>
          <w:rFonts w:ascii="Arial" w:hAnsi="Arial" w:cs="Arial"/>
        </w:rPr>
        <w:t>Новокубанский район</w:t>
      </w:r>
      <w:r w:rsidR="00D15D8E">
        <w:rPr>
          <w:rFonts w:ascii="Arial" w:hAnsi="Arial" w:cs="Arial"/>
        </w:rPr>
        <w:t xml:space="preserve"> </w:t>
      </w:r>
    </w:p>
    <w:p w:rsidR="00182094" w:rsidRPr="00D15D8E" w:rsidRDefault="00182094" w:rsidP="00D15D8E">
      <w:pPr>
        <w:pStyle w:val="a7"/>
        <w:ind w:firstLine="567"/>
        <w:jc w:val="both"/>
        <w:rPr>
          <w:rFonts w:ascii="Arial" w:hAnsi="Arial" w:cs="Arial"/>
        </w:rPr>
      </w:pPr>
      <w:proofErr w:type="spellStart"/>
      <w:r w:rsidRPr="00D15D8E">
        <w:rPr>
          <w:rFonts w:ascii="Arial" w:hAnsi="Arial" w:cs="Arial"/>
        </w:rPr>
        <w:t>А.В.Гомодин</w:t>
      </w:r>
      <w:proofErr w:type="spellEnd"/>
    </w:p>
    <w:p w:rsidR="001F0A03" w:rsidRPr="00D15D8E" w:rsidRDefault="001F0A03" w:rsidP="00D15D8E">
      <w:pPr>
        <w:tabs>
          <w:tab w:val="left" w:pos="3045"/>
        </w:tabs>
        <w:spacing w:after="0"/>
        <w:ind w:firstLine="567"/>
        <w:rPr>
          <w:rFonts w:ascii="Arial" w:hAnsi="Arial" w:cs="Arial"/>
        </w:rPr>
      </w:pPr>
    </w:p>
    <w:p w:rsidR="00DA125D" w:rsidRPr="00D15D8E" w:rsidRDefault="00DA125D" w:rsidP="00D15D8E">
      <w:pPr>
        <w:tabs>
          <w:tab w:val="left" w:pos="3045"/>
        </w:tabs>
        <w:spacing w:after="0"/>
        <w:ind w:firstLine="567"/>
        <w:rPr>
          <w:rFonts w:ascii="Arial" w:hAnsi="Arial" w:cs="Arial"/>
        </w:rPr>
      </w:pPr>
    </w:p>
    <w:p w:rsidR="001F0A03" w:rsidRPr="00D15D8E" w:rsidRDefault="001F0A03" w:rsidP="00D15D8E">
      <w:pPr>
        <w:tabs>
          <w:tab w:val="left" w:pos="3045"/>
        </w:tabs>
        <w:spacing w:after="0"/>
        <w:ind w:firstLine="567"/>
        <w:rPr>
          <w:rFonts w:ascii="Arial" w:hAnsi="Arial" w:cs="Arial"/>
        </w:rPr>
      </w:pPr>
    </w:p>
    <w:p w:rsidR="00D15D8E" w:rsidRDefault="001F0A03" w:rsidP="00D15D8E">
      <w:pPr>
        <w:pStyle w:val="a3"/>
        <w:spacing w:before="0"/>
        <w:ind w:firstLine="567"/>
        <w:rPr>
          <w:rFonts w:ascii="Arial" w:hAnsi="Arial" w:cs="Arial"/>
          <w:sz w:val="24"/>
          <w:szCs w:val="24"/>
          <w:lang w:val="ru-RU"/>
        </w:rPr>
      </w:pPr>
      <w:r w:rsidRPr="00D15D8E">
        <w:rPr>
          <w:rFonts w:ascii="Arial" w:hAnsi="Arial" w:cs="Arial"/>
          <w:sz w:val="24"/>
          <w:szCs w:val="24"/>
          <w:lang w:val="ru-RU"/>
        </w:rPr>
        <w:t xml:space="preserve">Приложение </w:t>
      </w:r>
    </w:p>
    <w:p w:rsidR="00D15D8E" w:rsidRDefault="001F0A03" w:rsidP="00D15D8E">
      <w:pPr>
        <w:pStyle w:val="a3"/>
        <w:spacing w:before="0"/>
        <w:ind w:firstLine="567"/>
        <w:rPr>
          <w:rFonts w:ascii="Arial" w:hAnsi="Arial" w:cs="Arial"/>
          <w:sz w:val="24"/>
          <w:szCs w:val="24"/>
          <w:lang w:val="ru-RU"/>
        </w:rPr>
      </w:pPr>
      <w:r w:rsidRPr="00D15D8E">
        <w:rPr>
          <w:rFonts w:ascii="Arial" w:hAnsi="Arial" w:cs="Arial"/>
          <w:sz w:val="24"/>
          <w:szCs w:val="24"/>
          <w:lang w:val="ru-RU"/>
        </w:rPr>
        <w:t xml:space="preserve">к постановлению администрации </w:t>
      </w:r>
    </w:p>
    <w:p w:rsidR="00D15D8E" w:rsidRDefault="001F0A03" w:rsidP="00D15D8E">
      <w:pPr>
        <w:pStyle w:val="a3"/>
        <w:spacing w:before="0"/>
        <w:ind w:firstLine="567"/>
        <w:rPr>
          <w:rFonts w:ascii="Arial" w:hAnsi="Arial" w:cs="Arial"/>
          <w:sz w:val="24"/>
          <w:szCs w:val="24"/>
          <w:lang w:val="ru-RU"/>
        </w:rPr>
      </w:pPr>
      <w:r w:rsidRPr="00D15D8E">
        <w:rPr>
          <w:rFonts w:ascii="Arial" w:hAnsi="Arial" w:cs="Arial"/>
          <w:sz w:val="24"/>
          <w:szCs w:val="24"/>
          <w:lang w:val="ru-RU"/>
        </w:rPr>
        <w:t xml:space="preserve">муниципального образования </w:t>
      </w:r>
    </w:p>
    <w:p w:rsidR="00D15D8E" w:rsidRDefault="001F0A03" w:rsidP="00D15D8E">
      <w:pPr>
        <w:pStyle w:val="a3"/>
        <w:spacing w:before="0"/>
        <w:ind w:firstLine="567"/>
        <w:rPr>
          <w:rFonts w:ascii="Arial" w:hAnsi="Arial" w:cs="Arial"/>
          <w:sz w:val="24"/>
          <w:szCs w:val="24"/>
          <w:lang w:val="ru-RU"/>
        </w:rPr>
      </w:pPr>
      <w:r w:rsidRPr="00D15D8E">
        <w:rPr>
          <w:rFonts w:ascii="Arial" w:hAnsi="Arial" w:cs="Arial"/>
          <w:sz w:val="24"/>
          <w:szCs w:val="24"/>
          <w:lang w:val="ru-RU"/>
        </w:rPr>
        <w:t>Новокубанский район</w:t>
      </w:r>
    </w:p>
    <w:p w:rsidR="001F0A03" w:rsidRPr="00D15D8E" w:rsidRDefault="001F0A03" w:rsidP="00D15D8E">
      <w:pPr>
        <w:pStyle w:val="a3"/>
        <w:spacing w:before="0"/>
        <w:ind w:firstLine="567"/>
        <w:rPr>
          <w:rFonts w:ascii="Arial" w:hAnsi="Arial" w:cs="Arial"/>
          <w:sz w:val="24"/>
          <w:szCs w:val="24"/>
          <w:lang w:val="ru-RU"/>
        </w:rPr>
      </w:pPr>
      <w:r w:rsidRPr="00D15D8E">
        <w:rPr>
          <w:rFonts w:ascii="Arial" w:hAnsi="Arial" w:cs="Arial"/>
          <w:sz w:val="24"/>
          <w:szCs w:val="24"/>
          <w:lang w:val="ru-RU"/>
        </w:rPr>
        <w:t xml:space="preserve">от </w:t>
      </w:r>
      <w:r w:rsidR="00D15D8E">
        <w:rPr>
          <w:rFonts w:ascii="Arial" w:hAnsi="Arial" w:cs="Arial"/>
          <w:sz w:val="24"/>
          <w:szCs w:val="24"/>
          <w:lang w:val="ru-RU"/>
        </w:rPr>
        <w:t>13.12.2018 г.</w:t>
      </w:r>
      <w:r w:rsidRPr="00D15D8E">
        <w:rPr>
          <w:rFonts w:ascii="Arial" w:hAnsi="Arial" w:cs="Arial"/>
          <w:sz w:val="24"/>
          <w:szCs w:val="24"/>
          <w:lang w:val="ru-RU"/>
        </w:rPr>
        <w:t xml:space="preserve"> № </w:t>
      </w:r>
      <w:r w:rsidR="00D15D8E">
        <w:rPr>
          <w:rFonts w:ascii="Arial" w:hAnsi="Arial" w:cs="Arial"/>
          <w:sz w:val="24"/>
          <w:szCs w:val="24"/>
          <w:lang w:val="ru-RU"/>
        </w:rPr>
        <w:t>1590</w:t>
      </w:r>
    </w:p>
    <w:p w:rsidR="001F0A03" w:rsidRPr="00D15D8E" w:rsidRDefault="001F0A03" w:rsidP="00D15D8E">
      <w:pPr>
        <w:spacing w:after="0"/>
        <w:ind w:firstLine="567"/>
        <w:rPr>
          <w:rFonts w:ascii="Arial" w:hAnsi="Arial" w:cs="Arial"/>
          <w:lang w:eastAsia="en-US"/>
        </w:rPr>
      </w:pPr>
    </w:p>
    <w:p w:rsidR="00590DD3" w:rsidRPr="00D15D8E" w:rsidRDefault="00590DD3" w:rsidP="00D15D8E">
      <w:pPr>
        <w:spacing w:after="0"/>
        <w:ind w:firstLine="567"/>
        <w:rPr>
          <w:rFonts w:ascii="Arial" w:hAnsi="Arial" w:cs="Arial"/>
          <w:lang w:eastAsia="en-US"/>
        </w:rPr>
      </w:pPr>
    </w:p>
    <w:p w:rsidR="00D84938" w:rsidRPr="00D15D8E" w:rsidRDefault="00590DD3" w:rsidP="00D15D8E">
      <w:pPr>
        <w:pStyle w:val="a3"/>
        <w:spacing w:before="0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15D8E">
        <w:rPr>
          <w:rFonts w:ascii="Arial" w:hAnsi="Arial" w:cs="Arial"/>
          <w:b/>
          <w:sz w:val="24"/>
          <w:szCs w:val="24"/>
          <w:lang w:val="ru-RU"/>
        </w:rPr>
        <w:t xml:space="preserve">Цены (тарифы) </w:t>
      </w:r>
      <w:proofErr w:type="gramStart"/>
      <w:r w:rsidR="00D84938" w:rsidRPr="00D15D8E">
        <w:rPr>
          <w:rFonts w:ascii="Arial" w:hAnsi="Arial" w:cs="Arial"/>
          <w:b/>
          <w:sz w:val="24"/>
          <w:szCs w:val="24"/>
          <w:lang w:val="ru-RU"/>
        </w:rPr>
        <w:t>на</w:t>
      </w:r>
      <w:proofErr w:type="gramEnd"/>
      <w:r w:rsidR="00D84938" w:rsidRPr="00D15D8E">
        <w:rPr>
          <w:rFonts w:ascii="Arial" w:hAnsi="Arial" w:cs="Arial"/>
          <w:b/>
          <w:sz w:val="24"/>
          <w:szCs w:val="24"/>
          <w:lang w:val="ru-RU"/>
        </w:rPr>
        <w:t xml:space="preserve"> дополнительные платные </w:t>
      </w:r>
    </w:p>
    <w:p w:rsidR="00D84938" w:rsidRPr="00D15D8E" w:rsidRDefault="00D84938" w:rsidP="00D15D8E">
      <w:pPr>
        <w:pStyle w:val="a3"/>
        <w:spacing w:before="0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15D8E">
        <w:rPr>
          <w:rFonts w:ascii="Arial" w:hAnsi="Arial" w:cs="Arial"/>
          <w:b/>
          <w:sz w:val="24"/>
          <w:szCs w:val="24"/>
          <w:lang w:val="ru-RU"/>
        </w:rPr>
        <w:t xml:space="preserve">(сопутствующие) услуги, оказываемые муниципальным бюджетным учреждением «Новокубанский Центр поддержки предпринимательства </w:t>
      </w:r>
    </w:p>
    <w:p w:rsidR="00590DD3" w:rsidRPr="00D15D8E" w:rsidRDefault="00D84938" w:rsidP="00D15D8E">
      <w:pPr>
        <w:pStyle w:val="a3"/>
        <w:spacing w:before="0"/>
        <w:ind w:firstLine="567"/>
        <w:jc w:val="center"/>
        <w:rPr>
          <w:rFonts w:ascii="Arial" w:hAnsi="Arial" w:cs="Arial"/>
          <w:b/>
          <w:sz w:val="24"/>
          <w:szCs w:val="24"/>
          <w:lang w:val="ru-RU"/>
        </w:rPr>
      </w:pPr>
      <w:r w:rsidRPr="00D15D8E">
        <w:rPr>
          <w:rFonts w:ascii="Arial" w:hAnsi="Arial" w:cs="Arial"/>
          <w:b/>
          <w:sz w:val="24"/>
          <w:szCs w:val="24"/>
          <w:lang w:val="ru-RU"/>
        </w:rPr>
        <w:t>и инвестиционного сопровождения»</w:t>
      </w:r>
    </w:p>
    <w:p w:rsidR="00590DD3" w:rsidRPr="00D15D8E" w:rsidRDefault="00590DD3" w:rsidP="00D15D8E">
      <w:pPr>
        <w:pStyle w:val="a3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tbl>
      <w:tblPr>
        <w:tblStyle w:val="ad"/>
        <w:tblW w:w="9553" w:type="dxa"/>
        <w:tblLook w:val="04A0"/>
      </w:tblPr>
      <w:tblGrid>
        <w:gridCol w:w="4219"/>
        <w:gridCol w:w="1843"/>
        <w:gridCol w:w="3491"/>
      </w:tblGrid>
      <w:tr w:rsidR="00794E47" w:rsidRPr="00D15D8E" w:rsidTr="00794E47">
        <w:trPr>
          <w:trHeight w:val="1743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Наименование у</w:t>
            </w:r>
            <w:bookmarkStart w:id="0" w:name="_GoBack"/>
            <w:bookmarkEnd w:id="0"/>
            <w:r w:rsidRPr="00D15D8E">
              <w:rPr>
                <w:rFonts w:ascii="Arial" w:hAnsi="Arial" w:cs="Arial"/>
              </w:rPr>
              <w:t>слуги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Количество заявок в неделю (</w:t>
            </w:r>
            <w:proofErr w:type="gramStart"/>
            <w:r w:rsidRPr="00D15D8E">
              <w:rPr>
                <w:rFonts w:ascii="Arial" w:hAnsi="Arial" w:cs="Arial"/>
              </w:rPr>
              <w:t>месяце</w:t>
            </w:r>
            <w:proofErr w:type="gramEnd"/>
            <w:r w:rsidRPr="00D15D8E">
              <w:rPr>
                <w:rFonts w:ascii="Arial" w:hAnsi="Arial" w:cs="Arial"/>
              </w:rPr>
              <w:t>)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Тариф (цена) одной заявки, рублей</w:t>
            </w:r>
          </w:p>
        </w:tc>
      </w:tr>
      <w:tr w:rsidR="00794E47" w:rsidRPr="00D15D8E" w:rsidTr="00794E47">
        <w:trPr>
          <w:trHeight w:val="398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4E47" w:rsidRPr="00D15D8E" w:rsidRDefault="00794E47" w:rsidP="00D15D8E">
            <w:pPr>
              <w:spacing w:after="0"/>
              <w:ind w:firstLine="567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1. Отчетность субъектов малого и среднего предпринимательства об образовании, использование, обезвреживании и размещении отходов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4,00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850</w:t>
            </w:r>
          </w:p>
        </w:tc>
      </w:tr>
      <w:tr w:rsidR="00794E47" w:rsidRPr="00D15D8E" w:rsidTr="00794E47">
        <w:trPr>
          <w:trHeight w:val="3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spacing w:after="0"/>
              <w:ind w:firstLine="567"/>
              <w:jc w:val="both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2. Отчет 2 ТП Отходы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4,00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850</w:t>
            </w:r>
          </w:p>
        </w:tc>
      </w:tr>
      <w:tr w:rsidR="00794E47" w:rsidRPr="00D15D8E" w:rsidTr="00794E47">
        <w:trPr>
          <w:trHeight w:val="377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tabs>
                <w:tab w:val="left" w:pos="426"/>
              </w:tabs>
              <w:spacing w:after="0"/>
              <w:ind w:firstLine="567"/>
              <w:jc w:val="both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3. Расчет платы за негативное воздействие на окружающую среду</w:t>
            </w:r>
            <w:r w:rsidR="00004288" w:rsidRPr="00D15D8E">
              <w:rPr>
                <w:rFonts w:ascii="Arial" w:hAnsi="Arial" w:cs="Arial"/>
              </w:rPr>
              <w:t xml:space="preserve"> (составление декларации о плате за негативное воздействие на окружающую среду)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4,00</w:t>
            </w:r>
          </w:p>
        </w:tc>
        <w:tc>
          <w:tcPr>
            <w:tcW w:w="3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4E47" w:rsidRPr="00D15D8E" w:rsidRDefault="00794E47" w:rsidP="00D15D8E">
            <w:pPr>
              <w:spacing w:after="0"/>
              <w:ind w:firstLine="567"/>
              <w:jc w:val="center"/>
              <w:rPr>
                <w:rFonts w:ascii="Arial" w:hAnsi="Arial" w:cs="Arial"/>
              </w:rPr>
            </w:pPr>
            <w:r w:rsidRPr="00D15D8E">
              <w:rPr>
                <w:rFonts w:ascii="Arial" w:hAnsi="Arial" w:cs="Arial"/>
              </w:rPr>
              <w:t>850</w:t>
            </w:r>
          </w:p>
        </w:tc>
      </w:tr>
    </w:tbl>
    <w:p w:rsidR="00590DD3" w:rsidRDefault="00590DD3" w:rsidP="00D15D8E">
      <w:pPr>
        <w:pStyle w:val="a3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D15D8E" w:rsidRPr="00D15D8E" w:rsidRDefault="00D15D8E" w:rsidP="00D15D8E">
      <w:pPr>
        <w:pStyle w:val="a3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590DD3" w:rsidRPr="00D15D8E" w:rsidRDefault="00590DD3" w:rsidP="00D15D8E">
      <w:pPr>
        <w:pStyle w:val="a3"/>
        <w:spacing w:before="0"/>
        <w:ind w:left="0" w:firstLine="567"/>
        <w:rPr>
          <w:rFonts w:ascii="Arial" w:hAnsi="Arial" w:cs="Arial"/>
          <w:sz w:val="24"/>
          <w:szCs w:val="24"/>
          <w:lang w:val="ru-RU"/>
        </w:rPr>
      </w:pPr>
    </w:p>
    <w:p w:rsidR="00D15D8E" w:rsidRDefault="00794E47" w:rsidP="00D15D8E">
      <w:pPr>
        <w:suppressAutoHyphens/>
        <w:spacing w:after="0"/>
        <w:ind w:left="-142" w:firstLine="567"/>
        <w:jc w:val="both"/>
        <w:rPr>
          <w:rFonts w:ascii="Arial" w:eastAsia="Times New Roman" w:hAnsi="Arial" w:cs="Arial"/>
          <w:lang w:eastAsia="ar-SA"/>
        </w:rPr>
      </w:pPr>
      <w:r w:rsidRPr="00D15D8E">
        <w:rPr>
          <w:rFonts w:ascii="Arial" w:eastAsia="Times New Roman" w:hAnsi="Arial" w:cs="Arial"/>
          <w:lang w:eastAsia="ar-SA"/>
        </w:rPr>
        <w:t xml:space="preserve">Первый заместитель главы </w:t>
      </w:r>
    </w:p>
    <w:p w:rsidR="00D15D8E" w:rsidRDefault="00794E47" w:rsidP="00D15D8E">
      <w:pPr>
        <w:suppressAutoHyphens/>
        <w:spacing w:after="0"/>
        <w:ind w:left="-142" w:firstLine="567"/>
        <w:jc w:val="both"/>
        <w:rPr>
          <w:rFonts w:ascii="Arial" w:eastAsia="Times New Roman" w:hAnsi="Arial" w:cs="Arial"/>
          <w:lang w:eastAsia="ar-SA"/>
        </w:rPr>
      </w:pPr>
      <w:r w:rsidRPr="00D15D8E">
        <w:rPr>
          <w:rFonts w:ascii="Arial" w:eastAsia="Times New Roman" w:hAnsi="Arial" w:cs="Arial"/>
          <w:lang w:eastAsia="ar-SA"/>
        </w:rPr>
        <w:t>муниципального</w:t>
      </w:r>
      <w:r w:rsidR="00D15D8E">
        <w:rPr>
          <w:rFonts w:ascii="Arial" w:eastAsia="Times New Roman" w:hAnsi="Arial" w:cs="Arial"/>
          <w:lang w:eastAsia="ar-SA"/>
        </w:rPr>
        <w:t xml:space="preserve"> </w:t>
      </w:r>
      <w:r w:rsidRPr="00D15D8E">
        <w:rPr>
          <w:rFonts w:ascii="Arial" w:eastAsia="Times New Roman" w:hAnsi="Arial" w:cs="Arial"/>
          <w:lang w:eastAsia="ar-SA"/>
        </w:rPr>
        <w:t xml:space="preserve">образования </w:t>
      </w:r>
    </w:p>
    <w:p w:rsidR="00794E47" w:rsidRPr="00D15D8E" w:rsidRDefault="00794E47" w:rsidP="00D15D8E">
      <w:pPr>
        <w:suppressAutoHyphens/>
        <w:spacing w:after="0"/>
        <w:ind w:left="-142" w:firstLine="567"/>
        <w:jc w:val="both"/>
        <w:rPr>
          <w:rFonts w:ascii="Arial" w:eastAsia="Times New Roman" w:hAnsi="Arial" w:cs="Arial"/>
          <w:lang w:eastAsia="ar-SA"/>
        </w:rPr>
      </w:pPr>
      <w:r w:rsidRPr="00D15D8E">
        <w:rPr>
          <w:rFonts w:ascii="Arial" w:eastAsia="Times New Roman" w:hAnsi="Arial" w:cs="Arial"/>
          <w:lang w:eastAsia="ar-SA"/>
        </w:rPr>
        <w:t>Новокубанский район,</w:t>
      </w:r>
    </w:p>
    <w:p w:rsidR="00794E47" w:rsidRPr="00D15D8E" w:rsidRDefault="00794E47" w:rsidP="00D15D8E">
      <w:pPr>
        <w:suppressAutoHyphens/>
        <w:spacing w:after="0"/>
        <w:ind w:left="-142" w:firstLine="567"/>
        <w:jc w:val="both"/>
        <w:rPr>
          <w:rFonts w:ascii="Arial" w:eastAsia="Times New Roman" w:hAnsi="Arial" w:cs="Arial"/>
          <w:lang w:eastAsia="ar-SA"/>
        </w:rPr>
      </w:pPr>
      <w:r w:rsidRPr="00D15D8E">
        <w:rPr>
          <w:rFonts w:ascii="Arial" w:eastAsia="Times New Roman" w:hAnsi="Arial" w:cs="Arial"/>
          <w:lang w:eastAsia="ar-SA"/>
        </w:rPr>
        <w:t>начальник финансового управления</w:t>
      </w:r>
    </w:p>
    <w:p w:rsidR="00D15D8E" w:rsidRDefault="00794E47" w:rsidP="00D15D8E">
      <w:pPr>
        <w:suppressAutoHyphens/>
        <w:spacing w:after="0"/>
        <w:ind w:left="-142" w:firstLine="567"/>
        <w:jc w:val="both"/>
        <w:rPr>
          <w:rFonts w:ascii="Arial" w:eastAsia="Times New Roman" w:hAnsi="Arial" w:cs="Arial"/>
          <w:lang w:eastAsia="ar-SA"/>
        </w:rPr>
      </w:pPr>
      <w:r w:rsidRPr="00D15D8E">
        <w:rPr>
          <w:rFonts w:ascii="Arial" w:eastAsia="Times New Roman" w:hAnsi="Arial" w:cs="Arial"/>
          <w:lang w:eastAsia="ar-SA"/>
        </w:rPr>
        <w:t>администрации муниципального</w:t>
      </w:r>
      <w:r w:rsidR="00D15D8E">
        <w:rPr>
          <w:rFonts w:ascii="Arial" w:eastAsia="Times New Roman" w:hAnsi="Arial" w:cs="Arial"/>
          <w:lang w:eastAsia="ar-SA"/>
        </w:rPr>
        <w:t xml:space="preserve"> </w:t>
      </w:r>
      <w:r w:rsidRPr="00D15D8E">
        <w:rPr>
          <w:rFonts w:ascii="Arial" w:eastAsia="Times New Roman" w:hAnsi="Arial" w:cs="Arial"/>
          <w:lang w:eastAsia="ar-SA"/>
        </w:rPr>
        <w:t xml:space="preserve">образования </w:t>
      </w:r>
    </w:p>
    <w:p w:rsidR="00D15D8E" w:rsidRDefault="00794E47" w:rsidP="00D15D8E">
      <w:pPr>
        <w:suppressAutoHyphens/>
        <w:spacing w:after="0"/>
        <w:ind w:left="-142" w:firstLine="567"/>
        <w:jc w:val="both"/>
        <w:rPr>
          <w:rFonts w:ascii="Arial" w:eastAsia="Times New Roman" w:hAnsi="Arial" w:cs="Arial"/>
          <w:lang w:eastAsia="ar-SA"/>
        </w:rPr>
      </w:pPr>
      <w:r w:rsidRPr="00D15D8E">
        <w:rPr>
          <w:rFonts w:ascii="Arial" w:eastAsia="Times New Roman" w:hAnsi="Arial" w:cs="Arial"/>
          <w:lang w:eastAsia="ar-SA"/>
        </w:rPr>
        <w:t>Новокубанский район</w:t>
      </w:r>
      <w:r w:rsidRPr="00D15D8E">
        <w:rPr>
          <w:rFonts w:ascii="Arial" w:eastAsia="Times New Roman" w:hAnsi="Arial" w:cs="Arial"/>
          <w:lang w:eastAsia="ar-SA"/>
        </w:rPr>
        <w:tab/>
      </w:r>
      <w:r w:rsidRPr="00D15D8E">
        <w:rPr>
          <w:rFonts w:ascii="Arial" w:eastAsia="Times New Roman" w:hAnsi="Arial" w:cs="Arial"/>
          <w:lang w:eastAsia="ar-SA"/>
        </w:rPr>
        <w:tab/>
      </w:r>
      <w:r w:rsidRPr="00D15D8E">
        <w:rPr>
          <w:rFonts w:ascii="Arial" w:eastAsia="Times New Roman" w:hAnsi="Arial" w:cs="Arial"/>
          <w:lang w:eastAsia="ar-SA"/>
        </w:rPr>
        <w:tab/>
      </w:r>
      <w:r w:rsidR="00D15D8E">
        <w:rPr>
          <w:rFonts w:ascii="Arial" w:eastAsia="Times New Roman" w:hAnsi="Arial" w:cs="Arial"/>
          <w:lang w:eastAsia="ar-SA"/>
        </w:rPr>
        <w:t xml:space="preserve"> </w:t>
      </w:r>
    </w:p>
    <w:p w:rsidR="001F0A03" w:rsidRPr="00D15D8E" w:rsidRDefault="00794E47" w:rsidP="00D15D8E">
      <w:pPr>
        <w:suppressAutoHyphens/>
        <w:spacing w:after="0"/>
        <w:ind w:left="-142" w:firstLine="567"/>
        <w:jc w:val="both"/>
        <w:rPr>
          <w:rFonts w:ascii="Arial" w:eastAsia="Times New Roman" w:hAnsi="Arial" w:cs="Arial"/>
          <w:lang w:eastAsia="ar-SA"/>
        </w:rPr>
      </w:pPr>
      <w:proofErr w:type="spellStart"/>
      <w:r w:rsidRPr="00D15D8E">
        <w:rPr>
          <w:rFonts w:ascii="Arial" w:eastAsia="Times New Roman" w:hAnsi="Arial" w:cs="Arial"/>
          <w:lang w:eastAsia="ar-SA"/>
        </w:rPr>
        <w:t>Е.В.Афонина</w:t>
      </w:r>
      <w:proofErr w:type="spellEnd"/>
    </w:p>
    <w:sectPr w:rsidR="001F0A03" w:rsidRPr="00D15D8E" w:rsidSect="00415624">
      <w:headerReference w:type="default" r:id="rId8"/>
      <w:pgSz w:w="11906" w:h="16838"/>
      <w:pgMar w:top="1134" w:right="566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7513" w:rsidRDefault="00FD7513" w:rsidP="007F74B5">
      <w:pPr>
        <w:spacing w:after="0"/>
      </w:pPr>
      <w:r>
        <w:separator/>
      </w:r>
    </w:p>
  </w:endnote>
  <w:endnote w:type="continuationSeparator" w:id="0">
    <w:p w:rsidR="00FD7513" w:rsidRDefault="00FD7513" w:rsidP="007F74B5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7513" w:rsidRDefault="00FD7513" w:rsidP="007F74B5">
      <w:pPr>
        <w:spacing w:after="0"/>
      </w:pPr>
      <w:r>
        <w:separator/>
      </w:r>
    </w:p>
  </w:footnote>
  <w:footnote w:type="continuationSeparator" w:id="0">
    <w:p w:rsidR="00FD7513" w:rsidRDefault="00FD7513" w:rsidP="007F74B5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26C7" w:rsidRDefault="00FD7513">
    <w:pPr>
      <w:pStyle w:val="a5"/>
      <w:jc w:val="center"/>
    </w:pPr>
  </w:p>
  <w:p w:rsidR="002C26C7" w:rsidRDefault="00FD75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741E"/>
    <w:multiLevelType w:val="multilevel"/>
    <w:tmpl w:val="784EBFF4"/>
    <w:lvl w:ilvl="0">
      <w:start w:val="1"/>
      <w:numFmt w:val="decimal"/>
      <w:lvlText w:val="%1."/>
      <w:lvlJc w:val="left"/>
      <w:pPr>
        <w:ind w:left="3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00" w:hanging="2160"/>
      </w:pPr>
      <w:rPr>
        <w:rFonts w:hint="default"/>
      </w:rPr>
    </w:lvl>
  </w:abstractNum>
  <w:abstractNum w:abstractNumId="1">
    <w:nsid w:val="61F3702B"/>
    <w:multiLevelType w:val="multilevel"/>
    <w:tmpl w:val="D8B414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182094"/>
    <w:rsid w:val="00004288"/>
    <w:rsid w:val="000823A5"/>
    <w:rsid w:val="000A19DE"/>
    <w:rsid w:val="000A34E6"/>
    <w:rsid w:val="00120529"/>
    <w:rsid w:val="00162FE3"/>
    <w:rsid w:val="00182094"/>
    <w:rsid w:val="001A2869"/>
    <w:rsid w:val="001A6BB5"/>
    <w:rsid w:val="001D151D"/>
    <w:rsid w:val="001F0A03"/>
    <w:rsid w:val="001F4C52"/>
    <w:rsid w:val="002345D5"/>
    <w:rsid w:val="002704E7"/>
    <w:rsid w:val="002956E0"/>
    <w:rsid w:val="002D6F03"/>
    <w:rsid w:val="003129E7"/>
    <w:rsid w:val="00392BC1"/>
    <w:rsid w:val="003C4AB2"/>
    <w:rsid w:val="003F4B72"/>
    <w:rsid w:val="00415624"/>
    <w:rsid w:val="004F5ED9"/>
    <w:rsid w:val="00510FCD"/>
    <w:rsid w:val="005538D9"/>
    <w:rsid w:val="00563E8B"/>
    <w:rsid w:val="00566373"/>
    <w:rsid w:val="00590DD3"/>
    <w:rsid w:val="00594989"/>
    <w:rsid w:val="005E11A5"/>
    <w:rsid w:val="00635424"/>
    <w:rsid w:val="006F754B"/>
    <w:rsid w:val="00737614"/>
    <w:rsid w:val="00770FFA"/>
    <w:rsid w:val="00776C8F"/>
    <w:rsid w:val="00781480"/>
    <w:rsid w:val="00794E47"/>
    <w:rsid w:val="007F74B5"/>
    <w:rsid w:val="00865D17"/>
    <w:rsid w:val="00910E36"/>
    <w:rsid w:val="0093172F"/>
    <w:rsid w:val="009E3CBE"/>
    <w:rsid w:val="00A702AE"/>
    <w:rsid w:val="00BD6F80"/>
    <w:rsid w:val="00BF49F0"/>
    <w:rsid w:val="00C30374"/>
    <w:rsid w:val="00D15D8E"/>
    <w:rsid w:val="00D33ECD"/>
    <w:rsid w:val="00D57C47"/>
    <w:rsid w:val="00D84938"/>
    <w:rsid w:val="00DA125D"/>
    <w:rsid w:val="00DB1B10"/>
    <w:rsid w:val="00E50AF3"/>
    <w:rsid w:val="00E81234"/>
    <w:rsid w:val="00EF592A"/>
    <w:rsid w:val="00F47B68"/>
    <w:rsid w:val="00F62A52"/>
    <w:rsid w:val="00FD62F7"/>
    <w:rsid w:val="00FD75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094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82094"/>
    <w:pPr>
      <w:widowControl w:val="0"/>
      <w:spacing w:before="5" w:after="0"/>
      <w:ind w:left="101"/>
    </w:pPr>
    <w:rPr>
      <w:rFonts w:eastAsia="Times New Roman"/>
      <w:sz w:val="28"/>
      <w:szCs w:val="28"/>
      <w:lang w:val="en-US" w:eastAsia="en-US"/>
    </w:rPr>
  </w:style>
  <w:style w:type="character" w:customStyle="1" w:styleId="a4">
    <w:name w:val="Основной текст Знак"/>
    <w:basedOn w:val="a0"/>
    <w:link w:val="a3"/>
    <w:uiPriority w:val="1"/>
    <w:rsid w:val="00182094"/>
    <w:rPr>
      <w:rFonts w:ascii="Times New Roman" w:eastAsia="Times New Roman" w:hAnsi="Times New Roman" w:cs="Times New Roman"/>
      <w:sz w:val="28"/>
      <w:szCs w:val="28"/>
      <w:lang w:val="en-US"/>
    </w:rPr>
  </w:style>
  <w:style w:type="character" w:customStyle="1" w:styleId="2">
    <w:name w:val="Основной текст (2)_"/>
    <w:basedOn w:val="a0"/>
    <w:link w:val="20"/>
    <w:rsid w:val="00182094"/>
    <w:rPr>
      <w:rFonts w:eastAsia="Times New Roman"/>
      <w:sz w:val="28"/>
      <w:szCs w:val="28"/>
      <w:shd w:val="clear" w:color="auto" w:fill="FFFFFF"/>
    </w:rPr>
  </w:style>
  <w:style w:type="character" w:customStyle="1" w:styleId="23pt">
    <w:name w:val="Основной текст (2) + Интервал 3 pt"/>
    <w:basedOn w:val="2"/>
    <w:rsid w:val="00182094"/>
    <w:rPr>
      <w:rFonts w:eastAsia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82094"/>
    <w:pPr>
      <w:widowControl w:val="0"/>
      <w:shd w:val="clear" w:color="auto" w:fill="FFFFFF"/>
      <w:spacing w:before="120" w:line="0" w:lineRule="atLeast"/>
      <w:jc w:val="center"/>
    </w:pPr>
    <w:rPr>
      <w:rFonts w:asciiTheme="minorHAnsi" w:eastAsia="Times New Roman" w:hAnsiTheme="minorHAnsi" w:cstheme="minorBidi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unhideWhenUsed/>
    <w:rsid w:val="00182094"/>
    <w:pPr>
      <w:tabs>
        <w:tab w:val="center" w:pos="4677"/>
        <w:tab w:val="right" w:pos="9355"/>
      </w:tabs>
      <w:spacing w:after="0"/>
    </w:pPr>
  </w:style>
  <w:style w:type="character" w:customStyle="1" w:styleId="a6">
    <w:name w:val="Верхний колонтитул Знак"/>
    <w:basedOn w:val="a0"/>
    <w:link w:val="a5"/>
    <w:uiPriority w:val="99"/>
    <w:rsid w:val="00182094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8209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E3CBE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E3CBE"/>
    <w:rPr>
      <w:rFonts w:ascii="Tahoma" w:eastAsia="Calibri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semiHidden/>
    <w:unhideWhenUsed/>
    <w:rsid w:val="009E3CBE"/>
    <w:rPr>
      <w:color w:val="0000FF"/>
      <w:u w:val="single"/>
    </w:rPr>
  </w:style>
  <w:style w:type="paragraph" w:styleId="ab">
    <w:name w:val="footer"/>
    <w:basedOn w:val="a"/>
    <w:link w:val="ac"/>
    <w:uiPriority w:val="99"/>
    <w:unhideWhenUsed/>
    <w:rsid w:val="003C4AB2"/>
    <w:pPr>
      <w:tabs>
        <w:tab w:val="center" w:pos="4677"/>
        <w:tab w:val="right" w:pos="9355"/>
      </w:tabs>
      <w:spacing w:after="0"/>
    </w:pPr>
  </w:style>
  <w:style w:type="character" w:customStyle="1" w:styleId="ac">
    <w:name w:val="Нижний колонтитул Знак"/>
    <w:basedOn w:val="a0"/>
    <w:link w:val="ab"/>
    <w:uiPriority w:val="99"/>
    <w:rsid w:val="003C4AB2"/>
    <w:rPr>
      <w:rFonts w:ascii="Times New Roman" w:eastAsia="Calibri" w:hAnsi="Times New Roman" w:cs="Times New Roman"/>
      <w:sz w:val="24"/>
      <w:szCs w:val="24"/>
      <w:lang w:eastAsia="ru-RU"/>
    </w:rPr>
  </w:style>
  <w:style w:type="table" w:styleId="ad">
    <w:name w:val="Table Grid"/>
    <w:basedOn w:val="a1"/>
    <w:uiPriority w:val="59"/>
    <w:rsid w:val="001F0A0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34"/>
    <w:qFormat/>
    <w:rsid w:val="00794E47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241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EE7303E-A2CD-4E04-A937-475010820F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556</Words>
  <Characters>3172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evgeniya</cp:lastModifiedBy>
  <cp:revision>12</cp:revision>
  <cp:lastPrinted>2018-11-29T11:59:00Z</cp:lastPrinted>
  <dcterms:created xsi:type="dcterms:W3CDTF">2018-11-27T11:27:00Z</dcterms:created>
  <dcterms:modified xsi:type="dcterms:W3CDTF">2018-12-13T12:46:00Z</dcterms:modified>
</cp:coreProperties>
</file>