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Pr="003D3B3E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Pr="003D3B3E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 земельного участка в электронной форме</w:t>
      </w:r>
    </w:p>
    <w:p w:rsidR="00B9579C" w:rsidRPr="003D3B3E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Pr="003D3B3E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9F2B67" w:rsidRPr="003D3B3E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9F2B67" w:rsidRPr="003D3B3E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9F2B67" w:rsidRPr="003D3B3E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9F2B67" w:rsidRPr="003D3B3E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9F2B67" w:rsidRPr="003D3B3E" w:rsidRDefault="00A4725C" w:rsidP="00A4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5" w:history="1">
              <w:r w:rsidRPr="003D3B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3D3B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3B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3B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3B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 w:rsidR="00A4277F" w:rsidRPr="003D3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9F2B67" w:rsidRPr="003D3B3E" w:rsidRDefault="00A4725C" w:rsidP="00D12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396DC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03 июля </w:t>
            </w:r>
            <w:r w:rsidR="00FD1EC4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D12F4E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9F2B67" w:rsidRPr="003D3B3E" w:rsidRDefault="00396DCA" w:rsidP="00396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69" w:rsidRPr="003D3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09:00 (по московскому времени) –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D61F69" w:rsidRPr="003D3B3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69" w:rsidRPr="003D3B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</w:tcPr>
          <w:p w:rsidR="009F2B67" w:rsidRPr="003D3B3E" w:rsidRDefault="00396DC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</w:tr>
      <w:tr w:rsidR="009F2B67" w:rsidRPr="003D3B3E" w:rsidTr="00E06F0C">
        <w:tc>
          <w:tcPr>
            <w:tcW w:w="659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3D3B3E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9F2B67" w:rsidRPr="003D3B3E" w:rsidRDefault="00396DCA" w:rsidP="00D12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D61F69" w:rsidRPr="003D3B3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12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36FE" w:rsidRPr="003D3B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725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(по московскому времени)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558" w:type="dxa"/>
          </w:tcPr>
          <w:p w:rsidR="00F364E0" w:rsidRPr="003D3B3E" w:rsidRDefault="00396DCA" w:rsidP="00145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F364E0" w:rsidRPr="003D3B3E" w:rsidRDefault="00F364E0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F364E0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аукциона могут являться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396DCA" w:rsidRPr="003D3B3E" w:rsidTr="00396DCA">
        <w:trPr>
          <w:trHeight w:val="266"/>
        </w:trPr>
        <w:tc>
          <w:tcPr>
            <w:tcW w:w="659" w:type="dxa"/>
            <w:vMerge w:val="restart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396DCA" w:rsidRPr="003D3B3E" w:rsidRDefault="00396DCA" w:rsidP="00396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396DCA" w:rsidRPr="003D3B3E" w:rsidTr="00E06F0C">
        <w:trPr>
          <w:trHeight w:val="883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396DCA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Прикубанское сельское поселение, поселок Прикубанский, улица Строительная, 27</w:t>
            </w:r>
          </w:p>
        </w:tc>
      </w:tr>
      <w:tr w:rsidR="00396DCA" w:rsidRPr="003D3B3E" w:rsidTr="00396DCA">
        <w:trPr>
          <w:trHeight w:val="555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396DCA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96DC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96DCA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96DCA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6DCA" w:rsidRPr="003D3B3E" w:rsidTr="00396DCA">
        <w:trPr>
          <w:trHeight w:val="421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396DCA" w:rsidRPr="003D3B3E" w:rsidRDefault="00396DC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396DCA" w:rsidRPr="003D3B3E" w:rsidTr="00396DCA">
        <w:trPr>
          <w:trHeight w:val="555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396DCA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23:21:0605001:1351</w:t>
            </w:r>
          </w:p>
        </w:tc>
      </w:tr>
      <w:tr w:rsidR="00396DCA" w:rsidRPr="003D3B3E" w:rsidTr="00396DCA">
        <w:trPr>
          <w:trHeight w:val="340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396DCA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396DCA" w:rsidRPr="003D3B3E" w:rsidTr="00396DCA">
        <w:trPr>
          <w:trHeight w:val="317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6558" w:type="dxa"/>
          </w:tcPr>
          <w:p w:rsidR="00396DCA" w:rsidRPr="003D3B3E" w:rsidRDefault="00D12F4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</w:t>
            </w:r>
          </w:p>
        </w:tc>
      </w:tr>
      <w:tr w:rsidR="00396DCA" w:rsidRPr="003D3B3E" w:rsidTr="00E06F0C">
        <w:trPr>
          <w:trHeight w:val="317"/>
        </w:trPr>
        <w:tc>
          <w:tcPr>
            <w:tcW w:w="659" w:type="dxa"/>
            <w:vMerge/>
          </w:tcPr>
          <w:p w:rsidR="00396DCA" w:rsidRPr="003D3B3E" w:rsidRDefault="00396DCA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96DCA" w:rsidRPr="003D3B3E" w:rsidRDefault="00396DCA" w:rsidP="0039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396DCA" w:rsidRPr="003D3B3E" w:rsidRDefault="00396DC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F364E0" w:rsidRPr="003D3B3E" w:rsidRDefault="00F364E0" w:rsidP="00D12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D12F4E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</w:tcPr>
          <w:p w:rsidR="00D12F4E" w:rsidRPr="00D12F4E" w:rsidRDefault="00D12F4E" w:rsidP="00D12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земельный участок частично расположен в санитарно-защитной зоне от объектов, расположенных в территориальной зоне ИТ-2,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требованиями;</w:t>
            </w:r>
          </w:p>
          <w:p w:rsidR="00F364E0" w:rsidRPr="003D3B3E" w:rsidRDefault="00D12F4E" w:rsidP="00D12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- земельный участок частично расположен в охранной зоне ВЛ-10 кВ З-7, входящая в ЭСК «З7» от ПС 110/35/10 кВ «</w:t>
            </w:r>
            <w:proofErr w:type="spell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Забайкаловская</w:t>
            </w:r>
            <w:proofErr w:type="spell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» с прилегающими </w:t>
            </w:r>
            <w:proofErr w:type="gram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10 кВ и ТП, где в соответствии с Постановлением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  <w:proofErr w:type="gram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числе:; а) набрасывать на провода и опоры </w:t>
            </w:r>
            <w:r w:rsidRPr="00D1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воздушных линий электропередачи посторонние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электропередачи; г) размещать свалки; </w:t>
            </w:r>
            <w:proofErr w:type="spellStart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</w:tcPr>
          <w:p w:rsidR="00F364E0" w:rsidRPr="003D3B3E" w:rsidRDefault="00D12F4E" w:rsidP="007B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5 021 (пять тысяч двадцать один) рубль 00 копеек</w:t>
            </w:r>
            <w:r w:rsidR="000B586C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B4" w:rsidRPr="003D3B3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F364E0" w:rsidRPr="003D3B3E" w:rsidRDefault="00635435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150 (сто пятьдесят) рублей</w:t>
            </w:r>
            <w:r w:rsidR="00BB4B54" w:rsidRPr="00BB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54">
              <w:rPr>
                <w:rFonts w:ascii="Times New Roman" w:hAnsi="Times New Roman" w:cs="Times New Roman"/>
                <w:sz w:val="24"/>
                <w:szCs w:val="24"/>
              </w:rPr>
              <w:t xml:space="preserve">00 копеек 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F364E0" w:rsidRPr="003D3B3E" w:rsidRDefault="00635435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E">
              <w:rPr>
                <w:rFonts w:ascii="Times New Roman" w:hAnsi="Times New Roman" w:cs="Times New Roman"/>
                <w:sz w:val="24"/>
                <w:szCs w:val="24"/>
              </w:rPr>
              <w:t>5 021 (пять тысяч двадцать один) рубль 00 копеек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F364E0" w:rsidRPr="003D3B3E" w:rsidRDefault="00F364E0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требуется выполнение ТУ (инсталляционный платеж). Технология PON. эксплуатирующая организация ПАО «</w:t>
            </w:r>
            <w:proofErr w:type="spellStart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ГУП КК Северо-Восточная водная управляющая компания «</w:t>
            </w:r>
            <w:proofErr w:type="spellStart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</w:p>
          <w:p w:rsidR="00F364E0" w:rsidRPr="00DE5196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зданий – 3, предельная высота зданий – 20 м, максимальный процент застройки в границах земельного участка – 60%.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F364E0" w:rsidRPr="003D3B3E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 и сооружений от красной линии улиц – 5 м, проездов– 3м.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F364E0" w:rsidRPr="003D3B3E" w:rsidRDefault="00F364E0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F364E0" w:rsidRPr="003D3B3E" w:rsidRDefault="004806AA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взимается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>плата оператору электронной площадки за участие в электронном аукционе, в соответствии с тарифами</w:t>
            </w:r>
            <w:r w:rsidR="00750A44" w:rsidRPr="003D3B3E">
              <w:rPr>
                <w:rFonts w:ascii="Times New Roman" w:hAnsi="Times New Roman" w:cs="Times New Roman"/>
                <w:sz w:val="24"/>
                <w:szCs w:val="24"/>
              </w:rPr>
              <w:t>, нормативными документами и регламентами</w:t>
            </w:r>
            <w:r w:rsidR="00F364E0" w:rsidRPr="003D3B3E">
              <w:rPr>
                <w:rFonts w:ascii="Times New Roman" w:hAnsi="Times New Roman" w:cs="Times New Roman"/>
                <w:sz w:val="24"/>
                <w:szCs w:val="24"/>
              </w:rPr>
              <w:t>, установленными электронной площадкой.</w:t>
            </w:r>
            <w:bookmarkStart w:id="0" w:name="_GoBack"/>
            <w:bookmarkEnd w:id="0"/>
            <w:proofErr w:type="gramEnd"/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F364E0" w:rsidRPr="003D3B3E" w:rsidRDefault="00F364E0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F364E0" w:rsidRPr="003D3B3E" w:rsidRDefault="00F364E0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кциона форме с указанием банковских реквизитов счета для возврата задатка*;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внесение задатка**.;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5) сведения из единого реестра субъектов малого и среднего предпринимательства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F364E0" w:rsidRPr="003D3B3E" w:rsidRDefault="00F364E0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участком иным образом в соответствии с Земельным кодексом Российской Федерации. </w:t>
            </w: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F364E0" w:rsidRPr="003D3B3E" w:rsidRDefault="00F364E0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ЭП.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E0" w:rsidRPr="003D3B3E" w:rsidRDefault="00F364E0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F364E0" w:rsidRPr="003D3B3E" w:rsidTr="00E06F0C">
        <w:tc>
          <w:tcPr>
            <w:tcW w:w="659" w:type="dxa"/>
          </w:tcPr>
          <w:p w:rsidR="00F364E0" w:rsidRPr="003D3B3E" w:rsidRDefault="00F364E0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F364E0" w:rsidRPr="003D3B3E" w:rsidRDefault="00F364E0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F364E0" w:rsidRPr="003D3B3E" w:rsidRDefault="00F364E0" w:rsidP="000B5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0B586C" w:rsidRPr="003D3B3E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4806AA" w:rsidRPr="003D3B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586C" w:rsidRPr="003D3B3E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097840" w:rsidRPr="003D3B3E" w:rsidTr="00145BE2">
        <w:tc>
          <w:tcPr>
            <w:tcW w:w="659" w:type="dxa"/>
          </w:tcPr>
          <w:p w:rsidR="00097840" w:rsidRPr="003D3B3E" w:rsidRDefault="00097840" w:rsidP="00145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097840" w:rsidRPr="003D3B3E" w:rsidRDefault="00097840" w:rsidP="00145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1. Размер ежегодной арендной платы за участок определяется по результатам аукциона, при этом арендная плата вносится ежегодно, но не ранее чем через год после заключения договора аренды земельного участка.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2. Договор аренды земельного участка заключается сроком на 20 лет.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 xml:space="preserve">3. Ежегодная арендная плата вносится ежегодно в виде авансового платежа до 10 октября текущего года. </w:t>
            </w:r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      </w:r>
            <w:proofErr w:type="gramEnd"/>
          </w:p>
          <w:p w:rsidR="00635435" w:rsidRPr="00635435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      </w:r>
            <w:proofErr w:type="gramEnd"/>
          </w:p>
          <w:p w:rsidR="00097840" w:rsidRPr="003D3B3E" w:rsidRDefault="00635435" w:rsidP="0063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5">
              <w:rPr>
                <w:rFonts w:ascii="Times New Roman" w:hAnsi="Times New Roman" w:cs="Times New Roman"/>
                <w:sz w:val="24"/>
                <w:szCs w:val="24"/>
              </w:rPr>
              <w:t>6. В соответствии с пунктом 7 статьи 448 Гражданского кодекса Российской Федерации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</w:tc>
      </w:tr>
      <w:tr w:rsidR="00FD1EC4" w:rsidRPr="003D3B3E" w:rsidTr="002572A8">
        <w:tc>
          <w:tcPr>
            <w:tcW w:w="659" w:type="dxa"/>
          </w:tcPr>
          <w:p w:rsidR="00FD1EC4" w:rsidRPr="003D3B3E" w:rsidRDefault="00FD1EC4" w:rsidP="0025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FD1EC4" w:rsidRPr="003D3B3E" w:rsidRDefault="00FD1EC4" w:rsidP="0025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5A7B1E" w:rsidRDefault="005A7B1E" w:rsidP="005A7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EC4" w:rsidRPr="003D3B3E" w:rsidRDefault="005A7B1E" w:rsidP="005A7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76339F" w:rsidTr="00783B40">
        <w:tc>
          <w:tcPr>
            <w:tcW w:w="659" w:type="dxa"/>
          </w:tcPr>
          <w:p w:rsidR="0076339F" w:rsidRPr="003D3B3E" w:rsidRDefault="0076339F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4" w:type="dxa"/>
          </w:tcPr>
          <w:p w:rsidR="0076339F" w:rsidRPr="003D3B3E" w:rsidRDefault="0076339F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 застройки индивидуальными жилыми домами (Ж-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1Б) правил землепользования и застройки Прикубанского сельского поселения Новокубанского района Краснодарского края</w:t>
            </w:r>
          </w:p>
        </w:tc>
        <w:tc>
          <w:tcPr>
            <w:tcW w:w="6558" w:type="dxa"/>
          </w:tcPr>
          <w:p w:rsidR="0076339F" w:rsidRDefault="0076339F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блокированная жилая застройка; амбулаторно-поликлиническое обслуживание; оказание социальной помощи населению; оказание услуг связи; общежития;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76339F" w:rsidRDefault="0076339F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76339F" w:rsidRDefault="0076339F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CD6228" w:rsidRPr="003D3B3E" w:rsidRDefault="00CD6228" w:rsidP="00A83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ФОРМЕ*</w:t>
      </w:r>
    </w:p>
    <w:p w:rsidR="0013434C" w:rsidRPr="003D3B3E" w:rsidRDefault="0013434C" w:rsidP="0013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13434C" w:rsidRPr="003D3B3E" w:rsidRDefault="0013434C" w:rsidP="0013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13434C" w:rsidRPr="003D3B3E" w:rsidRDefault="0013434C" w:rsidP="0013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D3B3E"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3434C" w:rsidRPr="003D3B3E" w:rsidRDefault="0013434C" w:rsidP="0013434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3E"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D3B3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13434C" w:rsidRPr="003D3B3E" w:rsidRDefault="0013434C" w:rsidP="001343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3B3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3D3B3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 w:rsidRPr="003D3B3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D3B3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13434C" w:rsidRPr="003D3B3E" w:rsidTr="00C77E31">
        <w:tc>
          <w:tcPr>
            <w:tcW w:w="9571" w:type="dxa"/>
          </w:tcPr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ОГРНИП (для индивидуального предпринимателя): №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082A38" w:rsidRPr="003D3B3E" w:rsidRDefault="00082A38" w:rsidP="00082A3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34C" w:rsidRPr="003D3B3E" w:rsidTr="00C77E31">
        <w:tc>
          <w:tcPr>
            <w:tcW w:w="9571" w:type="dxa"/>
          </w:tcPr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Представитель Заявителя</w:t>
            </w:r>
            <w:proofErr w:type="gramStart"/>
            <w:r w:rsidRPr="003D3B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 w:rsidRPr="003D3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13434C" w:rsidRPr="003D3B3E" w:rsidRDefault="0013434C" w:rsidP="00C77E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B3E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B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13434C" w:rsidRPr="003D3B3E" w:rsidRDefault="0013434C" w:rsidP="00C77E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B586C" w:rsidRPr="003D3B3E" w:rsidRDefault="0013434C" w:rsidP="001343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 xml:space="preserve">принял решение об участии в аукционе </w:t>
      </w:r>
      <w:r w:rsidR="000B586C" w:rsidRPr="003D3B3E">
        <w:rPr>
          <w:rFonts w:ascii="Times New Roman" w:hAnsi="Times New Roman" w:cs="Times New Roman"/>
          <w:b/>
          <w:sz w:val="28"/>
          <w:szCs w:val="28"/>
        </w:rPr>
        <w:t>по продаже права заключения договора аренды/купли-продажи (нужное подчеркнуть) земельного участка:</w:t>
      </w:r>
    </w:p>
    <w:p w:rsidR="0013434C" w:rsidRPr="003D3B3E" w:rsidRDefault="000B586C" w:rsidP="001343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</w:t>
      </w:r>
      <w:r w:rsidR="003D3B3E" w:rsidRPr="003D3B3E">
        <w:rPr>
          <w:rFonts w:ascii="Times New Roman" w:hAnsi="Times New Roman" w:cs="Times New Roman"/>
          <w:b/>
          <w:sz w:val="28"/>
          <w:szCs w:val="28"/>
        </w:rPr>
        <w:t>______________________________, с видом разрешенного использования:_________________________ _______________________________________________________________</w:t>
      </w:r>
      <w:proofErr w:type="gramStart"/>
      <w:r w:rsidR="003D3B3E" w:rsidRPr="003D3B3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D3B3E" w:rsidRPr="003D3B3E"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</w:t>
      </w:r>
      <w:r w:rsidR="0013434C" w:rsidRPr="003D3B3E">
        <w:rPr>
          <w:rFonts w:ascii="Times New Roman" w:hAnsi="Times New Roman" w:cs="Times New Roman"/>
          <w:b/>
          <w:sz w:val="28"/>
          <w:szCs w:val="28"/>
        </w:rPr>
        <w:t>в электронной форме, и обязуется обеспечить поступление задатка в размере</w:t>
      </w:r>
      <w:r w:rsidR="003D3B3E" w:rsidRPr="003D3B3E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13434C" w:rsidRPr="003D3B3E"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D3B3E">
        <w:rPr>
          <w:rFonts w:ascii="Times New Roman" w:hAnsi="Times New Roman" w:cs="Times New Roman"/>
          <w:sz w:val="28"/>
          <w:szCs w:val="28"/>
        </w:rPr>
        <w:t>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 xml:space="preserve">3.Заявитель извещен о том, что он вправе отозвать Заявку в любое время до установленных даты и времени окончания срока приема Заявок на </w:t>
      </w:r>
      <w:r w:rsidRPr="003D3B3E">
        <w:rPr>
          <w:rFonts w:ascii="Times New Roman" w:hAnsi="Times New Roman" w:cs="Times New Roman"/>
          <w:sz w:val="28"/>
          <w:szCs w:val="28"/>
        </w:rPr>
        <w:lastRenderedPageBreak/>
        <w:t>участие в аукционе в электронной форме, в порядке, установленном в Извещении о проведен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B3E"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D3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6" w:history="1">
        <w:r w:rsidRPr="003D3B3E"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 w:rsidRPr="003D3B3E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3D3B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D3B3E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3D3B3E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3D3B3E">
        <w:rPr>
          <w:rFonts w:ascii="Times New Roman" w:hAnsi="Times New Roman" w:cs="Times New Roman"/>
          <w:sz w:val="28"/>
          <w:szCs w:val="28"/>
        </w:rPr>
        <w:t>.</w:t>
      </w:r>
    </w:p>
    <w:p w:rsidR="0013434C" w:rsidRPr="003D3B3E" w:rsidRDefault="0013434C" w:rsidP="0013434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B3E"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 xml:space="preserve"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r w:rsidRPr="003D3B3E">
        <w:rPr>
          <w:rFonts w:ascii="Times New Roman" w:hAnsi="Times New Roman" w:cs="Times New Roman"/>
          <w:sz w:val="28"/>
          <w:szCs w:val="28"/>
        </w:rPr>
        <w:lastRenderedPageBreak/>
        <w:t>закона от 27.07.2006 №152-ФЗ, права и обязанности в области защиты персональных данных ему известны.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3B3E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3D3B3E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3D3B3E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B3E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D3B3E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B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D3B3E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B3E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13434C" w:rsidRPr="003D3B3E" w:rsidRDefault="0013434C" w:rsidP="0013434C">
      <w:pPr>
        <w:rPr>
          <w:rFonts w:ascii="Times New Roman" w:hAnsi="Times New Roman" w:cs="Times New Roman"/>
        </w:rPr>
      </w:pPr>
    </w:p>
    <w:p w:rsidR="0013434C" w:rsidRPr="003D3B3E" w:rsidRDefault="0013434C" w:rsidP="0013434C">
      <w:pPr>
        <w:pStyle w:val="a8"/>
        <w:ind w:right="17"/>
        <w:jc w:val="center"/>
        <w:rPr>
          <w:b w:val="0"/>
          <w:w w:val="200"/>
          <w:sz w:val="24"/>
          <w:szCs w:val="24"/>
          <w:u w:val="single"/>
        </w:rPr>
      </w:pPr>
      <w:r w:rsidRPr="003D3B3E">
        <w:rPr>
          <w:b w:val="0"/>
          <w:sz w:val="24"/>
          <w:szCs w:val="24"/>
        </w:rPr>
        <w:t xml:space="preserve">ПРОЕКТ ДОГОВОРА № </w:t>
      </w:r>
      <w:r w:rsidRPr="003D3B3E">
        <w:rPr>
          <w:b w:val="0"/>
          <w:sz w:val="24"/>
          <w:szCs w:val="24"/>
          <w:u w:val="single"/>
        </w:rPr>
        <w:t xml:space="preserve">   __________</w:t>
      </w:r>
    </w:p>
    <w:p w:rsidR="0013434C" w:rsidRPr="003D3B3E" w:rsidRDefault="0013434C" w:rsidP="0013434C">
      <w:pPr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аренды земельного участка несельскохозяйственного назначения</w:t>
      </w:r>
    </w:p>
    <w:p w:rsidR="0013434C" w:rsidRPr="003D3B3E" w:rsidRDefault="0013434C" w:rsidP="0013434C">
      <w:pPr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ind w:right="1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B3E">
        <w:rPr>
          <w:rFonts w:ascii="Times New Roman" w:hAnsi="Times New Roman" w:cs="Times New Roman"/>
          <w:color w:val="000000"/>
          <w:sz w:val="24"/>
          <w:szCs w:val="24"/>
        </w:rPr>
        <w:t>от __ ______________ 202_г.</w:t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proofErr w:type="gram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D3B3E">
        <w:rPr>
          <w:rFonts w:ascii="Times New Roman" w:hAnsi="Times New Roman" w:cs="Times New Roman"/>
          <w:color w:val="000000"/>
          <w:sz w:val="24"/>
          <w:szCs w:val="24"/>
        </w:rPr>
        <w:t>овокубанск</w:t>
      </w:r>
    </w:p>
    <w:p w:rsidR="0013434C" w:rsidRPr="003D3B3E" w:rsidRDefault="0013434C" w:rsidP="0013434C">
      <w:pPr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лице ______________________________ – начальник управления имущественных отношений администрации муниципального образования Новокубанский район, действующего на основании Положения, ___________________________________________, именуемая в дальнейшем «Арендодатель», с одной стороны, 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и ___________________________________ года рождения, место рождения: ______________, действующий на основании паспорта ____________________, ______________________________________________, код подразделения _________, зарегистрированный по адресу: _______________________________________________, именуемое в дальнейшем «Арендатор», с другой стороны,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именуемые в дальнейшем «Стороны» заключили настоящий договор (далее – Договор) о нижеследующем:</w:t>
      </w:r>
    </w:p>
    <w:p w:rsidR="0013434C" w:rsidRPr="003D3B3E" w:rsidRDefault="0013434C" w:rsidP="0013434C">
      <w:pPr>
        <w:pStyle w:val="ac"/>
        <w:jc w:val="both"/>
        <w:rPr>
          <w:sz w:val="24"/>
          <w:szCs w:val="24"/>
        </w:rPr>
      </w:pPr>
    </w:p>
    <w:p w:rsidR="0013434C" w:rsidRPr="003D3B3E" w:rsidRDefault="0013434C" w:rsidP="0013434C">
      <w:pPr>
        <w:pStyle w:val="9"/>
        <w:jc w:val="center"/>
        <w:rPr>
          <w:rFonts w:ascii="Times New Roman" w:hAnsi="Times New Roman"/>
          <w:b w:val="0"/>
          <w:sz w:val="24"/>
          <w:szCs w:val="24"/>
        </w:rPr>
      </w:pPr>
      <w:r w:rsidRPr="003D3B3E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13434C" w:rsidRPr="003D3B3E" w:rsidRDefault="0013434C" w:rsidP="0013434C">
      <w:pPr>
        <w:pStyle w:val="ac"/>
        <w:jc w:val="both"/>
        <w:rPr>
          <w:i/>
          <w:sz w:val="24"/>
          <w:szCs w:val="24"/>
          <w:u w:val="single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1. Арендодатель обязуется предоставить во временное владение и пользование, а Арендатор принять на условиях настоящего Договора земельный участок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_____________________ с кадастровым № __________________ общей площадью _____ кв.м., расположенный по адресу: _____________________________ (далее – Участок), в границах, указанных в Выписке ЕГРН, прилагаемой к настоящему Договору и являющейся его неотъемлемой частью, с разрешенным использованием - ____________.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1.2. Целевое использование Участка -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1.3. Фактическое состояние Участка соответствует условиям Договора и целевому назначению Участка.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1.4. Указанный в пункте 1.1 Договора Участок передан Арендатору с момента ______________________________________________.</w:t>
      </w:r>
    </w:p>
    <w:p w:rsidR="0013434C" w:rsidRPr="003D3B3E" w:rsidRDefault="0013434C" w:rsidP="00134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2. Размер и условия внесения арендной платы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2.1. Расчет размера арендной платы определенный по результатам торгов, составляет ______.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2.2. Размер ежегодной арендной платы за участок определяется по результатам аукциона, при этом арендная плата вносится ежеквартально, но не ранее чем через год после заключения договора аренды земельного участка.</w:t>
      </w:r>
    </w:p>
    <w:p w:rsidR="0013434C" w:rsidRPr="003D3B3E" w:rsidRDefault="0013434C" w:rsidP="0013434C">
      <w:pPr>
        <w:pStyle w:val="ac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2.3. Арендная плата, подлежащая </w:t>
      </w:r>
      <w:proofErr w:type="spellStart"/>
      <w:r w:rsidRPr="003D3B3E">
        <w:rPr>
          <w:sz w:val="24"/>
          <w:szCs w:val="24"/>
        </w:rPr>
        <w:t>уплате</w:t>
      </w:r>
      <w:proofErr w:type="gramStart"/>
      <w:r w:rsidRPr="003D3B3E">
        <w:rPr>
          <w:sz w:val="24"/>
          <w:szCs w:val="24"/>
        </w:rPr>
        <w:t>,и</w:t>
      </w:r>
      <w:proofErr w:type="gramEnd"/>
      <w:r w:rsidRPr="003D3B3E">
        <w:rPr>
          <w:sz w:val="24"/>
          <w:szCs w:val="24"/>
        </w:rPr>
        <w:t>счисляется</w:t>
      </w:r>
      <w:proofErr w:type="spellEnd"/>
      <w:r w:rsidRPr="003D3B3E">
        <w:rPr>
          <w:sz w:val="24"/>
          <w:szCs w:val="24"/>
        </w:rPr>
        <w:t xml:space="preserve"> от установленного Приложением к настоящему Договору размера ежегодной арендной платы за Участок со дня передачи Участка, указанного в п.1.1 Договора, за каждый день </w:t>
      </w:r>
      <w:proofErr w:type="spellStart"/>
      <w:r w:rsidRPr="003D3B3E">
        <w:rPr>
          <w:sz w:val="24"/>
          <w:szCs w:val="24"/>
        </w:rPr>
        <w:t>использованияи</w:t>
      </w:r>
      <w:proofErr w:type="spellEnd"/>
      <w:r w:rsidRPr="003D3B3E">
        <w:rPr>
          <w:sz w:val="24"/>
          <w:szCs w:val="24"/>
        </w:rPr>
        <w:t xml:space="preserve"> вносится Арендатором ежеквартально в виде авансового платежа до 10 числа первого месяца каждого квартала. </w:t>
      </w:r>
      <w:r w:rsidRPr="003D3B3E">
        <w:rPr>
          <w:bCs/>
          <w:sz w:val="24"/>
          <w:szCs w:val="24"/>
        </w:rPr>
        <w:t>Первый платеж вносится в течение 10 календарных дней со дня получения победителем торгов подписанных проектов договора аренды.</w:t>
      </w:r>
    </w:p>
    <w:p w:rsidR="0013434C" w:rsidRPr="003D3B3E" w:rsidRDefault="0013434C" w:rsidP="0013434C">
      <w:pPr>
        <w:pStyle w:val="ac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2.4. Внесение арендной платы и пени осуществляется по Договору отдельными платежными документами за каждый год,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13434C" w:rsidRPr="003D3B3E" w:rsidRDefault="0013434C" w:rsidP="0013434C">
      <w:pPr>
        <w:pStyle w:val="ac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2.5. Для оплаты арендной платы или пени настоящему договору присвоен следующий номер лицевого счета: ______________________.</w:t>
      </w:r>
    </w:p>
    <w:p w:rsidR="0013434C" w:rsidRPr="003D3B3E" w:rsidRDefault="0013434C" w:rsidP="0013434C">
      <w:pPr>
        <w:pStyle w:val="aa"/>
        <w:jc w:val="both"/>
        <w:rPr>
          <w:b w:val="0"/>
          <w:sz w:val="24"/>
          <w:szCs w:val="24"/>
        </w:rPr>
      </w:pPr>
      <w:r w:rsidRPr="003D3B3E">
        <w:rPr>
          <w:b w:val="0"/>
          <w:sz w:val="24"/>
          <w:szCs w:val="24"/>
        </w:rPr>
        <w:t>2.6. Арендная плата и пеня вносятся Арендатором путем перечисления по следующим реквизитам:</w:t>
      </w:r>
    </w:p>
    <w:p w:rsidR="0013434C" w:rsidRPr="003D3B3E" w:rsidRDefault="0013434C" w:rsidP="0013434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</w:t>
      </w:r>
      <w:smartTag w:uri="urn:schemas-microsoft-com:office:smarttags" w:element="PersonName">
        <w:r w:rsidRPr="003D3B3E">
          <w:rPr>
            <w:rFonts w:ascii="Times New Roman" w:hAnsi="Times New Roman" w:cs="Times New Roman"/>
            <w:sz w:val="24"/>
            <w:szCs w:val="24"/>
          </w:rPr>
          <w:t>Краснодар</w:t>
        </w:r>
      </w:smartTag>
      <w:r w:rsidRPr="003D3B3E">
        <w:rPr>
          <w:rFonts w:ascii="Times New Roman" w:hAnsi="Times New Roman" w:cs="Times New Roman"/>
          <w:sz w:val="24"/>
          <w:szCs w:val="24"/>
        </w:rPr>
        <w:t>скому краю (Управление имущественных отношений администрации муниципального образования Новокубанский район)</w:t>
      </w:r>
    </w:p>
    <w:p w:rsidR="0013434C" w:rsidRPr="003D3B3E" w:rsidRDefault="0013434C" w:rsidP="0013434C">
      <w:pPr>
        <w:pStyle w:val="aa"/>
        <w:jc w:val="both"/>
        <w:rPr>
          <w:b w:val="0"/>
          <w:sz w:val="24"/>
          <w:szCs w:val="24"/>
        </w:rPr>
      </w:pPr>
      <w:r w:rsidRPr="003D3B3E">
        <w:rPr>
          <w:b w:val="0"/>
          <w:sz w:val="24"/>
          <w:szCs w:val="24"/>
        </w:rPr>
        <w:lastRenderedPageBreak/>
        <w:t>Расчетный счет (единый казначейский счет) – ____________</w:t>
      </w:r>
    </w:p>
    <w:p w:rsidR="0013434C" w:rsidRPr="003D3B3E" w:rsidRDefault="0013434C" w:rsidP="0013434C">
      <w:pPr>
        <w:pStyle w:val="aa"/>
        <w:jc w:val="both"/>
        <w:rPr>
          <w:b w:val="0"/>
          <w:sz w:val="24"/>
          <w:szCs w:val="24"/>
        </w:rPr>
      </w:pPr>
      <w:r w:rsidRPr="003D3B3E">
        <w:rPr>
          <w:b w:val="0"/>
          <w:sz w:val="24"/>
          <w:szCs w:val="24"/>
        </w:rPr>
        <w:t>Корреспондентский счет (единый казначейский счет) – _____________________</w:t>
      </w:r>
    </w:p>
    <w:p w:rsidR="0013434C" w:rsidRPr="003D3B3E" w:rsidRDefault="0013434C" w:rsidP="0013434C">
      <w:pPr>
        <w:pStyle w:val="aa"/>
        <w:jc w:val="both"/>
        <w:rPr>
          <w:b w:val="0"/>
          <w:sz w:val="24"/>
          <w:szCs w:val="24"/>
        </w:rPr>
      </w:pPr>
      <w:r w:rsidRPr="003D3B3E">
        <w:rPr>
          <w:b w:val="0"/>
          <w:sz w:val="24"/>
          <w:szCs w:val="24"/>
        </w:rPr>
        <w:t>ЮЖНОЕ ГУ БАНКА РОССИИ//УФК по Краснодарскому краю г</w:t>
      </w:r>
      <w:proofErr w:type="gramStart"/>
      <w:r w:rsidRPr="003D3B3E">
        <w:rPr>
          <w:b w:val="0"/>
          <w:sz w:val="24"/>
          <w:szCs w:val="24"/>
        </w:rPr>
        <w:t>.К</w:t>
      </w:r>
      <w:proofErr w:type="gramEnd"/>
      <w:r w:rsidRPr="003D3B3E">
        <w:rPr>
          <w:b w:val="0"/>
          <w:sz w:val="24"/>
          <w:szCs w:val="24"/>
        </w:rPr>
        <w:t>раснодар</w:t>
      </w:r>
    </w:p>
    <w:p w:rsidR="0013434C" w:rsidRPr="003D3B3E" w:rsidRDefault="0013434C" w:rsidP="0013434C">
      <w:pPr>
        <w:pStyle w:val="aa"/>
        <w:jc w:val="both"/>
        <w:rPr>
          <w:b w:val="0"/>
          <w:bCs w:val="0"/>
          <w:iCs/>
          <w:sz w:val="24"/>
          <w:szCs w:val="24"/>
        </w:rPr>
      </w:pPr>
      <w:r w:rsidRPr="003D3B3E">
        <w:rPr>
          <w:b w:val="0"/>
          <w:bCs w:val="0"/>
          <w:iCs/>
          <w:sz w:val="24"/>
          <w:szCs w:val="24"/>
        </w:rPr>
        <w:t>В платежном документе указываются:</w:t>
      </w:r>
    </w:p>
    <w:p w:rsidR="0013434C" w:rsidRPr="003D3B3E" w:rsidRDefault="0013434C" w:rsidP="0013434C">
      <w:pPr>
        <w:pStyle w:val="aa"/>
        <w:jc w:val="both"/>
        <w:rPr>
          <w:b w:val="0"/>
          <w:iCs/>
          <w:sz w:val="24"/>
          <w:szCs w:val="24"/>
          <w:u w:val="single"/>
        </w:rPr>
      </w:pPr>
      <w:r w:rsidRPr="003D3B3E">
        <w:rPr>
          <w:b w:val="0"/>
          <w:iCs/>
          <w:sz w:val="24"/>
          <w:szCs w:val="24"/>
        </w:rPr>
        <w:t>КБК ____________________________</w:t>
      </w:r>
    </w:p>
    <w:p w:rsidR="0013434C" w:rsidRPr="003D3B3E" w:rsidRDefault="0013434C" w:rsidP="0013434C">
      <w:pPr>
        <w:pStyle w:val="aa"/>
        <w:jc w:val="both"/>
        <w:rPr>
          <w:b w:val="0"/>
          <w:iCs/>
          <w:sz w:val="24"/>
          <w:szCs w:val="24"/>
        </w:rPr>
      </w:pPr>
      <w:r w:rsidRPr="003D3B3E">
        <w:rPr>
          <w:b w:val="0"/>
          <w:iCs/>
          <w:sz w:val="24"/>
          <w:szCs w:val="24"/>
        </w:rPr>
        <w:t>ОКТМО 036344__</w:t>
      </w:r>
    </w:p>
    <w:p w:rsidR="0013434C" w:rsidRPr="003D3B3E" w:rsidRDefault="0013434C" w:rsidP="0013434C">
      <w:pPr>
        <w:pStyle w:val="aa"/>
        <w:jc w:val="both"/>
        <w:rPr>
          <w:b w:val="0"/>
          <w:bCs w:val="0"/>
          <w:iCs/>
          <w:sz w:val="24"/>
          <w:szCs w:val="24"/>
        </w:rPr>
      </w:pPr>
      <w:r w:rsidRPr="003D3B3E">
        <w:rPr>
          <w:b w:val="0"/>
          <w:bCs w:val="0"/>
          <w:iCs/>
          <w:sz w:val="24"/>
          <w:szCs w:val="24"/>
        </w:rPr>
        <w:t>код основания платежа, код периода, за который осуществляется платеж, номер лицевого счета,   дата заключения Договора, тип платежа, назначение платежа.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3. Права и обязанности Арендодателя</w:t>
      </w:r>
    </w:p>
    <w:p w:rsidR="0013434C" w:rsidRPr="003D3B3E" w:rsidRDefault="0013434C" w:rsidP="0013434C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B3E">
        <w:rPr>
          <w:rFonts w:ascii="Times New Roman" w:hAnsi="Times New Roman" w:cs="Times New Roman"/>
          <w:sz w:val="24"/>
          <w:szCs w:val="24"/>
          <w:u w:val="single"/>
        </w:rPr>
        <w:t>3.1. Арендодатель имеет право: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3.1.1. </w:t>
      </w:r>
      <w:r w:rsidRPr="003D3B3E">
        <w:rPr>
          <w:rFonts w:ascii="Times New Roman" w:hAnsi="Times New Roman" w:cs="Times New Roman"/>
          <w:noProof/>
          <w:sz w:val="24"/>
          <w:szCs w:val="24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 деятельности  Арендатора, а также по иным основаниям, предусмотренным законодательством.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B3E">
        <w:rPr>
          <w:rFonts w:ascii="Times New Roman" w:hAnsi="Times New Roman" w:cs="Times New Roman"/>
          <w:noProof/>
          <w:sz w:val="24"/>
          <w:szCs w:val="24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3.1.3. Осуществлять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13434C" w:rsidRPr="003D3B3E" w:rsidRDefault="0013434C" w:rsidP="0013434C">
      <w:pPr>
        <w:pStyle w:val="3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3.1.4. Приостанавливать работы, ведущиеся Арендатором с нарушением условий, установленных Договором.</w:t>
      </w:r>
    </w:p>
    <w:p w:rsidR="0013434C" w:rsidRPr="003D3B3E" w:rsidRDefault="0013434C" w:rsidP="0013434C">
      <w:pPr>
        <w:pStyle w:val="3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3.1.5.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договора: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в) невнесение арендной платы за землю в течение одного периода </w:t>
      </w:r>
      <w:proofErr w:type="spellStart"/>
      <w:r w:rsidRPr="003D3B3E">
        <w:rPr>
          <w:rFonts w:ascii="Times New Roman" w:hAnsi="Times New Roman" w:cs="Times New Roman"/>
          <w:sz w:val="24"/>
          <w:szCs w:val="24"/>
        </w:rPr>
        <w:t>оплаты</w:t>
      </w:r>
      <w:r w:rsidRPr="003D3B3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proofErr w:type="spellEnd"/>
      <w:r w:rsidRPr="003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имеетсясистематическая</w:t>
      </w:r>
      <w:proofErr w:type="spellEnd"/>
      <w:r w:rsidRPr="003D3B3E">
        <w:rPr>
          <w:rFonts w:ascii="Times New Roman" w:hAnsi="Times New Roman" w:cs="Times New Roman"/>
          <w:color w:val="000000"/>
          <w:sz w:val="24"/>
          <w:szCs w:val="24"/>
        </w:rPr>
        <w:t xml:space="preserve"> недоплата арендной платы, повлекшая </w:t>
      </w:r>
      <w:proofErr w:type="spell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задолженность</w:t>
      </w:r>
      <w:proofErr w:type="gram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3D3B3E">
        <w:rPr>
          <w:rFonts w:ascii="Times New Roman" w:hAnsi="Times New Roman" w:cs="Times New Roman"/>
          <w:color w:val="000000"/>
          <w:sz w:val="24"/>
          <w:szCs w:val="24"/>
        </w:rPr>
        <w:t>ревышающую</w:t>
      </w:r>
      <w:proofErr w:type="spellEnd"/>
      <w:r w:rsidRPr="003D3B3E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платы за один период оплаты, после неисполнения Арендатором требований указанных в письменном предупреждении о необходимости исполнения им обязательства в разумный срок (7 дней), после направления такого письменного предупреждения</w:t>
      </w:r>
      <w:r w:rsidRPr="003D3B3E">
        <w:rPr>
          <w:rFonts w:ascii="Times New Roman" w:hAnsi="Times New Roman" w:cs="Times New Roman"/>
          <w:sz w:val="24"/>
          <w:szCs w:val="24"/>
        </w:rPr>
        <w:t>;</w:t>
      </w:r>
    </w:p>
    <w:p w:rsidR="0013434C" w:rsidRPr="003D3B3E" w:rsidRDefault="0013434C" w:rsidP="0013434C">
      <w:pPr>
        <w:pStyle w:val="3"/>
        <w:tabs>
          <w:tab w:val="num" w:pos="600"/>
        </w:tabs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13434C" w:rsidRPr="003D3B3E" w:rsidRDefault="0013434C" w:rsidP="0013434C">
      <w:pPr>
        <w:pStyle w:val="3"/>
        <w:tabs>
          <w:tab w:val="num" w:pos="600"/>
        </w:tabs>
        <w:ind w:left="0"/>
        <w:jc w:val="both"/>
        <w:rPr>
          <w:color w:val="000000"/>
          <w:sz w:val="24"/>
          <w:szCs w:val="24"/>
        </w:rPr>
      </w:pPr>
      <w:proofErr w:type="spellStart"/>
      <w:r w:rsidRPr="003D3B3E">
        <w:rPr>
          <w:color w:val="000000"/>
          <w:sz w:val="24"/>
          <w:szCs w:val="24"/>
        </w:rPr>
        <w:lastRenderedPageBreak/>
        <w:t>д</w:t>
      </w:r>
      <w:proofErr w:type="spellEnd"/>
      <w:r w:rsidRPr="003D3B3E">
        <w:rPr>
          <w:color w:val="000000"/>
          <w:sz w:val="24"/>
          <w:szCs w:val="24"/>
        </w:rPr>
        <w:t xml:space="preserve">) </w:t>
      </w:r>
      <w:proofErr w:type="spellStart"/>
      <w:r w:rsidRPr="003D3B3E">
        <w:rPr>
          <w:color w:val="000000"/>
          <w:sz w:val="24"/>
          <w:szCs w:val="24"/>
        </w:rPr>
        <w:t>неподписания</w:t>
      </w:r>
      <w:proofErr w:type="spellEnd"/>
      <w:r w:rsidRPr="003D3B3E">
        <w:rPr>
          <w:color w:val="000000"/>
          <w:sz w:val="24"/>
          <w:szCs w:val="24"/>
        </w:rPr>
        <w:t xml:space="preserve"> Арендатором дополнительных соглашений к Договору.</w:t>
      </w:r>
    </w:p>
    <w:p w:rsidR="0013434C" w:rsidRPr="003D3B3E" w:rsidRDefault="0013434C" w:rsidP="0013434C">
      <w:pPr>
        <w:pStyle w:val="3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3.1.6. Участвовать в приемке в эксплуатацию мелиорированных, </w:t>
      </w:r>
      <w:proofErr w:type="spellStart"/>
      <w:r w:rsidRPr="003D3B3E">
        <w:rPr>
          <w:sz w:val="24"/>
          <w:szCs w:val="24"/>
        </w:rPr>
        <w:t>рекультивированных</w:t>
      </w:r>
      <w:proofErr w:type="spellEnd"/>
      <w:r w:rsidRPr="003D3B3E">
        <w:rPr>
          <w:sz w:val="24"/>
          <w:szCs w:val="24"/>
        </w:rPr>
        <w:t>, улучшенных земель, защитных лесонасаждений, противоэрозионных и других объектов, размещаемых на Участке.</w:t>
      </w:r>
    </w:p>
    <w:p w:rsidR="0013434C" w:rsidRPr="003D3B3E" w:rsidRDefault="0013434C" w:rsidP="0013434C">
      <w:pPr>
        <w:pStyle w:val="3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3.1.7.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B3E">
        <w:rPr>
          <w:rFonts w:ascii="Times New Roman" w:hAnsi="Times New Roman" w:cs="Times New Roman"/>
          <w:sz w:val="24"/>
          <w:szCs w:val="24"/>
          <w:u w:val="single"/>
        </w:rPr>
        <w:t>3.2. Арендодатель обязан: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на срок, установленный Договором.</w:t>
      </w:r>
    </w:p>
    <w:p w:rsidR="0013434C" w:rsidRPr="003D3B3E" w:rsidRDefault="0013434C" w:rsidP="0013434C">
      <w:pPr>
        <w:pStyle w:val="3"/>
        <w:ind w:left="0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 Права и обязанности Арендатора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B3E">
        <w:rPr>
          <w:rFonts w:ascii="Times New Roman" w:hAnsi="Times New Roman" w:cs="Times New Roman"/>
          <w:sz w:val="24"/>
          <w:szCs w:val="24"/>
          <w:u w:val="single"/>
        </w:rPr>
        <w:t>4.1. Арендатор имеет право в соответствии с законодательством: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4.1.3. Осуществлять строительство Объекта самостоятельно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4.1.4.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4.1.5.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color w:val="000000"/>
          <w:sz w:val="24"/>
          <w:szCs w:val="24"/>
        </w:rPr>
        <w:t xml:space="preserve">4.1.6. </w:t>
      </w:r>
      <w:r w:rsidRPr="003D3B3E">
        <w:rPr>
          <w:sz w:val="24"/>
          <w:szCs w:val="24"/>
        </w:rPr>
        <w:t>Требовать досрочного расторжения Договора в случаях, когда: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а) Арендодатель создает препятствия в использовании Участка;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  <w:u w:val="single"/>
        </w:rPr>
      </w:pPr>
      <w:r w:rsidRPr="003D3B3E">
        <w:rPr>
          <w:sz w:val="24"/>
          <w:szCs w:val="24"/>
          <w:u w:val="single"/>
        </w:rPr>
        <w:t>4.2. Арендатор не вправе: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4.2.1. Передавать Участок в залог.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lastRenderedPageBreak/>
        <w:t>4.2.4. Не вправе уступать права (за исключением требований по денежному обязательству) и осуществлять перевод долга по обязательствам Договора.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B3E">
        <w:rPr>
          <w:rFonts w:ascii="Times New Roman" w:hAnsi="Times New Roman" w:cs="Times New Roman"/>
          <w:sz w:val="24"/>
          <w:szCs w:val="24"/>
          <w:u w:val="single"/>
        </w:rPr>
        <w:t>4.3. Арендатор обязан: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4.3.1.</w:t>
      </w:r>
      <w:r w:rsidRPr="003D3B3E">
        <w:rPr>
          <w:rFonts w:ascii="Times New Roman" w:hAnsi="Times New Roman" w:cs="Times New Roman"/>
          <w:sz w:val="24"/>
          <w:szCs w:val="24"/>
        </w:rPr>
        <w:tab/>
        <w:t>В полном объеме выполнять все условия Договора.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</w:t>
      </w:r>
      <w:proofErr w:type="spellStart"/>
      <w:r w:rsidRPr="003D3B3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    п. 2.3 Договора срока внесения арендной платы.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4.3.6.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20 декабря текущего года.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4.3.12. Соблюдать установленный режим использования земель.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4.3.13. Содержать в должном санитарном порядке и чистоте Участок и прилегающую к нему территорию.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4.3.13.2. Устанавливать и окрашивать ограждения земельных участков, в соответствии с правилами благоустройства поселений.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4.3.13.4. Ограждения остальных сторон участка выполнять в соответствии с правилами благоустройства поселений.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lastRenderedPageBreak/>
        <w:t>4.3.15. Возместить Арендодателю убытки, причиненные ухудшением качественных характеристик Участка, экологической обстановки в  результате своей хозяйственной и иной деятельности, а также по иным основаниям, предусмотренным законодательством.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4.3.17. Не нарушать прав и законных интересов землепользователей смежных Участков и иных лиц.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4.3.20. Направить не менее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чем за 90 календарных дней до окончания срока действия Договора, указанного в п. 7.2 Договора, письменное предложение Арендодателю о расторжении Договора либо о заключении нового Договора.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4.3.21.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4.3.23.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4.3.24. В соответствии с п.4 ст. 36 Федерального закона от 25.06.2002 № 73-ФЗ «Об объектах культурного наследия (памятниках истории и культуры) народов РФ», если при проведении хозяйственных работ на Участке будут обнаружены предметы археологии, незамедлительно приостановить работы и в течени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работ.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434C" w:rsidRPr="003D3B3E" w:rsidRDefault="0013434C" w:rsidP="001343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условий Договора виновная сторона несёт имущественную и иную ответственность </w:t>
      </w:r>
    </w:p>
    <w:p w:rsidR="0013434C" w:rsidRPr="003D3B3E" w:rsidRDefault="0013434C" w:rsidP="00134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</w:p>
    <w:p w:rsidR="0013434C" w:rsidRPr="003D3B3E" w:rsidRDefault="0013434C" w:rsidP="0013434C">
      <w:pPr>
        <w:pStyle w:val="a6"/>
        <w:tabs>
          <w:tab w:val="left" w:pos="1999"/>
        </w:tabs>
        <w:rPr>
          <w:sz w:val="24"/>
          <w:szCs w:val="24"/>
        </w:rPr>
      </w:pPr>
      <w:r w:rsidRPr="003D3B3E">
        <w:rPr>
          <w:sz w:val="24"/>
          <w:szCs w:val="24"/>
        </w:rPr>
        <w:t>6. Рассмотрение и урегулирование споров</w:t>
      </w:r>
    </w:p>
    <w:p w:rsidR="0013434C" w:rsidRPr="003D3B3E" w:rsidRDefault="0013434C" w:rsidP="0013434C">
      <w:pPr>
        <w:pStyle w:val="a6"/>
        <w:tabs>
          <w:tab w:val="left" w:pos="1999"/>
        </w:tabs>
        <w:jc w:val="both"/>
        <w:rPr>
          <w:sz w:val="24"/>
          <w:szCs w:val="24"/>
        </w:rPr>
      </w:pPr>
    </w:p>
    <w:p w:rsidR="0013434C" w:rsidRPr="003D3B3E" w:rsidRDefault="0013434C" w:rsidP="0013434C">
      <w:pPr>
        <w:pStyle w:val="a6"/>
        <w:tabs>
          <w:tab w:val="num" w:pos="585"/>
        </w:tabs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6.1. Споры и разногласия Сторон, связанные с изменением, расторжением или исполнением Договора разрешаются в судебном порядке в соответствии с действующим законодательством. 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7.2. Договор действует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 xml:space="preserve"> </w:t>
      </w:r>
      <w:r w:rsidRPr="003D3B3E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D3B3E">
        <w:rPr>
          <w:rFonts w:ascii="Times New Roman" w:hAnsi="Times New Roman" w:cs="Times New Roman"/>
          <w:sz w:val="24"/>
          <w:szCs w:val="24"/>
        </w:rPr>
        <w:t>_____________</w:t>
      </w:r>
      <w:r w:rsidRPr="003D3B3E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3D3B3E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7.3 Заключение нового договора аренды производится исключительно в соответствии с действующим земельным законодательством.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п.7.2. Договор пролонгации не подлежит.</w:t>
      </w:r>
    </w:p>
    <w:p w:rsidR="0013434C" w:rsidRPr="003D3B3E" w:rsidRDefault="0013434C" w:rsidP="001343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8. Прекращение действия Договора</w:t>
      </w:r>
    </w:p>
    <w:p w:rsidR="0013434C" w:rsidRPr="003D3B3E" w:rsidRDefault="0013434C" w:rsidP="001343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color w:val="000000"/>
          <w:sz w:val="24"/>
          <w:szCs w:val="24"/>
        </w:rPr>
        <w:t>8.1. Ликвидация Арендатора в установленном порядке.</w:t>
      </w:r>
    </w:p>
    <w:p w:rsidR="0013434C" w:rsidRPr="003D3B3E" w:rsidRDefault="0013434C" w:rsidP="0013434C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color w:val="000000"/>
          <w:sz w:val="24"/>
          <w:szCs w:val="24"/>
        </w:rPr>
        <w:t>8.2. Признание Арендатора несостоятельным (банкротом).</w:t>
      </w:r>
    </w:p>
    <w:p w:rsidR="0013434C" w:rsidRPr="003D3B3E" w:rsidRDefault="0013434C" w:rsidP="0013434C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color w:val="000000"/>
          <w:sz w:val="24"/>
          <w:szCs w:val="24"/>
        </w:rPr>
        <w:t xml:space="preserve">8.3. Досрочное расторжение Договора по соглашению Сторон или </w:t>
      </w:r>
      <w:proofErr w:type="spell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всудебном</w:t>
      </w:r>
      <w:proofErr w:type="spellEnd"/>
      <w:r w:rsidRPr="003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B3E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3D3B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34C" w:rsidRPr="003D3B3E" w:rsidRDefault="0013434C" w:rsidP="0013434C">
      <w:pPr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34C" w:rsidRPr="003D3B3E" w:rsidRDefault="0013434C" w:rsidP="0013434C">
      <w:pPr>
        <w:pStyle w:val="7"/>
        <w:keepNext/>
        <w:numPr>
          <w:ilvl w:val="0"/>
          <w:numId w:val="1"/>
        </w:numPr>
        <w:pBdr>
          <w:between w:val="single" w:sz="6" w:space="1" w:color="auto"/>
        </w:pBdr>
        <w:suppressAutoHyphens w:val="0"/>
        <w:autoSpaceDE/>
        <w:spacing w:before="0" w:after="0"/>
        <w:jc w:val="center"/>
        <w:rPr>
          <w:rFonts w:ascii="Times New Roman" w:hAnsi="Times New Roman"/>
          <w:b w:val="0"/>
        </w:rPr>
      </w:pPr>
      <w:r w:rsidRPr="003D3B3E">
        <w:rPr>
          <w:rFonts w:ascii="Times New Roman" w:hAnsi="Times New Roman"/>
          <w:b w:val="0"/>
        </w:rPr>
        <w:t>Изменение условий Договора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pStyle w:val="7"/>
        <w:spacing w:before="0"/>
        <w:jc w:val="center"/>
        <w:rPr>
          <w:rFonts w:ascii="Times New Roman" w:hAnsi="Times New Roman"/>
          <w:b w:val="0"/>
        </w:rPr>
      </w:pPr>
      <w:r w:rsidRPr="003D3B3E">
        <w:rPr>
          <w:rFonts w:ascii="Times New Roman" w:hAnsi="Times New Roman"/>
          <w:b w:val="0"/>
        </w:rPr>
        <w:t>10. Особые условия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lastRenderedPageBreak/>
        <w:t xml:space="preserve">10.2. Арендатор обязан осуществлять уборку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3D3B3E">
          <w:rPr>
            <w:sz w:val="24"/>
            <w:szCs w:val="24"/>
          </w:rPr>
          <w:t>10 метров</w:t>
        </w:r>
      </w:smartTag>
      <w:r w:rsidRPr="003D3B3E">
        <w:rPr>
          <w:sz w:val="24"/>
          <w:szCs w:val="24"/>
        </w:rPr>
        <w:t xml:space="preserve"> от объекта постоянно.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10.3. Арендатор обязан заключить договоры о вывозе мусора.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10.4. Срок действия договора субаренды не может превышать срока действия Договора.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10.5. При досрочном расторжении Договора договор субаренды Участка прекращает свое действие. </w:t>
      </w: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10.6. Договор субаренды Участка, заключенный на срок более одного года, подлежит государственной регистрации в </w:t>
      </w:r>
      <w:r w:rsidRPr="003D3B3E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3D3B3E">
        <w:rPr>
          <w:rFonts w:eastAsia="Calibri"/>
          <w:sz w:val="24"/>
          <w:szCs w:val="24"/>
        </w:rPr>
        <w:t>отделе по г</w:t>
      </w:r>
      <w:proofErr w:type="gramStart"/>
      <w:r w:rsidRPr="003D3B3E">
        <w:rPr>
          <w:rFonts w:eastAsia="Calibri"/>
          <w:sz w:val="24"/>
          <w:szCs w:val="24"/>
        </w:rPr>
        <w:t>.А</w:t>
      </w:r>
      <w:proofErr w:type="gramEnd"/>
      <w:r w:rsidRPr="003D3B3E">
        <w:rPr>
          <w:rFonts w:eastAsia="Calibri"/>
          <w:sz w:val="24"/>
          <w:szCs w:val="24"/>
        </w:rPr>
        <w:t>рмавиру и Новокубанскому району Управления Федеральной службы государственной регистрации, кадастра и картографии по Краснодарскому краю</w:t>
      </w:r>
      <w:r w:rsidRPr="003D3B3E">
        <w:rPr>
          <w:sz w:val="24"/>
          <w:szCs w:val="24"/>
        </w:rPr>
        <w:t xml:space="preserve"> и направляется Арендодателю для последующего учета в десятидневный срок.</w:t>
      </w:r>
    </w:p>
    <w:p w:rsidR="0013434C" w:rsidRPr="003D3B3E" w:rsidRDefault="0013434C" w:rsidP="0013434C">
      <w:pPr>
        <w:pStyle w:val="a6"/>
        <w:spacing w:line="223" w:lineRule="auto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10.7. </w:t>
      </w:r>
      <w:proofErr w:type="gramStart"/>
      <w:r w:rsidRPr="003D3B3E">
        <w:rPr>
          <w:sz w:val="24"/>
          <w:szCs w:val="24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 xml:space="preserve">10.8. </w:t>
      </w:r>
      <w:proofErr w:type="gramStart"/>
      <w:r w:rsidRPr="003D3B3E">
        <w:rPr>
          <w:sz w:val="24"/>
          <w:szCs w:val="24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  <w:proofErr w:type="gramEnd"/>
    </w:p>
    <w:p w:rsidR="0013434C" w:rsidRPr="003D3B3E" w:rsidRDefault="0013434C" w:rsidP="0013434C">
      <w:pPr>
        <w:pStyle w:val="7"/>
        <w:spacing w:before="0"/>
        <w:jc w:val="center"/>
        <w:rPr>
          <w:rFonts w:ascii="Times New Roman" w:hAnsi="Times New Roman"/>
          <w:b w:val="0"/>
        </w:rPr>
      </w:pPr>
    </w:p>
    <w:p w:rsidR="0013434C" w:rsidRPr="003D3B3E" w:rsidRDefault="0013434C" w:rsidP="0013434C">
      <w:pPr>
        <w:pStyle w:val="7"/>
        <w:spacing w:before="0"/>
        <w:jc w:val="center"/>
        <w:rPr>
          <w:rFonts w:ascii="Times New Roman" w:hAnsi="Times New Roman"/>
          <w:b w:val="0"/>
        </w:rPr>
      </w:pPr>
      <w:r w:rsidRPr="003D3B3E">
        <w:rPr>
          <w:rFonts w:ascii="Times New Roman" w:hAnsi="Times New Roman"/>
          <w:b w:val="0"/>
        </w:rPr>
        <w:t>11. Заключительные положения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pStyle w:val="a6"/>
        <w:jc w:val="both"/>
        <w:rPr>
          <w:sz w:val="24"/>
          <w:szCs w:val="24"/>
        </w:rPr>
      </w:pPr>
      <w:r w:rsidRPr="003D3B3E">
        <w:rPr>
          <w:sz w:val="24"/>
          <w:szCs w:val="24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3 (трех) </w:t>
      </w:r>
      <w:proofErr w:type="gramStart"/>
      <w:r w:rsidRPr="003D3B3E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3D3B3E">
        <w:rPr>
          <w:rFonts w:ascii="Times New Roman" w:hAnsi="Times New Roman" w:cs="Times New Roman"/>
          <w:sz w:val="24"/>
          <w:szCs w:val="24"/>
        </w:rPr>
        <w:t>: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1 экземпляр – Арендатору,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2 экземпляра – управлению имущественных отношений администрации муниципального образования Новокубанский район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прилагаются: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13434C" w:rsidRPr="003D3B3E" w:rsidRDefault="0013434C" w:rsidP="001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3E">
        <w:rPr>
          <w:rFonts w:ascii="Times New Roman" w:hAnsi="Times New Roman" w:cs="Times New Roman"/>
          <w:sz w:val="24"/>
          <w:szCs w:val="24"/>
        </w:rPr>
        <w:t>-протокол ________________</w:t>
      </w: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8"/>
        <w:gridCol w:w="742"/>
      </w:tblGrid>
      <w:tr w:rsidR="0013434C" w:rsidRPr="003D3B3E" w:rsidTr="00C77E31"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:rsidR="0013434C" w:rsidRPr="003D3B3E" w:rsidRDefault="0013434C" w:rsidP="00C77E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Юридические адреса и реквизиты Сторон</w:t>
            </w:r>
          </w:p>
          <w:p w:rsidR="0013434C" w:rsidRPr="003D3B3E" w:rsidRDefault="0013434C" w:rsidP="00C77E31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34C" w:rsidRPr="003D3B3E" w:rsidRDefault="0013434C" w:rsidP="00C77E31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1"/>
              <w:gridCol w:w="3631"/>
            </w:tblGrid>
            <w:tr w:rsidR="0013434C" w:rsidRPr="003D3B3E" w:rsidTr="00C77E31">
              <w:tc>
                <w:tcPr>
                  <w:tcW w:w="5481" w:type="dxa"/>
                </w:tcPr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Арендодатель</w:t>
                  </w: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</w:tcPr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Арендатор</w:t>
                  </w:r>
                </w:p>
              </w:tc>
            </w:tr>
            <w:tr w:rsidR="0013434C" w:rsidRPr="003D3B3E" w:rsidTr="00C77E31">
              <w:tc>
                <w:tcPr>
                  <w:tcW w:w="5481" w:type="dxa"/>
                  <w:tcBorders>
                    <w:bottom w:val="single" w:sz="4" w:space="0" w:color="auto"/>
                  </w:tcBorders>
                </w:tcPr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Юридический адрес: 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телефон </w:t>
                  </w:r>
                </w:p>
              </w:tc>
            </w:tr>
            <w:tr w:rsidR="0013434C" w:rsidRPr="003D3B3E" w:rsidTr="00C77E31"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434C" w:rsidRPr="003D3B3E" w:rsidRDefault="0013434C" w:rsidP="00C77E31">
            <w:pPr>
              <w:pStyle w:val="FR2"/>
              <w:spacing w:before="0"/>
              <w:ind w:left="2880" w:firstLine="7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3434C" w:rsidRPr="003D3B3E" w:rsidRDefault="0013434C" w:rsidP="00C77E31">
            <w:pPr>
              <w:pStyle w:val="FR2"/>
              <w:spacing w:before="0"/>
              <w:ind w:left="2880" w:firstLine="7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3B3E">
              <w:rPr>
                <w:rFonts w:ascii="Times New Roman" w:hAnsi="Times New Roman"/>
                <w:b w:val="0"/>
                <w:sz w:val="24"/>
                <w:szCs w:val="24"/>
              </w:rPr>
              <w:t>ПОДПИСИ СТОРОН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7"/>
              <w:gridCol w:w="4427"/>
            </w:tblGrid>
            <w:tr w:rsidR="0013434C" w:rsidRPr="003D3B3E" w:rsidTr="00C77E3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М.П.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Арендатор</w:t>
                  </w:r>
                </w:p>
                <w:p w:rsidR="0013434C" w:rsidRPr="003D3B3E" w:rsidRDefault="0013434C" w:rsidP="00C77E31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(подпись)</w:t>
                  </w:r>
                </w:p>
                <w:p w:rsidR="0013434C" w:rsidRPr="003D3B3E" w:rsidRDefault="0013434C" w:rsidP="00C77E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434C" w:rsidRPr="003D3B3E" w:rsidRDefault="0013434C" w:rsidP="00C7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3434C" w:rsidRPr="003D3B3E" w:rsidRDefault="0013434C" w:rsidP="00C7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13434C">
      <w:pPr>
        <w:rPr>
          <w:rFonts w:ascii="Times New Roman" w:hAnsi="Times New Roman" w:cs="Times New Roman"/>
          <w:b/>
          <w:sz w:val="24"/>
          <w:szCs w:val="24"/>
        </w:rPr>
      </w:pPr>
    </w:p>
    <w:p w:rsidR="0013434C" w:rsidRPr="003D3B3E" w:rsidRDefault="0013434C" w:rsidP="00A83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34C" w:rsidRPr="003D3B3E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788"/>
    <w:rsid w:val="000040C7"/>
    <w:rsid w:val="000259A3"/>
    <w:rsid w:val="00082A38"/>
    <w:rsid w:val="00097840"/>
    <w:rsid w:val="000B0EEB"/>
    <w:rsid w:val="000B586C"/>
    <w:rsid w:val="00123BA5"/>
    <w:rsid w:val="0013434C"/>
    <w:rsid w:val="0020217A"/>
    <w:rsid w:val="00253284"/>
    <w:rsid w:val="002D1833"/>
    <w:rsid w:val="002E109C"/>
    <w:rsid w:val="002F1AB3"/>
    <w:rsid w:val="0030006A"/>
    <w:rsid w:val="0038332F"/>
    <w:rsid w:val="00392652"/>
    <w:rsid w:val="00396DCA"/>
    <w:rsid w:val="003A236A"/>
    <w:rsid w:val="003A2859"/>
    <w:rsid w:val="003D3B3E"/>
    <w:rsid w:val="00454489"/>
    <w:rsid w:val="00457816"/>
    <w:rsid w:val="004806AA"/>
    <w:rsid w:val="00503FB3"/>
    <w:rsid w:val="005170CD"/>
    <w:rsid w:val="005A7B1E"/>
    <w:rsid w:val="005C0DBF"/>
    <w:rsid w:val="005E5BD2"/>
    <w:rsid w:val="00621C81"/>
    <w:rsid w:val="0063120E"/>
    <w:rsid w:val="0063426B"/>
    <w:rsid w:val="00635435"/>
    <w:rsid w:val="00687D54"/>
    <w:rsid w:val="006B3C04"/>
    <w:rsid w:val="00717148"/>
    <w:rsid w:val="00750A44"/>
    <w:rsid w:val="0076339F"/>
    <w:rsid w:val="00770BFF"/>
    <w:rsid w:val="00786AD3"/>
    <w:rsid w:val="007B36FE"/>
    <w:rsid w:val="007B3AD5"/>
    <w:rsid w:val="007C481F"/>
    <w:rsid w:val="00853AA9"/>
    <w:rsid w:val="008C340E"/>
    <w:rsid w:val="009456CD"/>
    <w:rsid w:val="00990426"/>
    <w:rsid w:val="00991788"/>
    <w:rsid w:val="00996C33"/>
    <w:rsid w:val="009F2B67"/>
    <w:rsid w:val="00A4277F"/>
    <w:rsid w:val="00A4725C"/>
    <w:rsid w:val="00A83609"/>
    <w:rsid w:val="00A9164C"/>
    <w:rsid w:val="00B61DB4"/>
    <w:rsid w:val="00B9579C"/>
    <w:rsid w:val="00BB0932"/>
    <w:rsid w:val="00BB4B54"/>
    <w:rsid w:val="00C05E6F"/>
    <w:rsid w:val="00C50370"/>
    <w:rsid w:val="00C7065E"/>
    <w:rsid w:val="00C81C93"/>
    <w:rsid w:val="00C87684"/>
    <w:rsid w:val="00CD6228"/>
    <w:rsid w:val="00D06B5C"/>
    <w:rsid w:val="00D12F4E"/>
    <w:rsid w:val="00D61F69"/>
    <w:rsid w:val="00DE1F47"/>
    <w:rsid w:val="00DE5196"/>
    <w:rsid w:val="00DF2B30"/>
    <w:rsid w:val="00E06F0C"/>
    <w:rsid w:val="00E10D75"/>
    <w:rsid w:val="00E70492"/>
    <w:rsid w:val="00F364E0"/>
    <w:rsid w:val="00F7145B"/>
    <w:rsid w:val="00FD1EC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yuon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35</cp:revision>
  <dcterms:created xsi:type="dcterms:W3CDTF">2022-11-20T16:49:00Z</dcterms:created>
  <dcterms:modified xsi:type="dcterms:W3CDTF">2023-07-06T11:48:00Z</dcterms:modified>
</cp:coreProperties>
</file>