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6B" w:rsidRDefault="0027446B" w:rsidP="0027446B">
      <w:pPr>
        <w:spacing w:after="0" w:line="300" w:lineRule="exact"/>
        <w:rPr>
          <w:rFonts w:ascii="Times New Roman" w:hAnsi="Times New Roman" w:cs="Times New Roman"/>
          <w:b/>
          <w:bCs/>
          <w:sz w:val="28"/>
          <w:szCs w:val="28"/>
        </w:rPr>
      </w:pPr>
      <w:r>
        <w:rPr>
          <w:rFonts w:ascii="Times New Roman" w:hAnsi="Times New Roman" w:cs="Times New Roman"/>
          <w:b/>
          <w:bCs/>
          <w:sz w:val="28"/>
          <w:szCs w:val="28"/>
        </w:rPr>
        <w:t>№ 23       от 15.01.2024</w:t>
      </w:r>
    </w:p>
    <w:p w:rsidR="0027446B" w:rsidRDefault="0027446B" w:rsidP="002E7EFE">
      <w:pPr>
        <w:spacing w:after="0" w:line="300" w:lineRule="exact"/>
        <w:jc w:val="center"/>
        <w:rPr>
          <w:rFonts w:ascii="Times New Roman" w:hAnsi="Times New Roman" w:cs="Times New Roman"/>
          <w:b/>
          <w:bCs/>
          <w:sz w:val="28"/>
          <w:szCs w:val="28"/>
        </w:rPr>
      </w:pPr>
    </w:p>
    <w:p w:rsidR="0027446B" w:rsidRDefault="0027446B" w:rsidP="002E7EFE">
      <w:pPr>
        <w:spacing w:after="0" w:line="300" w:lineRule="exact"/>
        <w:jc w:val="center"/>
        <w:rPr>
          <w:rFonts w:ascii="Times New Roman" w:hAnsi="Times New Roman" w:cs="Times New Roman"/>
          <w:b/>
          <w:bCs/>
          <w:sz w:val="28"/>
          <w:szCs w:val="28"/>
        </w:rPr>
      </w:pPr>
    </w:p>
    <w:p w:rsidR="0027446B" w:rsidRDefault="0027446B" w:rsidP="002E7EFE">
      <w:pPr>
        <w:spacing w:after="0" w:line="300" w:lineRule="exact"/>
        <w:jc w:val="center"/>
        <w:rPr>
          <w:rFonts w:ascii="Times New Roman" w:hAnsi="Times New Roman" w:cs="Times New Roman"/>
          <w:b/>
          <w:bCs/>
          <w:sz w:val="28"/>
          <w:szCs w:val="28"/>
        </w:rPr>
      </w:pPr>
    </w:p>
    <w:p w:rsidR="0027446B" w:rsidRDefault="0027446B" w:rsidP="002E7EFE">
      <w:pPr>
        <w:spacing w:after="0" w:line="300" w:lineRule="exact"/>
        <w:jc w:val="center"/>
        <w:rPr>
          <w:rFonts w:ascii="Times New Roman" w:hAnsi="Times New Roman" w:cs="Times New Roman"/>
          <w:b/>
          <w:bCs/>
          <w:sz w:val="28"/>
          <w:szCs w:val="28"/>
        </w:rPr>
      </w:pPr>
    </w:p>
    <w:p w:rsidR="0027446B" w:rsidRDefault="0027446B" w:rsidP="002E7EFE">
      <w:pPr>
        <w:spacing w:after="0" w:line="300" w:lineRule="exact"/>
        <w:jc w:val="center"/>
        <w:rPr>
          <w:rFonts w:ascii="Times New Roman" w:hAnsi="Times New Roman" w:cs="Times New Roman"/>
          <w:b/>
          <w:bCs/>
          <w:sz w:val="28"/>
          <w:szCs w:val="28"/>
        </w:rPr>
      </w:pPr>
    </w:p>
    <w:p w:rsidR="0027446B" w:rsidRDefault="0027446B" w:rsidP="002E7EFE">
      <w:pPr>
        <w:spacing w:after="0" w:line="300" w:lineRule="exact"/>
        <w:jc w:val="center"/>
        <w:rPr>
          <w:rFonts w:ascii="Times New Roman" w:hAnsi="Times New Roman" w:cs="Times New Roman"/>
          <w:b/>
          <w:bCs/>
          <w:sz w:val="28"/>
          <w:szCs w:val="28"/>
        </w:rPr>
      </w:pPr>
    </w:p>
    <w:p w:rsidR="0027446B" w:rsidRDefault="0027446B" w:rsidP="002E7EFE">
      <w:pPr>
        <w:spacing w:after="0" w:line="300" w:lineRule="exact"/>
        <w:jc w:val="center"/>
        <w:rPr>
          <w:rFonts w:ascii="Times New Roman" w:hAnsi="Times New Roman" w:cs="Times New Roman"/>
          <w:b/>
          <w:bCs/>
          <w:sz w:val="28"/>
          <w:szCs w:val="28"/>
        </w:rPr>
      </w:pPr>
    </w:p>
    <w:p w:rsidR="0027446B" w:rsidRDefault="0027446B" w:rsidP="002E7EFE">
      <w:pPr>
        <w:spacing w:after="0" w:line="300" w:lineRule="exact"/>
        <w:jc w:val="center"/>
        <w:rPr>
          <w:rFonts w:ascii="Times New Roman" w:hAnsi="Times New Roman" w:cs="Times New Roman"/>
          <w:b/>
          <w:bCs/>
          <w:sz w:val="28"/>
          <w:szCs w:val="28"/>
        </w:rPr>
      </w:pPr>
    </w:p>
    <w:p w:rsidR="002E7EFE" w:rsidRDefault="002E7EFE" w:rsidP="002E7EFE">
      <w:pPr>
        <w:spacing w:after="0" w:line="300" w:lineRule="exact"/>
        <w:jc w:val="center"/>
        <w:rPr>
          <w:rFonts w:ascii="Times New Roman" w:hAnsi="Times New Roman" w:cs="Times New Roman"/>
          <w:b/>
          <w:bCs/>
          <w:sz w:val="28"/>
          <w:szCs w:val="28"/>
        </w:rPr>
      </w:pPr>
      <w:r>
        <w:rPr>
          <w:rFonts w:ascii="Times New Roman" w:hAnsi="Times New Roman" w:cs="Times New Roman"/>
          <w:b/>
          <w:bCs/>
          <w:sz w:val="28"/>
          <w:szCs w:val="28"/>
        </w:rPr>
        <w:t xml:space="preserve">О внесении изменений в постановление администрации муниципального образования  Новокубанский  район  от  29  января  2016 года  № 64 </w:t>
      </w:r>
    </w:p>
    <w:p w:rsidR="002E7EFE" w:rsidRDefault="002E7EFE" w:rsidP="002E7EFE">
      <w:pPr>
        <w:spacing w:after="0" w:line="300" w:lineRule="exact"/>
        <w:jc w:val="center"/>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Положения о порядке </w:t>
      </w:r>
      <w:proofErr w:type="gramStart"/>
      <w:r>
        <w:rPr>
          <w:rFonts w:ascii="Times New Roman" w:hAnsi="Times New Roman" w:cs="Times New Roman"/>
          <w:b/>
          <w:bCs/>
          <w:sz w:val="28"/>
          <w:szCs w:val="28"/>
        </w:rPr>
        <w:t>использования бюджетных ассигнований резервного фонда администрации муниципального образования</w:t>
      </w:r>
      <w:proofErr w:type="gramEnd"/>
      <w:r>
        <w:rPr>
          <w:rFonts w:ascii="Times New Roman" w:hAnsi="Times New Roman" w:cs="Times New Roman"/>
          <w:b/>
          <w:bCs/>
          <w:sz w:val="28"/>
          <w:szCs w:val="28"/>
        </w:rPr>
        <w:t xml:space="preserve"> Новокубанский район»</w:t>
      </w:r>
    </w:p>
    <w:p w:rsidR="002E7EFE" w:rsidRDefault="002E7EFE" w:rsidP="002E7EFE">
      <w:pPr>
        <w:spacing w:after="0" w:line="300" w:lineRule="exact"/>
        <w:jc w:val="both"/>
        <w:rPr>
          <w:rFonts w:ascii="Times New Roman" w:hAnsi="Times New Roman" w:cs="Times New Roman"/>
          <w:b/>
          <w:bCs/>
          <w:sz w:val="28"/>
          <w:szCs w:val="28"/>
        </w:rPr>
      </w:pPr>
    </w:p>
    <w:p w:rsidR="002E7EFE" w:rsidRPr="00D4096A" w:rsidRDefault="002E7EFE" w:rsidP="002E7E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основании статьи 81 Бюджетного кодекса Российской Федерации,                        в целях финансового обеспечения непредвиденных расходов, возникших                              в течение финансового года и приведения нормативного правового акта администрации муниципального образования Новокубанский район                                          в соответствие с требованиями действующего законодательства Российской Федерации и Краснодарского края </w:t>
      </w:r>
      <w:proofErr w:type="spellStart"/>
      <w:proofErr w:type="gramStart"/>
      <w:r w:rsidRPr="00D4096A">
        <w:rPr>
          <w:rFonts w:ascii="Times New Roman" w:eastAsia="Times New Roman" w:hAnsi="Times New Roman" w:cs="Times New Roman"/>
          <w:sz w:val="28"/>
          <w:szCs w:val="28"/>
          <w:lang w:eastAsia="ru-RU"/>
        </w:rPr>
        <w:t>п</w:t>
      </w:r>
      <w:proofErr w:type="spellEnd"/>
      <w:proofErr w:type="gramEnd"/>
      <w:r w:rsidRPr="00D4096A">
        <w:rPr>
          <w:rFonts w:ascii="Times New Roman" w:eastAsia="Times New Roman" w:hAnsi="Times New Roman" w:cs="Times New Roman"/>
          <w:sz w:val="28"/>
          <w:szCs w:val="28"/>
          <w:lang w:eastAsia="ru-RU"/>
        </w:rPr>
        <w:t xml:space="preserve"> о с т а </w:t>
      </w:r>
      <w:proofErr w:type="spellStart"/>
      <w:r w:rsidRPr="00D4096A">
        <w:rPr>
          <w:rFonts w:ascii="Times New Roman" w:eastAsia="Times New Roman" w:hAnsi="Times New Roman" w:cs="Times New Roman"/>
          <w:sz w:val="28"/>
          <w:szCs w:val="28"/>
          <w:lang w:eastAsia="ru-RU"/>
        </w:rPr>
        <w:t>н</w:t>
      </w:r>
      <w:proofErr w:type="spellEnd"/>
      <w:r w:rsidRPr="00D4096A">
        <w:rPr>
          <w:rFonts w:ascii="Times New Roman" w:eastAsia="Times New Roman" w:hAnsi="Times New Roman" w:cs="Times New Roman"/>
          <w:sz w:val="28"/>
          <w:szCs w:val="28"/>
          <w:lang w:eastAsia="ru-RU"/>
        </w:rPr>
        <w:t xml:space="preserve"> о в л я ю:</w:t>
      </w:r>
    </w:p>
    <w:p w:rsidR="002E7EFE" w:rsidRDefault="002E7EFE" w:rsidP="002E7EFE">
      <w:pPr>
        <w:pStyle w:val="a3"/>
        <w:numPr>
          <w:ilvl w:val="0"/>
          <w:numId w:val="1"/>
        </w:numPr>
        <w:tabs>
          <w:tab w:val="left" w:pos="1418"/>
        </w:tabs>
        <w:spacing w:after="0" w:line="240" w:lineRule="auto"/>
        <w:ind w:left="0" w:firstLine="851"/>
        <w:jc w:val="both"/>
        <w:rPr>
          <w:rFonts w:ascii="Times New Roman" w:eastAsia="Times New Roman" w:hAnsi="Times New Roman" w:cs="Times New Roman"/>
          <w:sz w:val="28"/>
          <w:szCs w:val="24"/>
          <w:lang w:eastAsia="ru-RU"/>
        </w:rPr>
      </w:pPr>
      <w:bookmarkStart w:id="0" w:name="sub_3"/>
      <w:proofErr w:type="gramStart"/>
      <w:r w:rsidRPr="00652855">
        <w:rPr>
          <w:rFonts w:ascii="Times New Roman" w:hAnsi="Times New Roman" w:cs="Times New Roman"/>
          <w:sz w:val="28"/>
          <w:szCs w:val="28"/>
        </w:rPr>
        <w:t>В</w:t>
      </w:r>
      <w:r>
        <w:rPr>
          <w:rFonts w:ascii="Times New Roman" w:hAnsi="Times New Roman" w:cs="Times New Roman"/>
          <w:sz w:val="28"/>
          <w:szCs w:val="28"/>
        </w:rPr>
        <w:t xml:space="preserve"> </w:t>
      </w:r>
      <w:r w:rsidRPr="00652855">
        <w:rPr>
          <w:rFonts w:ascii="Times New Roman" w:hAnsi="Times New Roman" w:cs="Times New Roman"/>
          <w:sz w:val="28"/>
          <w:szCs w:val="28"/>
        </w:rPr>
        <w:t>постановление администрации муниципального образования Новокубанский район</w:t>
      </w:r>
      <w:r w:rsidRPr="00652855">
        <w:rPr>
          <w:rFonts w:ascii="Times New Roman" w:hAnsi="Times New Roman" w:cs="Times New Roman"/>
          <w:b/>
          <w:bCs/>
          <w:sz w:val="28"/>
          <w:szCs w:val="28"/>
        </w:rPr>
        <w:t xml:space="preserve"> </w:t>
      </w:r>
      <w:r w:rsidRPr="00652855">
        <w:rPr>
          <w:rFonts w:ascii="Times New Roman" w:eastAsia="Times New Roman" w:hAnsi="Times New Roman" w:cs="Times New Roman"/>
          <w:sz w:val="28"/>
          <w:szCs w:val="28"/>
          <w:lang w:eastAsia="ru-RU"/>
        </w:rPr>
        <w:t xml:space="preserve">от 29 января 2016 года № 64 «Об утверждении Положения о порядке использования бюджетных ассигнований резервного фонда администрации муниципального образования Новокубанский район» </w:t>
      </w:r>
      <w:r>
        <w:rPr>
          <w:rFonts w:ascii="Times New Roman" w:eastAsia="Times New Roman" w:hAnsi="Times New Roman" w:cs="Times New Roman"/>
          <w:sz w:val="28"/>
          <w:szCs w:val="28"/>
          <w:lang w:eastAsia="ru-RU"/>
        </w:rPr>
        <w:t xml:space="preserve">внести изменения, </w:t>
      </w:r>
      <w:r w:rsidRPr="00652855">
        <w:rPr>
          <w:rFonts w:ascii="Times New Roman" w:eastAsia="Times New Roman" w:hAnsi="Times New Roman" w:cs="Times New Roman"/>
          <w:sz w:val="28"/>
          <w:szCs w:val="24"/>
          <w:lang w:eastAsia="ru-RU"/>
        </w:rPr>
        <w:t xml:space="preserve">изложив </w:t>
      </w:r>
      <w:r>
        <w:rPr>
          <w:rFonts w:ascii="Times New Roman" w:eastAsia="Times New Roman" w:hAnsi="Times New Roman" w:cs="Times New Roman"/>
          <w:sz w:val="28"/>
          <w:szCs w:val="24"/>
          <w:lang w:eastAsia="ru-RU"/>
        </w:rPr>
        <w:t xml:space="preserve">приложение </w:t>
      </w:r>
      <w:r w:rsidRPr="00652855">
        <w:rPr>
          <w:rFonts w:ascii="Times New Roman" w:eastAsia="Times New Roman" w:hAnsi="Times New Roman" w:cs="Times New Roman"/>
          <w:sz w:val="28"/>
          <w:szCs w:val="24"/>
          <w:lang w:eastAsia="ru-RU"/>
        </w:rPr>
        <w:t>«Положени</w:t>
      </w:r>
      <w:r>
        <w:rPr>
          <w:rFonts w:ascii="Times New Roman" w:eastAsia="Times New Roman" w:hAnsi="Times New Roman" w:cs="Times New Roman"/>
          <w:sz w:val="28"/>
          <w:szCs w:val="24"/>
          <w:lang w:eastAsia="ru-RU"/>
        </w:rPr>
        <w:t>е</w:t>
      </w:r>
      <w:r w:rsidRPr="006528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 порядке использования бюджетных ассигнований резервного фонда администрации муниципального образования Новокубанский район</w:t>
      </w:r>
      <w:r w:rsidRPr="00652855">
        <w:rPr>
          <w:rFonts w:ascii="Times New Roman" w:eastAsia="Times New Roman" w:hAnsi="Times New Roman" w:cs="Times New Roman"/>
          <w:sz w:val="28"/>
          <w:szCs w:val="24"/>
          <w:lang w:eastAsia="ru-RU"/>
        </w:rPr>
        <w:t>» в новой редакции согласно приложению к настоящему постановлению.</w:t>
      </w:r>
      <w:proofErr w:type="gramEnd"/>
    </w:p>
    <w:p w:rsidR="002E7EFE" w:rsidRPr="001351CE" w:rsidRDefault="002E7EFE" w:rsidP="002E7EFE">
      <w:pPr>
        <w:pStyle w:val="a3"/>
        <w:numPr>
          <w:ilvl w:val="0"/>
          <w:numId w:val="1"/>
        </w:numPr>
        <w:spacing w:after="0" w:line="240" w:lineRule="auto"/>
        <w:ind w:left="0" w:firstLine="851"/>
        <w:jc w:val="both"/>
        <w:rPr>
          <w:rFonts w:ascii="Times New Roman" w:hAnsi="Times New Roman" w:cs="Times New Roman"/>
          <w:sz w:val="28"/>
          <w:szCs w:val="28"/>
        </w:rPr>
      </w:pPr>
      <w:r w:rsidRPr="001351CE">
        <w:rPr>
          <w:rFonts w:ascii="Times New Roman" w:hAnsi="Times New Roman" w:cs="Times New Roman"/>
          <w:sz w:val="28"/>
          <w:szCs w:val="28"/>
        </w:rPr>
        <w:t xml:space="preserve">Признать утратившим силу постановление </w:t>
      </w:r>
      <w:r w:rsidRPr="001351CE">
        <w:rPr>
          <w:rFonts w:ascii="Times New Roman" w:hAnsi="Times New Roman" w:cs="Times New Roman"/>
          <w:sz w:val="28"/>
        </w:rPr>
        <w:t xml:space="preserve">администрации муниципального образования Новокубанский район от </w:t>
      </w:r>
      <w:r>
        <w:rPr>
          <w:rFonts w:ascii="Times New Roman" w:hAnsi="Times New Roman" w:cs="Times New Roman"/>
          <w:sz w:val="28"/>
        </w:rPr>
        <w:t>31</w:t>
      </w:r>
      <w:r w:rsidRPr="001351CE">
        <w:rPr>
          <w:rFonts w:ascii="Times New Roman" w:hAnsi="Times New Roman" w:cs="Times New Roman"/>
          <w:sz w:val="28"/>
        </w:rPr>
        <w:t xml:space="preserve"> </w:t>
      </w:r>
      <w:r>
        <w:rPr>
          <w:rFonts w:ascii="Times New Roman" w:hAnsi="Times New Roman" w:cs="Times New Roman"/>
          <w:sz w:val="28"/>
        </w:rPr>
        <w:t xml:space="preserve">июля </w:t>
      </w:r>
      <w:r w:rsidRPr="001351CE">
        <w:rPr>
          <w:rFonts w:ascii="Times New Roman" w:hAnsi="Times New Roman" w:cs="Times New Roman"/>
          <w:sz w:val="28"/>
        </w:rPr>
        <w:t xml:space="preserve">2023 года </w:t>
      </w:r>
      <w:r>
        <w:rPr>
          <w:rFonts w:ascii="Times New Roman" w:hAnsi="Times New Roman" w:cs="Times New Roman"/>
          <w:sz w:val="28"/>
        </w:rPr>
        <w:t xml:space="preserve">             </w:t>
      </w:r>
      <w:r w:rsidRPr="001351CE">
        <w:rPr>
          <w:rFonts w:ascii="Times New Roman" w:hAnsi="Times New Roman" w:cs="Times New Roman"/>
          <w:sz w:val="28"/>
        </w:rPr>
        <w:t xml:space="preserve">№ </w:t>
      </w:r>
      <w:r>
        <w:rPr>
          <w:rFonts w:ascii="Times New Roman" w:hAnsi="Times New Roman" w:cs="Times New Roman"/>
          <w:sz w:val="28"/>
        </w:rPr>
        <w:t>1029</w:t>
      </w:r>
      <w:r w:rsidRPr="001351CE">
        <w:rPr>
          <w:rFonts w:ascii="Times New Roman" w:hAnsi="Times New Roman" w:cs="Times New Roman"/>
          <w:sz w:val="28"/>
        </w:rPr>
        <w:t xml:space="preserve"> «</w:t>
      </w:r>
      <w:r>
        <w:rPr>
          <w:rFonts w:ascii="Times New Roman" w:hAnsi="Times New Roman" w:cs="Times New Roman"/>
          <w:sz w:val="28"/>
        </w:rPr>
        <w:t>О внесении изменений в постановление администрации муниципального образования Новокубанский район от 29 января 2016 года № 64                                             «</w:t>
      </w:r>
      <w:r w:rsidRPr="00652855">
        <w:rPr>
          <w:rFonts w:ascii="Times New Roman" w:eastAsia="Times New Roman" w:hAnsi="Times New Roman" w:cs="Times New Roman"/>
          <w:sz w:val="28"/>
          <w:szCs w:val="28"/>
          <w:lang w:eastAsia="ru-RU"/>
        </w:rPr>
        <w:t xml:space="preserve">Об утверждении Положения о порядке </w:t>
      </w:r>
      <w:proofErr w:type="gramStart"/>
      <w:r w:rsidRPr="00652855">
        <w:rPr>
          <w:rFonts w:ascii="Times New Roman" w:eastAsia="Times New Roman" w:hAnsi="Times New Roman" w:cs="Times New Roman"/>
          <w:sz w:val="28"/>
          <w:szCs w:val="28"/>
          <w:lang w:eastAsia="ru-RU"/>
        </w:rPr>
        <w:t>использования бюджетных ассигнований резервного фонда администрации муниципального образования</w:t>
      </w:r>
      <w:proofErr w:type="gramEnd"/>
      <w:r w:rsidRPr="00652855">
        <w:rPr>
          <w:rFonts w:ascii="Times New Roman" w:eastAsia="Times New Roman" w:hAnsi="Times New Roman" w:cs="Times New Roman"/>
          <w:sz w:val="28"/>
          <w:szCs w:val="28"/>
          <w:lang w:eastAsia="ru-RU"/>
        </w:rPr>
        <w:t xml:space="preserve"> Новокубанский район</w:t>
      </w:r>
      <w:r>
        <w:rPr>
          <w:rFonts w:ascii="Times New Roman" w:eastAsia="Times New Roman" w:hAnsi="Times New Roman" w:cs="Times New Roman"/>
          <w:sz w:val="28"/>
          <w:szCs w:val="28"/>
          <w:lang w:eastAsia="ru-RU"/>
        </w:rPr>
        <w:t>»</w:t>
      </w:r>
      <w:r w:rsidRPr="001351CE">
        <w:rPr>
          <w:rFonts w:ascii="Times New Roman" w:hAnsi="Times New Roman" w:cs="Times New Roman"/>
          <w:sz w:val="28"/>
        </w:rPr>
        <w:t>».</w:t>
      </w:r>
    </w:p>
    <w:bookmarkEnd w:id="0"/>
    <w:p w:rsidR="002E7EFE" w:rsidRPr="00D4096A" w:rsidRDefault="002E7EFE" w:rsidP="002E7E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D4096A">
        <w:rPr>
          <w:rFonts w:ascii="Times New Roman" w:eastAsia="Times New Roman" w:hAnsi="Times New Roman" w:cs="Times New Roman"/>
          <w:sz w:val="28"/>
          <w:szCs w:val="28"/>
          <w:lang w:eastAsia="ru-RU"/>
        </w:rPr>
        <w:t xml:space="preserve">. </w:t>
      </w:r>
      <w:bookmarkStart w:id="1" w:name="sub_4"/>
      <w:r>
        <w:rPr>
          <w:rFonts w:ascii="Times New Roman" w:eastAsia="Times New Roman" w:hAnsi="Times New Roman" w:cs="Times New Roman"/>
          <w:sz w:val="28"/>
          <w:szCs w:val="28"/>
          <w:lang w:eastAsia="ru-RU"/>
        </w:rPr>
        <w:t xml:space="preserve">   </w:t>
      </w:r>
      <w:proofErr w:type="gramStart"/>
      <w:r w:rsidRPr="00D4096A">
        <w:rPr>
          <w:rFonts w:ascii="Times New Roman" w:eastAsia="Times New Roman" w:hAnsi="Times New Roman" w:cs="Times New Roman"/>
          <w:sz w:val="28"/>
          <w:szCs w:val="28"/>
          <w:lang w:eastAsia="ru-RU"/>
        </w:rPr>
        <w:t>Контроль за</w:t>
      </w:r>
      <w:proofErr w:type="gramEnd"/>
      <w:r w:rsidRPr="00D4096A">
        <w:rPr>
          <w:rFonts w:ascii="Times New Roman" w:eastAsia="Times New Roman" w:hAnsi="Times New Roman" w:cs="Times New Roman"/>
          <w:sz w:val="28"/>
          <w:szCs w:val="28"/>
          <w:lang w:eastAsia="ru-RU"/>
        </w:rPr>
        <w:t xml:space="preserve"> выполнением настоящего постановления возложить на заместителя главы муниципального образования Новокубанский район А.В.Цветкова.</w:t>
      </w:r>
    </w:p>
    <w:p w:rsidR="002E7EFE" w:rsidRPr="00D4096A" w:rsidRDefault="002E7EFE" w:rsidP="002E7E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D409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4096A">
        <w:rPr>
          <w:rFonts w:ascii="Times New Roman" w:eastAsia="Times New Roman" w:hAnsi="Times New Roman" w:cs="Times New Roman"/>
          <w:sz w:val="28"/>
          <w:szCs w:val="28"/>
          <w:lang w:eastAsia="ru-RU"/>
        </w:rPr>
        <w:t>Настоящее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w:t>
      </w:r>
    </w:p>
    <w:p w:rsidR="002E7EFE" w:rsidRPr="00D4096A" w:rsidRDefault="002E7EFE" w:rsidP="002E7E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A41F1C" w:rsidRDefault="00A41F1C" w:rsidP="002E7E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Исполняющий</w:t>
      </w:r>
      <w:proofErr w:type="gramEnd"/>
      <w:r>
        <w:rPr>
          <w:rFonts w:ascii="Times New Roman" w:eastAsia="Times New Roman" w:hAnsi="Times New Roman" w:cs="Times New Roman"/>
          <w:sz w:val="28"/>
          <w:szCs w:val="28"/>
          <w:lang w:eastAsia="ru-RU"/>
        </w:rPr>
        <w:t xml:space="preserve"> обязанности</w:t>
      </w:r>
    </w:p>
    <w:p w:rsidR="002E7EFE" w:rsidRPr="00D4096A" w:rsidRDefault="00A41F1C" w:rsidP="002E7EF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2E7EFE" w:rsidRPr="00D4096A">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002E7EFE" w:rsidRPr="00D4096A">
        <w:rPr>
          <w:rFonts w:ascii="Times New Roman" w:eastAsia="Times New Roman" w:hAnsi="Times New Roman" w:cs="Times New Roman"/>
          <w:sz w:val="28"/>
          <w:szCs w:val="28"/>
          <w:lang w:eastAsia="ru-RU"/>
        </w:rPr>
        <w:t xml:space="preserve"> муниципального образования</w:t>
      </w:r>
    </w:p>
    <w:p w:rsidR="002E7EFE" w:rsidRPr="00AA2FEE" w:rsidRDefault="002E7EFE" w:rsidP="002E7EFE">
      <w:pPr>
        <w:widowControl w:val="0"/>
        <w:autoSpaceDE w:val="0"/>
        <w:autoSpaceDN w:val="0"/>
        <w:adjustRightInd w:val="0"/>
        <w:spacing w:after="0" w:line="240" w:lineRule="auto"/>
        <w:jc w:val="both"/>
        <w:rPr>
          <w:rFonts w:ascii="Times New Roman" w:hAnsi="Times New Roman" w:cs="Times New Roman"/>
          <w:b/>
          <w:bCs/>
          <w:sz w:val="28"/>
          <w:szCs w:val="28"/>
        </w:rPr>
      </w:pPr>
      <w:r w:rsidRPr="00D4096A">
        <w:rPr>
          <w:rFonts w:ascii="Times New Roman" w:eastAsia="Times New Roman" w:hAnsi="Times New Roman" w:cs="Times New Roman"/>
          <w:sz w:val="28"/>
          <w:szCs w:val="28"/>
          <w:lang w:eastAsia="ru-RU"/>
        </w:rPr>
        <w:t xml:space="preserve">Новокубанский район                                            </w:t>
      </w:r>
      <w:r>
        <w:rPr>
          <w:rFonts w:ascii="Times New Roman" w:eastAsia="Times New Roman" w:hAnsi="Times New Roman" w:cs="Times New Roman"/>
          <w:sz w:val="28"/>
          <w:szCs w:val="28"/>
          <w:lang w:eastAsia="ru-RU"/>
        </w:rPr>
        <w:t xml:space="preserve">                              </w:t>
      </w:r>
      <w:r w:rsidRPr="00D4096A">
        <w:rPr>
          <w:rFonts w:ascii="Times New Roman" w:eastAsia="Times New Roman" w:hAnsi="Times New Roman" w:cs="Times New Roman"/>
          <w:sz w:val="28"/>
          <w:szCs w:val="28"/>
          <w:lang w:eastAsia="ru-RU"/>
        </w:rPr>
        <w:t xml:space="preserve">    А.В.</w:t>
      </w:r>
      <w:bookmarkEnd w:id="1"/>
      <w:r w:rsidR="00A41F1C">
        <w:rPr>
          <w:rFonts w:ascii="Times New Roman" w:eastAsia="Times New Roman" w:hAnsi="Times New Roman" w:cs="Times New Roman"/>
          <w:sz w:val="28"/>
          <w:szCs w:val="28"/>
          <w:lang w:eastAsia="ru-RU"/>
        </w:rPr>
        <w:t>Цветков</w:t>
      </w:r>
    </w:p>
    <w:p w:rsidR="00B10A0F" w:rsidRDefault="00B10A0F"/>
    <w:p w:rsidR="00933560" w:rsidRPr="00933560" w:rsidRDefault="00933560" w:rsidP="00933560">
      <w:pPr>
        <w:spacing w:after="0" w:line="240" w:lineRule="auto"/>
        <w:ind w:left="5387"/>
        <w:jc w:val="both"/>
        <w:rPr>
          <w:rFonts w:ascii="Times New Roman" w:eastAsia="Times New Roman" w:hAnsi="Times New Roman" w:cs="Times New Roman"/>
          <w:sz w:val="28"/>
          <w:szCs w:val="28"/>
          <w:lang w:eastAsia="ru-RU"/>
        </w:rPr>
      </w:pPr>
      <w:r w:rsidRPr="00933560">
        <w:rPr>
          <w:rFonts w:ascii="Times New Roman" w:eastAsia="Times New Roman" w:hAnsi="Times New Roman" w:cs="Times New Roman"/>
          <w:sz w:val="28"/>
          <w:szCs w:val="28"/>
          <w:lang w:eastAsia="ru-RU"/>
        </w:rPr>
        <w:lastRenderedPageBreak/>
        <w:t>Приложение</w:t>
      </w:r>
    </w:p>
    <w:p w:rsidR="00933560" w:rsidRPr="00933560" w:rsidRDefault="00933560" w:rsidP="00933560">
      <w:pPr>
        <w:spacing w:after="0" w:line="240" w:lineRule="auto"/>
        <w:ind w:left="5387"/>
        <w:jc w:val="both"/>
        <w:rPr>
          <w:rFonts w:ascii="Times New Roman" w:eastAsia="Times New Roman" w:hAnsi="Times New Roman" w:cs="Times New Roman"/>
          <w:sz w:val="28"/>
          <w:szCs w:val="28"/>
          <w:lang w:eastAsia="ru-RU"/>
        </w:rPr>
      </w:pPr>
      <w:r w:rsidRPr="00933560">
        <w:rPr>
          <w:rFonts w:ascii="Times New Roman" w:eastAsia="Times New Roman" w:hAnsi="Times New Roman" w:cs="Times New Roman"/>
          <w:sz w:val="28"/>
          <w:szCs w:val="28"/>
          <w:lang w:eastAsia="ru-RU"/>
        </w:rPr>
        <w:t>к постановлению администрации муниципального образования Новокубанский район</w:t>
      </w:r>
    </w:p>
    <w:p w:rsidR="00933560" w:rsidRPr="00933560" w:rsidRDefault="00933560" w:rsidP="00933560">
      <w:pPr>
        <w:spacing w:after="0" w:line="240" w:lineRule="auto"/>
        <w:ind w:left="5387"/>
        <w:jc w:val="both"/>
        <w:rPr>
          <w:rFonts w:ascii="Times New Roman" w:eastAsia="Times New Roman" w:hAnsi="Times New Roman" w:cs="Times New Roman"/>
          <w:sz w:val="28"/>
          <w:szCs w:val="28"/>
          <w:lang w:eastAsia="ru-RU"/>
        </w:rPr>
      </w:pPr>
      <w:r w:rsidRPr="00933560">
        <w:rPr>
          <w:rFonts w:ascii="Times New Roman" w:eastAsia="Times New Roman" w:hAnsi="Times New Roman" w:cs="Times New Roman"/>
          <w:sz w:val="28"/>
          <w:szCs w:val="28"/>
          <w:lang w:eastAsia="ru-RU"/>
        </w:rPr>
        <w:t xml:space="preserve">от </w:t>
      </w:r>
      <w:r w:rsidR="0027446B">
        <w:rPr>
          <w:rFonts w:ascii="Times New Roman" w:eastAsia="Times New Roman" w:hAnsi="Times New Roman" w:cs="Times New Roman"/>
          <w:sz w:val="28"/>
          <w:szCs w:val="28"/>
          <w:lang w:eastAsia="ru-RU"/>
        </w:rPr>
        <w:t>15 января 2024</w:t>
      </w:r>
      <w:r w:rsidRPr="00933560">
        <w:rPr>
          <w:rFonts w:ascii="Times New Roman" w:eastAsia="Times New Roman" w:hAnsi="Times New Roman" w:cs="Times New Roman"/>
          <w:sz w:val="28"/>
          <w:szCs w:val="28"/>
          <w:lang w:eastAsia="ru-RU"/>
        </w:rPr>
        <w:t xml:space="preserve"> года № </w:t>
      </w:r>
      <w:r w:rsidR="0027446B">
        <w:rPr>
          <w:rFonts w:ascii="Times New Roman" w:eastAsia="Times New Roman" w:hAnsi="Times New Roman" w:cs="Times New Roman"/>
          <w:sz w:val="28"/>
          <w:szCs w:val="28"/>
          <w:lang w:eastAsia="ru-RU"/>
        </w:rPr>
        <w:t>23</w:t>
      </w:r>
    </w:p>
    <w:p w:rsidR="00933560" w:rsidRPr="00933560" w:rsidRDefault="00933560" w:rsidP="00933560">
      <w:pPr>
        <w:widowControl w:val="0"/>
        <w:autoSpaceDE w:val="0"/>
        <w:autoSpaceDN w:val="0"/>
        <w:adjustRightInd w:val="0"/>
        <w:spacing w:after="0" w:line="240" w:lineRule="auto"/>
        <w:ind w:left="5387"/>
        <w:rPr>
          <w:rFonts w:ascii="Times New Roman" w:eastAsia="Times New Roman" w:hAnsi="Times New Roman" w:cs="Times New Roman"/>
          <w:sz w:val="28"/>
          <w:szCs w:val="28"/>
          <w:lang w:eastAsia="ru-RU"/>
        </w:rPr>
      </w:pPr>
    </w:p>
    <w:p w:rsidR="00933560" w:rsidRPr="00933560" w:rsidRDefault="00933560" w:rsidP="00933560">
      <w:pPr>
        <w:widowControl w:val="0"/>
        <w:autoSpaceDE w:val="0"/>
        <w:autoSpaceDN w:val="0"/>
        <w:adjustRightInd w:val="0"/>
        <w:spacing w:after="0" w:line="240" w:lineRule="auto"/>
        <w:ind w:left="5387"/>
        <w:rPr>
          <w:rFonts w:ascii="Times New Roman" w:eastAsia="Times New Roman" w:hAnsi="Times New Roman" w:cs="Times New Roman"/>
          <w:sz w:val="28"/>
          <w:szCs w:val="28"/>
          <w:lang w:eastAsia="ru-RU"/>
        </w:rPr>
      </w:pPr>
      <w:r w:rsidRPr="00933560">
        <w:rPr>
          <w:rFonts w:ascii="Times New Roman" w:eastAsia="Times New Roman" w:hAnsi="Times New Roman" w:cs="Times New Roman"/>
          <w:sz w:val="28"/>
          <w:szCs w:val="28"/>
          <w:lang w:eastAsia="ru-RU"/>
        </w:rPr>
        <w:t>«УТВЕРЖДЕНО</w:t>
      </w:r>
    </w:p>
    <w:p w:rsidR="00933560" w:rsidRPr="00933560" w:rsidRDefault="00933560" w:rsidP="00933560">
      <w:pPr>
        <w:widowControl w:val="0"/>
        <w:autoSpaceDE w:val="0"/>
        <w:autoSpaceDN w:val="0"/>
        <w:adjustRightInd w:val="0"/>
        <w:spacing w:after="0" w:line="240" w:lineRule="auto"/>
        <w:ind w:left="5387"/>
        <w:rPr>
          <w:rFonts w:ascii="Times New Roman" w:eastAsia="Times New Roman" w:hAnsi="Times New Roman" w:cs="Times New Roman"/>
          <w:sz w:val="28"/>
          <w:szCs w:val="28"/>
          <w:lang w:eastAsia="ru-RU"/>
        </w:rPr>
      </w:pPr>
      <w:r w:rsidRPr="00933560">
        <w:rPr>
          <w:rFonts w:ascii="Times New Roman" w:eastAsia="Times New Roman" w:hAnsi="Times New Roman" w:cs="Times New Roman"/>
          <w:sz w:val="28"/>
          <w:szCs w:val="28"/>
          <w:lang w:eastAsia="ru-RU"/>
        </w:rPr>
        <w:t>постановлением администрации муниципального образования Новокубанский район                        от 29 января 2016 года № 64</w:t>
      </w:r>
    </w:p>
    <w:p w:rsidR="00933560" w:rsidRPr="00933560" w:rsidRDefault="00933560" w:rsidP="0093356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33560" w:rsidRPr="00933560" w:rsidRDefault="00933560" w:rsidP="00933560">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933560">
        <w:rPr>
          <w:rFonts w:ascii="Times New Roman" w:eastAsia="Times New Roman" w:hAnsi="Times New Roman" w:cs="Times New Roman"/>
          <w:b/>
          <w:bCs/>
          <w:sz w:val="28"/>
          <w:szCs w:val="28"/>
          <w:lang w:eastAsia="ru-RU"/>
        </w:rPr>
        <w:t>ПОЛОЖЕНИЕ</w:t>
      </w:r>
      <w:r w:rsidRPr="00933560">
        <w:rPr>
          <w:rFonts w:ascii="Times New Roman" w:eastAsia="Times New Roman" w:hAnsi="Times New Roman" w:cs="Times New Roman"/>
          <w:b/>
          <w:bCs/>
          <w:sz w:val="28"/>
          <w:szCs w:val="28"/>
          <w:lang w:eastAsia="ru-RU"/>
        </w:rPr>
        <w:br/>
        <w:t xml:space="preserve">о порядке </w:t>
      </w:r>
      <w:proofErr w:type="gramStart"/>
      <w:r w:rsidRPr="00933560">
        <w:rPr>
          <w:rFonts w:ascii="Times New Roman" w:eastAsia="Times New Roman" w:hAnsi="Times New Roman" w:cs="Times New Roman"/>
          <w:b/>
          <w:bCs/>
          <w:sz w:val="28"/>
          <w:szCs w:val="28"/>
          <w:lang w:eastAsia="ru-RU"/>
        </w:rPr>
        <w:t>использования бюджетных ассигнований резервного фонда администрации муниципального образования</w:t>
      </w:r>
      <w:proofErr w:type="gramEnd"/>
      <w:r w:rsidRPr="00933560">
        <w:rPr>
          <w:rFonts w:ascii="Times New Roman" w:eastAsia="Times New Roman" w:hAnsi="Times New Roman" w:cs="Times New Roman"/>
          <w:b/>
          <w:bCs/>
          <w:sz w:val="28"/>
          <w:szCs w:val="28"/>
          <w:lang w:eastAsia="ru-RU"/>
        </w:rPr>
        <w:t xml:space="preserve"> Новокубанский район</w:t>
      </w:r>
    </w:p>
    <w:p w:rsidR="00933560" w:rsidRPr="00933560" w:rsidRDefault="00933560" w:rsidP="009335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33560" w:rsidRPr="00933560" w:rsidRDefault="00933560" w:rsidP="0093356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3560">
        <w:rPr>
          <w:rFonts w:ascii="Times New Roman" w:eastAsia="Times New Roman" w:hAnsi="Times New Roman" w:cs="Times New Roman"/>
          <w:sz w:val="28"/>
          <w:szCs w:val="28"/>
          <w:lang w:eastAsia="ru-RU"/>
        </w:rPr>
        <w:t>1. Резервный фонд администрации муниципального образования Новокубанский район создается для финансового обеспечения непредвиденных расходов, не предусмотренных в бюджете муниципального образования Новокубанский район на соответствующий финансовый год, в том числе на проведение аварийно-спасательных работ и неотложных аварийно-восстановительных работ по ликвидации последствий стихийных бедствий и других чрезвычайных ситуаций.</w:t>
      </w:r>
    </w:p>
    <w:p w:rsidR="00933560" w:rsidRPr="00933560" w:rsidRDefault="00933560" w:rsidP="0093356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 w:name="sub_1002"/>
      <w:r w:rsidRPr="00933560">
        <w:rPr>
          <w:rFonts w:ascii="Times New Roman" w:eastAsia="Times New Roman" w:hAnsi="Times New Roman" w:cs="Times New Roman"/>
          <w:sz w:val="28"/>
          <w:szCs w:val="28"/>
          <w:lang w:eastAsia="ru-RU"/>
        </w:rPr>
        <w:t>2. На основании решения Совета муниципального образования Новокубанский район о бюджете на очередной финансовый год и плановый период устанавливается размер резервного фонда.</w:t>
      </w:r>
    </w:p>
    <w:p w:rsidR="00933560" w:rsidRPr="00933560" w:rsidRDefault="00933560" w:rsidP="00933560">
      <w:pPr>
        <w:widowControl w:val="0"/>
        <w:autoSpaceDE w:val="0"/>
        <w:autoSpaceDN w:val="0"/>
        <w:adjustRightInd w:val="0"/>
        <w:spacing w:after="0" w:line="300" w:lineRule="exact"/>
        <w:ind w:firstLine="851"/>
        <w:jc w:val="both"/>
        <w:rPr>
          <w:rFonts w:ascii="Times New Roman" w:eastAsia="Times New Roman" w:hAnsi="Times New Roman" w:cs="Times New Roman"/>
          <w:sz w:val="28"/>
          <w:szCs w:val="28"/>
          <w:lang w:eastAsia="ru-RU"/>
        </w:rPr>
      </w:pPr>
      <w:bookmarkStart w:id="3" w:name="sub_1003"/>
      <w:bookmarkEnd w:id="2"/>
      <w:r w:rsidRPr="00933560">
        <w:rPr>
          <w:rFonts w:ascii="Times New Roman" w:eastAsia="Times New Roman" w:hAnsi="Times New Roman" w:cs="Times New Roman"/>
          <w:sz w:val="28"/>
          <w:szCs w:val="28"/>
          <w:lang w:eastAsia="ru-RU"/>
        </w:rPr>
        <w:t xml:space="preserve">3. Бюджетные ассигнования резервного фонда администрации муниципального образования Новокубанский район (далее - Фонд) направляются </w:t>
      </w:r>
      <w:proofErr w:type="gramStart"/>
      <w:r w:rsidRPr="00933560">
        <w:rPr>
          <w:rFonts w:ascii="Times New Roman" w:eastAsia="Times New Roman" w:hAnsi="Times New Roman" w:cs="Times New Roman"/>
          <w:sz w:val="28"/>
          <w:szCs w:val="28"/>
          <w:lang w:eastAsia="ru-RU"/>
        </w:rPr>
        <w:t>на</w:t>
      </w:r>
      <w:proofErr w:type="gramEnd"/>
      <w:r w:rsidRPr="00933560">
        <w:rPr>
          <w:rFonts w:ascii="Times New Roman" w:eastAsia="Times New Roman" w:hAnsi="Times New Roman" w:cs="Times New Roman"/>
          <w:sz w:val="28"/>
          <w:szCs w:val="28"/>
          <w:lang w:eastAsia="ru-RU"/>
        </w:rPr>
        <w:t>:</w:t>
      </w:r>
    </w:p>
    <w:bookmarkEnd w:id="3"/>
    <w:p w:rsidR="00933560" w:rsidRPr="00933560" w:rsidRDefault="00933560" w:rsidP="00933560">
      <w:pPr>
        <w:widowControl w:val="0"/>
        <w:autoSpaceDE w:val="0"/>
        <w:autoSpaceDN w:val="0"/>
        <w:adjustRightInd w:val="0"/>
        <w:spacing w:after="0" w:line="300" w:lineRule="exact"/>
        <w:ind w:firstLine="851"/>
        <w:jc w:val="both"/>
        <w:rPr>
          <w:rFonts w:ascii="Times New Roman" w:eastAsia="Times New Roman" w:hAnsi="Times New Roman" w:cs="Times New Roman"/>
          <w:sz w:val="28"/>
          <w:szCs w:val="28"/>
          <w:lang w:eastAsia="ru-RU"/>
        </w:rPr>
      </w:pPr>
      <w:r w:rsidRPr="00933560">
        <w:rPr>
          <w:rFonts w:ascii="Times New Roman" w:eastAsia="Times New Roman" w:hAnsi="Times New Roman" w:cs="Times New Roman"/>
          <w:sz w:val="28"/>
          <w:szCs w:val="28"/>
          <w:lang w:eastAsia="ru-RU"/>
        </w:rPr>
        <w:t>1) мероприятия, связанные с предупреждением и ликвидацией последствий стихийных бедствий и других чрезвычайных ситуаций;</w:t>
      </w:r>
    </w:p>
    <w:p w:rsidR="00933560" w:rsidRPr="00933560" w:rsidRDefault="00933560" w:rsidP="00933560">
      <w:pPr>
        <w:widowControl w:val="0"/>
        <w:autoSpaceDE w:val="0"/>
        <w:autoSpaceDN w:val="0"/>
        <w:adjustRightInd w:val="0"/>
        <w:spacing w:after="0" w:line="300" w:lineRule="exact"/>
        <w:ind w:firstLine="851"/>
        <w:jc w:val="both"/>
        <w:rPr>
          <w:rFonts w:ascii="Times New Roman" w:eastAsia="Times New Roman" w:hAnsi="Times New Roman" w:cs="Times New Roman"/>
          <w:sz w:val="28"/>
          <w:szCs w:val="28"/>
          <w:lang w:eastAsia="ru-RU"/>
        </w:rPr>
      </w:pPr>
      <w:bookmarkStart w:id="4" w:name="sub_33"/>
      <w:r w:rsidRPr="00933560">
        <w:rPr>
          <w:rFonts w:ascii="Times New Roman" w:eastAsia="Times New Roman" w:hAnsi="Times New Roman" w:cs="Times New Roman"/>
          <w:sz w:val="28"/>
          <w:szCs w:val="28"/>
          <w:lang w:eastAsia="ru-RU"/>
        </w:rPr>
        <w:t>2) проведение аварийно-спасательных работ;</w:t>
      </w:r>
    </w:p>
    <w:p w:rsidR="00933560" w:rsidRPr="00933560" w:rsidRDefault="00933560" w:rsidP="00933560">
      <w:pPr>
        <w:widowControl w:val="0"/>
        <w:autoSpaceDE w:val="0"/>
        <w:autoSpaceDN w:val="0"/>
        <w:adjustRightInd w:val="0"/>
        <w:spacing w:after="0" w:line="300" w:lineRule="exact"/>
        <w:ind w:firstLine="851"/>
        <w:jc w:val="both"/>
        <w:rPr>
          <w:rFonts w:ascii="Times New Roman" w:eastAsia="Times New Roman" w:hAnsi="Times New Roman" w:cs="Times New Roman"/>
          <w:sz w:val="28"/>
          <w:szCs w:val="28"/>
          <w:lang w:eastAsia="ru-RU"/>
        </w:rPr>
      </w:pPr>
      <w:bookmarkStart w:id="5" w:name="sub_331"/>
      <w:bookmarkEnd w:id="4"/>
      <w:r w:rsidRPr="00933560">
        <w:rPr>
          <w:rFonts w:ascii="Times New Roman" w:eastAsia="Times New Roman" w:hAnsi="Times New Roman" w:cs="Times New Roman"/>
          <w:sz w:val="28"/>
          <w:szCs w:val="28"/>
          <w:lang w:eastAsia="ru-RU"/>
        </w:rPr>
        <w:t>3) проведение неотложных аварийно-восстановительных работ и иных мероприятий, связанных с ликвидацией последствий стихийных бедствий и других чрезвычайных ситуаций;</w:t>
      </w:r>
    </w:p>
    <w:bookmarkEnd w:id="5"/>
    <w:p w:rsidR="00933560" w:rsidRPr="00933560" w:rsidRDefault="00933560" w:rsidP="00933560">
      <w:pPr>
        <w:widowControl w:val="0"/>
        <w:autoSpaceDE w:val="0"/>
        <w:autoSpaceDN w:val="0"/>
        <w:adjustRightInd w:val="0"/>
        <w:spacing w:after="0" w:line="300" w:lineRule="exact"/>
        <w:ind w:firstLine="851"/>
        <w:jc w:val="both"/>
        <w:rPr>
          <w:rFonts w:ascii="Times New Roman" w:eastAsia="Times New Roman" w:hAnsi="Times New Roman" w:cs="Times New Roman"/>
          <w:sz w:val="28"/>
          <w:szCs w:val="28"/>
          <w:lang w:eastAsia="ru-RU"/>
        </w:rPr>
      </w:pPr>
      <w:r w:rsidRPr="00933560">
        <w:rPr>
          <w:rFonts w:ascii="Times New Roman" w:eastAsia="Times New Roman" w:hAnsi="Times New Roman" w:cs="Times New Roman"/>
          <w:sz w:val="28"/>
          <w:szCs w:val="28"/>
          <w:lang w:eastAsia="ru-RU"/>
        </w:rPr>
        <w:t>4) восстановление инженерных сетей, жилого фонда и другой инфраструктуры жилищно-коммунального хозяйства и социально-культурной сферы муниципального образования Новокубанский район;</w:t>
      </w:r>
    </w:p>
    <w:p w:rsidR="00933560" w:rsidRPr="00933560" w:rsidRDefault="00933560" w:rsidP="00933560">
      <w:pPr>
        <w:widowControl w:val="0"/>
        <w:autoSpaceDE w:val="0"/>
        <w:autoSpaceDN w:val="0"/>
        <w:adjustRightInd w:val="0"/>
        <w:spacing w:after="0" w:line="300" w:lineRule="exact"/>
        <w:ind w:firstLine="851"/>
        <w:jc w:val="both"/>
        <w:rPr>
          <w:rFonts w:ascii="Times New Roman" w:eastAsia="Times New Roman" w:hAnsi="Times New Roman" w:cs="Times New Roman"/>
          <w:sz w:val="28"/>
          <w:szCs w:val="28"/>
          <w:lang w:eastAsia="ru-RU"/>
        </w:rPr>
      </w:pPr>
      <w:r w:rsidRPr="00933560">
        <w:rPr>
          <w:rFonts w:ascii="Times New Roman" w:eastAsia="Times New Roman" w:hAnsi="Times New Roman" w:cs="Times New Roman"/>
          <w:sz w:val="28"/>
          <w:szCs w:val="28"/>
          <w:lang w:eastAsia="ru-RU"/>
        </w:rPr>
        <w:t>5) обеспечение функционирования предприятий и учреждений муниципального образования Новокубанский район в условиях стихийных бедствий и других чрезвычайных ситуаций;</w:t>
      </w:r>
    </w:p>
    <w:p w:rsidR="00933560" w:rsidRPr="00933560" w:rsidRDefault="00933560" w:rsidP="00933560">
      <w:pPr>
        <w:widowControl w:val="0"/>
        <w:autoSpaceDE w:val="0"/>
        <w:autoSpaceDN w:val="0"/>
        <w:adjustRightInd w:val="0"/>
        <w:spacing w:after="0" w:line="300" w:lineRule="exact"/>
        <w:ind w:firstLine="851"/>
        <w:jc w:val="both"/>
        <w:rPr>
          <w:rFonts w:ascii="Times New Roman" w:eastAsia="Times New Roman" w:hAnsi="Times New Roman" w:cs="Times New Roman"/>
          <w:sz w:val="28"/>
          <w:szCs w:val="28"/>
          <w:lang w:eastAsia="ru-RU"/>
        </w:rPr>
      </w:pPr>
      <w:bookmarkStart w:id="6" w:name="sub_10036"/>
      <w:r w:rsidRPr="00933560">
        <w:rPr>
          <w:rFonts w:ascii="Times New Roman" w:eastAsia="Times New Roman" w:hAnsi="Times New Roman" w:cs="Times New Roman"/>
          <w:sz w:val="28"/>
          <w:szCs w:val="28"/>
          <w:lang w:eastAsia="ru-RU"/>
        </w:rPr>
        <w:t>6) оказание материальной помощи малоимущим гражданам, ветеранам, инвалидам, а также другим категориям граждан;</w:t>
      </w:r>
    </w:p>
    <w:p w:rsidR="00933560" w:rsidRPr="00933560" w:rsidRDefault="00933560" w:rsidP="00933560">
      <w:pPr>
        <w:widowControl w:val="0"/>
        <w:autoSpaceDE w:val="0"/>
        <w:autoSpaceDN w:val="0"/>
        <w:adjustRightInd w:val="0"/>
        <w:spacing w:after="0" w:line="300" w:lineRule="exact"/>
        <w:ind w:firstLine="851"/>
        <w:jc w:val="both"/>
        <w:rPr>
          <w:rFonts w:ascii="Times New Roman" w:eastAsia="Times New Roman" w:hAnsi="Times New Roman" w:cs="Times New Roman"/>
          <w:sz w:val="28"/>
          <w:szCs w:val="28"/>
          <w:lang w:eastAsia="ru-RU"/>
        </w:rPr>
      </w:pPr>
      <w:r w:rsidRPr="00933560">
        <w:rPr>
          <w:rFonts w:ascii="Times New Roman" w:eastAsia="Times New Roman" w:hAnsi="Times New Roman" w:cs="Times New Roman"/>
          <w:sz w:val="28"/>
          <w:szCs w:val="28"/>
          <w:lang w:eastAsia="ru-RU"/>
        </w:rPr>
        <w:t xml:space="preserve">7) предоставление иных межбюджетных трансфертов бюджетам поселений </w:t>
      </w:r>
      <w:proofErr w:type="spellStart"/>
      <w:r w:rsidRPr="00933560">
        <w:rPr>
          <w:rFonts w:ascii="Times New Roman" w:eastAsia="Times New Roman" w:hAnsi="Times New Roman" w:cs="Times New Roman"/>
          <w:sz w:val="28"/>
          <w:szCs w:val="28"/>
          <w:lang w:eastAsia="ru-RU"/>
        </w:rPr>
        <w:t>Новокубанского</w:t>
      </w:r>
      <w:proofErr w:type="spellEnd"/>
      <w:r w:rsidRPr="00933560">
        <w:rPr>
          <w:rFonts w:ascii="Times New Roman" w:eastAsia="Times New Roman" w:hAnsi="Times New Roman" w:cs="Times New Roman"/>
          <w:sz w:val="28"/>
          <w:szCs w:val="28"/>
          <w:lang w:eastAsia="ru-RU"/>
        </w:rPr>
        <w:t xml:space="preserve"> района в целях финансового обеспечения непредвиденных расходов, указанных в подпунктах 2-4 настоящего пункта;</w:t>
      </w:r>
    </w:p>
    <w:bookmarkEnd w:id="6"/>
    <w:p w:rsidR="00933560" w:rsidRPr="00933560" w:rsidRDefault="00933560" w:rsidP="00933560">
      <w:pPr>
        <w:widowControl w:val="0"/>
        <w:autoSpaceDE w:val="0"/>
        <w:autoSpaceDN w:val="0"/>
        <w:adjustRightInd w:val="0"/>
        <w:spacing w:after="0" w:line="300" w:lineRule="exact"/>
        <w:ind w:firstLine="851"/>
        <w:jc w:val="both"/>
        <w:rPr>
          <w:rFonts w:ascii="Times New Roman" w:eastAsia="Times New Roman" w:hAnsi="Times New Roman" w:cs="Times New Roman"/>
          <w:sz w:val="28"/>
          <w:szCs w:val="28"/>
          <w:lang w:eastAsia="ru-RU"/>
        </w:rPr>
      </w:pPr>
      <w:r w:rsidRPr="00933560">
        <w:rPr>
          <w:rFonts w:ascii="Times New Roman" w:eastAsia="Times New Roman" w:hAnsi="Times New Roman" w:cs="Times New Roman"/>
          <w:sz w:val="28"/>
          <w:szCs w:val="28"/>
          <w:lang w:eastAsia="ru-RU"/>
        </w:rPr>
        <w:t>8) другие непредвиденные расходы.</w:t>
      </w:r>
    </w:p>
    <w:p w:rsidR="00933560" w:rsidRPr="00933560" w:rsidRDefault="00933560" w:rsidP="0093356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7" w:name="sub_1004"/>
      <w:r w:rsidRPr="00933560">
        <w:rPr>
          <w:rFonts w:ascii="Times New Roman" w:eastAsia="Times New Roman" w:hAnsi="Times New Roman" w:cs="Times New Roman"/>
          <w:sz w:val="28"/>
          <w:szCs w:val="28"/>
          <w:lang w:eastAsia="ru-RU"/>
        </w:rPr>
        <w:t xml:space="preserve">4. Расходование бюджетных ассигнований Фонда на проведение выборов (за исключением внеочередных выборов), референдумов, освещение </w:t>
      </w:r>
      <w:r w:rsidRPr="00933560">
        <w:rPr>
          <w:rFonts w:ascii="Times New Roman" w:eastAsia="Times New Roman" w:hAnsi="Times New Roman" w:cs="Times New Roman"/>
          <w:sz w:val="28"/>
          <w:szCs w:val="28"/>
          <w:lang w:eastAsia="ru-RU"/>
        </w:rPr>
        <w:lastRenderedPageBreak/>
        <w:t>деятельности главы муниципального образования Новокубанский район не допускается.</w:t>
      </w:r>
    </w:p>
    <w:p w:rsidR="00933560" w:rsidRPr="00933560" w:rsidRDefault="00933560" w:rsidP="0093356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8" w:name="sub_1005"/>
      <w:bookmarkEnd w:id="7"/>
      <w:r w:rsidRPr="00933560">
        <w:rPr>
          <w:rFonts w:ascii="Times New Roman" w:eastAsia="Times New Roman" w:hAnsi="Times New Roman" w:cs="Times New Roman"/>
          <w:sz w:val="28"/>
          <w:szCs w:val="28"/>
          <w:lang w:eastAsia="ru-RU"/>
        </w:rPr>
        <w:t xml:space="preserve">5. Расходование бюджетных ассигнований Фонда осуществляется на основании соответствующего правового акта администрации муниципального образования Новокубанский район. Правовые акты администрации муниципального образования Новокубанский район о расходовании бюджетных ассигнований Фонда принимаются по результатам </w:t>
      </w:r>
      <w:proofErr w:type="gramStart"/>
      <w:r w:rsidRPr="00933560">
        <w:rPr>
          <w:rFonts w:ascii="Times New Roman" w:eastAsia="Times New Roman" w:hAnsi="Times New Roman" w:cs="Times New Roman"/>
          <w:sz w:val="28"/>
          <w:szCs w:val="28"/>
          <w:lang w:eastAsia="ru-RU"/>
        </w:rPr>
        <w:t>рассмотрения обращений руководителей структурных подразделений администрации муниципального образования</w:t>
      </w:r>
      <w:proofErr w:type="gramEnd"/>
      <w:r w:rsidRPr="00933560">
        <w:rPr>
          <w:rFonts w:ascii="Times New Roman" w:eastAsia="Times New Roman" w:hAnsi="Times New Roman" w:cs="Times New Roman"/>
          <w:sz w:val="28"/>
          <w:szCs w:val="28"/>
          <w:lang w:eastAsia="ru-RU"/>
        </w:rPr>
        <w:t xml:space="preserve"> Новокубанский район, органов местного самоуправления муниципального образования Новокубанский район, депутатов Совета муниципального образования Новокубанский район, граждан, а также руководителей организаций.</w:t>
      </w:r>
    </w:p>
    <w:p w:rsidR="00933560" w:rsidRPr="00933560" w:rsidRDefault="00933560" w:rsidP="00933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560">
        <w:rPr>
          <w:rFonts w:ascii="Times New Roman" w:eastAsia="Times New Roman" w:hAnsi="Times New Roman" w:cs="Times New Roman"/>
          <w:sz w:val="28"/>
          <w:szCs w:val="28"/>
          <w:lang w:eastAsia="ru-RU"/>
        </w:rPr>
        <w:t xml:space="preserve">Обращение должно содержать: </w:t>
      </w:r>
    </w:p>
    <w:p w:rsidR="00933560" w:rsidRPr="00933560" w:rsidRDefault="00061FC8" w:rsidP="00933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933560" w:rsidRPr="00933560">
        <w:rPr>
          <w:rFonts w:ascii="Times New Roman" w:eastAsia="Times New Roman" w:hAnsi="Times New Roman" w:cs="Times New Roman"/>
          <w:sz w:val="28"/>
          <w:szCs w:val="28"/>
          <w:lang w:eastAsia="ru-RU"/>
        </w:rPr>
        <w:t>снования предоставления</w:t>
      </w:r>
      <w:r>
        <w:rPr>
          <w:rFonts w:ascii="Times New Roman" w:eastAsia="Times New Roman" w:hAnsi="Times New Roman" w:cs="Times New Roman"/>
          <w:sz w:val="28"/>
          <w:szCs w:val="28"/>
          <w:lang w:eastAsia="ru-RU"/>
        </w:rPr>
        <w:t>;</w:t>
      </w:r>
      <w:r w:rsidR="00933560" w:rsidRPr="00933560">
        <w:rPr>
          <w:rFonts w:ascii="Times New Roman" w:eastAsia="Times New Roman" w:hAnsi="Times New Roman" w:cs="Times New Roman"/>
          <w:sz w:val="28"/>
          <w:szCs w:val="28"/>
          <w:lang w:eastAsia="ru-RU"/>
        </w:rPr>
        <w:t xml:space="preserve"> </w:t>
      </w:r>
    </w:p>
    <w:p w:rsidR="00933560" w:rsidRPr="00933560" w:rsidRDefault="00933560" w:rsidP="00933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560">
        <w:rPr>
          <w:rFonts w:ascii="Times New Roman" w:eastAsia="Times New Roman" w:hAnsi="Times New Roman" w:cs="Times New Roman"/>
          <w:sz w:val="28"/>
          <w:szCs w:val="28"/>
          <w:lang w:eastAsia="ru-RU"/>
        </w:rPr>
        <w:t>дата возникновения чрезвычайной ситуации;</w:t>
      </w:r>
    </w:p>
    <w:p w:rsidR="00933560" w:rsidRPr="00933560" w:rsidRDefault="00933560" w:rsidP="00933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560">
        <w:rPr>
          <w:rFonts w:ascii="Times New Roman" w:eastAsia="Times New Roman" w:hAnsi="Times New Roman" w:cs="Times New Roman"/>
          <w:sz w:val="28"/>
          <w:szCs w:val="28"/>
          <w:lang w:eastAsia="ru-RU"/>
        </w:rPr>
        <w:t>наименование мероприяти</w:t>
      </w:r>
      <w:proofErr w:type="gramStart"/>
      <w:r w:rsidRPr="00933560">
        <w:rPr>
          <w:rFonts w:ascii="Times New Roman" w:eastAsia="Times New Roman" w:hAnsi="Times New Roman" w:cs="Times New Roman"/>
          <w:sz w:val="28"/>
          <w:szCs w:val="28"/>
          <w:lang w:eastAsia="ru-RU"/>
        </w:rPr>
        <w:t>я(</w:t>
      </w:r>
      <w:proofErr w:type="gramEnd"/>
      <w:r w:rsidRPr="00933560">
        <w:rPr>
          <w:rFonts w:ascii="Times New Roman" w:eastAsia="Times New Roman" w:hAnsi="Times New Roman" w:cs="Times New Roman"/>
          <w:sz w:val="28"/>
          <w:szCs w:val="28"/>
          <w:lang w:eastAsia="ru-RU"/>
        </w:rPr>
        <w:t xml:space="preserve">цель); </w:t>
      </w:r>
    </w:p>
    <w:p w:rsidR="00933560" w:rsidRPr="00933560" w:rsidRDefault="00933560" w:rsidP="00933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560">
        <w:rPr>
          <w:rFonts w:ascii="Times New Roman" w:eastAsia="Times New Roman" w:hAnsi="Times New Roman" w:cs="Times New Roman"/>
          <w:sz w:val="28"/>
          <w:szCs w:val="28"/>
          <w:lang w:eastAsia="ru-RU"/>
        </w:rPr>
        <w:t>наименование предполагаемого главного распорядителя бюджетных средств, к сфере деятельности которого относится решение вопросов, указанных в обращении;</w:t>
      </w:r>
    </w:p>
    <w:p w:rsidR="00933560" w:rsidRPr="00933560" w:rsidRDefault="00933560" w:rsidP="00933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560">
        <w:rPr>
          <w:rFonts w:ascii="Times New Roman" w:eastAsia="Times New Roman" w:hAnsi="Times New Roman" w:cs="Times New Roman"/>
          <w:sz w:val="28"/>
          <w:szCs w:val="28"/>
          <w:lang w:eastAsia="ru-RU"/>
        </w:rPr>
        <w:t xml:space="preserve">размер нанесенного в результате чрезвычайной ситуации ущерба; </w:t>
      </w:r>
    </w:p>
    <w:p w:rsidR="00933560" w:rsidRPr="00933560" w:rsidRDefault="00933560" w:rsidP="00933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560">
        <w:rPr>
          <w:rFonts w:ascii="Times New Roman" w:eastAsia="Times New Roman" w:hAnsi="Times New Roman" w:cs="Times New Roman"/>
          <w:sz w:val="28"/>
          <w:szCs w:val="28"/>
          <w:lang w:eastAsia="ru-RU"/>
        </w:rPr>
        <w:t>объем средств местного бюджета, выделяемых на финансовое обеспечение мер по ликвидации последствий стихийных бедствий и других чрезвычайных ситуаций;</w:t>
      </w:r>
    </w:p>
    <w:p w:rsidR="00933560" w:rsidRPr="00933560" w:rsidRDefault="00933560" w:rsidP="0093356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560">
        <w:rPr>
          <w:rFonts w:ascii="Times New Roman" w:eastAsia="Times New Roman" w:hAnsi="Times New Roman" w:cs="Times New Roman"/>
          <w:sz w:val="28"/>
          <w:szCs w:val="28"/>
          <w:lang w:eastAsia="ru-RU"/>
        </w:rPr>
        <w:t>объем средств, необходимых для выделения из резервного фонда.</w:t>
      </w:r>
    </w:p>
    <w:bookmarkEnd w:id="8"/>
    <w:p w:rsidR="00933560" w:rsidRPr="00933560" w:rsidRDefault="00933560" w:rsidP="00933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560">
        <w:rPr>
          <w:rFonts w:ascii="Times New Roman" w:eastAsia="Times New Roman" w:hAnsi="Times New Roman" w:cs="Times New Roman"/>
          <w:sz w:val="28"/>
          <w:szCs w:val="28"/>
          <w:lang w:eastAsia="ru-RU"/>
        </w:rPr>
        <w:t>К обращениям о выделении бюджетных ассигнований Фонда должны прилагаться документы с обоснованием размера испрашиваемых бюджетных ассигнований, включая сметно-финансовые расчеты, а также в случае необходимости - другие документы, подтверждающие то, что указанные расходы не учтены соответственно в бюджетах городского и сельских поселений, и муниципального образования Новокубанский район.</w:t>
      </w:r>
    </w:p>
    <w:p w:rsidR="00933560" w:rsidRPr="00933560" w:rsidRDefault="00933560" w:rsidP="0093356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9" w:name="sub_1006"/>
      <w:r w:rsidRPr="00933560">
        <w:rPr>
          <w:rFonts w:ascii="Times New Roman" w:eastAsia="Times New Roman" w:hAnsi="Times New Roman" w:cs="Times New Roman"/>
          <w:sz w:val="28"/>
          <w:szCs w:val="28"/>
          <w:lang w:eastAsia="ru-RU"/>
        </w:rPr>
        <w:t xml:space="preserve">6. В правовом акте администрации муниципального образования Новокубанский район указываются соответствующий главный распорядитель средств бюджета муниципального образования Новокубанский район (в случае дальнейшего перечисления средств муниципальному учреждению дополнительно указывается наименование учреждения), объем выделяемых бюджетных ассигнований Фонда, цели их использования в текущем финансовом году. </w:t>
      </w:r>
    </w:p>
    <w:p w:rsidR="00933560" w:rsidRPr="00933560" w:rsidRDefault="00933560" w:rsidP="0093356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3560">
        <w:rPr>
          <w:rFonts w:ascii="Times New Roman" w:eastAsia="Times New Roman" w:hAnsi="Times New Roman" w:cs="Times New Roman"/>
          <w:sz w:val="28"/>
          <w:szCs w:val="28"/>
          <w:lang w:eastAsia="ru-RU"/>
        </w:rPr>
        <w:t>7. К проекту правового акта администрации муниципального образования Новокубанский район прилагается пояснительная записка с обоснованием причин, по которым направление расходов необходимо осуществлять за счет бюджетных ассигнований Фонда.</w:t>
      </w:r>
    </w:p>
    <w:p w:rsidR="00933560" w:rsidRPr="00933560" w:rsidRDefault="00933560" w:rsidP="00933560">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933560">
        <w:rPr>
          <w:rFonts w:ascii="Times New Roman" w:eastAsia="Times New Roman" w:hAnsi="Times New Roman" w:cs="Times New Roman"/>
          <w:sz w:val="28"/>
          <w:szCs w:val="28"/>
          <w:lang w:eastAsia="ru-RU"/>
        </w:rPr>
        <w:t>8. Исполнение правового акта администрации муниципального образования Новокубанский район об использовании бюджетных ассигнований резервного фонда в части финансового обеспечения непредвиденных расходов осуществляется главными распорядителями бюджетных средств муниципального образования Новокубанский район.</w:t>
      </w:r>
    </w:p>
    <w:p w:rsidR="00933560" w:rsidRPr="00933560" w:rsidRDefault="00933560" w:rsidP="0093356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560">
        <w:rPr>
          <w:rFonts w:ascii="Times New Roman" w:eastAsia="Times New Roman" w:hAnsi="Times New Roman" w:cs="Times New Roman"/>
          <w:sz w:val="28"/>
          <w:szCs w:val="28"/>
          <w:lang w:eastAsia="ru-RU"/>
        </w:rPr>
        <w:t xml:space="preserve">9. </w:t>
      </w:r>
      <w:proofErr w:type="gramStart"/>
      <w:r w:rsidRPr="00933560">
        <w:rPr>
          <w:rFonts w:ascii="Times New Roman" w:eastAsia="Times New Roman" w:hAnsi="Times New Roman" w:cs="Times New Roman"/>
          <w:sz w:val="28"/>
          <w:szCs w:val="28"/>
          <w:lang w:eastAsia="ru-RU"/>
        </w:rPr>
        <w:t xml:space="preserve">В случае если расходы на исполнение правового акта администрации </w:t>
      </w:r>
      <w:r w:rsidRPr="00933560">
        <w:rPr>
          <w:rFonts w:ascii="Times New Roman" w:eastAsia="Times New Roman" w:hAnsi="Times New Roman" w:cs="Times New Roman"/>
          <w:sz w:val="28"/>
          <w:szCs w:val="28"/>
          <w:lang w:eastAsia="ru-RU"/>
        </w:rPr>
        <w:lastRenderedPageBreak/>
        <w:t>муниципального образования Новокубанский район об использовании бюджетных ассигнований резервного фонда не были осуществлены в текущем финансовом году и необходимость их осуществления сохраняется, расходы осуществляются за счет бюджетных ассигнований резервного фонда в следующем финансовом году без принятия повторного правового акта администрации муниципального образования Новокубанский район.</w:t>
      </w:r>
      <w:proofErr w:type="gramEnd"/>
    </w:p>
    <w:p w:rsidR="00933560" w:rsidRPr="00933560" w:rsidRDefault="00933560" w:rsidP="0093356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0" w:name="sub_1008"/>
      <w:bookmarkEnd w:id="9"/>
      <w:r w:rsidRPr="00933560">
        <w:rPr>
          <w:rFonts w:ascii="Times New Roman" w:eastAsia="Times New Roman" w:hAnsi="Times New Roman" w:cs="Times New Roman"/>
          <w:sz w:val="28"/>
          <w:szCs w:val="28"/>
          <w:lang w:eastAsia="ru-RU"/>
        </w:rPr>
        <w:t xml:space="preserve">10. Финансовое управление администрации муниципального образования Новокубанский район на основании правового акта администрации муниципального образования Новокубанский район вносит, в установленном порядке, изменения в сводную бюджетную роспись и лимиты бюджетных </w:t>
      </w:r>
      <w:proofErr w:type="gramStart"/>
      <w:r w:rsidRPr="00933560">
        <w:rPr>
          <w:rFonts w:ascii="Times New Roman" w:eastAsia="Times New Roman" w:hAnsi="Times New Roman" w:cs="Times New Roman"/>
          <w:sz w:val="28"/>
          <w:szCs w:val="28"/>
          <w:lang w:eastAsia="ru-RU"/>
        </w:rPr>
        <w:t>обязательств соответствующего главного распорядителя средств бюджета муниципального образования</w:t>
      </w:r>
      <w:proofErr w:type="gramEnd"/>
      <w:r w:rsidRPr="00933560">
        <w:rPr>
          <w:rFonts w:ascii="Times New Roman" w:eastAsia="Times New Roman" w:hAnsi="Times New Roman" w:cs="Times New Roman"/>
          <w:sz w:val="28"/>
          <w:szCs w:val="28"/>
          <w:lang w:eastAsia="ru-RU"/>
        </w:rPr>
        <w:t xml:space="preserve"> Новокубанский район.</w:t>
      </w:r>
    </w:p>
    <w:p w:rsidR="00933560" w:rsidRPr="00933560" w:rsidRDefault="00933560" w:rsidP="0093356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3560">
        <w:rPr>
          <w:rFonts w:ascii="Times New Roman" w:eastAsia="Times New Roman" w:hAnsi="Times New Roman" w:cs="Times New Roman"/>
          <w:sz w:val="28"/>
          <w:szCs w:val="28"/>
          <w:lang w:eastAsia="ru-RU"/>
        </w:rPr>
        <w:t xml:space="preserve">11. </w:t>
      </w:r>
      <w:proofErr w:type="gramStart"/>
      <w:r w:rsidRPr="00933560">
        <w:rPr>
          <w:rFonts w:ascii="Times New Roman" w:eastAsia="Times New Roman" w:hAnsi="Times New Roman" w:cs="Times New Roman"/>
          <w:sz w:val="28"/>
          <w:szCs w:val="28"/>
          <w:lang w:eastAsia="ru-RU"/>
        </w:rPr>
        <w:t xml:space="preserve">На основании правового акта администрации муниципального образования Новокубанский район заключается </w:t>
      </w:r>
      <w:r w:rsidRPr="00933560">
        <w:rPr>
          <w:rFonts w:ascii="Times New Roman" w:eastAsia="Times New Roman" w:hAnsi="Times New Roman" w:cs="Times New Roman"/>
          <w:sz w:val="28"/>
          <w:szCs w:val="20"/>
          <w:lang w:eastAsia="ar-SA"/>
        </w:rPr>
        <w:t xml:space="preserve">Соглашение о предоставлении иного межбюджетного трансферта </w:t>
      </w:r>
      <w:r w:rsidRPr="00933560">
        <w:rPr>
          <w:rFonts w:ascii="Times New Roman" w:eastAsia="Times New Roman" w:hAnsi="Times New Roman" w:cs="Times New Roman"/>
          <w:sz w:val="28"/>
          <w:szCs w:val="28"/>
          <w:lang w:eastAsia="ar-SA"/>
        </w:rPr>
        <w:t xml:space="preserve">из бюджета муниципального района определенным бюджетам поселений </w:t>
      </w:r>
      <w:proofErr w:type="spellStart"/>
      <w:r w:rsidRPr="00933560">
        <w:rPr>
          <w:rFonts w:ascii="Times New Roman" w:eastAsia="Times New Roman" w:hAnsi="Times New Roman" w:cs="Times New Roman"/>
          <w:sz w:val="28"/>
          <w:szCs w:val="28"/>
          <w:lang w:eastAsia="ar-SA"/>
        </w:rPr>
        <w:t>Новокубанского</w:t>
      </w:r>
      <w:proofErr w:type="spellEnd"/>
      <w:r w:rsidRPr="00933560">
        <w:rPr>
          <w:rFonts w:ascii="Times New Roman" w:eastAsia="Times New Roman" w:hAnsi="Times New Roman" w:cs="Times New Roman"/>
          <w:sz w:val="28"/>
          <w:szCs w:val="28"/>
          <w:lang w:eastAsia="ar-SA"/>
        </w:rPr>
        <w:t xml:space="preserve"> района </w:t>
      </w:r>
      <w:r w:rsidRPr="00933560">
        <w:rPr>
          <w:rFonts w:ascii="Times New Roman" w:eastAsia="Times New Roman" w:hAnsi="Times New Roman" w:cs="Times New Roman"/>
          <w:sz w:val="28"/>
          <w:szCs w:val="28"/>
          <w:lang w:eastAsia="ru-RU"/>
        </w:rPr>
        <w:t>на ликвидацию последствий стихийных бедствий и других чрезвычайных ситуаций на территории муниципального образования Новокубанский район за счет бюджетных ассигнований резервного фонда администрации муниципального образования Новокубанский район.</w:t>
      </w:r>
      <w:proofErr w:type="gramEnd"/>
    </w:p>
    <w:p w:rsidR="00933560" w:rsidRPr="00933560" w:rsidRDefault="00933560" w:rsidP="00933560">
      <w:pPr>
        <w:spacing w:after="0" w:line="240" w:lineRule="auto"/>
        <w:ind w:firstLine="851"/>
        <w:jc w:val="both"/>
        <w:rPr>
          <w:rFonts w:ascii="Times New Roman" w:eastAsia="Times New Roman" w:hAnsi="Times New Roman" w:cs="Times New Roman"/>
          <w:sz w:val="28"/>
          <w:szCs w:val="28"/>
          <w:lang w:eastAsia="ru-RU"/>
        </w:rPr>
      </w:pPr>
      <w:bookmarkStart w:id="11" w:name="sub_1009"/>
      <w:bookmarkEnd w:id="10"/>
      <w:r w:rsidRPr="00933560">
        <w:rPr>
          <w:rFonts w:ascii="Times New Roman" w:eastAsia="Times New Roman" w:hAnsi="Times New Roman" w:cs="Times New Roman"/>
          <w:sz w:val="28"/>
          <w:szCs w:val="28"/>
          <w:lang w:eastAsia="ru-RU"/>
        </w:rPr>
        <w:t xml:space="preserve">12. </w:t>
      </w:r>
      <w:proofErr w:type="gramStart"/>
      <w:r w:rsidRPr="00933560">
        <w:rPr>
          <w:rFonts w:ascii="Times New Roman" w:eastAsia="Times New Roman" w:hAnsi="Times New Roman" w:cs="Times New Roman"/>
          <w:sz w:val="28"/>
          <w:szCs w:val="28"/>
          <w:lang w:eastAsia="ru-RU"/>
        </w:rPr>
        <w:t xml:space="preserve">Главные распорядители средств бюджета муниципального образования Новокубанский район обязаны использовать бюджетные ассигнования Фонда строго по целевому назначению, определенному соответствующим правовым актом администрации муниципального образования Новокубанский район, не могут быть направлены на иные цели и </w:t>
      </w:r>
      <w:bookmarkStart w:id="12" w:name="_Hlk150420213"/>
      <w:r w:rsidRPr="00933560">
        <w:rPr>
          <w:rFonts w:ascii="Times New Roman" w:eastAsia="Times New Roman" w:hAnsi="Times New Roman" w:cs="Times New Roman"/>
          <w:sz w:val="28"/>
          <w:szCs w:val="28"/>
          <w:lang w:eastAsia="ru-RU"/>
        </w:rPr>
        <w:t xml:space="preserve">ежеквартально, до завершения текущего финансового года представлять отчет об их использовании </w:t>
      </w:r>
      <w:bookmarkEnd w:id="12"/>
      <w:r w:rsidRPr="00933560">
        <w:rPr>
          <w:rFonts w:ascii="Times New Roman" w:eastAsia="Times New Roman" w:hAnsi="Times New Roman" w:cs="Times New Roman"/>
          <w:sz w:val="28"/>
          <w:szCs w:val="28"/>
          <w:lang w:eastAsia="ru-RU"/>
        </w:rPr>
        <w:t>в администрацию муниципального образования Новокубанский район (Финансовое управление), согласно приложению к настоящему Положению.</w:t>
      </w:r>
      <w:proofErr w:type="gramEnd"/>
    </w:p>
    <w:p w:rsidR="00933560" w:rsidRPr="00933560" w:rsidRDefault="00933560" w:rsidP="00933560">
      <w:pPr>
        <w:spacing w:after="0" w:line="240" w:lineRule="auto"/>
        <w:ind w:firstLine="851"/>
        <w:jc w:val="both"/>
        <w:rPr>
          <w:rFonts w:ascii="Times New Roman" w:eastAsia="Times New Roman" w:hAnsi="Times New Roman" w:cs="Times New Roman"/>
          <w:sz w:val="28"/>
          <w:szCs w:val="28"/>
          <w:lang w:eastAsia="ru-RU"/>
        </w:rPr>
      </w:pPr>
      <w:r w:rsidRPr="00933560">
        <w:rPr>
          <w:rFonts w:ascii="Times New Roman" w:eastAsia="Times New Roman" w:hAnsi="Times New Roman" w:cs="Times New Roman"/>
          <w:sz w:val="28"/>
          <w:szCs w:val="28"/>
          <w:lang w:eastAsia="ru-RU"/>
        </w:rPr>
        <w:t xml:space="preserve">Главные распорядители средств бюджета муниципального образования Новокубанский район, которым были перечислены средства резервного фонда, несут ответственность за нецелевое использование средств резервного фонда в соответствии с законодательством Российской Федерации. </w:t>
      </w:r>
    </w:p>
    <w:p w:rsidR="00933560" w:rsidRPr="00933560" w:rsidRDefault="00933560" w:rsidP="00933560">
      <w:pPr>
        <w:spacing w:after="0" w:line="240" w:lineRule="auto"/>
        <w:ind w:firstLine="851"/>
        <w:jc w:val="both"/>
        <w:rPr>
          <w:rFonts w:ascii="Times New Roman" w:eastAsia="Times New Roman" w:hAnsi="Times New Roman" w:cs="Times New Roman"/>
          <w:sz w:val="28"/>
          <w:szCs w:val="28"/>
          <w:lang w:eastAsia="ru-RU"/>
        </w:rPr>
      </w:pPr>
      <w:r w:rsidRPr="00933560">
        <w:rPr>
          <w:rFonts w:ascii="Times New Roman" w:eastAsia="Times New Roman" w:hAnsi="Times New Roman" w:cs="Times New Roman"/>
          <w:sz w:val="28"/>
          <w:szCs w:val="28"/>
          <w:lang w:eastAsia="ru-RU"/>
        </w:rPr>
        <w:t xml:space="preserve">Средства резервного фонда подлежат возврату в местный бюджет в размере средств, использованных не по целевому назначению. </w:t>
      </w:r>
    </w:p>
    <w:p w:rsidR="00933560" w:rsidRPr="00933560" w:rsidRDefault="00933560" w:rsidP="00933560">
      <w:pPr>
        <w:spacing w:after="0" w:line="240" w:lineRule="auto"/>
        <w:ind w:firstLine="851"/>
        <w:jc w:val="both"/>
        <w:rPr>
          <w:rFonts w:ascii="Times New Roman" w:eastAsia="Times New Roman" w:hAnsi="Times New Roman" w:cs="Times New Roman"/>
          <w:sz w:val="28"/>
          <w:szCs w:val="28"/>
          <w:lang w:eastAsia="ru-RU"/>
        </w:rPr>
      </w:pPr>
      <w:r w:rsidRPr="00933560">
        <w:rPr>
          <w:rFonts w:ascii="Times New Roman" w:eastAsia="Times New Roman" w:hAnsi="Times New Roman" w:cs="Times New Roman"/>
          <w:sz w:val="28"/>
          <w:szCs w:val="28"/>
          <w:lang w:eastAsia="ru-RU"/>
        </w:rPr>
        <w:t xml:space="preserve">13. </w:t>
      </w:r>
      <w:proofErr w:type="gramStart"/>
      <w:r w:rsidRPr="00933560">
        <w:rPr>
          <w:rFonts w:ascii="Times New Roman" w:eastAsia="Times New Roman" w:hAnsi="Times New Roman" w:cs="Times New Roman"/>
          <w:sz w:val="28"/>
          <w:szCs w:val="28"/>
          <w:lang w:eastAsia="ru-RU"/>
        </w:rPr>
        <w:t>В случае неполного использования средств, выделенных из резервного фонда, главный распорядитель средств бюджета муниципального образования Новокубанский район, после приемки выполненных работ и (или) реализации (обеспечения) иных мероприятий, но не позднее 15 декабря текущего года, направляет главе муниципального образования Новокубанский район письмо с обоснованием необходимости уменьшения выделенных бюджетных ассигнований и указанием сумм по кодам бюджетной классификации, для внесения изменений в соответствующий</w:t>
      </w:r>
      <w:proofErr w:type="gramEnd"/>
      <w:r w:rsidRPr="00933560">
        <w:rPr>
          <w:rFonts w:ascii="Times New Roman" w:eastAsia="Times New Roman" w:hAnsi="Times New Roman" w:cs="Times New Roman"/>
          <w:sz w:val="28"/>
          <w:szCs w:val="28"/>
          <w:lang w:eastAsia="ru-RU"/>
        </w:rPr>
        <w:t xml:space="preserve"> правовой акт администрации муниципального образования Новокубанский район до завершения текущего финансового года. </w:t>
      </w:r>
    </w:p>
    <w:p w:rsidR="00933560" w:rsidRPr="00933560" w:rsidRDefault="00933560" w:rsidP="00933560">
      <w:pPr>
        <w:spacing w:after="0" w:line="240" w:lineRule="auto"/>
        <w:ind w:firstLine="851"/>
        <w:jc w:val="both"/>
        <w:rPr>
          <w:rFonts w:ascii="Times New Roman" w:eastAsia="Times New Roman" w:hAnsi="Times New Roman" w:cs="Times New Roman"/>
          <w:sz w:val="28"/>
          <w:szCs w:val="28"/>
          <w:lang w:eastAsia="ru-RU"/>
        </w:rPr>
      </w:pPr>
      <w:proofErr w:type="gramStart"/>
      <w:r w:rsidRPr="00933560">
        <w:rPr>
          <w:rFonts w:ascii="Times New Roman" w:eastAsia="Times New Roman" w:hAnsi="Times New Roman" w:cs="Times New Roman"/>
          <w:sz w:val="28"/>
          <w:szCs w:val="28"/>
          <w:lang w:eastAsia="ru-RU"/>
        </w:rPr>
        <w:t xml:space="preserve">Средства резервного фонда, перечисленные главному распорядителю средств бюджета муниципального образования Новокубанский район, и не </w:t>
      </w:r>
      <w:r w:rsidRPr="00933560">
        <w:rPr>
          <w:rFonts w:ascii="Times New Roman" w:eastAsia="Times New Roman" w:hAnsi="Times New Roman" w:cs="Times New Roman"/>
          <w:sz w:val="28"/>
          <w:szCs w:val="28"/>
          <w:lang w:eastAsia="ru-RU"/>
        </w:rPr>
        <w:lastRenderedPageBreak/>
        <w:t xml:space="preserve">использованные им в текущем финансовом году, подлежат возврату в бюджет муниципального образования Новокубанский район не позднее 20 декабря текущего финансового года. </w:t>
      </w:r>
      <w:proofErr w:type="gramEnd"/>
    </w:p>
    <w:p w:rsidR="00933560" w:rsidRPr="00933560" w:rsidRDefault="00933560" w:rsidP="009335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560">
        <w:rPr>
          <w:rFonts w:ascii="Times New Roman" w:eastAsia="Times New Roman" w:hAnsi="Times New Roman" w:cs="Times New Roman"/>
          <w:sz w:val="28"/>
          <w:szCs w:val="28"/>
          <w:lang w:eastAsia="ru-RU"/>
        </w:rPr>
        <w:t xml:space="preserve">  14. Основаниями для отказа в использовании бюджетных ассигнований на цели, указанные в обращении, являются:</w:t>
      </w:r>
    </w:p>
    <w:p w:rsidR="00933560" w:rsidRPr="00933560" w:rsidRDefault="00933560" w:rsidP="0093356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933560">
        <w:rPr>
          <w:rFonts w:ascii="Times New Roman" w:eastAsia="Times New Roman" w:hAnsi="Times New Roman" w:cs="Times New Roman"/>
          <w:sz w:val="28"/>
          <w:szCs w:val="28"/>
          <w:lang w:eastAsia="ru-RU"/>
        </w:rPr>
        <w:t>отсутствие или недостаточность бюджетных ассигнований резервного фонда в текущем финансовом году;</w:t>
      </w:r>
    </w:p>
    <w:p w:rsidR="00933560" w:rsidRPr="00933560" w:rsidRDefault="00933560" w:rsidP="0093356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933560">
        <w:rPr>
          <w:rFonts w:ascii="Times New Roman" w:eastAsia="Times New Roman" w:hAnsi="Times New Roman" w:cs="Times New Roman"/>
          <w:sz w:val="28"/>
          <w:szCs w:val="28"/>
          <w:lang w:eastAsia="ru-RU"/>
        </w:rPr>
        <w:t>несоответствие целей, указанных в обращении об использовании ассигнований резервного фонда, полномочиям муниципального образования Новокубанский район;</w:t>
      </w:r>
    </w:p>
    <w:p w:rsidR="00933560" w:rsidRPr="00933560" w:rsidRDefault="00933560" w:rsidP="0093356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933560">
        <w:rPr>
          <w:rFonts w:ascii="Times New Roman" w:eastAsia="Times New Roman" w:hAnsi="Times New Roman" w:cs="Times New Roman"/>
          <w:sz w:val="28"/>
          <w:szCs w:val="28"/>
          <w:lang w:eastAsia="ru-RU"/>
        </w:rPr>
        <w:t>отсутствие или содержание недостоверных сведений, или неполный пакет документов, подтверждающих необходимость использования ассигнований резервного фонда и обосновывающих размер испрашиваемых средств;</w:t>
      </w:r>
    </w:p>
    <w:p w:rsidR="00933560" w:rsidRPr="00933560" w:rsidRDefault="00933560" w:rsidP="0093356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933560">
        <w:rPr>
          <w:rFonts w:ascii="Times New Roman" w:eastAsia="Times New Roman" w:hAnsi="Times New Roman" w:cs="Times New Roman"/>
          <w:sz w:val="28"/>
          <w:szCs w:val="28"/>
          <w:lang w:eastAsia="ru-RU"/>
        </w:rPr>
        <w:t>отсутствие или содержание недостоверных сведений, или не полный пакет документов, подтверждающих непредвиденность расходов.</w:t>
      </w:r>
    </w:p>
    <w:p w:rsidR="00933560" w:rsidRPr="00933560" w:rsidRDefault="00933560" w:rsidP="0093356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3560">
        <w:rPr>
          <w:rFonts w:ascii="Times New Roman" w:eastAsia="Times New Roman" w:hAnsi="Times New Roman" w:cs="Times New Roman"/>
          <w:sz w:val="28"/>
          <w:szCs w:val="28"/>
          <w:lang w:eastAsia="ru-RU"/>
        </w:rPr>
        <w:t xml:space="preserve">15. </w:t>
      </w:r>
      <w:proofErr w:type="gramStart"/>
      <w:r w:rsidRPr="00933560">
        <w:rPr>
          <w:rFonts w:ascii="Times New Roman" w:eastAsia="Times New Roman" w:hAnsi="Times New Roman" w:cs="Times New Roman"/>
          <w:sz w:val="28"/>
          <w:szCs w:val="28"/>
          <w:lang w:eastAsia="ru-RU"/>
        </w:rPr>
        <w:t>Контроль за</w:t>
      </w:r>
      <w:proofErr w:type="gramEnd"/>
      <w:r w:rsidRPr="00933560">
        <w:rPr>
          <w:rFonts w:ascii="Times New Roman" w:eastAsia="Times New Roman" w:hAnsi="Times New Roman" w:cs="Times New Roman"/>
          <w:sz w:val="28"/>
          <w:szCs w:val="28"/>
          <w:lang w:eastAsia="ru-RU"/>
        </w:rPr>
        <w:t xml:space="preserve"> использованием средств резервного фонда осуществляют органы, наделенные полномочиями в сфере муниципального финансового контроля в соответствии с законодательством Российской Федерации и правовыми актами муниципального образования Новокубанский район.</w:t>
      </w:r>
    </w:p>
    <w:p w:rsidR="00933560" w:rsidRPr="00933560" w:rsidRDefault="00933560" w:rsidP="0093356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33560" w:rsidRPr="00933560" w:rsidRDefault="00933560" w:rsidP="0093356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3560">
        <w:rPr>
          <w:rFonts w:ascii="Times New Roman" w:eastAsia="Times New Roman" w:hAnsi="Times New Roman" w:cs="Times New Roman"/>
          <w:sz w:val="28"/>
          <w:szCs w:val="28"/>
          <w:lang w:eastAsia="ru-RU"/>
        </w:rPr>
        <w:t xml:space="preserve">Заместитель главы </w:t>
      </w:r>
    </w:p>
    <w:p w:rsidR="00933560" w:rsidRPr="00933560" w:rsidRDefault="00933560" w:rsidP="0093356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3560">
        <w:rPr>
          <w:rFonts w:ascii="Times New Roman" w:eastAsia="Times New Roman" w:hAnsi="Times New Roman" w:cs="Times New Roman"/>
          <w:sz w:val="28"/>
          <w:szCs w:val="28"/>
          <w:lang w:eastAsia="ru-RU"/>
        </w:rPr>
        <w:t>муниципального образования</w:t>
      </w:r>
    </w:p>
    <w:p w:rsidR="00933560" w:rsidRDefault="00933560" w:rsidP="0093356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3560">
        <w:rPr>
          <w:rFonts w:ascii="Times New Roman" w:eastAsia="Times New Roman" w:hAnsi="Times New Roman" w:cs="Times New Roman"/>
          <w:sz w:val="28"/>
          <w:szCs w:val="28"/>
          <w:lang w:eastAsia="ru-RU"/>
        </w:rPr>
        <w:t>Новокубанский район</w:t>
      </w:r>
      <w:bookmarkEnd w:id="11"/>
      <w:r w:rsidRPr="009335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33560">
        <w:rPr>
          <w:rFonts w:ascii="Times New Roman" w:eastAsia="Times New Roman" w:hAnsi="Times New Roman" w:cs="Times New Roman"/>
          <w:sz w:val="28"/>
          <w:szCs w:val="28"/>
          <w:lang w:eastAsia="ru-RU"/>
        </w:rPr>
        <w:t xml:space="preserve">                      А.В.Цветков</w:t>
      </w:r>
    </w:p>
    <w:p w:rsidR="00DC1835" w:rsidRDefault="00DC1835" w:rsidP="0093356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1835" w:rsidRDefault="00DC1835" w:rsidP="0093356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1835" w:rsidRDefault="00DC1835" w:rsidP="0093356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1835" w:rsidRDefault="00DC1835" w:rsidP="0093356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1835" w:rsidRDefault="00DC1835" w:rsidP="0093356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1835" w:rsidRDefault="00DC1835" w:rsidP="0093356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1835" w:rsidRDefault="00DC1835" w:rsidP="0093356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3537" w:rsidRDefault="001B3537" w:rsidP="0093356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3537" w:rsidRDefault="001B3537" w:rsidP="0093356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E18E8" w:rsidRDefault="00EE18E8" w:rsidP="0093356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E18E8" w:rsidRDefault="00EE18E8" w:rsidP="0093356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E18E8" w:rsidRDefault="00EE18E8" w:rsidP="0093356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E18E8" w:rsidRDefault="00EE18E8" w:rsidP="0093356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E18E8" w:rsidRDefault="00EE18E8" w:rsidP="0093356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E18E8" w:rsidRDefault="00EE18E8" w:rsidP="0093356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E18E8" w:rsidRDefault="00EE18E8" w:rsidP="0093356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E18E8" w:rsidRDefault="00EE18E8" w:rsidP="0093356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E18E8" w:rsidRDefault="00EE18E8" w:rsidP="0093356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E18E8" w:rsidRDefault="00EE18E8" w:rsidP="0093356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E18E8" w:rsidRDefault="00EE18E8" w:rsidP="0093356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E18E8" w:rsidRDefault="00EE18E8" w:rsidP="0093356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E18E8" w:rsidRDefault="00EE18E8" w:rsidP="0093356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EE18E8" w:rsidSect="009D7916">
          <w:pgSz w:w="11906" w:h="16838"/>
          <w:pgMar w:top="1134" w:right="567" w:bottom="426" w:left="1701" w:header="709" w:footer="709" w:gutter="0"/>
          <w:cols w:space="708"/>
          <w:docGrid w:linePitch="360"/>
        </w:sectPr>
      </w:pPr>
    </w:p>
    <w:p w:rsidR="00EE18E8" w:rsidRPr="00EE18E8" w:rsidRDefault="00EE18E8" w:rsidP="00EE18E8">
      <w:pPr>
        <w:spacing w:after="0" w:line="240" w:lineRule="auto"/>
        <w:ind w:left="10620"/>
        <w:jc w:val="both"/>
        <w:rPr>
          <w:rFonts w:ascii="Times New Roman" w:hAnsi="Times New Roman" w:cs="Times New Roman"/>
          <w:sz w:val="28"/>
          <w:szCs w:val="28"/>
        </w:rPr>
      </w:pPr>
      <w:r w:rsidRPr="00EE18E8">
        <w:rPr>
          <w:rFonts w:ascii="Times New Roman" w:hAnsi="Times New Roman" w:cs="Times New Roman"/>
          <w:sz w:val="28"/>
          <w:szCs w:val="28"/>
        </w:rPr>
        <w:lastRenderedPageBreak/>
        <w:t xml:space="preserve">Приложение </w:t>
      </w:r>
    </w:p>
    <w:p w:rsidR="00EE18E8" w:rsidRPr="00EE18E8" w:rsidRDefault="00EE18E8" w:rsidP="00EE18E8">
      <w:pPr>
        <w:spacing w:after="0" w:line="240" w:lineRule="auto"/>
        <w:ind w:left="10620"/>
        <w:jc w:val="both"/>
        <w:rPr>
          <w:rFonts w:ascii="Times New Roman" w:eastAsia="Times New Roman" w:hAnsi="Times New Roman" w:cs="Times New Roman"/>
          <w:sz w:val="28"/>
          <w:szCs w:val="28"/>
          <w:lang w:eastAsia="ru-RU"/>
        </w:rPr>
      </w:pPr>
      <w:r w:rsidRPr="00EE18E8">
        <w:rPr>
          <w:rFonts w:ascii="Times New Roman" w:hAnsi="Times New Roman" w:cs="Times New Roman"/>
          <w:sz w:val="28"/>
          <w:szCs w:val="28"/>
        </w:rPr>
        <w:t xml:space="preserve">к Положению </w:t>
      </w:r>
      <w:r w:rsidRPr="00EE18E8">
        <w:rPr>
          <w:rFonts w:ascii="Times New Roman" w:eastAsia="Times New Roman" w:hAnsi="Times New Roman" w:cs="Times New Roman"/>
          <w:sz w:val="28"/>
          <w:szCs w:val="28"/>
          <w:lang w:eastAsia="ru-RU"/>
        </w:rPr>
        <w:t>о порядке использования бюджетных ассигнований резервного фонда  администрации муниципального</w:t>
      </w:r>
    </w:p>
    <w:p w:rsidR="00EE18E8" w:rsidRPr="00EE18E8" w:rsidRDefault="00EE18E8" w:rsidP="00EE18E8">
      <w:pPr>
        <w:spacing w:after="0" w:line="240" w:lineRule="auto"/>
        <w:ind w:left="10620"/>
        <w:jc w:val="both"/>
        <w:rPr>
          <w:rFonts w:ascii="Times New Roman" w:eastAsia="Times New Roman" w:hAnsi="Times New Roman" w:cs="Times New Roman"/>
          <w:sz w:val="28"/>
          <w:szCs w:val="28"/>
          <w:lang w:eastAsia="ru-RU"/>
        </w:rPr>
      </w:pPr>
      <w:r w:rsidRPr="00EE18E8">
        <w:rPr>
          <w:rFonts w:ascii="Times New Roman" w:eastAsia="Times New Roman" w:hAnsi="Times New Roman" w:cs="Times New Roman"/>
          <w:sz w:val="28"/>
          <w:szCs w:val="28"/>
          <w:lang w:eastAsia="ru-RU"/>
        </w:rPr>
        <w:t>образования Новокубанский район</w:t>
      </w:r>
    </w:p>
    <w:p w:rsidR="00EE18E8" w:rsidRPr="00EE18E8" w:rsidRDefault="00EE18E8" w:rsidP="00EE18E8">
      <w:pPr>
        <w:spacing w:after="0" w:line="240" w:lineRule="auto"/>
        <w:ind w:left="10620"/>
        <w:jc w:val="both"/>
        <w:rPr>
          <w:rFonts w:ascii="Times New Roman" w:eastAsia="Times New Roman" w:hAnsi="Times New Roman" w:cs="Times New Roman"/>
          <w:sz w:val="28"/>
          <w:szCs w:val="28"/>
          <w:lang w:eastAsia="ru-RU"/>
        </w:rPr>
      </w:pPr>
    </w:p>
    <w:p w:rsidR="00EE18E8" w:rsidRPr="00EE18E8" w:rsidRDefault="00EE18E8" w:rsidP="00EE18E8">
      <w:pPr>
        <w:spacing w:after="0" w:line="240" w:lineRule="auto"/>
        <w:jc w:val="center"/>
        <w:rPr>
          <w:rFonts w:ascii="Times New Roman" w:hAnsi="Times New Roman" w:cs="Times New Roman"/>
          <w:sz w:val="28"/>
          <w:szCs w:val="28"/>
        </w:rPr>
      </w:pPr>
      <w:r w:rsidRPr="00EE18E8">
        <w:rPr>
          <w:rFonts w:ascii="Times New Roman" w:hAnsi="Times New Roman" w:cs="Times New Roman"/>
          <w:sz w:val="28"/>
          <w:szCs w:val="28"/>
        </w:rPr>
        <w:t xml:space="preserve">Отчет </w:t>
      </w:r>
    </w:p>
    <w:p w:rsidR="00EE18E8" w:rsidRPr="00EE18E8" w:rsidRDefault="00EE18E8" w:rsidP="00EE18E8">
      <w:pPr>
        <w:spacing w:after="0" w:line="240" w:lineRule="auto"/>
        <w:jc w:val="center"/>
        <w:rPr>
          <w:rFonts w:ascii="Times New Roman" w:hAnsi="Times New Roman" w:cs="Times New Roman"/>
          <w:sz w:val="28"/>
          <w:szCs w:val="28"/>
        </w:rPr>
      </w:pPr>
      <w:r w:rsidRPr="00EE18E8">
        <w:rPr>
          <w:rFonts w:ascii="Times New Roman" w:hAnsi="Times New Roman" w:cs="Times New Roman"/>
          <w:sz w:val="28"/>
          <w:szCs w:val="28"/>
        </w:rPr>
        <w:t>об использовании бюджетных ассигнований резервного фонда администрации</w:t>
      </w:r>
    </w:p>
    <w:p w:rsidR="00EE18E8" w:rsidRPr="00EE18E8" w:rsidRDefault="00EE18E8" w:rsidP="00EE18E8">
      <w:pPr>
        <w:spacing w:after="0" w:line="240" w:lineRule="auto"/>
        <w:jc w:val="center"/>
        <w:rPr>
          <w:rFonts w:ascii="Times New Roman" w:hAnsi="Times New Roman" w:cs="Times New Roman"/>
          <w:sz w:val="28"/>
          <w:szCs w:val="28"/>
        </w:rPr>
      </w:pPr>
      <w:r w:rsidRPr="00EE18E8">
        <w:rPr>
          <w:rFonts w:ascii="Times New Roman" w:hAnsi="Times New Roman" w:cs="Times New Roman"/>
          <w:sz w:val="28"/>
          <w:szCs w:val="28"/>
        </w:rPr>
        <w:t>муниципального образования Новокубанский район</w:t>
      </w:r>
    </w:p>
    <w:p w:rsidR="00EE18E8" w:rsidRPr="00EE18E8" w:rsidRDefault="00EE18E8" w:rsidP="00EE18E8">
      <w:pPr>
        <w:spacing w:after="0" w:line="240" w:lineRule="auto"/>
        <w:jc w:val="center"/>
        <w:rPr>
          <w:rFonts w:ascii="Times New Roman" w:hAnsi="Times New Roman" w:cs="Times New Roman"/>
          <w:sz w:val="28"/>
          <w:szCs w:val="28"/>
        </w:rPr>
      </w:pPr>
      <w:r w:rsidRPr="00EE18E8">
        <w:rPr>
          <w:rFonts w:ascii="Times New Roman" w:hAnsi="Times New Roman" w:cs="Times New Roman"/>
          <w:sz w:val="28"/>
          <w:szCs w:val="28"/>
        </w:rPr>
        <w:t>на «__» ________20___ г.</w:t>
      </w:r>
    </w:p>
    <w:p w:rsidR="00EE18E8" w:rsidRPr="00EE18E8" w:rsidRDefault="00EE18E8" w:rsidP="00EE18E8">
      <w:pPr>
        <w:spacing w:after="0" w:line="240" w:lineRule="auto"/>
        <w:jc w:val="center"/>
        <w:rPr>
          <w:rFonts w:ascii="Times New Roman" w:hAnsi="Times New Roman" w:cs="Times New Roman"/>
          <w:sz w:val="28"/>
          <w:szCs w:val="28"/>
        </w:rPr>
      </w:pPr>
    </w:p>
    <w:tbl>
      <w:tblPr>
        <w:tblStyle w:val="a4"/>
        <w:tblW w:w="0" w:type="auto"/>
        <w:tblLook w:val="04A0"/>
      </w:tblPr>
      <w:tblGrid>
        <w:gridCol w:w="490"/>
        <w:gridCol w:w="589"/>
        <w:gridCol w:w="747"/>
        <w:gridCol w:w="1446"/>
        <w:gridCol w:w="1144"/>
        <w:gridCol w:w="1503"/>
        <w:gridCol w:w="1386"/>
        <w:gridCol w:w="1498"/>
        <w:gridCol w:w="1540"/>
        <w:gridCol w:w="1002"/>
        <w:gridCol w:w="1065"/>
        <w:gridCol w:w="1362"/>
        <w:gridCol w:w="1842"/>
      </w:tblGrid>
      <w:tr w:rsidR="00EE18E8" w:rsidRPr="00EE18E8" w:rsidTr="0046387B">
        <w:trPr>
          <w:trHeight w:val="600"/>
        </w:trPr>
        <w:tc>
          <w:tcPr>
            <w:tcW w:w="486" w:type="dxa"/>
            <w:vMerge w:val="restart"/>
            <w:hideMark/>
          </w:tcPr>
          <w:p w:rsidR="00EE18E8" w:rsidRPr="00EE18E8" w:rsidRDefault="00EE18E8" w:rsidP="00EE18E8">
            <w:pPr>
              <w:jc w:val="center"/>
              <w:rPr>
                <w:rFonts w:ascii="Times New Roman" w:hAnsi="Times New Roman" w:cs="Times New Roman"/>
                <w:sz w:val="24"/>
                <w:szCs w:val="24"/>
              </w:rPr>
            </w:pPr>
            <w:r w:rsidRPr="00EE18E8">
              <w:rPr>
                <w:rFonts w:ascii="Times New Roman" w:hAnsi="Times New Roman" w:cs="Times New Roman"/>
                <w:sz w:val="24"/>
                <w:szCs w:val="24"/>
              </w:rPr>
              <w:t xml:space="preserve">№ </w:t>
            </w:r>
            <w:proofErr w:type="spellStart"/>
            <w:proofErr w:type="gramStart"/>
            <w:r w:rsidRPr="00EE18E8">
              <w:rPr>
                <w:rFonts w:ascii="Times New Roman" w:hAnsi="Times New Roman" w:cs="Times New Roman"/>
                <w:sz w:val="24"/>
                <w:szCs w:val="24"/>
              </w:rPr>
              <w:t>п</w:t>
            </w:r>
            <w:proofErr w:type="spellEnd"/>
            <w:proofErr w:type="gramEnd"/>
            <w:r w:rsidRPr="00EE18E8">
              <w:rPr>
                <w:rFonts w:ascii="Times New Roman" w:hAnsi="Times New Roman" w:cs="Times New Roman"/>
                <w:sz w:val="24"/>
                <w:szCs w:val="24"/>
              </w:rPr>
              <w:t>/</w:t>
            </w:r>
            <w:proofErr w:type="spellStart"/>
            <w:r w:rsidRPr="00EE18E8">
              <w:rPr>
                <w:rFonts w:ascii="Times New Roman" w:hAnsi="Times New Roman" w:cs="Times New Roman"/>
                <w:sz w:val="24"/>
                <w:szCs w:val="24"/>
              </w:rPr>
              <w:t>п</w:t>
            </w:r>
            <w:proofErr w:type="spellEnd"/>
          </w:p>
        </w:tc>
        <w:tc>
          <w:tcPr>
            <w:tcW w:w="2745" w:type="dxa"/>
            <w:gridSpan w:val="3"/>
            <w:hideMark/>
          </w:tcPr>
          <w:p w:rsidR="00EE18E8" w:rsidRPr="00EE18E8" w:rsidRDefault="00EE18E8" w:rsidP="00EE18E8">
            <w:pPr>
              <w:jc w:val="center"/>
              <w:rPr>
                <w:rFonts w:ascii="Times New Roman" w:hAnsi="Times New Roman" w:cs="Times New Roman"/>
                <w:sz w:val="24"/>
                <w:szCs w:val="24"/>
              </w:rPr>
            </w:pPr>
            <w:r w:rsidRPr="00EE18E8">
              <w:rPr>
                <w:rFonts w:ascii="Times New Roman" w:hAnsi="Times New Roman" w:cs="Times New Roman"/>
                <w:sz w:val="24"/>
                <w:szCs w:val="24"/>
              </w:rPr>
              <w:t>Основание (распоряжение)</w:t>
            </w:r>
          </w:p>
        </w:tc>
        <w:tc>
          <w:tcPr>
            <w:tcW w:w="1128" w:type="dxa"/>
            <w:vMerge w:val="restart"/>
            <w:hideMark/>
          </w:tcPr>
          <w:p w:rsidR="00EE18E8" w:rsidRPr="00EE18E8" w:rsidRDefault="00EE18E8" w:rsidP="00EE18E8">
            <w:pPr>
              <w:jc w:val="center"/>
              <w:rPr>
                <w:rFonts w:ascii="Times New Roman" w:hAnsi="Times New Roman" w:cs="Times New Roman"/>
                <w:sz w:val="24"/>
                <w:szCs w:val="24"/>
              </w:rPr>
            </w:pPr>
            <w:r w:rsidRPr="00EE18E8">
              <w:rPr>
                <w:rFonts w:ascii="Times New Roman" w:hAnsi="Times New Roman" w:cs="Times New Roman"/>
                <w:sz w:val="24"/>
                <w:szCs w:val="24"/>
              </w:rPr>
              <w:t>Цель выделения средств</w:t>
            </w:r>
          </w:p>
        </w:tc>
        <w:tc>
          <w:tcPr>
            <w:tcW w:w="1480" w:type="dxa"/>
            <w:vMerge w:val="restart"/>
            <w:hideMark/>
          </w:tcPr>
          <w:p w:rsidR="00EE18E8" w:rsidRPr="00EE18E8" w:rsidRDefault="00EE18E8" w:rsidP="00EE18E8">
            <w:pPr>
              <w:jc w:val="center"/>
              <w:rPr>
                <w:rFonts w:ascii="Times New Roman" w:hAnsi="Times New Roman" w:cs="Times New Roman"/>
                <w:sz w:val="24"/>
                <w:szCs w:val="24"/>
              </w:rPr>
            </w:pPr>
            <w:r w:rsidRPr="00EE18E8">
              <w:rPr>
                <w:rFonts w:ascii="Times New Roman" w:hAnsi="Times New Roman" w:cs="Times New Roman"/>
                <w:sz w:val="24"/>
                <w:szCs w:val="24"/>
              </w:rPr>
              <w:t>Сумма выделенных средств по распоряжению</w:t>
            </w:r>
          </w:p>
        </w:tc>
        <w:tc>
          <w:tcPr>
            <w:tcW w:w="1365" w:type="dxa"/>
            <w:vMerge w:val="restart"/>
            <w:hideMark/>
          </w:tcPr>
          <w:p w:rsidR="00EE18E8" w:rsidRPr="00EE18E8" w:rsidRDefault="00EE18E8" w:rsidP="00EE18E8">
            <w:pPr>
              <w:jc w:val="center"/>
              <w:rPr>
                <w:rFonts w:ascii="Times New Roman" w:hAnsi="Times New Roman" w:cs="Times New Roman"/>
                <w:sz w:val="24"/>
                <w:szCs w:val="24"/>
              </w:rPr>
            </w:pPr>
            <w:r w:rsidRPr="00EE18E8">
              <w:rPr>
                <w:rFonts w:ascii="Times New Roman" w:hAnsi="Times New Roman" w:cs="Times New Roman"/>
                <w:sz w:val="24"/>
                <w:szCs w:val="24"/>
              </w:rPr>
              <w:t xml:space="preserve">Бюджетные ассигнования в соответствии со </w:t>
            </w:r>
            <w:proofErr w:type="gramStart"/>
            <w:r w:rsidRPr="00EE18E8">
              <w:rPr>
                <w:rFonts w:ascii="Times New Roman" w:hAnsi="Times New Roman" w:cs="Times New Roman"/>
                <w:sz w:val="24"/>
                <w:szCs w:val="24"/>
              </w:rPr>
              <w:t>сводной</w:t>
            </w:r>
            <w:proofErr w:type="gramEnd"/>
            <w:r w:rsidRPr="00EE18E8">
              <w:rPr>
                <w:rFonts w:ascii="Times New Roman" w:hAnsi="Times New Roman" w:cs="Times New Roman"/>
                <w:sz w:val="24"/>
                <w:szCs w:val="24"/>
              </w:rPr>
              <w:t xml:space="preserve"> бюджетной </w:t>
            </w:r>
            <w:proofErr w:type="spellStart"/>
            <w:r w:rsidRPr="00EE18E8">
              <w:rPr>
                <w:rFonts w:ascii="Times New Roman" w:hAnsi="Times New Roman" w:cs="Times New Roman"/>
                <w:sz w:val="24"/>
                <w:szCs w:val="24"/>
              </w:rPr>
              <w:t>расписью</w:t>
            </w:r>
            <w:proofErr w:type="spellEnd"/>
          </w:p>
        </w:tc>
        <w:tc>
          <w:tcPr>
            <w:tcW w:w="8184" w:type="dxa"/>
            <w:gridSpan w:val="6"/>
            <w:hideMark/>
          </w:tcPr>
          <w:p w:rsidR="00EE18E8" w:rsidRPr="00EE18E8" w:rsidRDefault="00EE18E8" w:rsidP="00EE18E8">
            <w:pPr>
              <w:jc w:val="center"/>
              <w:rPr>
                <w:rFonts w:ascii="Times New Roman" w:hAnsi="Times New Roman" w:cs="Times New Roman"/>
                <w:sz w:val="24"/>
                <w:szCs w:val="24"/>
              </w:rPr>
            </w:pPr>
            <w:r w:rsidRPr="00EE18E8">
              <w:rPr>
                <w:rFonts w:ascii="Times New Roman" w:hAnsi="Times New Roman" w:cs="Times New Roman"/>
                <w:sz w:val="24"/>
                <w:szCs w:val="24"/>
              </w:rPr>
              <w:t>Использование средств резервного фонда</w:t>
            </w:r>
          </w:p>
        </w:tc>
      </w:tr>
      <w:tr w:rsidR="00EE18E8" w:rsidRPr="00EE18E8" w:rsidTr="0046387B">
        <w:trPr>
          <w:trHeight w:val="2070"/>
        </w:trPr>
        <w:tc>
          <w:tcPr>
            <w:tcW w:w="486" w:type="dxa"/>
            <w:vMerge/>
            <w:hideMark/>
          </w:tcPr>
          <w:p w:rsidR="00EE18E8" w:rsidRPr="00EE18E8" w:rsidRDefault="00EE18E8" w:rsidP="00EE18E8">
            <w:pPr>
              <w:jc w:val="center"/>
              <w:rPr>
                <w:rFonts w:ascii="Times New Roman" w:hAnsi="Times New Roman" w:cs="Times New Roman"/>
                <w:sz w:val="24"/>
                <w:szCs w:val="24"/>
              </w:rPr>
            </w:pPr>
          </w:p>
        </w:tc>
        <w:tc>
          <w:tcPr>
            <w:tcW w:w="583" w:type="dxa"/>
            <w:hideMark/>
          </w:tcPr>
          <w:p w:rsidR="00EE18E8" w:rsidRPr="00EE18E8" w:rsidRDefault="00EE18E8" w:rsidP="00EE18E8">
            <w:pPr>
              <w:jc w:val="center"/>
              <w:rPr>
                <w:rFonts w:ascii="Times New Roman" w:hAnsi="Times New Roman" w:cs="Times New Roman"/>
                <w:sz w:val="24"/>
                <w:szCs w:val="24"/>
              </w:rPr>
            </w:pPr>
            <w:r w:rsidRPr="00EE18E8">
              <w:rPr>
                <w:rFonts w:ascii="Times New Roman" w:hAnsi="Times New Roman" w:cs="Times New Roman"/>
                <w:sz w:val="24"/>
                <w:szCs w:val="24"/>
              </w:rPr>
              <w:t>дата</w:t>
            </w:r>
          </w:p>
        </w:tc>
        <w:tc>
          <w:tcPr>
            <w:tcW w:w="737" w:type="dxa"/>
            <w:hideMark/>
          </w:tcPr>
          <w:p w:rsidR="00EE18E8" w:rsidRPr="00EE18E8" w:rsidRDefault="00EE18E8" w:rsidP="00EE18E8">
            <w:pPr>
              <w:jc w:val="center"/>
              <w:rPr>
                <w:rFonts w:ascii="Times New Roman" w:hAnsi="Times New Roman" w:cs="Times New Roman"/>
                <w:sz w:val="24"/>
                <w:szCs w:val="24"/>
              </w:rPr>
            </w:pPr>
            <w:r w:rsidRPr="00EE18E8">
              <w:rPr>
                <w:rFonts w:ascii="Times New Roman" w:hAnsi="Times New Roman" w:cs="Times New Roman"/>
                <w:sz w:val="24"/>
                <w:szCs w:val="24"/>
              </w:rPr>
              <w:t>номер</w:t>
            </w:r>
          </w:p>
        </w:tc>
        <w:tc>
          <w:tcPr>
            <w:tcW w:w="1425" w:type="dxa"/>
            <w:hideMark/>
          </w:tcPr>
          <w:p w:rsidR="00EE18E8" w:rsidRPr="00EE18E8" w:rsidRDefault="00EE18E8" w:rsidP="00EE18E8">
            <w:pPr>
              <w:jc w:val="center"/>
              <w:rPr>
                <w:rFonts w:ascii="Times New Roman" w:hAnsi="Times New Roman" w:cs="Times New Roman"/>
                <w:sz w:val="24"/>
                <w:szCs w:val="24"/>
              </w:rPr>
            </w:pPr>
            <w:r w:rsidRPr="00EE18E8">
              <w:rPr>
                <w:rFonts w:ascii="Times New Roman" w:hAnsi="Times New Roman" w:cs="Times New Roman"/>
                <w:sz w:val="24"/>
                <w:szCs w:val="24"/>
              </w:rPr>
              <w:t>наименование</w:t>
            </w:r>
          </w:p>
        </w:tc>
        <w:tc>
          <w:tcPr>
            <w:tcW w:w="1128" w:type="dxa"/>
            <w:vMerge/>
            <w:hideMark/>
          </w:tcPr>
          <w:p w:rsidR="00EE18E8" w:rsidRPr="00EE18E8" w:rsidRDefault="00EE18E8" w:rsidP="00EE18E8">
            <w:pPr>
              <w:jc w:val="center"/>
              <w:rPr>
                <w:rFonts w:ascii="Times New Roman" w:hAnsi="Times New Roman" w:cs="Times New Roman"/>
                <w:sz w:val="24"/>
                <w:szCs w:val="24"/>
              </w:rPr>
            </w:pPr>
          </w:p>
        </w:tc>
        <w:tc>
          <w:tcPr>
            <w:tcW w:w="1480" w:type="dxa"/>
            <w:vMerge/>
            <w:hideMark/>
          </w:tcPr>
          <w:p w:rsidR="00EE18E8" w:rsidRPr="00EE18E8" w:rsidRDefault="00EE18E8" w:rsidP="00EE18E8">
            <w:pPr>
              <w:jc w:val="center"/>
              <w:rPr>
                <w:rFonts w:ascii="Times New Roman" w:hAnsi="Times New Roman" w:cs="Times New Roman"/>
                <w:sz w:val="24"/>
                <w:szCs w:val="24"/>
              </w:rPr>
            </w:pPr>
          </w:p>
        </w:tc>
        <w:tc>
          <w:tcPr>
            <w:tcW w:w="1365" w:type="dxa"/>
            <w:vMerge/>
            <w:hideMark/>
          </w:tcPr>
          <w:p w:rsidR="00EE18E8" w:rsidRPr="00EE18E8" w:rsidRDefault="00EE18E8" w:rsidP="00EE18E8">
            <w:pPr>
              <w:jc w:val="center"/>
              <w:rPr>
                <w:rFonts w:ascii="Times New Roman" w:hAnsi="Times New Roman" w:cs="Times New Roman"/>
                <w:sz w:val="24"/>
                <w:szCs w:val="24"/>
              </w:rPr>
            </w:pPr>
          </w:p>
        </w:tc>
        <w:tc>
          <w:tcPr>
            <w:tcW w:w="1475" w:type="dxa"/>
            <w:hideMark/>
          </w:tcPr>
          <w:p w:rsidR="00EE18E8" w:rsidRPr="00EE18E8" w:rsidRDefault="00EE18E8" w:rsidP="00EE18E8">
            <w:pPr>
              <w:jc w:val="center"/>
              <w:rPr>
                <w:rFonts w:ascii="Times New Roman" w:hAnsi="Times New Roman" w:cs="Times New Roman"/>
                <w:sz w:val="24"/>
                <w:szCs w:val="24"/>
              </w:rPr>
            </w:pPr>
            <w:r w:rsidRPr="00EE18E8">
              <w:rPr>
                <w:rFonts w:ascii="Times New Roman" w:hAnsi="Times New Roman" w:cs="Times New Roman"/>
                <w:sz w:val="24"/>
                <w:szCs w:val="24"/>
              </w:rPr>
              <w:t>Цели использования средств</w:t>
            </w:r>
          </w:p>
        </w:tc>
        <w:tc>
          <w:tcPr>
            <w:tcW w:w="1516" w:type="dxa"/>
            <w:hideMark/>
          </w:tcPr>
          <w:p w:rsidR="00EE18E8" w:rsidRPr="00EE18E8" w:rsidRDefault="00EE18E8" w:rsidP="00EE18E8">
            <w:pPr>
              <w:jc w:val="center"/>
              <w:rPr>
                <w:rFonts w:ascii="Times New Roman" w:hAnsi="Times New Roman" w:cs="Times New Roman"/>
                <w:sz w:val="24"/>
                <w:szCs w:val="24"/>
              </w:rPr>
            </w:pPr>
            <w:r w:rsidRPr="00EE18E8">
              <w:rPr>
                <w:rFonts w:ascii="Times New Roman" w:hAnsi="Times New Roman" w:cs="Times New Roman"/>
                <w:sz w:val="24"/>
                <w:szCs w:val="24"/>
              </w:rPr>
              <w:t>Код главного распорядителя, получателя  средств резервного фонда</w:t>
            </w:r>
          </w:p>
        </w:tc>
        <w:tc>
          <w:tcPr>
            <w:tcW w:w="988" w:type="dxa"/>
            <w:hideMark/>
          </w:tcPr>
          <w:p w:rsidR="00EE18E8" w:rsidRPr="00EE18E8" w:rsidRDefault="00EE18E8" w:rsidP="00EE18E8">
            <w:pPr>
              <w:jc w:val="center"/>
              <w:rPr>
                <w:rFonts w:ascii="Times New Roman" w:hAnsi="Times New Roman" w:cs="Times New Roman"/>
                <w:sz w:val="24"/>
                <w:szCs w:val="24"/>
              </w:rPr>
            </w:pPr>
            <w:r w:rsidRPr="00EE18E8">
              <w:rPr>
                <w:rFonts w:ascii="Times New Roman" w:hAnsi="Times New Roman" w:cs="Times New Roman"/>
                <w:sz w:val="24"/>
                <w:szCs w:val="24"/>
              </w:rPr>
              <w:t>КБК расходов</w:t>
            </w:r>
          </w:p>
        </w:tc>
        <w:tc>
          <w:tcPr>
            <w:tcW w:w="1050" w:type="dxa"/>
            <w:hideMark/>
          </w:tcPr>
          <w:p w:rsidR="00EE18E8" w:rsidRPr="00EE18E8" w:rsidRDefault="00EE18E8" w:rsidP="00EE18E8">
            <w:pPr>
              <w:jc w:val="center"/>
              <w:rPr>
                <w:rFonts w:ascii="Times New Roman" w:hAnsi="Times New Roman" w:cs="Times New Roman"/>
                <w:sz w:val="24"/>
                <w:szCs w:val="24"/>
              </w:rPr>
            </w:pPr>
            <w:r w:rsidRPr="00EE18E8">
              <w:rPr>
                <w:rFonts w:ascii="Times New Roman" w:hAnsi="Times New Roman" w:cs="Times New Roman"/>
                <w:sz w:val="24"/>
                <w:szCs w:val="24"/>
              </w:rPr>
              <w:t>Кассовый расход, руб.</w:t>
            </w:r>
          </w:p>
        </w:tc>
        <w:tc>
          <w:tcPr>
            <w:tcW w:w="1342" w:type="dxa"/>
            <w:hideMark/>
          </w:tcPr>
          <w:p w:rsidR="00EE18E8" w:rsidRPr="00EE18E8" w:rsidRDefault="00EE18E8" w:rsidP="00EE18E8">
            <w:pPr>
              <w:jc w:val="center"/>
              <w:rPr>
                <w:rFonts w:ascii="Times New Roman" w:hAnsi="Times New Roman" w:cs="Times New Roman"/>
                <w:sz w:val="24"/>
                <w:szCs w:val="24"/>
              </w:rPr>
            </w:pPr>
            <w:r w:rsidRPr="00EE18E8">
              <w:rPr>
                <w:rFonts w:ascii="Times New Roman" w:hAnsi="Times New Roman" w:cs="Times New Roman"/>
                <w:sz w:val="24"/>
                <w:szCs w:val="24"/>
              </w:rPr>
              <w:t>Фактический расход, руб.</w:t>
            </w:r>
          </w:p>
        </w:tc>
        <w:tc>
          <w:tcPr>
            <w:tcW w:w="1813" w:type="dxa"/>
            <w:hideMark/>
          </w:tcPr>
          <w:p w:rsidR="00EE18E8" w:rsidRPr="00EE18E8" w:rsidRDefault="00EE18E8" w:rsidP="00EE18E8">
            <w:pPr>
              <w:jc w:val="center"/>
              <w:rPr>
                <w:rFonts w:ascii="Times New Roman" w:hAnsi="Times New Roman" w:cs="Times New Roman"/>
                <w:sz w:val="24"/>
                <w:szCs w:val="24"/>
              </w:rPr>
            </w:pPr>
            <w:r w:rsidRPr="00EE18E8">
              <w:rPr>
                <w:rFonts w:ascii="Times New Roman" w:hAnsi="Times New Roman" w:cs="Times New Roman"/>
                <w:sz w:val="24"/>
                <w:szCs w:val="24"/>
              </w:rPr>
              <w:t xml:space="preserve">Остаток неиспользованных  средств, подлежащих возврату, руб. </w:t>
            </w:r>
          </w:p>
        </w:tc>
      </w:tr>
      <w:tr w:rsidR="00EE18E8" w:rsidRPr="00EE18E8" w:rsidTr="0046387B">
        <w:trPr>
          <w:trHeight w:val="300"/>
        </w:trPr>
        <w:tc>
          <w:tcPr>
            <w:tcW w:w="486" w:type="dxa"/>
            <w:noWrap/>
            <w:hideMark/>
          </w:tcPr>
          <w:p w:rsidR="00EE18E8" w:rsidRPr="00EE18E8" w:rsidRDefault="00EE18E8" w:rsidP="00EE18E8">
            <w:pPr>
              <w:jc w:val="center"/>
              <w:rPr>
                <w:rFonts w:ascii="Times New Roman" w:hAnsi="Times New Roman" w:cs="Times New Roman"/>
                <w:sz w:val="28"/>
                <w:szCs w:val="28"/>
              </w:rPr>
            </w:pPr>
            <w:r w:rsidRPr="00EE18E8">
              <w:rPr>
                <w:rFonts w:ascii="Times New Roman" w:hAnsi="Times New Roman" w:cs="Times New Roman"/>
                <w:sz w:val="28"/>
                <w:szCs w:val="28"/>
              </w:rPr>
              <w:t> </w:t>
            </w:r>
          </w:p>
        </w:tc>
        <w:tc>
          <w:tcPr>
            <w:tcW w:w="583" w:type="dxa"/>
            <w:noWrap/>
            <w:hideMark/>
          </w:tcPr>
          <w:p w:rsidR="00EE18E8" w:rsidRPr="00EE18E8" w:rsidRDefault="00EE18E8" w:rsidP="00EE18E8">
            <w:pPr>
              <w:jc w:val="center"/>
              <w:rPr>
                <w:rFonts w:ascii="Times New Roman" w:hAnsi="Times New Roman" w:cs="Times New Roman"/>
                <w:sz w:val="28"/>
                <w:szCs w:val="28"/>
              </w:rPr>
            </w:pPr>
            <w:r w:rsidRPr="00EE18E8">
              <w:rPr>
                <w:rFonts w:ascii="Times New Roman" w:hAnsi="Times New Roman" w:cs="Times New Roman"/>
                <w:sz w:val="28"/>
                <w:szCs w:val="28"/>
              </w:rPr>
              <w:t> </w:t>
            </w:r>
          </w:p>
        </w:tc>
        <w:tc>
          <w:tcPr>
            <w:tcW w:w="737" w:type="dxa"/>
            <w:noWrap/>
            <w:hideMark/>
          </w:tcPr>
          <w:p w:rsidR="00EE18E8" w:rsidRPr="00EE18E8" w:rsidRDefault="00EE18E8" w:rsidP="00EE18E8">
            <w:pPr>
              <w:jc w:val="center"/>
              <w:rPr>
                <w:rFonts w:ascii="Times New Roman" w:hAnsi="Times New Roman" w:cs="Times New Roman"/>
                <w:sz w:val="28"/>
                <w:szCs w:val="28"/>
              </w:rPr>
            </w:pPr>
            <w:r w:rsidRPr="00EE18E8">
              <w:rPr>
                <w:rFonts w:ascii="Times New Roman" w:hAnsi="Times New Roman" w:cs="Times New Roman"/>
                <w:sz w:val="28"/>
                <w:szCs w:val="28"/>
              </w:rPr>
              <w:t> </w:t>
            </w:r>
          </w:p>
        </w:tc>
        <w:tc>
          <w:tcPr>
            <w:tcW w:w="1425" w:type="dxa"/>
            <w:noWrap/>
            <w:hideMark/>
          </w:tcPr>
          <w:p w:rsidR="00EE18E8" w:rsidRPr="00EE18E8" w:rsidRDefault="00EE18E8" w:rsidP="00EE18E8">
            <w:pPr>
              <w:jc w:val="center"/>
              <w:rPr>
                <w:rFonts w:ascii="Times New Roman" w:hAnsi="Times New Roman" w:cs="Times New Roman"/>
                <w:sz w:val="28"/>
                <w:szCs w:val="28"/>
              </w:rPr>
            </w:pPr>
            <w:r w:rsidRPr="00EE18E8">
              <w:rPr>
                <w:rFonts w:ascii="Times New Roman" w:hAnsi="Times New Roman" w:cs="Times New Roman"/>
                <w:sz w:val="28"/>
                <w:szCs w:val="28"/>
              </w:rPr>
              <w:t> </w:t>
            </w:r>
          </w:p>
        </w:tc>
        <w:tc>
          <w:tcPr>
            <w:tcW w:w="1128" w:type="dxa"/>
            <w:noWrap/>
            <w:hideMark/>
          </w:tcPr>
          <w:p w:rsidR="00EE18E8" w:rsidRPr="00EE18E8" w:rsidRDefault="00EE18E8" w:rsidP="00EE18E8">
            <w:pPr>
              <w:jc w:val="center"/>
              <w:rPr>
                <w:rFonts w:ascii="Times New Roman" w:hAnsi="Times New Roman" w:cs="Times New Roman"/>
                <w:sz w:val="28"/>
                <w:szCs w:val="28"/>
              </w:rPr>
            </w:pPr>
            <w:r w:rsidRPr="00EE18E8">
              <w:rPr>
                <w:rFonts w:ascii="Times New Roman" w:hAnsi="Times New Roman" w:cs="Times New Roman"/>
                <w:sz w:val="28"/>
                <w:szCs w:val="28"/>
              </w:rPr>
              <w:t> </w:t>
            </w:r>
          </w:p>
        </w:tc>
        <w:tc>
          <w:tcPr>
            <w:tcW w:w="1480" w:type="dxa"/>
            <w:noWrap/>
            <w:hideMark/>
          </w:tcPr>
          <w:p w:rsidR="00EE18E8" w:rsidRPr="00EE18E8" w:rsidRDefault="00EE18E8" w:rsidP="00EE18E8">
            <w:pPr>
              <w:jc w:val="center"/>
              <w:rPr>
                <w:rFonts w:ascii="Times New Roman" w:hAnsi="Times New Roman" w:cs="Times New Roman"/>
                <w:sz w:val="28"/>
                <w:szCs w:val="28"/>
              </w:rPr>
            </w:pPr>
            <w:r w:rsidRPr="00EE18E8">
              <w:rPr>
                <w:rFonts w:ascii="Times New Roman" w:hAnsi="Times New Roman" w:cs="Times New Roman"/>
                <w:sz w:val="28"/>
                <w:szCs w:val="28"/>
              </w:rPr>
              <w:t> </w:t>
            </w:r>
          </w:p>
        </w:tc>
        <w:tc>
          <w:tcPr>
            <w:tcW w:w="1365" w:type="dxa"/>
            <w:noWrap/>
            <w:hideMark/>
          </w:tcPr>
          <w:p w:rsidR="00EE18E8" w:rsidRPr="00EE18E8" w:rsidRDefault="00EE18E8" w:rsidP="00EE18E8">
            <w:pPr>
              <w:jc w:val="center"/>
              <w:rPr>
                <w:rFonts w:ascii="Times New Roman" w:hAnsi="Times New Roman" w:cs="Times New Roman"/>
                <w:sz w:val="28"/>
                <w:szCs w:val="28"/>
              </w:rPr>
            </w:pPr>
            <w:r w:rsidRPr="00EE18E8">
              <w:rPr>
                <w:rFonts w:ascii="Times New Roman" w:hAnsi="Times New Roman" w:cs="Times New Roman"/>
                <w:sz w:val="28"/>
                <w:szCs w:val="28"/>
              </w:rPr>
              <w:t> </w:t>
            </w:r>
          </w:p>
        </w:tc>
        <w:tc>
          <w:tcPr>
            <w:tcW w:w="1475" w:type="dxa"/>
            <w:noWrap/>
            <w:hideMark/>
          </w:tcPr>
          <w:p w:rsidR="00EE18E8" w:rsidRPr="00EE18E8" w:rsidRDefault="00EE18E8" w:rsidP="00EE18E8">
            <w:pPr>
              <w:jc w:val="center"/>
              <w:rPr>
                <w:rFonts w:ascii="Times New Roman" w:hAnsi="Times New Roman" w:cs="Times New Roman"/>
                <w:sz w:val="28"/>
                <w:szCs w:val="28"/>
              </w:rPr>
            </w:pPr>
            <w:r w:rsidRPr="00EE18E8">
              <w:rPr>
                <w:rFonts w:ascii="Times New Roman" w:hAnsi="Times New Roman" w:cs="Times New Roman"/>
                <w:sz w:val="28"/>
                <w:szCs w:val="28"/>
              </w:rPr>
              <w:t> </w:t>
            </w:r>
          </w:p>
        </w:tc>
        <w:tc>
          <w:tcPr>
            <w:tcW w:w="1516" w:type="dxa"/>
            <w:noWrap/>
            <w:hideMark/>
          </w:tcPr>
          <w:p w:rsidR="00EE18E8" w:rsidRPr="00EE18E8" w:rsidRDefault="00EE18E8" w:rsidP="00EE18E8">
            <w:pPr>
              <w:jc w:val="center"/>
              <w:rPr>
                <w:rFonts w:ascii="Times New Roman" w:hAnsi="Times New Roman" w:cs="Times New Roman"/>
                <w:sz w:val="28"/>
                <w:szCs w:val="28"/>
              </w:rPr>
            </w:pPr>
            <w:r w:rsidRPr="00EE18E8">
              <w:rPr>
                <w:rFonts w:ascii="Times New Roman" w:hAnsi="Times New Roman" w:cs="Times New Roman"/>
                <w:sz w:val="28"/>
                <w:szCs w:val="28"/>
              </w:rPr>
              <w:t> </w:t>
            </w:r>
          </w:p>
        </w:tc>
        <w:tc>
          <w:tcPr>
            <w:tcW w:w="988" w:type="dxa"/>
            <w:noWrap/>
            <w:hideMark/>
          </w:tcPr>
          <w:p w:rsidR="00EE18E8" w:rsidRPr="00EE18E8" w:rsidRDefault="00EE18E8" w:rsidP="00EE18E8">
            <w:pPr>
              <w:jc w:val="center"/>
              <w:rPr>
                <w:rFonts w:ascii="Times New Roman" w:hAnsi="Times New Roman" w:cs="Times New Roman"/>
                <w:sz w:val="28"/>
                <w:szCs w:val="28"/>
              </w:rPr>
            </w:pPr>
            <w:r w:rsidRPr="00EE18E8">
              <w:rPr>
                <w:rFonts w:ascii="Times New Roman" w:hAnsi="Times New Roman" w:cs="Times New Roman"/>
                <w:sz w:val="28"/>
                <w:szCs w:val="28"/>
              </w:rPr>
              <w:t> </w:t>
            </w:r>
          </w:p>
        </w:tc>
        <w:tc>
          <w:tcPr>
            <w:tcW w:w="1050" w:type="dxa"/>
            <w:noWrap/>
            <w:hideMark/>
          </w:tcPr>
          <w:p w:rsidR="00EE18E8" w:rsidRPr="00EE18E8" w:rsidRDefault="00EE18E8" w:rsidP="00EE18E8">
            <w:pPr>
              <w:jc w:val="center"/>
              <w:rPr>
                <w:rFonts w:ascii="Times New Roman" w:hAnsi="Times New Roman" w:cs="Times New Roman"/>
                <w:sz w:val="28"/>
                <w:szCs w:val="28"/>
              </w:rPr>
            </w:pPr>
            <w:r w:rsidRPr="00EE18E8">
              <w:rPr>
                <w:rFonts w:ascii="Times New Roman" w:hAnsi="Times New Roman" w:cs="Times New Roman"/>
                <w:sz w:val="28"/>
                <w:szCs w:val="28"/>
              </w:rPr>
              <w:t> </w:t>
            </w:r>
          </w:p>
        </w:tc>
        <w:tc>
          <w:tcPr>
            <w:tcW w:w="1342" w:type="dxa"/>
            <w:noWrap/>
            <w:hideMark/>
          </w:tcPr>
          <w:p w:rsidR="00EE18E8" w:rsidRPr="00EE18E8" w:rsidRDefault="00EE18E8" w:rsidP="00EE18E8">
            <w:pPr>
              <w:jc w:val="center"/>
              <w:rPr>
                <w:rFonts w:ascii="Times New Roman" w:hAnsi="Times New Roman" w:cs="Times New Roman"/>
                <w:sz w:val="28"/>
                <w:szCs w:val="28"/>
              </w:rPr>
            </w:pPr>
            <w:r w:rsidRPr="00EE18E8">
              <w:rPr>
                <w:rFonts w:ascii="Times New Roman" w:hAnsi="Times New Roman" w:cs="Times New Roman"/>
                <w:sz w:val="28"/>
                <w:szCs w:val="28"/>
              </w:rPr>
              <w:t> </w:t>
            </w:r>
          </w:p>
        </w:tc>
        <w:tc>
          <w:tcPr>
            <w:tcW w:w="1813" w:type="dxa"/>
            <w:noWrap/>
            <w:hideMark/>
          </w:tcPr>
          <w:p w:rsidR="00EE18E8" w:rsidRPr="00EE18E8" w:rsidRDefault="00EE18E8" w:rsidP="00EE18E8">
            <w:pPr>
              <w:jc w:val="center"/>
              <w:rPr>
                <w:rFonts w:ascii="Times New Roman" w:hAnsi="Times New Roman" w:cs="Times New Roman"/>
                <w:sz w:val="28"/>
                <w:szCs w:val="28"/>
              </w:rPr>
            </w:pPr>
            <w:r w:rsidRPr="00EE18E8">
              <w:rPr>
                <w:rFonts w:ascii="Times New Roman" w:hAnsi="Times New Roman" w:cs="Times New Roman"/>
                <w:sz w:val="28"/>
                <w:szCs w:val="28"/>
              </w:rPr>
              <w:t>0</w:t>
            </w:r>
          </w:p>
        </w:tc>
      </w:tr>
      <w:tr w:rsidR="00EE18E8" w:rsidRPr="00EE18E8" w:rsidTr="0046387B">
        <w:trPr>
          <w:trHeight w:val="300"/>
        </w:trPr>
        <w:tc>
          <w:tcPr>
            <w:tcW w:w="486" w:type="dxa"/>
            <w:noWrap/>
            <w:hideMark/>
          </w:tcPr>
          <w:p w:rsidR="00EE18E8" w:rsidRPr="00EE18E8" w:rsidRDefault="00EE18E8" w:rsidP="00EE18E8">
            <w:pPr>
              <w:jc w:val="center"/>
              <w:rPr>
                <w:rFonts w:ascii="Times New Roman" w:hAnsi="Times New Roman" w:cs="Times New Roman"/>
                <w:sz w:val="28"/>
                <w:szCs w:val="28"/>
              </w:rPr>
            </w:pPr>
            <w:r w:rsidRPr="00EE18E8">
              <w:rPr>
                <w:rFonts w:ascii="Times New Roman" w:hAnsi="Times New Roman" w:cs="Times New Roman"/>
                <w:sz w:val="28"/>
                <w:szCs w:val="28"/>
              </w:rPr>
              <w:t> </w:t>
            </w:r>
          </w:p>
        </w:tc>
        <w:tc>
          <w:tcPr>
            <w:tcW w:w="583" w:type="dxa"/>
            <w:noWrap/>
            <w:hideMark/>
          </w:tcPr>
          <w:p w:rsidR="00EE18E8" w:rsidRPr="00EE18E8" w:rsidRDefault="00EE18E8" w:rsidP="00EE18E8">
            <w:pPr>
              <w:jc w:val="center"/>
              <w:rPr>
                <w:rFonts w:ascii="Times New Roman" w:hAnsi="Times New Roman" w:cs="Times New Roman"/>
                <w:sz w:val="28"/>
                <w:szCs w:val="28"/>
              </w:rPr>
            </w:pPr>
            <w:r w:rsidRPr="00EE18E8">
              <w:rPr>
                <w:rFonts w:ascii="Times New Roman" w:hAnsi="Times New Roman" w:cs="Times New Roman"/>
                <w:sz w:val="28"/>
                <w:szCs w:val="28"/>
              </w:rPr>
              <w:t> </w:t>
            </w:r>
          </w:p>
        </w:tc>
        <w:tc>
          <w:tcPr>
            <w:tcW w:w="737" w:type="dxa"/>
            <w:noWrap/>
            <w:hideMark/>
          </w:tcPr>
          <w:p w:rsidR="00EE18E8" w:rsidRPr="00EE18E8" w:rsidRDefault="00EE18E8" w:rsidP="00EE18E8">
            <w:pPr>
              <w:jc w:val="center"/>
              <w:rPr>
                <w:rFonts w:ascii="Times New Roman" w:hAnsi="Times New Roman" w:cs="Times New Roman"/>
                <w:sz w:val="28"/>
                <w:szCs w:val="28"/>
              </w:rPr>
            </w:pPr>
            <w:r w:rsidRPr="00EE18E8">
              <w:rPr>
                <w:rFonts w:ascii="Times New Roman" w:hAnsi="Times New Roman" w:cs="Times New Roman"/>
                <w:sz w:val="28"/>
                <w:szCs w:val="28"/>
              </w:rPr>
              <w:t> </w:t>
            </w:r>
          </w:p>
        </w:tc>
        <w:tc>
          <w:tcPr>
            <w:tcW w:w="1425" w:type="dxa"/>
            <w:noWrap/>
            <w:hideMark/>
          </w:tcPr>
          <w:p w:rsidR="00EE18E8" w:rsidRPr="00EE18E8" w:rsidRDefault="00EE18E8" w:rsidP="00EE18E8">
            <w:pPr>
              <w:jc w:val="center"/>
              <w:rPr>
                <w:rFonts w:ascii="Times New Roman" w:hAnsi="Times New Roman" w:cs="Times New Roman"/>
                <w:sz w:val="28"/>
                <w:szCs w:val="28"/>
              </w:rPr>
            </w:pPr>
            <w:r w:rsidRPr="00EE18E8">
              <w:rPr>
                <w:rFonts w:ascii="Times New Roman" w:hAnsi="Times New Roman" w:cs="Times New Roman"/>
                <w:sz w:val="28"/>
                <w:szCs w:val="28"/>
              </w:rPr>
              <w:t> </w:t>
            </w:r>
          </w:p>
        </w:tc>
        <w:tc>
          <w:tcPr>
            <w:tcW w:w="1128" w:type="dxa"/>
            <w:noWrap/>
            <w:hideMark/>
          </w:tcPr>
          <w:p w:rsidR="00EE18E8" w:rsidRPr="00EE18E8" w:rsidRDefault="00EE18E8" w:rsidP="00EE18E8">
            <w:pPr>
              <w:jc w:val="center"/>
              <w:rPr>
                <w:rFonts w:ascii="Times New Roman" w:hAnsi="Times New Roman" w:cs="Times New Roman"/>
                <w:sz w:val="28"/>
                <w:szCs w:val="28"/>
              </w:rPr>
            </w:pPr>
            <w:r w:rsidRPr="00EE18E8">
              <w:rPr>
                <w:rFonts w:ascii="Times New Roman" w:hAnsi="Times New Roman" w:cs="Times New Roman"/>
                <w:sz w:val="28"/>
                <w:szCs w:val="28"/>
              </w:rPr>
              <w:t> </w:t>
            </w:r>
          </w:p>
        </w:tc>
        <w:tc>
          <w:tcPr>
            <w:tcW w:w="1480" w:type="dxa"/>
            <w:noWrap/>
            <w:hideMark/>
          </w:tcPr>
          <w:p w:rsidR="00EE18E8" w:rsidRPr="00EE18E8" w:rsidRDefault="00EE18E8" w:rsidP="00EE18E8">
            <w:pPr>
              <w:jc w:val="center"/>
              <w:rPr>
                <w:rFonts w:ascii="Times New Roman" w:hAnsi="Times New Roman" w:cs="Times New Roman"/>
                <w:sz w:val="28"/>
                <w:szCs w:val="28"/>
              </w:rPr>
            </w:pPr>
            <w:r w:rsidRPr="00EE18E8">
              <w:rPr>
                <w:rFonts w:ascii="Times New Roman" w:hAnsi="Times New Roman" w:cs="Times New Roman"/>
                <w:sz w:val="28"/>
                <w:szCs w:val="28"/>
              </w:rPr>
              <w:t> </w:t>
            </w:r>
          </w:p>
        </w:tc>
        <w:tc>
          <w:tcPr>
            <w:tcW w:w="1365" w:type="dxa"/>
            <w:noWrap/>
            <w:hideMark/>
          </w:tcPr>
          <w:p w:rsidR="00EE18E8" w:rsidRPr="00EE18E8" w:rsidRDefault="00EE18E8" w:rsidP="00EE18E8">
            <w:pPr>
              <w:jc w:val="center"/>
              <w:rPr>
                <w:rFonts w:ascii="Times New Roman" w:hAnsi="Times New Roman" w:cs="Times New Roman"/>
                <w:sz w:val="28"/>
                <w:szCs w:val="28"/>
              </w:rPr>
            </w:pPr>
            <w:r w:rsidRPr="00EE18E8">
              <w:rPr>
                <w:rFonts w:ascii="Times New Roman" w:hAnsi="Times New Roman" w:cs="Times New Roman"/>
                <w:sz w:val="28"/>
                <w:szCs w:val="28"/>
              </w:rPr>
              <w:t> </w:t>
            </w:r>
          </w:p>
        </w:tc>
        <w:tc>
          <w:tcPr>
            <w:tcW w:w="1475" w:type="dxa"/>
            <w:noWrap/>
            <w:hideMark/>
          </w:tcPr>
          <w:p w:rsidR="00EE18E8" w:rsidRPr="00EE18E8" w:rsidRDefault="00EE18E8" w:rsidP="00EE18E8">
            <w:pPr>
              <w:jc w:val="center"/>
              <w:rPr>
                <w:rFonts w:ascii="Times New Roman" w:hAnsi="Times New Roman" w:cs="Times New Roman"/>
                <w:sz w:val="28"/>
                <w:szCs w:val="28"/>
              </w:rPr>
            </w:pPr>
            <w:r w:rsidRPr="00EE18E8">
              <w:rPr>
                <w:rFonts w:ascii="Times New Roman" w:hAnsi="Times New Roman" w:cs="Times New Roman"/>
                <w:sz w:val="28"/>
                <w:szCs w:val="28"/>
              </w:rPr>
              <w:t> </w:t>
            </w:r>
          </w:p>
        </w:tc>
        <w:tc>
          <w:tcPr>
            <w:tcW w:w="1516" w:type="dxa"/>
            <w:noWrap/>
            <w:hideMark/>
          </w:tcPr>
          <w:p w:rsidR="00EE18E8" w:rsidRPr="00EE18E8" w:rsidRDefault="00EE18E8" w:rsidP="00EE18E8">
            <w:pPr>
              <w:jc w:val="center"/>
              <w:rPr>
                <w:rFonts w:ascii="Times New Roman" w:hAnsi="Times New Roman" w:cs="Times New Roman"/>
                <w:sz w:val="28"/>
                <w:szCs w:val="28"/>
              </w:rPr>
            </w:pPr>
            <w:r w:rsidRPr="00EE18E8">
              <w:rPr>
                <w:rFonts w:ascii="Times New Roman" w:hAnsi="Times New Roman" w:cs="Times New Roman"/>
                <w:sz w:val="28"/>
                <w:szCs w:val="28"/>
              </w:rPr>
              <w:t> </w:t>
            </w:r>
          </w:p>
        </w:tc>
        <w:tc>
          <w:tcPr>
            <w:tcW w:w="988" w:type="dxa"/>
            <w:noWrap/>
            <w:hideMark/>
          </w:tcPr>
          <w:p w:rsidR="00EE18E8" w:rsidRPr="00EE18E8" w:rsidRDefault="00EE18E8" w:rsidP="00EE18E8">
            <w:pPr>
              <w:jc w:val="center"/>
              <w:rPr>
                <w:rFonts w:ascii="Times New Roman" w:hAnsi="Times New Roman" w:cs="Times New Roman"/>
                <w:sz w:val="28"/>
                <w:szCs w:val="28"/>
              </w:rPr>
            </w:pPr>
            <w:r w:rsidRPr="00EE18E8">
              <w:rPr>
                <w:rFonts w:ascii="Times New Roman" w:hAnsi="Times New Roman" w:cs="Times New Roman"/>
                <w:sz w:val="28"/>
                <w:szCs w:val="28"/>
              </w:rPr>
              <w:t> </w:t>
            </w:r>
          </w:p>
        </w:tc>
        <w:tc>
          <w:tcPr>
            <w:tcW w:w="1050" w:type="dxa"/>
            <w:noWrap/>
            <w:hideMark/>
          </w:tcPr>
          <w:p w:rsidR="00EE18E8" w:rsidRPr="00EE18E8" w:rsidRDefault="00EE18E8" w:rsidP="00EE18E8">
            <w:pPr>
              <w:jc w:val="center"/>
              <w:rPr>
                <w:rFonts w:ascii="Times New Roman" w:hAnsi="Times New Roman" w:cs="Times New Roman"/>
                <w:sz w:val="28"/>
                <w:szCs w:val="28"/>
              </w:rPr>
            </w:pPr>
            <w:r w:rsidRPr="00EE18E8">
              <w:rPr>
                <w:rFonts w:ascii="Times New Roman" w:hAnsi="Times New Roman" w:cs="Times New Roman"/>
                <w:sz w:val="28"/>
                <w:szCs w:val="28"/>
              </w:rPr>
              <w:t> </w:t>
            </w:r>
          </w:p>
        </w:tc>
        <w:tc>
          <w:tcPr>
            <w:tcW w:w="1342" w:type="dxa"/>
            <w:noWrap/>
            <w:hideMark/>
          </w:tcPr>
          <w:p w:rsidR="00EE18E8" w:rsidRPr="00EE18E8" w:rsidRDefault="00EE18E8" w:rsidP="00EE18E8">
            <w:pPr>
              <w:jc w:val="center"/>
              <w:rPr>
                <w:rFonts w:ascii="Times New Roman" w:hAnsi="Times New Roman" w:cs="Times New Roman"/>
                <w:sz w:val="28"/>
                <w:szCs w:val="28"/>
              </w:rPr>
            </w:pPr>
            <w:r w:rsidRPr="00EE18E8">
              <w:rPr>
                <w:rFonts w:ascii="Times New Roman" w:hAnsi="Times New Roman" w:cs="Times New Roman"/>
                <w:sz w:val="28"/>
                <w:szCs w:val="28"/>
              </w:rPr>
              <w:t> </w:t>
            </w:r>
          </w:p>
        </w:tc>
        <w:tc>
          <w:tcPr>
            <w:tcW w:w="1813" w:type="dxa"/>
            <w:noWrap/>
            <w:hideMark/>
          </w:tcPr>
          <w:p w:rsidR="00EE18E8" w:rsidRPr="00EE18E8" w:rsidRDefault="00EE18E8" w:rsidP="00EE18E8">
            <w:pPr>
              <w:jc w:val="center"/>
              <w:rPr>
                <w:rFonts w:ascii="Times New Roman" w:hAnsi="Times New Roman" w:cs="Times New Roman"/>
                <w:sz w:val="28"/>
                <w:szCs w:val="28"/>
              </w:rPr>
            </w:pPr>
            <w:r w:rsidRPr="00EE18E8">
              <w:rPr>
                <w:rFonts w:ascii="Times New Roman" w:hAnsi="Times New Roman" w:cs="Times New Roman"/>
                <w:sz w:val="28"/>
                <w:szCs w:val="28"/>
              </w:rPr>
              <w:t> </w:t>
            </w:r>
          </w:p>
        </w:tc>
      </w:tr>
      <w:tr w:rsidR="00EE18E8" w:rsidRPr="00EE18E8" w:rsidTr="0046387B">
        <w:trPr>
          <w:trHeight w:val="315"/>
        </w:trPr>
        <w:tc>
          <w:tcPr>
            <w:tcW w:w="486" w:type="dxa"/>
            <w:noWrap/>
            <w:hideMark/>
          </w:tcPr>
          <w:p w:rsidR="00EE18E8" w:rsidRPr="00EE18E8" w:rsidRDefault="00EE18E8" w:rsidP="00EE18E8">
            <w:pPr>
              <w:jc w:val="center"/>
              <w:rPr>
                <w:rFonts w:ascii="Times New Roman" w:hAnsi="Times New Roman" w:cs="Times New Roman"/>
                <w:sz w:val="28"/>
                <w:szCs w:val="28"/>
              </w:rPr>
            </w:pPr>
            <w:r w:rsidRPr="00EE18E8">
              <w:rPr>
                <w:rFonts w:ascii="Times New Roman" w:hAnsi="Times New Roman" w:cs="Times New Roman"/>
                <w:sz w:val="28"/>
                <w:szCs w:val="28"/>
              </w:rPr>
              <w:t> </w:t>
            </w:r>
          </w:p>
        </w:tc>
        <w:tc>
          <w:tcPr>
            <w:tcW w:w="583" w:type="dxa"/>
            <w:noWrap/>
            <w:hideMark/>
          </w:tcPr>
          <w:p w:rsidR="00EE18E8" w:rsidRPr="00EE18E8" w:rsidRDefault="00EE18E8" w:rsidP="00EE18E8">
            <w:pPr>
              <w:jc w:val="center"/>
              <w:rPr>
                <w:rFonts w:ascii="Times New Roman" w:hAnsi="Times New Roman" w:cs="Times New Roman"/>
                <w:sz w:val="28"/>
                <w:szCs w:val="28"/>
              </w:rPr>
            </w:pPr>
            <w:r w:rsidRPr="00EE18E8">
              <w:rPr>
                <w:rFonts w:ascii="Times New Roman" w:hAnsi="Times New Roman" w:cs="Times New Roman"/>
                <w:sz w:val="28"/>
                <w:szCs w:val="28"/>
              </w:rPr>
              <w:t> </w:t>
            </w:r>
          </w:p>
        </w:tc>
        <w:tc>
          <w:tcPr>
            <w:tcW w:w="737" w:type="dxa"/>
            <w:noWrap/>
            <w:hideMark/>
          </w:tcPr>
          <w:p w:rsidR="00EE18E8" w:rsidRPr="00EE18E8" w:rsidRDefault="00EE18E8" w:rsidP="00EE18E8">
            <w:pPr>
              <w:jc w:val="center"/>
              <w:rPr>
                <w:rFonts w:ascii="Times New Roman" w:hAnsi="Times New Roman" w:cs="Times New Roman"/>
                <w:sz w:val="28"/>
                <w:szCs w:val="28"/>
              </w:rPr>
            </w:pPr>
            <w:r w:rsidRPr="00EE18E8">
              <w:rPr>
                <w:rFonts w:ascii="Times New Roman" w:hAnsi="Times New Roman" w:cs="Times New Roman"/>
                <w:sz w:val="28"/>
                <w:szCs w:val="28"/>
              </w:rPr>
              <w:t> </w:t>
            </w:r>
          </w:p>
        </w:tc>
        <w:tc>
          <w:tcPr>
            <w:tcW w:w="1425" w:type="dxa"/>
            <w:noWrap/>
            <w:hideMark/>
          </w:tcPr>
          <w:p w:rsidR="00EE18E8" w:rsidRPr="00EE18E8" w:rsidRDefault="00EE18E8" w:rsidP="00EE18E8">
            <w:pPr>
              <w:jc w:val="center"/>
              <w:rPr>
                <w:rFonts w:ascii="Times New Roman" w:hAnsi="Times New Roman" w:cs="Times New Roman"/>
                <w:sz w:val="28"/>
                <w:szCs w:val="28"/>
              </w:rPr>
            </w:pPr>
            <w:r w:rsidRPr="00EE18E8">
              <w:rPr>
                <w:rFonts w:ascii="Times New Roman" w:hAnsi="Times New Roman" w:cs="Times New Roman"/>
                <w:sz w:val="28"/>
                <w:szCs w:val="28"/>
              </w:rPr>
              <w:t> </w:t>
            </w:r>
          </w:p>
        </w:tc>
        <w:tc>
          <w:tcPr>
            <w:tcW w:w="1128" w:type="dxa"/>
            <w:noWrap/>
            <w:hideMark/>
          </w:tcPr>
          <w:p w:rsidR="00EE18E8" w:rsidRPr="00EE18E8" w:rsidRDefault="00EE18E8" w:rsidP="00EE18E8">
            <w:pPr>
              <w:jc w:val="center"/>
              <w:rPr>
                <w:rFonts w:ascii="Times New Roman" w:hAnsi="Times New Roman" w:cs="Times New Roman"/>
                <w:sz w:val="28"/>
                <w:szCs w:val="28"/>
              </w:rPr>
            </w:pPr>
            <w:r w:rsidRPr="00EE18E8">
              <w:rPr>
                <w:rFonts w:ascii="Times New Roman" w:hAnsi="Times New Roman" w:cs="Times New Roman"/>
                <w:sz w:val="28"/>
                <w:szCs w:val="28"/>
              </w:rPr>
              <w:t> </w:t>
            </w:r>
          </w:p>
        </w:tc>
        <w:tc>
          <w:tcPr>
            <w:tcW w:w="1480" w:type="dxa"/>
            <w:noWrap/>
            <w:hideMark/>
          </w:tcPr>
          <w:p w:rsidR="00EE18E8" w:rsidRPr="00EE18E8" w:rsidRDefault="00EE18E8" w:rsidP="00EE18E8">
            <w:pPr>
              <w:jc w:val="center"/>
              <w:rPr>
                <w:rFonts w:ascii="Times New Roman" w:hAnsi="Times New Roman" w:cs="Times New Roman"/>
                <w:sz w:val="28"/>
                <w:szCs w:val="28"/>
              </w:rPr>
            </w:pPr>
            <w:r w:rsidRPr="00EE18E8">
              <w:rPr>
                <w:rFonts w:ascii="Times New Roman" w:hAnsi="Times New Roman" w:cs="Times New Roman"/>
                <w:sz w:val="28"/>
                <w:szCs w:val="28"/>
              </w:rPr>
              <w:t> </w:t>
            </w:r>
          </w:p>
        </w:tc>
        <w:tc>
          <w:tcPr>
            <w:tcW w:w="1365" w:type="dxa"/>
            <w:noWrap/>
            <w:hideMark/>
          </w:tcPr>
          <w:p w:rsidR="00EE18E8" w:rsidRPr="00EE18E8" w:rsidRDefault="00EE18E8" w:rsidP="00EE18E8">
            <w:pPr>
              <w:jc w:val="center"/>
              <w:rPr>
                <w:rFonts w:ascii="Times New Roman" w:hAnsi="Times New Roman" w:cs="Times New Roman"/>
                <w:sz w:val="28"/>
                <w:szCs w:val="28"/>
              </w:rPr>
            </w:pPr>
            <w:r w:rsidRPr="00EE18E8">
              <w:rPr>
                <w:rFonts w:ascii="Times New Roman" w:hAnsi="Times New Roman" w:cs="Times New Roman"/>
                <w:sz w:val="28"/>
                <w:szCs w:val="28"/>
              </w:rPr>
              <w:t> </w:t>
            </w:r>
          </w:p>
        </w:tc>
        <w:tc>
          <w:tcPr>
            <w:tcW w:w="1475" w:type="dxa"/>
            <w:noWrap/>
            <w:hideMark/>
          </w:tcPr>
          <w:p w:rsidR="00EE18E8" w:rsidRPr="00EE18E8" w:rsidRDefault="00EE18E8" w:rsidP="00EE18E8">
            <w:pPr>
              <w:jc w:val="center"/>
              <w:rPr>
                <w:rFonts w:ascii="Times New Roman" w:hAnsi="Times New Roman" w:cs="Times New Roman"/>
                <w:sz w:val="28"/>
                <w:szCs w:val="28"/>
              </w:rPr>
            </w:pPr>
            <w:r w:rsidRPr="00EE18E8">
              <w:rPr>
                <w:rFonts w:ascii="Times New Roman" w:hAnsi="Times New Roman" w:cs="Times New Roman"/>
                <w:sz w:val="28"/>
                <w:szCs w:val="28"/>
              </w:rPr>
              <w:t> </w:t>
            </w:r>
          </w:p>
        </w:tc>
        <w:tc>
          <w:tcPr>
            <w:tcW w:w="1516" w:type="dxa"/>
            <w:noWrap/>
            <w:hideMark/>
          </w:tcPr>
          <w:p w:rsidR="00EE18E8" w:rsidRPr="00EE18E8" w:rsidRDefault="00EE18E8" w:rsidP="00EE18E8">
            <w:pPr>
              <w:jc w:val="center"/>
              <w:rPr>
                <w:rFonts w:ascii="Times New Roman" w:hAnsi="Times New Roman" w:cs="Times New Roman"/>
                <w:sz w:val="28"/>
                <w:szCs w:val="28"/>
              </w:rPr>
            </w:pPr>
            <w:r w:rsidRPr="00EE18E8">
              <w:rPr>
                <w:rFonts w:ascii="Times New Roman" w:hAnsi="Times New Roman" w:cs="Times New Roman"/>
                <w:sz w:val="28"/>
                <w:szCs w:val="28"/>
              </w:rPr>
              <w:t> </w:t>
            </w:r>
          </w:p>
        </w:tc>
        <w:tc>
          <w:tcPr>
            <w:tcW w:w="988" w:type="dxa"/>
            <w:noWrap/>
            <w:hideMark/>
          </w:tcPr>
          <w:p w:rsidR="00EE18E8" w:rsidRPr="00EE18E8" w:rsidRDefault="00EE18E8" w:rsidP="00EE18E8">
            <w:pPr>
              <w:jc w:val="center"/>
              <w:rPr>
                <w:rFonts w:ascii="Times New Roman" w:hAnsi="Times New Roman" w:cs="Times New Roman"/>
                <w:sz w:val="28"/>
                <w:szCs w:val="28"/>
              </w:rPr>
            </w:pPr>
            <w:r w:rsidRPr="00EE18E8">
              <w:rPr>
                <w:rFonts w:ascii="Times New Roman" w:hAnsi="Times New Roman" w:cs="Times New Roman"/>
                <w:sz w:val="28"/>
                <w:szCs w:val="28"/>
              </w:rPr>
              <w:t> </w:t>
            </w:r>
          </w:p>
        </w:tc>
        <w:tc>
          <w:tcPr>
            <w:tcW w:w="1050" w:type="dxa"/>
            <w:noWrap/>
            <w:hideMark/>
          </w:tcPr>
          <w:p w:rsidR="00EE18E8" w:rsidRPr="00EE18E8" w:rsidRDefault="00EE18E8" w:rsidP="00EE18E8">
            <w:pPr>
              <w:jc w:val="center"/>
              <w:rPr>
                <w:rFonts w:ascii="Times New Roman" w:hAnsi="Times New Roman" w:cs="Times New Roman"/>
                <w:sz w:val="28"/>
                <w:szCs w:val="28"/>
              </w:rPr>
            </w:pPr>
            <w:r w:rsidRPr="00EE18E8">
              <w:rPr>
                <w:rFonts w:ascii="Times New Roman" w:hAnsi="Times New Roman" w:cs="Times New Roman"/>
                <w:sz w:val="28"/>
                <w:szCs w:val="28"/>
              </w:rPr>
              <w:t> </w:t>
            </w:r>
          </w:p>
        </w:tc>
        <w:tc>
          <w:tcPr>
            <w:tcW w:w="1342" w:type="dxa"/>
            <w:noWrap/>
            <w:hideMark/>
          </w:tcPr>
          <w:p w:rsidR="00EE18E8" w:rsidRPr="00EE18E8" w:rsidRDefault="00EE18E8" w:rsidP="00EE18E8">
            <w:pPr>
              <w:jc w:val="center"/>
              <w:rPr>
                <w:rFonts w:ascii="Times New Roman" w:hAnsi="Times New Roman" w:cs="Times New Roman"/>
                <w:sz w:val="28"/>
                <w:szCs w:val="28"/>
              </w:rPr>
            </w:pPr>
            <w:r w:rsidRPr="00EE18E8">
              <w:rPr>
                <w:rFonts w:ascii="Times New Roman" w:hAnsi="Times New Roman" w:cs="Times New Roman"/>
                <w:sz w:val="28"/>
                <w:szCs w:val="28"/>
              </w:rPr>
              <w:t> </w:t>
            </w:r>
          </w:p>
        </w:tc>
        <w:tc>
          <w:tcPr>
            <w:tcW w:w="1813" w:type="dxa"/>
            <w:noWrap/>
            <w:hideMark/>
          </w:tcPr>
          <w:p w:rsidR="00EE18E8" w:rsidRPr="00EE18E8" w:rsidRDefault="00EE18E8" w:rsidP="00EE18E8">
            <w:pPr>
              <w:jc w:val="center"/>
              <w:rPr>
                <w:rFonts w:ascii="Times New Roman" w:hAnsi="Times New Roman" w:cs="Times New Roman"/>
                <w:sz w:val="28"/>
                <w:szCs w:val="28"/>
              </w:rPr>
            </w:pPr>
            <w:r w:rsidRPr="00EE18E8">
              <w:rPr>
                <w:rFonts w:ascii="Times New Roman" w:hAnsi="Times New Roman" w:cs="Times New Roman"/>
                <w:sz w:val="28"/>
                <w:szCs w:val="28"/>
              </w:rPr>
              <w:t> </w:t>
            </w:r>
          </w:p>
        </w:tc>
      </w:tr>
      <w:tr w:rsidR="00EE18E8" w:rsidRPr="00EE18E8" w:rsidTr="0046387B">
        <w:trPr>
          <w:trHeight w:val="390"/>
        </w:trPr>
        <w:tc>
          <w:tcPr>
            <w:tcW w:w="3231" w:type="dxa"/>
            <w:gridSpan w:val="4"/>
            <w:noWrap/>
            <w:hideMark/>
          </w:tcPr>
          <w:p w:rsidR="00EE18E8" w:rsidRPr="00EE18E8" w:rsidRDefault="00EE18E8" w:rsidP="00EE18E8">
            <w:pPr>
              <w:jc w:val="center"/>
              <w:rPr>
                <w:rFonts w:ascii="Times New Roman" w:hAnsi="Times New Roman" w:cs="Times New Roman"/>
                <w:sz w:val="28"/>
                <w:szCs w:val="28"/>
              </w:rPr>
            </w:pPr>
            <w:r w:rsidRPr="00EE18E8">
              <w:rPr>
                <w:rFonts w:ascii="Times New Roman" w:hAnsi="Times New Roman" w:cs="Times New Roman"/>
                <w:sz w:val="28"/>
                <w:szCs w:val="28"/>
              </w:rPr>
              <w:t>Итого:</w:t>
            </w:r>
          </w:p>
        </w:tc>
        <w:tc>
          <w:tcPr>
            <w:tcW w:w="1128" w:type="dxa"/>
            <w:noWrap/>
            <w:hideMark/>
          </w:tcPr>
          <w:p w:rsidR="00EE18E8" w:rsidRPr="00EE18E8" w:rsidRDefault="00EE18E8" w:rsidP="00EE18E8">
            <w:pPr>
              <w:jc w:val="center"/>
              <w:rPr>
                <w:rFonts w:ascii="Times New Roman" w:hAnsi="Times New Roman" w:cs="Times New Roman"/>
                <w:sz w:val="28"/>
                <w:szCs w:val="28"/>
              </w:rPr>
            </w:pPr>
            <w:proofErr w:type="spellStart"/>
            <w:r w:rsidRPr="00EE18E8">
              <w:rPr>
                <w:rFonts w:ascii="Times New Roman" w:hAnsi="Times New Roman" w:cs="Times New Roman"/>
                <w:sz w:val="28"/>
                <w:szCs w:val="28"/>
              </w:rPr>
              <w:t>х</w:t>
            </w:r>
            <w:proofErr w:type="spellEnd"/>
          </w:p>
        </w:tc>
        <w:tc>
          <w:tcPr>
            <w:tcW w:w="1480" w:type="dxa"/>
            <w:noWrap/>
            <w:hideMark/>
          </w:tcPr>
          <w:p w:rsidR="00EE18E8" w:rsidRPr="00EE18E8" w:rsidRDefault="00EE18E8" w:rsidP="00EE18E8">
            <w:pPr>
              <w:jc w:val="center"/>
              <w:rPr>
                <w:rFonts w:ascii="Times New Roman" w:hAnsi="Times New Roman" w:cs="Times New Roman"/>
                <w:sz w:val="28"/>
                <w:szCs w:val="28"/>
              </w:rPr>
            </w:pPr>
            <w:r w:rsidRPr="00EE18E8">
              <w:rPr>
                <w:rFonts w:ascii="Times New Roman" w:hAnsi="Times New Roman" w:cs="Times New Roman"/>
                <w:sz w:val="28"/>
                <w:szCs w:val="28"/>
              </w:rPr>
              <w:t> </w:t>
            </w:r>
          </w:p>
        </w:tc>
        <w:tc>
          <w:tcPr>
            <w:tcW w:w="1365" w:type="dxa"/>
            <w:noWrap/>
            <w:hideMark/>
          </w:tcPr>
          <w:p w:rsidR="00EE18E8" w:rsidRPr="00EE18E8" w:rsidRDefault="00EE18E8" w:rsidP="00EE18E8">
            <w:pPr>
              <w:jc w:val="center"/>
              <w:rPr>
                <w:rFonts w:ascii="Times New Roman" w:hAnsi="Times New Roman" w:cs="Times New Roman"/>
                <w:sz w:val="28"/>
                <w:szCs w:val="28"/>
              </w:rPr>
            </w:pPr>
            <w:r w:rsidRPr="00EE18E8">
              <w:rPr>
                <w:rFonts w:ascii="Times New Roman" w:hAnsi="Times New Roman" w:cs="Times New Roman"/>
                <w:sz w:val="28"/>
                <w:szCs w:val="28"/>
              </w:rPr>
              <w:t> </w:t>
            </w:r>
          </w:p>
        </w:tc>
        <w:tc>
          <w:tcPr>
            <w:tcW w:w="1475" w:type="dxa"/>
            <w:noWrap/>
            <w:hideMark/>
          </w:tcPr>
          <w:p w:rsidR="00EE18E8" w:rsidRPr="00EE18E8" w:rsidRDefault="00EE18E8" w:rsidP="00EE18E8">
            <w:pPr>
              <w:jc w:val="center"/>
              <w:rPr>
                <w:rFonts w:ascii="Times New Roman" w:hAnsi="Times New Roman" w:cs="Times New Roman"/>
                <w:sz w:val="28"/>
                <w:szCs w:val="28"/>
              </w:rPr>
            </w:pPr>
            <w:proofErr w:type="spellStart"/>
            <w:r w:rsidRPr="00EE18E8">
              <w:rPr>
                <w:rFonts w:ascii="Times New Roman" w:hAnsi="Times New Roman" w:cs="Times New Roman"/>
                <w:sz w:val="28"/>
                <w:szCs w:val="28"/>
              </w:rPr>
              <w:t>х</w:t>
            </w:r>
            <w:proofErr w:type="spellEnd"/>
          </w:p>
        </w:tc>
        <w:tc>
          <w:tcPr>
            <w:tcW w:w="1516" w:type="dxa"/>
            <w:noWrap/>
            <w:hideMark/>
          </w:tcPr>
          <w:p w:rsidR="00EE18E8" w:rsidRPr="00EE18E8" w:rsidRDefault="00EE18E8" w:rsidP="00EE18E8">
            <w:pPr>
              <w:jc w:val="center"/>
              <w:rPr>
                <w:rFonts w:ascii="Times New Roman" w:hAnsi="Times New Roman" w:cs="Times New Roman"/>
                <w:sz w:val="28"/>
                <w:szCs w:val="28"/>
              </w:rPr>
            </w:pPr>
            <w:proofErr w:type="spellStart"/>
            <w:r w:rsidRPr="00EE18E8">
              <w:rPr>
                <w:rFonts w:ascii="Times New Roman" w:hAnsi="Times New Roman" w:cs="Times New Roman"/>
                <w:sz w:val="28"/>
                <w:szCs w:val="28"/>
              </w:rPr>
              <w:t>х</w:t>
            </w:r>
            <w:proofErr w:type="spellEnd"/>
          </w:p>
        </w:tc>
        <w:tc>
          <w:tcPr>
            <w:tcW w:w="988" w:type="dxa"/>
            <w:noWrap/>
            <w:hideMark/>
          </w:tcPr>
          <w:p w:rsidR="00EE18E8" w:rsidRPr="00EE18E8" w:rsidRDefault="00EE18E8" w:rsidP="00EE18E8">
            <w:pPr>
              <w:jc w:val="center"/>
              <w:rPr>
                <w:rFonts w:ascii="Times New Roman" w:hAnsi="Times New Roman" w:cs="Times New Roman"/>
                <w:sz w:val="28"/>
                <w:szCs w:val="28"/>
              </w:rPr>
            </w:pPr>
            <w:proofErr w:type="spellStart"/>
            <w:r w:rsidRPr="00EE18E8">
              <w:rPr>
                <w:rFonts w:ascii="Times New Roman" w:hAnsi="Times New Roman" w:cs="Times New Roman"/>
                <w:sz w:val="28"/>
                <w:szCs w:val="28"/>
              </w:rPr>
              <w:t>х</w:t>
            </w:r>
            <w:proofErr w:type="spellEnd"/>
          </w:p>
        </w:tc>
        <w:tc>
          <w:tcPr>
            <w:tcW w:w="1050" w:type="dxa"/>
            <w:noWrap/>
            <w:hideMark/>
          </w:tcPr>
          <w:p w:rsidR="00EE18E8" w:rsidRPr="00EE18E8" w:rsidRDefault="00EE18E8" w:rsidP="00EE18E8">
            <w:pPr>
              <w:jc w:val="center"/>
              <w:rPr>
                <w:rFonts w:ascii="Times New Roman" w:hAnsi="Times New Roman" w:cs="Times New Roman"/>
                <w:sz w:val="28"/>
                <w:szCs w:val="28"/>
              </w:rPr>
            </w:pPr>
            <w:r w:rsidRPr="00EE18E8">
              <w:rPr>
                <w:rFonts w:ascii="Times New Roman" w:hAnsi="Times New Roman" w:cs="Times New Roman"/>
                <w:sz w:val="28"/>
                <w:szCs w:val="28"/>
              </w:rPr>
              <w:t> </w:t>
            </w:r>
          </w:p>
        </w:tc>
        <w:tc>
          <w:tcPr>
            <w:tcW w:w="1342" w:type="dxa"/>
            <w:noWrap/>
            <w:hideMark/>
          </w:tcPr>
          <w:p w:rsidR="00EE18E8" w:rsidRPr="00EE18E8" w:rsidRDefault="00EE18E8" w:rsidP="00EE18E8">
            <w:pPr>
              <w:jc w:val="center"/>
              <w:rPr>
                <w:rFonts w:ascii="Times New Roman" w:hAnsi="Times New Roman" w:cs="Times New Roman"/>
                <w:sz w:val="28"/>
                <w:szCs w:val="28"/>
              </w:rPr>
            </w:pPr>
            <w:r w:rsidRPr="00EE18E8">
              <w:rPr>
                <w:rFonts w:ascii="Times New Roman" w:hAnsi="Times New Roman" w:cs="Times New Roman"/>
                <w:sz w:val="28"/>
                <w:szCs w:val="28"/>
              </w:rPr>
              <w:t> </w:t>
            </w:r>
          </w:p>
        </w:tc>
        <w:tc>
          <w:tcPr>
            <w:tcW w:w="1813" w:type="dxa"/>
            <w:noWrap/>
            <w:hideMark/>
          </w:tcPr>
          <w:p w:rsidR="00EE18E8" w:rsidRPr="00EE18E8" w:rsidRDefault="00EE18E8" w:rsidP="00EE18E8">
            <w:pPr>
              <w:jc w:val="center"/>
              <w:rPr>
                <w:rFonts w:ascii="Times New Roman" w:hAnsi="Times New Roman" w:cs="Times New Roman"/>
                <w:sz w:val="28"/>
                <w:szCs w:val="28"/>
              </w:rPr>
            </w:pPr>
            <w:r w:rsidRPr="00EE18E8">
              <w:rPr>
                <w:rFonts w:ascii="Times New Roman" w:hAnsi="Times New Roman" w:cs="Times New Roman"/>
                <w:sz w:val="28"/>
                <w:szCs w:val="28"/>
              </w:rPr>
              <w:t> </w:t>
            </w:r>
          </w:p>
        </w:tc>
      </w:tr>
    </w:tbl>
    <w:p w:rsidR="00EE18E8" w:rsidRPr="00EE18E8" w:rsidRDefault="00EE18E8" w:rsidP="00EE18E8">
      <w:pPr>
        <w:spacing w:after="0" w:line="240" w:lineRule="auto"/>
        <w:jc w:val="center"/>
        <w:rPr>
          <w:rFonts w:ascii="Times New Roman" w:hAnsi="Times New Roman" w:cs="Times New Roman"/>
          <w:sz w:val="28"/>
          <w:szCs w:val="28"/>
        </w:rPr>
      </w:pPr>
    </w:p>
    <w:p w:rsidR="00EE18E8" w:rsidRPr="00EE18E8" w:rsidRDefault="00EE18E8" w:rsidP="00EE18E8">
      <w:pPr>
        <w:spacing w:after="0" w:line="240" w:lineRule="auto"/>
        <w:jc w:val="both"/>
        <w:rPr>
          <w:rFonts w:ascii="Times New Roman" w:hAnsi="Times New Roman" w:cs="Times New Roman"/>
          <w:sz w:val="28"/>
          <w:szCs w:val="28"/>
        </w:rPr>
      </w:pPr>
      <w:r w:rsidRPr="00EE18E8">
        <w:rPr>
          <w:rFonts w:ascii="Times New Roman" w:hAnsi="Times New Roman" w:cs="Times New Roman"/>
          <w:sz w:val="28"/>
          <w:szCs w:val="28"/>
        </w:rPr>
        <w:t>Руководитель главного распорядителя,</w:t>
      </w:r>
    </w:p>
    <w:p w:rsidR="00EE18E8" w:rsidRPr="00EE18E8" w:rsidRDefault="00EE18E8" w:rsidP="00EE18E8">
      <w:pPr>
        <w:spacing w:after="0" w:line="240" w:lineRule="auto"/>
        <w:jc w:val="both"/>
        <w:rPr>
          <w:rFonts w:ascii="Times New Roman" w:hAnsi="Times New Roman" w:cs="Times New Roman"/>
          <w:sz w:val="28"/>
          <w:szCs w:val="28"/>
        </w:rPr>
      </w:pPr>
      <w:r w:rsidRPr="00EE18E8">
        <w:rPr>
          <w:rFonts w:ascii="Times New Roman" w:hAnsi="Times New Roman" w:cs="Times New Roman"/>
          <w:sz w:val="28"/>
          <w:szCs w:val="28"/>
        </w:rPr>
        <w:t>получателя средств резервного фонда        ________________________________________________________________  (Ф.И.О.)</w:t>
      </w:r>
    </w:p>
    <w:p w:rsidR="00EE18E8" w:rsidRPr="00EE18E8" w:rsidRDefault="00EE18E8" w:rsidP="00EE18E8">
      <w:pPr>
        <w:spacing w:after="0" w:line="240" w:lineRule="auto"/>
        <w:jc w:val="both"/>
        <w:rPr>
          <w:rFonts w:ascii="Times New Roman" w:hAnsi="Times New Roman" w:cs="Times New Roman"/>
          <w:sz w:val="28"/>
          <w:szCs w:val="28"/>
        </w:rPr>
      </w:pPr>
    </w:p>
    <w:p w:rsidR="00EE18E8" w:rsidRPr="00EE18E8" w:rsidRDefault="00EE18E8" w:rsidP="00EE18E8">
      <w:pPr>
        <w:spacing w:after="0" w:line="240" w:lineRule="auto"/>
        <w:jc w:val="both"/>
        <w:rPr>
          <w:rFonts w:ascii="Times New Roman" w:hAnsi="Times New Roman" w:cs="Times New Roman"/>
          <w:sz w:val="28"/>
          <w:szCs w:val="28"/>
        </w:rPr>
      </w:pPr>
      <w:r w:rsidRPr="00EE18E8">
        <w:rPr>
          <w:rFonts w:ascii="Times New Roman" w:hAnsi="Times New Roman" w:cs="Times New Roman"/>
          <w:sz w:val="28"/>
          <w:szCs w:val="28"/>
        </w:rPr>
        <w:t>Гл. бухгалтер                                                  _________________________________________________________________ (Ф.И.О.)</w:t>
      </w:r>
      <w:r w:rsidR="004B3D07">
        <w:rPr>
          <w:rFonts w:ascii="Times New Roman" w:hAnsi="Times New Roman" w:cs="Times New Roman"/>
          <w:sz w:val="28"/>
          <w:szCs w:val="28"/>
        </w:rPr>
        <w:t>».</w:t>
      </w:r>
    </w:p>
    <w:p w:rsidR="00EE18E8" w:rsidRPr="00EE18E8" w:rsidRDefault="00EE18E8" w:rsidP="00EE18E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E18E8" w:rsidRPr="00EE18E8" w:rsidRDefault="00EE18E8" w:rsidP="00EE18E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E18E8">
        <w:rPr>
          <w:rFonts w:ascii="Times New Roman" w:eastAsia="Times New Roman" w:hAnsi="Times New Roman" w:cs="Times New Roman"/>
          <w:sz w:val="28"/>
          <w:szCs w:val="28"/>
          <w:lang w:eastAsia="ru-RU"/>
        </w:rPr>
        <w:lastRenderedPageBreak/>
        <w:t xml:space="preserve">Заместитель главы </w:t>
      </w:r>
      <w:proofErr w:type="gramStart"/>
      <w:r w:rsidRPr="00EE18E8">
        <w:rPr>
          <w:rFonts w:ascii="Times New Roman" w:eastAsia="Times New Roman" w:hAnsi="Times New Roman" w:cs="Times New Roman"/>
          <w:sz w:val="28"/>
          <w:szCs w:val="28"/>
          <w:lang w:eastAsia="ru-RU"/>
        </w:rPr>
        <w:t>муниципального</w:t>
      </w:r>
      <w:proofErr w:type="gramEnd"/>
    </w:p>
    <w:p w:rsidR="00EE18E8" w:rsidRDefault="00EE18E8" w:rsidP="0076246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E18E8">
        <w:rPr>
          <w:rFonts w:ascii="Times New Roman" w:eastAsia="Times New Roman" w:hAnsi="Times New Roman" w:cs="Times New Roman"/>
          <w:sz w:val="28"/>
          <w:szCs w:val="28"/>
          <w:lang w:eastAsia="ru-RU"/>
        </w:rPr>
        <w:t>образования Новокубанский район                                                                                                                                       А.В.Цветков</w:t>
      </w:r>
    </w:p>
    <w:sectPr w:rsidR="00EE18E8" w:rsidSect="00E70FD9">
      <w:pgSz w:w="16838" w:h="11906" w:orient="landscape"/>
      <w:pgMar w:top="709"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439E9"/>
    <w:multiLevelType w:val="hybridMultilevel"/>
    <w:tmpl w:val="9C70169C"/>
    <w:lvl w:ilvl="0" w:tplc="9FBA4E0C">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3A76"/>
    <w:rsid w:val="00061FC8"/>
    <w:rsid w:val="001B3537"/>
    <w:rsid w:val="0027017C"/>
    <w:rsid w:val="0027446B"/>
    <w:rsid w:val="002E7EFE"/>
    <w:rsid w:val="004B3D07"/>
    <w:rsid w:val="004E3A76"/>
    <w:rsid w:val="00515481"/>
    <w:rsid w:val="0076246F"/>
    <w:rsid w:val="007C2B67"/>
    <w:rsid w:val="00933560"/>
    <w:rsid w:val="00A41F1C"/>
    <w:rsid w:val="00B10A0F"/>
    <w:rsid w:val="00C55AFE"/>
    <w:rsid w:val="00D32C6B"/>
    <w:rsid w:val="00DC1835"/>
    <w:rsid w:val="00EE1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E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EFE"/>
    <w:pPr>
      <w:ind w:left="720"/>
      <w:contextualSpacing/>
    </w:pPr>
  </w:style>
  <w:style w:type="table" w:styleId="a4">
    <w:name w:val="Table Grid"/>
    <w:basedOn w:val="a1"/>
    <w:uiPriority w:val="39"/>
    <w:rsid w:val="00E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1929</Words>
  <Characters>10996</Characters>
  <Application>Microsoft Office Word</Application>
  <DocSecurity>0</DocSecurity>
  <Lines>91</Lines>
  <Paragraphs>25</Paragraphs>
  <ScaleCrop>false</ScaleCrop>
  <Company/>
  <LinksUpToDate>false</LinksUpToDate>
  <CharactersWithSpaces>12900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Шафранский Сергей Владимирович</dc:creator>
  <cp:keywords/>
  <dc:description/>
  <cp:lastModifiedBy>Админ9 Новокубанская</cp:lastModifiedBy>
  <cp:revision>15</cp:revision>
  <dcterms:created xsi:type="dcterms:W3CDTF">2023-11-17T06:37:00Z</dcterms:created>
  <dcterms:modified xsi:type="dcterms:W3CDTF">2024-01-15T12:07:00Z</dcterms:modified>
</cp:coreProperties>
</file>