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C55" w:rsidRDefault="007816F1" w:rsidP="00AD5736">
      <w:pPr>
        <w:tabs>
          <w:tab w:val="left" w:pos="763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Бизнес – школа РСПП проводит масштабный социальный проект «Инновационный бизнес-навигатор» (далее - ИБН), который реализуется АНО ДПО «Центр регионального развития и бизнес-технологий Российского союза промышленников и предпринимателей», аффилированных компаний «Филип Моррис Интернэшнл» в России и ООО «Бизнес-школа РСПП» в формате бесплатной акселерационной программы для субъектов малого и среднего предпринимательства с 2017 г. в различных субъектах РФ.</w:t>
      </w:r>
    </w:p>
    <w:p w:rsidR="007816F1" w:rsidRDefault="007816F1" w:rsidP="00AD5736">
      <w:pPr>
        <w:tabs>
          <w:tab w:val="left" w:pos="763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Цель «Инновационного бизнес-навигатора» 2021 – стимулирование экологического предпринимательства, а также развитие проектов и программ, направленных на решение экологических проблем в регионах Российской Федерации, содействие в реализации национального проекта «Экология».</w:t>
      </w:r>
    </w:p>
    <w:p w:rsidR="007816F1" w:rsidRDefault="004B7DAD" w:rsidP="00AD5736">
      <w:pPr>
        <w:tabs>
          <w:tab w:val="left" w:pos="763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 участию в программе приглашаются стартапы, действующие предприниматели и некоммерческие организации региона, работающие по направлениям:</w:t>
      </w:r>
    </w:p>
    <w:p w:rsidR="004B7DAD" w:rsidRDefault="004B7DAD" w:rsidP="004B7DAD">
      <w:pPr>
        <w:pStyle w:val="ae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Экологическое образование и просвещение;</w:t>
      </w:r>
    </w:p>
    <w:p w:rsidR="004B7DAD" w:rsidRDefault="004B7DAD" w:rsidP="004B7DAD">
      <w:pPr>
        <w:pStyle w:val="ae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Ответственное производство и потребление;</w:t>
      </w:r>
    </w:p>
    <w:p w:rsidR="004B7DAD" w:rsidRDefault="004B7DAD" w:rsidP="004B7DAD">
      <w:pPr>
        <w:pStyle w:val="ae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Охрана и защита окружающей среды;</w:t>
      </w:r>
    </w:p>
    <w:p w:rsidR="004B7DAD" w:rsidRDefault="004B7DAD" w:rsidP="004B7DAD">
      <w:pPr>
        <w:pStyle w:val="ae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Сохранение биологического разнообразия и развитие экологического туризма;</w:t>
      </w:r>
    </w:p>
    <w:p w:rsidR="004B7DAD" w:rsidRDefault="004B7DAD" w:rsidP="004B7DAD">
      <w:pPr>
        <w:pStyle w:val="ae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Сохранение и восстановление водных объектов;</w:t>
      </w:r>
    </w:p>
    <w:p w:rsidR="004B7DAD" w:rsidRDefault="004B7DAD" w:rsidP="004B7DAD">
      <w:pPr>
        <w:pStyle w:val="ae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Новые технологии в сфере экологии и защиты окружающей среды.</w:t>
      </w:r>
    </w:p>
    <w:p w:rsidR="004B7DAD" w:rsidRPr="002D3D35" w:rsidRDefault="004B7DAD" w:rsidP="002D3D35">
      <w:pPr>
        <w:pStyle w:val="ae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Конкурс предполагает следующие этапы:</w:t>
      </w:r>
    </w:p>
    <w:p w:rsidR="004B7DAD" w:rsidRDefault="004B7DAD" w:rsidP="004B7DAD">
      <w:pPr>
        <w:pStyle w:val="ae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01.07.2021 – 30.08.2021 – сбор заявок и отбор проектов;</w:t>
      </w:r>
    </w:p>
    <w:p w:rsidR="004B7DAD" w:rsidRDefault="004B7DAD" w:rsidP="004B7DAD">
      <w:pPr>
        <w:pStyle w:val="ae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02.09.2021 – 05.09.2021 – стартовый образовательный интенсив в режиме онлайн;</w:t>
      </w:r>
    </w:p>
    <w:p w:rsidR="004B7DAD" w:rsidRDefault="004B7DAD" w:rsidP="004B7DAD">
      <w:pPr>
        <w:pStyle w:val="ae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07.09.2021 – 02.11.2021 – акселерация экологических проектов в режиме онлайн;</w:t>
      </w:r>
    </w:p>
    <w:p w:rsidR="004B7DAD" w:rsidRDefault="004B7DAD" w:rsidP="004B7DAD">
      <w:pPr>
        <w:pStyle w:val="ae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ноябрь 2021 г. – проведение ДемоДней для лучших проектов в Москве;</w:t>
      </w:r>
    </w:p>
    <w:p w:rsidR="004B7DAD" w:rsidRDefault="004B7DAD" w:rsidP="004B7DAD">
      <w:pPr>
        <w:pStyle w:val="ae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ноябрь 2021 г. – награждение финалистов в Москве.</w:t>
      </w:r>
    </w:p>
    <w:p w:rsidR="004B7DAD" w:rsidRPr="004B7DAD" w:rsidRDefault="004B7DAD" w:rsidP="004B7DAD">
      <w:pPr>
        <w:pStyle w:val="ae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Победители получат гранты на развитие бизнеса: 1-е место – 500 тыс. руб., </w:t>
      </w:r>
      <w:r w:rsidR="00341D5D">
        <w:rPr>
          <w:sz w:val="28"/>
          <w:szCs w:val="28"/>
        </w:rPr>
        <w:t>2-е место – 300 тыс. руб. (два гранта), 3-е место – 150 тыс. руб. (три гранта), специальный приз для стартапов – 300 тыс. руб. Суммарный призовой фонд программы составляет 1 750 000 рублей.</w:t>
      </w:r>
    </w:p>
    <w:p w:rsidR="00F04B02" w:rsidRPr="00906C55" w:rsidRDefault="00F04B02" w:rsidP="00AD5736">
      <w:pPr>
        <w:tabs>
          <w:tab w:val="left" w:pos="7635"/>
        </w:tabs>
        <w:ind w:firstLine="851"/>
        <w:jc w:val="both"/>
        <w:rPr>
          <w:sz w:val="22"/>
          <w:szCs w:val="22"/>
        </w:rPr>
      </w:pPr>
    </w:p>
    <w:p w:rsidR="00924796" w:rsidRDefault="00924796" w:rsidP="00AD5736">
      <w:pPr>
        <w:tabs>
          <w:tab w:val="left" w:pos="7635"/>
        </w:tabs>
        <w:jc w:val="both"/>
        <w:rPr>
          <w:sz w:val="22"/>
          <w:szCs w:val="22"/>
        </w:rPr>
      </w:pPr>
    </w:p>
    <w:p w:rsidR="00924796" w:rsidRPr="00A64478" w:rsidRDefault="00924796" w:rsidP="00AD5736">
      <w:pPr>
        <w:tabs>
          <w:tab w:val="left" w:pos="7635"/>
        </w:tabs>
        <w:jc w:val="both"/>
        <w:rPr>
          <w:sz w:val="22"/>
          <w:szCs w:val="22"/>
        </w:rPr>
      </w:pPr>
    </w:p>
    <w:sectPr w:rsidR="00924796" w:rsidRPr="00A64478" w:rsidSect="007816F1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A7B" w:rsidRPr="00A64478" w:rsidRDefault="006C4A7B" w:rsidP="007C0E32">
      <w:pPr>
        <w:rPr>
          <w:sz w:val="22"/>
          <w:szCs w:val="22"/>
        </w:rPr>
      </w:pPr>
      <w:r w:rsidRPr="00A64478">
        <w:rPr>
          <w:sz w:val="22"/>
          <w:szCs w:val="22"/>
        </w:rPr>
        <w:separator/>
      </w:r>
    </w:p>
  </w:endnote>
  <w:endnote w:type="continuationSeparator" w:id="1">
    <w:p w:rsidR="006C4A7B" w:rsidRPr="00A64478" w:rsidRDefault="006C4A7B" w:rsidP="007C0E32">
      <w:pPr>
        <w:rPr>
          <w:sz w:val="22"/>
          <w:szCs w:val="22"/>
        </w:rPr>
      </w:pPr>
      <w:r w:rsidRPr="00A64478">
        <w:rPr>
          <w:sz w:val="22"/>
          <w:szCs w:val="22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A7B" w:rsidRPr="00A64478" w:rsidRDefault="006C4A7B" w:rsidP="007C0E32">
      <w:pPr>
        <w:rPr>
          <w:sz w:val="22"/>
          <w:szCs w:val="22"/>
        </w:rPr>
      </w:pPr>
      <w:r w:rsidRPr="00A64478">
        <w:rPr>
          <w:sz w:val="22"/>
          <w:szCs w:val="22"/>
        </w:rPr>
        <w:separator/>
      </w:r>
    </w:p>
  </w:footnote>
  <w:footnote w:type="continuationSeparator" w:id="1">
    <w:p w:rsidR="006C4A7B" w:rsidRPr="00A64478" w:rsidRDefault="006C4A7B" w:rsidP="007C0E32">
      <w:pPr>
        <w:rPr>
          <w:sz w:val="22"/>
          <w:szCs w:val="22"/>
        </w:rPr>
      </w:pPr>
      <w:r w:rsidRPr="00A64478">
        <w:rPr>
          <w:sz w:val="22"/>
          <w:szCs w:val="22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1F4A"/>
    <w:multiLevelType w:val="multilevel"/>
    <w:tmpl w:val="995037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CF4A94"/>
    <w:multiLevelType w:val="hybridMultilevel"/>
    <w:tmpl w:val="C6089F2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4BB76778"/>
    <w:multiLevelType w:val="hybridMultilevel"/>
    <w:tmpl w:val="6C14B458"/>
    <w:lvl w:ilvl="0" w:tplc="6C7E9CBC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5A582128"/>
    <w:multiLevelType w:val="hybridMultilevel"/>
    <w:tmpl w:val="5590D362"/>
    <w:lvl w:ilvl="0" w:tplc="1066723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4F97"/>
    <w:rsid w:val="00015E53"/>
    <w:rsid w:val="0002481A"/>
    <w:rsid w:val="000319F4"/>
    <w:rsid w:val="00034CFD"/>
    <w:rsid w:val="000806B5"/>
    <w:rsid w:val="000F745A"/>
    <w:rsid w:val="0010220E"/>
    <w:rsid w:val="001146D2"/>
    <w:rsid w:val="001357DB"/>
    <w:rsid w:val="00153E92"/>
    <w:rsid w:val="001627B5"/>
    <w:rsid w:val="00196614"/>
    <w:rsid w:val="001A4BEB"/>
    <w:rsid w:val="001D3674"/>
    <w:rsid w:val="00203B7E"/>
    <w:rsid w:val="00215B84"/>
    <w:rsid w:val="00257E01"/>
    <w:rsid w:val="00273881"/>
    <w:rsid w:val="002A6305"/>
    <w:rsid w:val="002C1806"/>
    <w:rsid w:val="002D3D35"/>
    <w:rsid w:val="0032448C"/>
    <w:rsid w:val="00330DB1"/>
    <w:rsid w:val="00341D5D"/>
    <w:rsid w:val="00377B43"/>
    <w:rsid w:val="003F438C"/>
    <w:rsid w:val="004B7DAD"/>
    <w:rsid w:val="004F2EF6"/>
    <w:rsid w:val="0054031F"/>
    <w:rsid w:val="005E3411"/>
    <w:rsid w:val="005F7CE5"/>
    <w:rsid w:val="006267D8"/>
    <w:rsid w:val="00694A39"/>
    <w:rsid w:val="006C4A7B"/>
    <w:rsid w:val="00717070"/>
    <w:rsid w:val="00733065"/>
    <w:rsid w:val="007816F1"/>
    <w:rsid w:val="007A02F1"/>
    <w:rsid w:val="007A654E"/>
    <w:rsid w:val="007C0E32"/>
    <w:rsid w:val="007E4FF2"/>
    <w:rsid w:val="00894A21"/>
    <w:rsid w:val="00896951"/>
    <w:rsid w:val="00906C55"/>
    <w:rsid w:val="00924796"/>
    <w:rsid w:val="009659FA"/>
    <w:rsid w:val="009676CB"/>
    <w:rsid w:val="00986E27"/>
    <w:rsid w:val="0099269D"/>
    <w:rsid w:val="009D238A"/>
    <w:rsid w:val="00A106AA"/>
    <w:rsid w:val="00A11DEF"/>
    <w:rsid w:val="00A64478"/>
    <w:rsid w:val="00AD49A7"/>
    <w:rsid w:val="00AD5736"/>
    <w:rsid w:val="00B70DAD"/>
    <w:rsid w:val="00B87F52"/>
    <w:rsid w:val="00C134AB"/>
    <w:rsid w:val="00C51408"/>
    <w:rsid w:val="00C71BFC"/>
    <w:rsid w:val="00CC2548"/>
    <w:rsid w:val="00D157C4"/>
    <w:rsid w:val="00DA060D"/>
    <w:rsid w:val="00E3615A"/>
    <w:rsid w:val="00E954B1"/>
    <w:rsid w:val="00EA4F97"/>
    <w:rsid w:val="00EC0B76"/>
    <w:rsid w:val="00EC4F98"/>
    <w:rsid w:val="00F04B02"/>
    <w:rsid w:val="00F32E68"/>
    <w:rsid w:val="00F62A5D"/>
    <w:rsid w:val="00F908E1"/>
    <w:rsid w:val="00FD220B"/>
    <w:rsid w:val="00FE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A4F9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44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A4F9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unhideWhenUsed/>
    <w:rsid w:val="00EA4F9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A4F97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015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C0E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0E3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7C0E3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C0E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C0E3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C0E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6447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c">
    <w:name w:val="Основной текст_"/>
    <w:basedOn w:val="a0"/>
    <w:link w:val="31"/>
    <w:rsid w:val="00E954B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d">
    <w:name w:val="Основной текст + Полужирный"/>
    <w:basedOn w:val="ac"/>
    <w:rsid w:val="00E954B1"/>
    <w:rPr>
      <w:b/>
      <w:bCs/>
    </w:rPr>
  </w:style>
  <w:style w:type="character" w:customStyle="1" w:styleId="21">
    <w:name w:val="Основной текст2"/>
    <w:basedOn w:val="ac"/>
    <w:rsid w:val="00E954B1"/>
    <w:rPr>
      <w:u w:val="single"/>
      <w:lang w:val="en-US"/>
    </w:rPr>
  </w:style>
  <w:style w:type="paragraph" w:customStyle="1" w:styleId="31">
    <w:name w:val="Основной текст3"/>
    <w:basedOn w:val="a"/>
    <w:link w:val="ac"/>
    <w:rsid w:val="00E954B1"/>
    <w:pPr>
      <w:shd w:val="clear" w:color="auto" w:fill="FFFFFF"/>
      <w:spacing w:line="322" w:lineRule="exact"/>
      <w:jc w:val="both"/>
    </w:pPr>
    <w:rPr>
      <w:sz w:val="28"/>
      <w:szCs w:val="28"/>
      <w:lang w:eastAsia="en-US"/>
    </w:rPr>
  </w:style>
  <w:style w:type="paragraph" w:styleId="ae">
    <w:name w:val="List Paragraph"/>
    <w:basedOn w:val="a"/>
    <w:uiPriority w:val="34"/>
    <w:qFormat/>
    <w:rsid w:val="00F04B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46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7F518-087B-43DD-A3CA-DC5196976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Dmitry</cp:lastModifiedBy>
  <cp:revision>37</cp:revision>
  <cp:lastPrinted>2021-06-03T07:36:00Z</cp:lastPrinted>
  <dcterms:created xsi:type="dcterms:W3CDTF">2019-04-12T11:44:00Z</dcterms:created>
  <dcterms:modified xsi:type="dcterms:W3CDTF">2021-09-13T07:14:00Z</dcterms:modified>
</cp:coreProperties>
</file>