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C" w:rsidRDefault="00CB371C" w:rsidP="00AA2B13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0F79" w:rsidRPr="00A7144F" w:rsidRDefault="009A0F79" w:rsidP="00AA2B13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144F" w:rsidRPr="00A7144F" w:rsidRDefault="00A7144F" w:rsidP="00A7144F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  <w:r w:rsidRPr="009A0F79">
        <w:rPr>
          <w:rStyle w:val="a8"/>
          <w:b w:val="0"/>
          <w:bCs w:val="0"/>
          <w:sz w:val="28"/>
          <w:szCs w:val="28"/>
        </w:rPr>
        <w:t>Информируем Вас, что Фонд поддержки образовательных проектов «Стратегия будущего» совместно с Российской академией народного хозяйства и государственной</w:t>
      </w:r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 службы при Президенте РФ с 22 по 25 июня 2021 года в дистанционном формате проводит </w:t>
      </w:r>
      <w:r w:rsidRPr="00A7144F">
        <w:rPr>
          <w:rStyle w:val="a8"/>
          <w:b w:val="0"/>
          <w:bCs w:val="0"/>
          <w:color w:val="000033"/>
          <w:sz w:val="28"/>
          <w:szCs w:val="28"/>
          <w:lang w:val="en-US"/>
        </w:rPr>
        <w:t>VII</w:t>
      </w:r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 Всероссийский образовательно-кадровый форум «Траектория развития».</w:t>
      </w:r>
    </w:p>
    <w:p w:rsidR="00A7144F" w:rsidRPr="00A7144F" w:rsidRDefault="00A7144F" w:rsidP="00A7144F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По завершению форума участникам выдадут удостоверения </w:t>
      </w:r>
      <w:proofErr w:type="spellStart"/>
      <w:r w:rsidRPr="00A7144F">
        <w:rPr>
          <w:rStyle w:val="a8"/>
          <w:b w:val="0"/>
          <w:bCs w:val="0"/>
          <w:color w:val="000033"/>
          <w:sz w:val="28"/>
          <w:szCs w:val="28"/>
        </w:rPr>
        <w:t>РАНХиГС</w:t>
      </w:r>
      <w:proofErr w:type="spellEnd"/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 о повышении квалификации установленного образца по программе «Доверие как ключевой фактор достижения стратегических целей социально-экономического и политического развития государства».</w:t>
      </w:r>
    </w:p>
    <w:p w:rsidR="00A7144F" w:rsidRPr="00A7144F" w:rsidRDefault="00A7144F" w:rsidP="00A7144F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Заявки на участие в форуме принимаются на сайте: </w:t>
      </w:r>
      <w:r w:rsidRPr="00A7144F">
        <w:rPr>
          <w:sz w:val="28"/>
          <w:szCs w:val="28"/>
          <w:lang w:val="en-US"/>
        </w:rPr>
        <w:t>www</w:t>
      </w:r>
      <w:r w:rsidRPr="00A7144F">
        <w:rPr>
          <w:sz w:val="28"/>
          <w:szCs w:val="28"/>
        </w:rPr>
        <w:t>.</w:t>
      </w:r>
      <w:proofErr w:type="spellStart"/>
      <w:r w:rsidRPr="00A7144F">
        <w:rPr>
          <w:sz w:val="28"/>
          <w:szCs w:val="28"/>
          <w:lang w:val="en-US"/>
        </w:rPr>
        <w:t>tr</w:t>
      </w:r>
      <w:proofErr w:type="spellEnd"/>
      <w:r w:rsidRPr="00A7144F">
        <w:rPr>
          <w:sz w:val="28"/>
          <w:szCs w:val="28"/>
        </w:rPr>
        <w:t>-</w:t>
      </w:r>
      <w:proofErr w:type="spellStart"/>
      <w:r w:rsidRPr="00A7144F">
        <w:rPr>
          <w:sz w:val="28"/>
          <w:szCs w:val="28"/>
          <w:lang w:val="en-US"/>
        </w:rPr>
        <w:t>razv</w:t>
      </w:r>
      <w:proofErr w:type="spellEnd"/>
      <w:r w:rsidRPr="00A7144F">
        <w:rPr>
          <w:sz w:val="28"/>
          <w:szCs w:val="28"/>
        </w:rPr>
        <w:t>.</w:t>
      </w:r>
      <w:proofErr w:type="spellStart"/>
      <w:r w:rsidRPr="00A7144F">
        <w:rPr>
          <w:sz w:val="28"/>
          <w:szCs w:val="28"/>
          <w:lang w:val="en-US"/>
        </w:rPr>
        <w:t>ru</w:t>
      </w:r>
      <w:proofErr w:type="spellEnd"/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 в срок до 11 июня 2021 года (включительно)</w:t>
      </w:r>
    </w:p>
    <w:p w:rsidR="00A7144F" w:rsidRPr="00A7144F" w:rsidRDefault="00A7144F" w:rsidP="00A7144F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  <w:r w:rsidRPr="00A7144F">
        <w:rPr>
          <w:rStyle w:val="a8"/>
          <w:b w:val="0"/>
          <w:bCs w:val="0"/>
          <w:color w:val="000033"/>
          <w:sz w:val="28"/>
          <w:szCs w:val="28"/>
        </w:rPr>
        <w:t xml:space="preserve">Подробная информация об условиях и сроках проведения форума размещена на сайте </w:t>
      </w:r>
      <w:hyperlink r:id="rId6" w:history="1">
        <w:r w:rsidRPr="00A7144F">
          <w:rPr>
            <w:rStyle w:val="a9"/>
            <w:sz w:val="28"/>
            <w:szCs w:val="28"/>
            <w:lang w:val="en-US"/>
          </w:rPr>
          <w:t>www</w:t>
        </w:r>
        <w:r w:rsidRPr="00A7144F">
          <w:rPr>
            <w:rStyle w:val="a9"/>
            <w:sz w:val="28"/>
            <w:szCs w:val="28"/>
          </w:rPr>
          <w:t>.</w:t>
        </w:r>
        <w:proofErr w:type="spellStart"/>
        <w:r w:rsidRPr="00A7144F">
          <w:rPr>
            <w:rStyle w:val="a9"/>
            <w:sz w:val="28"/>
            <w:szCs w:val="28"/>
            <w:lang w:val="en-US"/>
          </w:rPr>
          <w:t>tr</w:t>
        </w:r>
        <w:proofErr w:type="spellEnd"/>
        <w:r w:rsidRPr="00A7144F">
          <w:rPr>
            <w:rStyle w:val="a9"/>
            <w:sz w:val="28"/>
            <w:szCs w:val="28"/>
          </w:rPr>
          <w:t>-</w:t>
        </w:r>
        <w:proofErr w:type="spellStart"/>
        <w:r w:rsidRPr="00A7144F">
          <w:rPr>
            <w:rStyle w:val="a9"/>
            <w:sz w:val="28"/>
            <w:szCs w:val="28"/>
            <w:lang w:val="en-US"/>
          </w:rPr>
          <w:t>razv</w:t>
        </w:r>
        <w:proofErr w:type="spellEnd"/>
        <w:r w:rsidRPr="00A7144F">
          <w:rPr>
            <w:rStyle w:val="a9"/>
            <w:sz w:val="28"/>
            <w:szCs w:val="28"/>
          </w:rPr>
          <w:t>.</w:t>
        </w:r>
        <w:proofErr w:type="spellStart"/>
        <w:r w:rsidRPr="00A7144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7144F">
        <w:rPr>
          <w:rStyle w:val="a8"/>
          <w:b w:val="0"/>
          <w:bCs w:val="0"/>
          <w:color w:val="000033"/>
          <w:sz w:val="28"/>
          <w:szCs w:val="28"/>
        </w:rPr>
        <w:t>. Справки по телефону</w:t>
      </w:r>
      <w:r w:rsidRPr="00A7144F">
        <w:rPr>
          <w:rStyle w:val="a8"/>
          <w:b w:val="0"/>
          <w:bCs w:val="0"/>
          <w:color w:val="000033"/>
          <w:sz w:val="28"/>
          <w:szCs w:val="28"/>
          <w:lang w:val="en-US"/>
        </w:rPr>
        <w:t xml:space="preserve"> 8-499-653-64-26 </w:t>
      </w:r>
      <w:r w:rsidRPr="00A7144F">
        <w:rPr>
          <w:rStyle w:val="a8"/>
          <w:b w:val="0"/>
          <w:bCs w:val="0"/>
          <w:color w:val="000033"/>
          <w:sz w:val="28"/>
          <w:szCs w:val="28"/>
        </w:rPr>
        <w:t>(с 10:00 до 19:00 по московскому времени).</w:t>
      </w:r>
    </w:p>
    <w:p w:rsidR="00895901" w:rsidRPr="00A7144F" w:rsidRDefault="00895901" w:rsidP="00B11238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44F" w:rsidRPr="00A7144F" w:rsidRDefault="00A7144F" w:rsidP="00B11238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7144F" w:rsidRPr="00A7144F" w:rsidSect="004006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A7"/>
    <w:multiLevelType w:val="multilevel"/>
    <w:tmpl w:val="C1C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7013"/>
    <w:multiLevelType w:val="multilevel"/>
    <w:tmpl w:val="D54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3FA3"/>
    <w:multiLevelType w:val="multilevel"/>
    <w:tmpl w:val="32A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E56D1"/>
    <w:multiLevelType w:val="multilevel"/>
    <w:tmpl w:val="C96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40468"/>
    <w:multiLevelType w:val="multilevel"/>
    <w:tmpl w:val="964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FA5"/>
    <w:multiLevelType w:val="multilevel"/>
    <w:tmpl w:val="711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90D46"/>
    <w:multiLevelType w:val="multilevel"/>
    <w:tmpl w:val="EFD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66ECD"/>
    <w:multiLevelType w:val="multilevel"/>
    <w:tmpl w:val="0E0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83666"/>
    <w:multiLevelType w:val="multilevel"/>
    <w:tmpl w:val="680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D1F9D"/>
    <w:multiLevelType w:val="hybridMultilevel"/>
    <w:tmpl w:val="21B0D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19FD"/>
    <w:multiLevelType w:val="multilevel"/>
    <w:tmpl w:val="783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2414B"/>
    <w:multiLevelType w:val="multilevel"/>
    <w:tmpl w:val="4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B13"/>
    <w:rsid w:val="00001BFD"/>
    <w:rsid w:val="000F1F20"/>
    <w:rsid w:val="000F4D78"/>
    <w:rsid w:val="0010385F"/>
    <w:rsid w:val="00126A60"/>
    <w:rsid w:val="00161E7F"/>
    <w:rsid w:val="00166897"/>
    <w:rsid w:val="0017318D"/>
    <w:rsid w:val="0017597A"/>
    <w:rsid w:val="00187BC3"/>
    <w:rsid w:val="001C2B92"/>
    <w:rsid w:val="002003A8"/>
    <w:rsid w:val="0023681F"/>
    <w:rsid w:val="0023794C"/>
    <w:rsid w:val="00254382"/>
    <w:rsid w:val="002E1549"/>
    <w:rsid w:val="002F5C60"/>
    <w:rsid w:val="003058D2"/>
    <w:rsid w:val="00307BA6"/>
    <w:rsid w:val="00320277"/>
    <w:rsid w:val="00324515"/>
    <w:rsid w:val="00336842"/>
    <w:rsid w:val="00346E5A"/>
    <w:rsid w:val="00385C2E"/>
    <w:rsid w:val="00386508"/>
    <w:rsid w:val="00392552"/>
    <w:rsid w:val="003A2D6D"/>
    <w:rsid w:val="003A3DC3"/>
    <w:rsid w:val="003B10C9"/>
    <w:rsid w:val="003B7CB7"/>
    <w:rsid w:val="003C1D9F"/>
    <w:rsid w:val="003F40BC"/>
    <w:rsid w:val="00400606"/>
    <w:rsid w:val="004032DF"/>
    <w:rsid w:val="00406631"/>
    <w:rsid w:val="004200F9"/>
    <w:rsid w:val="00447A92"/>
    <w:rsid w:val="00491562"/>
    <w:rsid w:val="004936FE"/>
    <w:rsid w:val="004945F2"/>
    <w:rsid w:val="004B0403"/>
    <w:rsid w:val="004B2C3C"/>
    <w:rsid w:val="004D7BC2"/>
    <w:rsid w:val="00550E59"/>
    <w:rsid w:val="005521C7"/>
    <w:rsid w:val="00555C4A"/>
    <w:rsid w:val="005608C6"/>
    <w:rsid w:val="00572EE3"/>
    <w:rsid w:val="00576600"/>
    <w:rsid w:val="005A2AF7"/>
    <w:rsid w:val="005C51F7"/>
    <w:rsid w:val="00600AEC"/>
    <w:rsid w:val="0060184C"/>
    <w:rsid w:val="0060612F"/>
    <w:rsid w:val="00615F05"/>
    <w:rsid w:val="00616ACA"/>
    <w:rsid w:val="00622048"/>
    <w:rsid w:val="00635818"/>
    <w:rsid w:val="006B19BE"/>
    <w:rsid w:val="006C56CA"/>
    <w:rsid w:val="006D7A49"/>
    <w:rsid w:val="00741DD8"/>
    <w:rsid w:val="007D3E48"/>
    <w:rsid w:val="007E0D8C"/>
    <w:rsid w:val="00801384"/>
    <w:rsid w:val="00823711"/>
    <w:rsid w:val="00850A25"/>
    <w:rsid w:val="00870FEC"/>
    <w:rsid w:val="00895901"/>
    <w:rsid w:val="008A7983"/>
    <w:rsid w:val="008B584A"/>
    <w:rsid w:val="008E1EBA"/>
    <w:rsid w:val="00946C47"/>
    <w:rsid w:val="009A0F79"/>
    <w:rsid w:val="009A227D"/>
    <w:rsid w:val="00A25260"/>
    <w:rsid w:val="00A2627F"/>
    <w:rsid w:val="00A62644"/>
    <w:rsid w:val="00A7144F"/>
    <w:rsid w:val="00AA2B13"/>
    <w:rsid w:val="00B11238"/>
    <w:rsid w:val="00B26CE5"/>
    <w:rsid w:val="00B704FB"/>
    <w:rsid w:val="00B7194E"/>
    <w:rsid w:val="00B857A1"/>
    <w:rsid w:val="00BB1893"/>
    <w:rsid w:val="00C13F32"/>
    <w:rsid w:val="00C1479C"/>
    <w:rsid w:val="00C80F5A"/>
    <w:rsid w:val="00C82A85"/>
    <w:rsid w:val="00C9165C"/>
    <w:rsid w:val="00CA7A2F"/>
    <w:rsid w:val="00CB371C"/>
    <w:rsid w:val="00CE1720"/>
    <w:rsid w:val="00D83BA9"/>
    <w:rsid w:val="00DC0DA5"/>
    <w:rsid w:val="00DC4696"/>
    <w:rsid w:val="00DD3D15"/>
    <w:rsid w:val="00DE4D5E"/>
    <w:rsid w:val="00DE7AEA"/>
    <w:rsid w:val="00E00629"/>
    <w:rsid w:val="00E17CB1"/>
    <w:rsid w:val="00E90C45"/>
    <w:rsid w:val="00EB3106"/>
    <w:rsid w:val="00ED29FC"/>
    <w:rsid w:val="00EE46E7"/>
    <w:rsid w:val="00F23EF6"/>
    <w:rsid w:val="00F315FD"/>
    <w:rsid w:val="00F61CAE"/>
    <w:rsid w:val="00F7081C"/>
    <w:rsid w:val="00F741B9"/>
    <w:rsid w:val="00F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112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B13"/>
    <w:pPr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2B1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1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704FB"/>
    <w:rPr>
      <w:b/>
      <w:bCs/>
    </w:rPr>
  </w:style>
  <w:style w:type="character" w:customStyle="1" w:styleId="apple-converted-space">
    <w:name w:val="apple-converted-space"/>
    <w:basedOn w:val="a0"/>
    <w:rsid w:val="00B704FB"/>
  </w:style>
  <w:style w:type="character" w:styleId="a9">
    <w:name w:val="Hyperlink"/>
    <w:basedOn w:val="a0"/>
    <w:uiPriority w:val="99"/>
    <w:unhideWhenUsed/>
    <w:rsid w:val="00572EE3"/>
    <w:rPr>
      <w:color w:val="0000FF"/>
      <w:u w:val="single"/>
    </w:rPr>
  </w:style>
  <w:style w:type="table" w:styleId="aa">
    <w:name w:val="Table Grid"/>
    <w:basedOn w:val="a1"/>
    <w:uiPriority w:val="59"/>
    <w:rsid w:val="00CB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D7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7BC2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346E5A"/>
    <w:pPr>
      <w:spacing w:after="200"/>
      <w:ind w:left="720"/>
      <w:contextualSpacing/>
      <w:jc w:val="both"/>
    </w:pPr>
    <w:rPr>
      <w:rFonts w:ascii="Cambria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2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327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-raz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EC25-296E-4664-8496-90D9E9E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Инна</cp:lastModifiedBy>
  <cp:revision>54</cp:revision>
  <cp:lastPrinted>2020-02-20T08:42:00Z</cp:lastPrinted>
  <dcterms:created xsi:type="dcterms:W3CDTF">2018-04-11T13:11:00Z</dcterms:created>
  <dcterms:modified xsi:type="dcterms:W3CDTF">2021-05-21T11:09:00Z</dcterms:modified>
</cp:coreProperties>
</file>