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3" w:type="dxa"/>
        <w:jc w:val="center"/>
        <w:tblLook w:val="0000"/>
      </w:tblPr>
      <w:tblGrid>
        <w:gridCol w:w="4428"/>
        <w:gridCol w:w="4875"/>
      </w:tblGrid>
      <w:tr w:rsidR="00CB4E89">
        <w:trPr>
          <w:trHeight w:val="1135"/>
          <w:jc w:val="center"/>
        </w:trPr>
        <w:tc>
          <w:tcPr>
            <w:tcW w:w="9303" w:type="dxa"/>
            <w:gridSpan w:val="2"/>
            <w:vAlign w:val="bottom"/>
          </w:tcPr>
          <w:p w:rsidR="00CB4E89" w:rsidRPr="00A2426D" w:rsidRDefault="00CB4E89" w:rsidP="004808E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B4E89">
        <w:trPr>
          <w:trHeight w:val="437"/>
          <w:jc w:val="center"/>
        </w:trPr>
        <w:tc>
          <w:tcPr>
            <w:tcW w:w="9303" w:type="dxa"/>
            <w:gridSpan w:val="2"/>
            <w:vAlign w:val="bottom"/>
          </w:tcPr>
          <w:p w:rsidR="00CB4E89" w:rsidRDefault="00E945C9">
            <w:pPr>
              <w:pStyle w:val="1"/>
            </w:pPr>
            <w:r>
              <w:t>23.01.2020 года                   № 506</w:t>
            </w:r>
          </w:p>
        </w:tc>
      </w:tr>
      <w:tr w:rsidR="00CB4E89">
        <w:trPr>
          <w:trHeight w:val="430"/>
          <w:jc w:val="center"/>
        </w:trPr>
        <w:tc>
          <w:tcPr>
            <w:tcW w:w="9303" w:type="dxa"/>
            <w:gridSpan w:val="2"/>
            <w:vAlign w:val="bottom"/>
          </w:tcPr>
          <w:p w:rsidR="00CB4E89" w:rsidRDefault="00CB4E89">
            <w:pPr>
              <w:pStyle w:val="3"/>
              <w:spacing w:line="240" w:lineRule="auto"/>
            </w:pPr>
          </w:p>
        </w:tc>
      </w:tr>
      <w:tr w:rsidR="00CB4E89">
        <w:trPr>
          <w:trHeight w:val="424"/>
          <w:jc w:val="center"/>
        </w:trPr>
        <w:tc>
          <w:tcPr>
            <w:tcW w:w="9303" w:type="dxa"/>
            <w:gridSpan w:val="2"/>
            <w:vAlign w:val="bottom"/>
          </w:tcPr>
          <w:p w:rsidR="00CB4E89" w:rsidRDefault="00CB4E89">
            <w:pPr>
              <w:pStyle w:val="2"/>
              <w:rPr>
                <w:spacing w:val="0"/>
                <w:sz w:val="24"/>
              </w:rPr>
            </w:pPr>
          </w:p>
        </w:tc>
      </w:tr>
      <w:tr w:rsidR="00CB4E89">
        <w:trPr>
          <w:trHeight w:val="623"/>
          <w:jc w:val="center"/>
        </w:trPr>
        <w:tc>
          <w:tcPr>
            <w:tcW w:w="4428" w:type="dxa"/>
            <w:vAlign w:val="bottom"/>
          </w:tcPr>
          <w:p w:rsidR="00CB4E89" w:rsidRDefault="00CB4E89">
            <w:pPr>
              <w:ind w:left="8"/>
              <w:jc w:val="both"/>
              <w:rPr>
                <w:b/>
                <w:sz w:val="32"/>
              </w:rPr>
            </w:pPr>
          </w:p>
        </w:tc>
        <w:tc>
          <w:tcPr>
            <w:tcW w:w="4875" w:type="dxa"/>
            <w:vAlign w:val="bottom"/>
          </w:tcPr>
          <w:p w:rsidR="00CB4E89" w:rsidRDefault="00CB4E89">
            <w:pPr>
              <w:ind w:left="2384"/>
              <w:jc w:val="both"/>
              <w:rPr>
                <w:b/>
                <w:sz w:val="32"/>
              </w:rPr>
            </w:pPr>
          </w:p>
        </w:tc>
      </w:tr>
      <w:tr w:rsidR="00CB4E89">
        <w:trPr>
          <w:trHeight w:val="345"/>
          <w:jc w:val="center"/>
        </w:trPr>
        <w:tc>
          <w:tcPr>
            <w:tcW w:w="9303" w:type="dxa"/>
            <w:gridSpan w:val="2"/>
            <w:vAlign w:val="bottom"/>
          </w:tcPr>
          <w:p w:rsidR="00CB4E89" w:rsidRDefault="00CB4E89">
            <w:pPr>
              <w:jc w:val="center"/>
              <w:rPr>
                <w:sz w:val="24"/>
              </w:rPr>
            </w:pPr>
          </w:p>
        </w:tc>
      </w:tr>
    </w:tbl>
    <w:p w:rsidR="00CB4E89" w:rsidRDefault="00CB4E89"/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5C3777" w:rsidP="00E47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от 21 ноября 2019 года № 488  «</w:t>
            </w:r>
            <w:r w:rsidR="00E47FFE" w:rsidRPr="00E47FFE">
              <w:rPr>
                <w:b/>
                <w:sz w:val="28"/>
                <w:szCs w:val="28"/>
              </w:rPr>
              <w:t>Об утверждении Положени</w:t>
            </w:r>
            <w:r w:rsidR="00E47FFE">
              <w:rPr>
                <w:b/>
                <w:sz w:val="28"/>
                <w:szCs w:val="28"/>
              </w:rPr>
              <w:t>я</w:t>
            </w:r>
            <w:r w:rsidR="00E47FFE"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8B4E43" w:rsidRDefault="00AE4ADB" w:rsidP="00AE4ADB">
      <w:pPr>
        <w:ind w:firstLine="567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 xml:space="preserve">ставом муниципального образования  Новокубанский район, решением Совета муниципального  образования  Новокубанский  район  от </w:t>
      </w:r>
      <w:r w:rsidR="00D05300"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17 </w:t>
      </w:r>
      <w:r w:rsidR="00634431">
        <w:rPr>
          <w:sz w:val="28"/>
          <w:szCs w:val="28"/>
        </w:rPr>
        <w:t>октября</w:t>
      </w:r>
      <w:r w:rsidR="00CB4E89">
        <w:rPr>
          <w:sz w:val="28"/>
          <w:szCs w:val="28"/>
        </w:rPr>
        <w:t xml:space="preserve"> 20</w:t>
      </w:r>
      <w:r w:rsidR="00634431">
        <w:rPr>
          <w:sz w:val="28"/>
          <w:szCs w:val="28"/>
        </w:rPr>
        <w:t>13</w:t>
      </w:r>
      <w:r w:rsidR="00CB4E89">
        <w:rPr>
          <w:sz w:val="28"/>
          <w:szCs w:val="28"/>
        </w:rPr>
        <w:t xml:space="preserve">  года   № </w:t>
      </w:r>
      <w:r w:rsidR="00634431">
        <w:rPr>
          <w:sz w:val="28"/>
          <w:szCs w:val="28"/>
        </w:rPr>
        <w:t>50/52</w:t>
      </w:r>
      <w:r w:rsidR="00CB4E89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муниципального образования Новокубанский район», Совет муниципального образования Новокубанский район 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062D8C" w:rsidRDefault="00CB4E89" w:rsidP="00ED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C3777">
        <w:rPr>
          <w:sz w:val="28"/>
          <w:szCs w:val="28"/>
        </w:rPr>
        <w:t xml:space="preserve">Внести изменения в </w:t>
      </w:r>
      <w:r w:rsidR="005C3777" w:rsidRPr="005C3777">
        <w:rPr>
          <w:sz w:val="28"/>
          <w:szCs w:val="28"/>
        </w:rPr>
        <w:t>решение Совета муниципального образования Новокубанский район от 21 ноября 2019 года № 488  «Об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проведение»</w:t>
      </w:r>
      <w:r w:rsidR="005C3777">
        <w:rPr>
          <w:sz w:val="28"/>
          <w:szCs w:val="28"/>
        </w:rPr>
        <w:t>,</w:t>
      </w:r>
      <w:r w:rsidR="008E3E1A">
        <w:rPr>
          <w:sz w:val="28"/>
          <w:szCs w:val="28"/>
        </w:rPr>
        <w:t xml:space="preserve"> </w:t>
      </w:r>
      <w:r w:rsidR="005C7529">
        <w:rPr>
          <w:sz w:val="28"/>
          <w:szCs w:val="28"/>
        </w:rPr>
        <w:t xml:space="preserve">изложив </w:t>
      </w:r>
      <w:r w:rsidR="008E3E1A">
        <w:rPr>
          <w:sz w:val="28"/>
          <w:szCs w:val="28"/>
        </w:rPr>
        <w:t xml:space="preserve">в приложении </w:t>
      </w:r>
      <w:r w:rsidR="005C3777">
        <w:rPr>
          <w:sz w:val="28"/>
          <w:szCs w:val="28"/>
        </w:rPr>
        <w:t xml:space="preserve"> </w:t>
      </w:r>
      <w:r w:rsidR="008E3E1A">
        <w:rPr>
          <w:sz w:val="28"/>
          <w:szCs w:val="28"/>
        </w:rPr>
        <w:t>«</w:t>
      </w:r>
      <w:r w:rsidR="008E3E1A" w:rsidRPr="00E628F4">
        <w:rPr>
          <w:sz w:val="28"/>
          <w:szCs w:val="28"/>
        </w:rPr>
        <w:t>Положени</w:t>
      </w:r>
      <w:r w:rsidR="008E3E1A">
        <w:rPr>
          <w:sz w:val="28"/>
          <w:szCs w:val="28"/>
        </w:rPr>
        <w:t>е</w:t>
      </w:r>
      <w:r w:rsidR="008E3E1A" w:rsidRPr="00E628F4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муниципального</w:t>
      </w:r>
      <w:proofErr w:type="gramEnd"/>
      <w:r w:rsidR="008E3E1A" w:rsidRPr="00E628F4">
        <w:rPr>
          <w:sz w:val="28"/>
          <w:szCs w:val="28"/>
        </w:rPr>
        <w:t xml:space="preserve"> образования Новокубанский район, и возмещения затрат арендатора на его проведение</w:t>
      </w:r>
      <w:r w:rsidR="008E3E1A">
        <w:rPr>
          <w:sz w:val="28"/>
          <w:szCs w:val="28"/>
        </w:rPr>
        <w:t xml:space="preserve">» </w:t>
      </w:r>
      <w:r w:rsidR="00062D8C">
        <w:rPr>
          <w:sz w:val="28"/>
          <w:szCs w:val="28"/>
        </w:rPr>
        <w:t>пункт 4 раздела 3 «</w:t>
      </w:r>
      <w:r w:rsidR="00062D8C" w:rsidRPr="00062D8C">
        <w:rPr>
          <w:sz w:val="28"/>
          <w:szCs w:val="28"/>
        </w:rPr>
        <w:t>Возмещение затрат арендатора на капитальный ремонт объекта</w:t>
      </w:r>
      <w:r w:rsidR="00062D8C">
        <w:rPr>
          <w:sz w:val="28"/>
          <w:szCs w:val="28"/>
        </w:rPr>
        <w:t>» в следующей редакции:</w:t>
      </w:r>
    </w:p>
    <w:p w:rsidR="00CB4E89" w:rsidRDefault="00062D8C" w:rsidP="00ED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62D8C">
        <w:rPr>
          <w:sz w:val="28"/>
          <w:szCs w:val="28"/>
        </w:rPr>
        <w:t>К возмещению принимается стоимость фактически произведенных арендатором затрат, но не более 24-кратного размера месячной арендной платы, установленной в договоре аренды</w:t>
      </w:r>
      <w:r>
        <w:rPr>
          <w:sz w:val="28"/>
          <w:szCs w:val="28"/>
        </w:rPr>
        <w:t>, за исключением объектов</w:t>
      </w:r>
      <w:r w:rsidR="001A0E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3A13">
        <w:rPr>
          <w:sz w:val="28"/>
          <w:szCs w:val="28"/>
        </w:rPr>
        <w:t>используемых в сфере</w:t>
      </w:r>
      <w:r w:rsidR="00395557">
        <w:rPr>
          <w:sz w:val="28"/>
          <w:szCs w:val="28"/>
        </w:rPr>
        <w:t xml:space="preserve"> </w:t>
      </w:r>
      <w:r w:rsidR="00395557" w:rsidRPr="00395557">
        <w:rPr>
          <w:sz w:val="28"/>
          <w:szCs w:val="28"/>
        </w:rPr>
        <w:t>образовани</w:t>
      </w:r>
      <w:r w:rsidR="00A83A13">
        <w:rPr>
          <w:sz w:val="28"/>
          <w:szCs w:val="28"/>
        </w:rPr>
        <w:t>я</w:t>
      </w:r>
      <w:r w:rsidR="00395557" w:rsidRPr="00395557">
        <w:rPr>
          <w:sz w:val="28"/>
          <w:szCs w:val="28"/>
        </w:rPr>
        <w:t>, здравоохранени</w:t>
      </w:r>
      <w:r w:rsidR="00A83A13">
        <w:rPr>
          <w:sz w:val="28"/>
          <w:szCs w:val="28"/>
        </w:rPr>
        <w:t>я</w:t>
      </w:r>
      <w:r w:rsidR="00395557" w:rsidRPr="00395557">
        <w:rPr>
          <w:sz w:val="28"/>
          <w:szCs w:val="28"/>
        </w:rPr>
        <w:t>, культур</w:t>
      </w:r>
      <w:r w:rsidR="00A83A13">
        <w:rPr>
          <w:sz w:val="28"/>
          <w:szCs w:val="28"/>
        </w:rPr>
        <w:t>ы</w:t>
      </w:r>
      <w:r w:rsidR="00395557">
        <w:rPr>
          <w:sz w:val="28"/>
          <w:szCs w:val="28"/>
        </w:rPr>
        <w:t>, спорт</w:t>
      </w:r>
      <w:r w:rsidR="00A83A13">
        <w:rPr>
          <w:sz w:val="28"/>
          <w:szCs w:val="28"/>
        </w:rPr>
        <w:t>а</w:t>
      </w:r>
      <w:r w:rsidR="00395557">
        <w:rPr>
          <w:sz w:val="28"/>
          <w:szCs w:val="28"/>
        </w:rPr>
        <w:t>, инноваци</w:t>
      </w:r>
      <w:r w:rsidR="00A83A13">
        <w:rPr>
          <w:sz w:val="28"/>
          <w:szCs w:val="28"/>
        </w:rPr>
        <w:t>й</w:t>
      </w:r>
      <w:r w:rsidR="00F60F01">
        <w:rPr>
          <w:sz w:val="28"/>
          <w:szCs w:val="28"/>
        </w:rPr>
        <w:t xml:space="preserve">, для которых </w:t>
      </w:r>
      <w:r w:rsidR="00A83A13">
        <w:rPr>
          <w:sz w:val="28"/>
          <w:szCs w:val="28"/>
        </w:rPr>
        <w:t>к</w:t>
      </w:r>
      <w:r w:rsidR="00A83A13" w:rsidRPr="00A83A13">
        <w:rPr>
          <w:sz w:val="28"/>
          <w:szCs w:val="28"/>
        </w:rPr>
        <w:t xml:space="preserve"> возмещению принимается</w:t>
      </w:r>
      <w:r w:rsidR="00F60F01">
        <w:rPr>
          <w:sz w:val="28"/>
          <w:szCs w:val="28"/>
        </w:rPr>
        <w:t xml:space="preserve"> полн</w:t>
      </w:r>
      <w:r w:rsidR="00A83A13">
        <w:rPr>
          <w:sz w:val="28"/>
          <w:szCs w:val="28"/>
        </w:rPr>
        <w:t>ая</w:t>
      </w:r>
      <w:r w:rsidR="00F60F01">
        <w:rPr>
          <w:sz w:val="28"/>
          <w:szCs w:val="28"/>
        </w:rPr>
        <w:t xml:space="preserve"> </w:t>
      </w:r>
      <w:r w:rsidR="00F60F01" w:rsidRPr="00F60F01">
        <w:rPr>
          <w:sz w:val="28"/>
          <w:szCs w:val="28"/>
        </w:rPr>
        <w:t>стоимост</w:t>
      </w:r>
      <w:r w:rsidR="00A83A13">
        <w:rPr>
          <w:sz w:val="28"/>
          <w:szCs w:val="28"/>
        </w:rPr>
        <w:t>ь</w:t>
      </w:r>
      <w:r w:rsidR="00F60F01" w:rsidRPr="00F60F01">
        <w:rPr>
          <w:sz w:val="28"/>
          <w:szCs w:val="28"/>
        </w:rPr>
        <w:t xml:space="preserve"> фактически произведенных </w:t>
      </w:r>
      <w:r w:rsidR="00292DFA" w:rsidRPr="00292DFA">
        <w:rPr>
          <w:sz w:val="28"/>
          <w:szCs w:val="28"/>
        </w:rPr>
        <w:t>арендатором</w:t>
      </w:r>
      <w:r w:rsidR="00A83A13" w:rsidRPr="00A83A13">
        <w:rPr>
          <w:sz w:val="28"/>
          <w:szCs w:val="28"/>
        </w:rPr>
        <w:t xml:space="preserve"> </w:t>
      </w:r>
      <w:r w:rsidR="00A83A13" w:rsidRPr="00F60F01">
        <w:rPr>
          <w:sz w:val="28"/>
          <w:szCs w:val="28"/>
        </w:rPr>
        <w:t>затрат</w:t>
      </w:r>
      <w:proofErr w:type="gramStart"/>
      <w:r w:rsidR="00F60F01">
        <w:rPr>
          <w:sz w:val="28"/>
          <w:szCs w:val="28"/>
        </w:rPr>
        <w:t>.»</w:t>
      </w:r>
      <w:r w:rsidR="005C7529">
        <w:rPr>
          <w:sz w:val="28"/>
          <w:szCs w:val="28"/>
        </w:rPr>
        <w:t>.</w:t>
      </w:r>
      <w:r w:rsidR="00F60F01">
        <w:rPr>
          <w:sz w:val="28"/>
          <w:szCs w:val="28"/>
        </w:rPr>
        <w:t xml:space="preserve">   </w:t>
      </w:r>
      <w:r w:rsidR="00395557">
        <w:rPr>
          <w:sz w:val="28"/>
          <w:szCs w:val="28"/>
        </w:rPr>
        <w:t xml:space="preserve"> </w:t>
      </w:r>
      <w:proofErr w:type="gramEnd"/>
    </w:p>
    <w:p w:rsidR="00CB4E89" w:rsidRDefault="00CB4E89" w:rsidP="00ED6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4808E9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 настоящего  решения  возложить на  председателя комиссии  Совета муниципального   образования  Новокубанский   </w:t>
      </w:r>
      <w:r>
        <w:rPr>
          <w:sz w:val="28"/>
          <w:szCs w:val="28"/>
        </w:rPr>
        <w:lastRenderedPageBreak/>
        <w:t>район  по финансам, бю</w:t>
      </w:r>
      <w:r w:rsidR="00AE4ADB">
        <w:rPr>
          <w:sz w:val="28"/>
          <w:szCs w:val="28"/>
        </w:rPr>
        <w:t>джету, налогам</w:t>
      </w:r>
      <w:r w:rsidR="00D22153">
        <w:rPr>
          <w:sz w:val="28"/>
          <w:szCs w:val="28"/>
        </w:rPr>
        <w:t>, вопросам муниципального имущества</w:t>
      </w:r>
      <w:r w:rsidR="00AE4ADB">
        <w:rPr>
          <w:sz w:val="28"/>
          <w:szCs w:val="28"/>
        </w:rPr>
        <w:t xml:space="preserve"> и контролю О.Е.</w:t>
      </w:r>
      <w:r>
        <w:rPr>
          <w:sz w:val="28"/>
          <w:szCs w:val="28"/>
        </w:rPr>
        <w:t xml:space="preserve">Доля. </w:t>
      </w:r>
    </w:p>
    <w:p w:rsidR="00D869EB" w:rsidRDefault="009D6F66" w:rsidP="00ED6FF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F66">
        <w:rPr>
          <w:sz w:val="28"/>
          <w:szCs w:val="28"/>
        </w:rPr>
        <w:t xml:space="preserve">. Настоящее решение </w:t>
      </w:r>
      <w:r w:rsidR="00664FC7" w:rsidRPr="00664FC7">
        <w:rPr>
          <w:sz w:val="28"/>
          <w:szCs w:val="28"/>
        </w:rPr>
        <w:t>вступает в силу со дня его официального обнародования</w:t>
      </w:r>
      <w:r w:rsidR="00D869EB">
        <w:rPr>
          <w:sz w:val="28"/>
          <w:szCs w:val="28"/>
        </w:rPr>
        <w:t xml:space="preserve">   </w:t>
      </w:r>
      <w:r w:rsidR="00664FC7" w:rsidRPr="00664FC7">
        <w:rPr>
          <w:sz w:val="28"/>
          <w:szCs w:val="28"/>
        </w:rPr>
        <w:t>путем</w:t>
      </w:r>
      <w:r w:rsidR="00D869EB">
        <w:rPr>
          <w:sz w:val="28"/>
          <w:szCs w:val="28"/>
        </w:rPr>
        <w:t xml:space="preserve"> </w:t>
      </w:r>
      <w:r w:rsidR="00664FC7" w:rsidRPr="00664FC7">
        <w:rPr>
          <w:sz w:val="28"/>
          <w:szCs w:val="28"/>
        </w:rPr>
        <w:t xml:space="preserve"> </w:t>
      </w:r>
      <w:r w:rsidR="00D869EB">
        <w:rPr>
          <w:sz w:val="28"/>
          <w:szCs w:val="28"/>
        </w:rPr>
        <w:t xml:space="preserve"> </w:t>
      </w:r>
      <w:r w:rsidR="00664FC7" w:rsidRPr="00664FC7">
        <w:rPr>
          <w:sz w:val="28"/>
          <w:szCs w:val="28"/>
        </w:rPr>
        <w:t xml:space="preserve">размещения </w:t>
      </w:r>
      <w:r w:rsidR="00D869EB">
        <w:rPr>
          <w:sz w:val="28"/>
          <w:szCs w:val="28"/>
        </w:rPr>
        <w:t xml:space="preserve"> </w:t>
      </w:r>
      <w:r w:rsidR="00664FC7" w:rsidRPr="00664FC7">
        <w:rPr>
          <w:sz w:val="28"/>
          <w:szCs w:val="28"/>
        </w:rPr>
        <w:t xml:space="preserve">в </w:t>
      </w:r>
      <w:r w:rsidR="00D869EB">
        <w:rPr>
          <w:sz w:val="28"/>
          <w:szCs w:val="28"/>
        </w:rPr>
        <w:t xml:space="preserve">  </w:t>
      </w:r>
      <w:r w:rsidR="00664FC7" w:rsidRPr="00664FC7">
        <w:rPr>
          <w:sz w:val="28"/>
          <w:szCs w:val="28"/>
        </w:rPr>
        <w:t xml:space="preserve">специально </w:t>
      </w:r>
      <w:r w:rsidR="00D869EB">
        <w:rPr>
          <w:sz w:val="28"/>
          <w:szCs w:val="28"/>
        </w:rPr>
        <w:t xml:space="preserve"> </w:t>
      </w:r>
      <w:r w:rsidR="00664FC7" w:rsidRPr="00664FC7">
        <w:rPr>
          <w:sz w:val="28"/>
          <w:szCs w:val="28"/>
        </w:rPr>
        <w:t>установленных</w:t>
      </w:r>
      <w:r w:rsidR="00D869EB">
        <w:rPr>
          <w:sz w:val="28"/>
          <w:szCs w:val="28"/>
        </w:rPr>
        <w:t xml:space="preserve">  </w:t>
      </w:r>
      <w:r w:rsidR="00664FC7" w:rsidRPr="00664FC7">
        <w:rPr>
          <w:sz w:val="28"/>
          <w:szCs w:val="28"/>
        </w:rPr>
        <w:t xml:space="preserve"> местах </w:t>
      </w:r>
      <w:r w:rsidR="00D869EB">
        <w:rPr>
          <w:sz w:val="28"/>
          <w:szCs w:val="28"/>
        </w:rPr>
        <w:t xml:space="preserve">  </w:t>
      </w:r>
      <w:proofErr w:type="gramStart"/>
      <w:r w:rsidR="00664FC7" w:rsidRPr="00664FC7">
        <w:rPr>
          <w:sz w:val="28"/>
          <w:szCs w:val="28"/>
        </w:rPr>
        <w:t>для</w:t>
      </w:r>
      <w:proofErr w:type="gramEnd"/>
      <w:r w:rsidR="00664FC7" w:rsidRPr="00664FC7">
        <w:rPr>
          <w:sz w:val="28"/>
          <w:szCs w:val="28"/>
        </w:rPr>
        <w:t xml:space="preserve"> </w:t>
      </w:r>
    </w:p>
    <w:p w:rsidR="00CB4E89" w:rsidRDefault="00664FC7" w:rsidP="00D869E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4FC7">
        <w:rPr>
          <w:sz w:val="28"/>
          <w:szCs w:val="28"/>
        </w:rPr>
        <w:t>обнародования муниципальных правовых актов администрации муниципального образования Новокубанский район.</w:t>
      </w:r>
    </w:p>
    <w:p w:rsidR="00664FC7" w:rsidRPr="000C0832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</w:t>
            </w:r>
          </w:p>
          <w:p w:rsidR="001B7485" w:rsidRPr="009D6F66" w:rsidRDefault="001B7485" w:rsidP="00ED6FF0">
            <w:pPr>
              <w:tabs>
                <w:tab w:val="left" w:pos="4248"/>
              </w:tabs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</w:t>
            </w:r>
            <w:r w:rsidR="00F751E3">
              <w:rPr>
                <w:sz w:val="28"/>
                <w:szCs w:val="28"/>
              </w:rPr>
              <w:t xml:space="preserve">  </w:t>
            </w:r>
            <w:r w:rsidR="00ED6FF0">
              <w:rPr>
                <w:sz w:val="28"/>
                <w:szCs w:val="28"/>
              </w:rPr>
              <w:t xml:space="preserve">         </w:t>
            </w:r>
            <w:proofErr w:type="spellStart"/>
            <w:r w:rsidR="00F751E3">
              <w:rPr>
                <w:sz w:val="28"/>
                <w:szCs w:val="28"/>
              </w:rPr>
              <w:t>А.В.</w:t>
            </w:r>
            <w:r w:rsidRPr="009D6F66">
              <w:rPr>
                <w:sz w:val="28"/>
                <w:szCs w:val="28"/>
              </w:rPr>
              <w:t>Гомодин</w:t>
            </w:r>
            <w:proofErr w:type="spellEnd"/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9D6F66">
              <w:rPr>
                <w:sz w:val="28"/>
                <w:szCs w:val="28"/>
              </w:rPr>
              <w:tab/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</w:t>
            </w:r>
          </w:p>
          <w:p w:rsidR="001B7485" w:rsidRPr="009D6F66" w:rsidRDefault="001B7485" w:rsidP="00ED6FF0">
            <w:pPr>
              <w:tabs>
                <w:tab w:val="left" w:pos="4574"/>
              </w:tabs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   </w:t>
            </w:r>
            <w:r w:rsidR="00F751E3">
              <w:rPr>
                <w:sz w:val="28"/>
                <w:szCs w:val="28"/>
              </w:rPr>
              <w:t xml:space="preserve">        </w:t>
            </w:r>
            <w:r w:rsidR="00ED6FF0">
              <w:rPr>
                <w:sz w:val="28"/>
                <w:szCs w:val="28"/>
              </w:rPr>
              <w:t xml:space="preserve">        </w:t>
            </w:r>
            <w:r w:rsidRPr="009D6F66">
              <w:rPr>
                <w:sz w:val="28"/>
                <w:szCs w:val="28"/>
              </w:rPr>
              <w:t>Е.Н.Шутов</w:t>
            </w:r>
          </w:p>
        </w:tc>
      </w:tr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</w:tr>
    </w:tbl>
    <w:p w:rsidR="00CB4E89" w:rsidRDefault="00CB4E89"/>
    <w:sectPr w:rsidR="00CB4E89" w:rsidSect="00CB4E89">
      <w:pgSz w:w="11906" w:h="16838"/>
      <w:pgMar w:top="899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CD" w:rsidRDefault="009660CD" w:rsidP="008E3E1A">
      <w:r>
        <w:separator/>
      </w:r>
    </w:p>
  </w:endnote>
  <w:endnote w:type="continuationSeparator" w:id="0">
    <w:p w:rsidR="009660CD" w:rsidRDefault="009660CD" w:rsidP="008E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CD" w:rsidRDefault="009660CD" w:rsidP="008E3E1A">
      <w:r>
        <w:separator/>
      </w:r>
    </w:p>
  </w:footnote>
  <w:footnote w:type="continuationSeparator" w:id="0">
    <w:p w:rsidR="009660CD" w:rsidRDefault="009660CD" w:rsidP="008E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597"/>
    <w:rsid w:val="00055C7F"/>
    <w:rsid w:val="000561B8"/>
    <w:rsid w:val="00062D8C"/>
    <w:rsid w:val="00063315"/>
    <w:rsid w:val="000718AD"/>
    <w:rsid w:val="00091D86"/>
    <w:rsid w:val="000C0832"/>
    <w:rsid w:val="00102D17"/>
    <w:rsid w:val="00164600"/>
    <w:rsid w:val="00171AC4"/>
    <w:rsid w:val="001A0E65"/>
    <w:rsid w:val="001B7485"/>
    <w:rsid w:val="001C4652"/>
    <w:rsid w:val="001C4A68"/>
    <w:rsid w:val="00225CB8"/>
    <w:rsid w:val="0023131E"/>
    <w:rsid w:val="00265F39"/>
    <w:rsid w:val="002877F0"/>
    <w:rsid w:val="00292DFA"/>
    <w:rsid w:val="002C560A"/>
    <w:rsid w:val="002F1485"/>
    <w:rsid w:val="003078AF"/>
    <w:rsid w:val="00313FFA"/>
    <w:rsid w:val="00320374"/>
    <w:rsid w:val="00322C47"/>
    <w:rsid w:val="0032574F"/>
    <w:rsid w:val="003931CF"/>
    <w:rsid w:val="00395557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9075F"/>
    <w:rsid w:val="004B40B1"/>
    <w:rsid w:val="004C75AE"/>
    <w:rsid w:val="0053273B"/>
    <w:rsid w:val="005361F7"/>
    <w:rsid w:val="0053620D"/>
    <w:rsid w:val="0054747B"/>
    <w:rsid w:val="00571A14"/>
    <w:rsid w:val="005B4742"/>
    <w:rsid w:val="005B7A04"/>
    <w:rsid w:val="005C3777"/>
    <w:rsid w:val="005C7529"/>
    <w:rsid w:val="00611E54"/>
    <w:rsid w:val="00612D2C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D3884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8E3E1A"/>
    <w:rsid w:val="00924378"/>
    <w:rsid w:val="00930FEC"/>
    <w:rsid w:val="00932949"/>
    <w:rsid w:val="009358E9"/>
    <w:rsid w:val="009660CD"/>
    <w:rsid w:val="0097129A"/>
    <w:rsid w:val="009716CA"/>
    <w:rsid w:val="0099035E"/>
    <w:rsid w:val="009946A2"/>
    <w:rsid w:val="009D2B6B"/>
    <w:rsid w:val="009D6F66"/>
    <w:rsid w:val="009F688D"/>
    <w:rsid w:val="00A227BA"/>
    <w:rsid w:val="00A2426D"/>
    <w:rsid w:val="00A42D8D"/>
    <w:rsid w:val="00A47490"/>
    <w:rsid w:val="00A61615"/>
    <w:rsid w:val="00A83374"/>
    <w:rsid w:val="00A83A13"/>
    <w:rsid w:val="00AB075F"/>
    <w:rsid w:val="00AB4EEC"/>
    <w:rsid w:val="00AC4059"/>
    <w:rsid w:val="00AC75B4"/>
    <w:rsid w:val="00AE1288"/>
    <w:rsid w:val="00AE4ADB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6090B"/>
    <w:rsid w:val="00CB4E89"/>
    <w:rsid w:val="00CF3D7D"/>
    <w:rsid w:val="00D01DAF"/>
    <w:rsid w:val="00D05300"/>
    <w:rsid w:val="00D22153"/>
    <w:rsid w:val="00D314FA"/>
    <w:rsid w:val="00D33C70"/>
    <w:rsid w:val="00D354B6"/>
    <w:rsid w:val="00D5237D"/>
    <w:rsid w:val="00D73D46"/>
    <w:rsid w:val="00D869E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628F4"/>
    <w:rsid w:val="00E945C9"/>
    <w:rsid w:val="00E96470"/>
    <w:rsid w:val="00E96F33"/>
    <w:rsid w:val="00ED6FF0"/>
    <w:rsid w:val="00EF3F59"/>
    <w:rsid w:val="00F17F99"/>
    <w:rsid w:val="00F35FB0"/>
    <w:rsid w:val="00F4751E"/>
    <w:rsid w:val="00F53775"/>
    <w:rsid w:val="00F5535C"/>
    <w:rsid w:val="00F60F01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link w:val="a0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E3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3E1A"/>
  </w:style>
  <w:style w:type="paragraph" w:styleId="a8">
    <w:name w:val="footer"/>
    <w:basedOn w:val="a"/>
    <w:link w:val="a9"/>
    <w:rsid w:val="008E3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ххх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evgeniya</cp:lastModifiedBy>
  <cp:revision>2</cp:revision>
  <cp:lastPrinted>2020-01-14T07:58:00Z</cp:lastPrinted>
  <dcterms:created xsi:type="dcterms:W3CDTF">2020-01-28T13:41:00Z</dcterms:created>
  <dcterms:modified xsi:type="dcterms:W3CDTF">2020-01-28T13:41:00Z</dcterms:modified>
</cp:coreProperties>
</file>