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30"/>
        <w:gridCol w:w="840"/>
        <w:gridCol w:w="945"/>
        <w:gridCol w:w="945"/>
        <w:gridCol w:w="2100"/>
        <w:gridCol w:w="2415"/>
        <w:gridCol w:w="1575"/>
        <w:gridCol w:w="525"/>
      </w:tblGrid>
      <w:tr w:rsidR="00000B46" w:rsidTr="005112C2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center"/>
          </w:tcPr>
          <w:p w:rsidR="00000B46" w:rsidRDefault="00753CD5" w:rsidP="00B506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РЕЕСТР ЗАЯВИТЕЛЕЙ</w:t>
            </w:r>
            <w:r>
              <w:rPr>
                <w:rFonts w:ascii="Times New Roman" w:hAnsi="Times New Roman"/>
                <w:b/>
                <w:sz w:val="22"/>
              </w:rPr>
              <w:br/>
              <w:t>прошедших отбор получателей субсидии №</w:t>
            </w:r>
            <w:r w:rsidR="00B50640">
              <w:rPr>
                <w:rFonts w:ascii="Times New Roman" w:hAnsi="Times New Roman"/>
                <w:b/>
                <w:sz w:val="22"/>
              </w:rPr>
              <w:t>1</w:t>
            </w:r>
            <w:r>
              <w:rPr>
                <w:rFonts w:ascii="Times New Roman" w:hAnsi="Times New Roman"/>
                <w:b/>
                <w:sz w:val="22"/>
              </w:rPr>
              <w:br/>
              <w:t>с 27.11.2023 8.00 по 05.12.2023 17.00</w:t>
            </w:r>
          </w:p>
        </w:tc>
      </w:tr>
      <w:tr w:rsidR="00000B46" w:rsidTr="005112C2">
        <w:trPr>
          <w:trHeight w:val="27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срок проведения отбора (даты времени начала (окончания) подачи (приема) заявок)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46" w:rsidTr="005112C2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для предоставления субсидии *</w:t>
            </w:r>
            <w:r>
              <w:rPr>
                <w:rFonts w:ascii="Times New Roman" w:hAnsi="Times New Roman"/>
                <w:b/>
                <w:sz w:val="22"/>
              </w:rPr>
              <w:br/>
              <w:t>возмещение части затрат на производство реализуемой продукции животноводства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 субсидии)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46" w:rsidTr="005112C2">
        <w:trPr>
          <w:trHeight w:val="60"/>
        </w:trPr>
        <w:tc>
          <w:tcPr>
            <w:tcW w:w="9975" w:type="dxa"/>
            <w:gridSpan w:val="8"/>
            <w:shd w:val="clear" w:color="FFFFFF" w:fill="auto"/>
            <w:vAlign w:val="bottom"/>
          </w:tcPr>
          <w:p w:rsidR="00000B46" w:rsidRDefault="00753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5 декабря 2023 г.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Дата, время периода проведения ра</w:t>
            </w:r>
            <w:proofErr w:type="gramStart"/>
            <w:r>
              <w:rPr>
                <w:rFonts w:ascii="Times New Roman" w:hAnsi="Times New Roman"/>
                <w:sz w:val="22"/>
              </w:rPr>
              <w:t>с-</w:t>
            </w:r>
            <w:proofErr w:type="gramEnd"/>
            <w:r>
              <w:rPr>
                <w:rFonts w:ascii="Times New Roman" w:hAnsi="Times New Roman"/>
                <w:sz w:val="22"/>
              </w:rPr>
              <w:br/>
              <w:t>смотрения предложений (заявок)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27.11.2023 8.00 по 05.12.2023 17.00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 рассмотрения</w:t>
            </w:r>
            <w:r>
              <w:rPr>
                <w:rFonts w:ascii="Times New Roman" w:hAnsi="Times New Roman"/>
                <w:sz w:val="22"/>
              </w:rPr>
              <w:br/>
              <w:t>предложений (заявок)</w:t>
            </w:r>
          </w:p>
        </w:tc>
        <w:tc>
          <w:tcPr>
            <w:tcW w:w="39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5112C2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352240, Краснодарский край, Новокубанский район, город Новокубанск, улица Первомайская, дом 124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46" w:rsidTr="005112C2">
        <w:trPr>
          <w:trHeight w:val="207"/>
        </w:trPr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заявки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окончания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рассмо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  <w:t>рения заявки</w:t>
            </w:r>
          </w:p>
        </w:tc>
        <w:tc>
          <w:tcPr>
            <w:tcW w:w="451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причитающейся субсидии (рублей)</w:t>
            </w:r>
          </w:p>
        </w:tc>
      </w:tr>
      <w:tr w:rsidR="00000B46" w:rsidTr="005112C2">
        <w:trPr>
          <w:trHeight w:val="207"/>
        </w:trPr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B46" w:rsidTr="005112C2">
        <w:trPr>
          <w:trHeight w:val="60"/>
          <w:tblHeader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Лихтенвальд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35 071,00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Беловицкий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17 344,00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Ломакин Владимир Викторович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8 409,00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12 739,00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Анастас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Карленович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16 111,00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Балаян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Давид Сергеевич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17 039,00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Максим Анатольевич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7 504,00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Казарян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Наири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Качаванович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19 036,00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Саарян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Мгер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Аршалуйсович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40 000,00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Чумбаева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14 190,00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Штумф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Лариса Ивановна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Ганыч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15 179,00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Абелян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Агасин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Абелович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21 528,00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01.12.2023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05.12.2023</w:t>
            </w:r>
          </w:p>
        </w:tc>
        <w:tc>
          <w:tcPr>
            <w:tcW w:w="4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Гарань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Вячеслав Михайлович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0B46" w:rsidRDefault="00753CD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8 636,00</w:t>
            </w:r>
          </w:p>
        </w:tc>
      </w:tr>
      <w:tr w:rsidR="00000B46" w:rsidTr="005112C2">
        <w:trPr>
          <w:trHeight w:val="60"/>
        </w:trPr>
        <w:tc>
          <w:tcPr>
            <w:tcW w:w="9975" w:type="dxa"/>
            <w:gridSpan w:val="8"/>
            <w:shd w:val="clear" w:color="FFFFFF" w:fill="auto"/>
          </w:tcPr>
          <w:p w:rsidR="00000B46" w:rsidRDefault="00753C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 Формируется в государственной информационной системе "1С: Учет субсидий"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00B46" w:rsidRDefault="00000B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B46" w:rsidTr="005112C2">
        <w:trPr>
          <w:trHeight w:val="60"/>
        </w:trPr>
        <w:tc>
          <w:tcPr>
            <w:tcW w:w="5460" w:type="dxa"/>
            <w:gridSpan w:val="5"/>
            <w:shd w:val="clear" w:color="FFFFFF" w:fill="auto"/>
            <w:vAlign w:val="bottom"/>
          </w:tcPr>
          <w:p w:rsidR="005112C2" w:rsidRPr="00B15E78" w:rsidRDefault="005112C2" w:rsidP="005112C2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 xml:space="preserve">Заместитель главы </w:t>
            </w:r>
            <w:proofErr w:type="gramStart"/>
            <w:r w:rsidRPr="00B15E78">
              <w:rPr>
                <w:rFonts w:ascii="Times New Roman" w:hAnsi="Times New Roman"/>
                <w:sz w:val="22"/>
              </w:rPr>
              <w:t>муниципального</w:t>
            </w:r>
            <w:proofErr w:type="gramEnd"/>
          </w:p>
          <w:p w:rsidR="005112C2" w:rsidRPr="00B15E78" w:rsidRDefault="005112C2" w:rsidP="005112C2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образования Новокубанский район,</w:t>
            </w:r>
          </w:p>
          <w:p w:rsidR="00000B46" w:rsidRDefault="005112C2" w:rsidP="005112C2">
            <w:pPr>
              <w:rPr>
                <w:rFonts w:ascii="Times New Roman" w:hAnsi="Times New Roman"/>
                <w:sz w:val="22"/>
              </w:rPr>
            </w:pPr>
            <w:r w:rsidRPr="00B15E78">
              <w:rPr>
                <w:rFonts w:ascii="Times New Roman" w:hAnsi="Times New Roman"/>
                <w:sz w:val="22"/>
              </w:rPr>
              <w:t>начальник управления сельского</w:t>
            </w:r>
            <w:r>
              <w:rPr>
                <w:rFonts w:ascii="Times New Roman" w:hAnsi="Times New Roman"/>
                <w:sz w:val="22"/>
              </w:rPr>
              <w:t xml:space="preserve"> хозяйства</w:t>
            </w:r>
          </w:p>
        </w:tc>
        <w:tc>
          <w:tcPr>
            <w:tcW w:w="4515" w:type="dxa"/>
            <w:gridSpan w:val="3"/>
            <w:shd w:val="clear" w:color="FFFFFF" w:fill="auto"/>
            <w:vAlign w:val="bottom"/>
          </w:tcPr>
          <w:p w:rsidR="00000B46" w:rsidRDefault="00753CD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А.Н. Махринов</w:t>
            </w:r>
          </w:p>
        </w:tc>
      </w:tr>
      <w:tr w:rsidR="00000B46" w:rsidTr="005112C2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shd w:val="clear" w:color="FFFFFF" w:fill="auto"/>
          </w:tcPr>
          <w:p w:rsidR="00000B46" w:rsidRDefault="00000B46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000B46" w:rsidRDefault="00000B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CD5" w:rsidRDefault="00753CD5"/>
    <w:sectPr w:rsidR="00753CD5" w:rsidSect="00000B46">
      <w:pgSz w:w="11907" w:h="16839"/>
      <w:pgMar w:top="1871" w:right="567" w:bottom="510" w:left="11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00B46"/>
    <w:rsid w:val="00000B46"/>
    <w:rsid w:val="000F0836"/>
    <w:rsid w:val="005112C2"/>
    <w:rsid w:val="00753CD5"/>
    <w:rsid w:val="00B5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00B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2023-12-05T07:49:00Z</dcterms:created>
  <dcterms:modified xsi:type="dcterms:W3CDTF">2023-12-05T07:58:00Z</dcterms:modified>
</cp:coreProperties>
</file>