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4" w:rsidRDefault="00383E64" w:rsidP="00383E64">
      <w:pPr>
        <w:tabs>
          <w:tab w:val="left" w:pos="708"/>
          <w:tab w:val="left" w:pos="1416"/>
          <w:tab w:val="left" w:pos="2124"/>
          <w:tab w:val="left" w:pos="2832"/>
          <w:tab w:val="left" w:pos="3540"/>
          <w:tab w:val="left" w:pos="4248"/>
          <w:tab w:val="left" w:pos="4956"/>
          <w:tab w:val="left" w:pos="5664"/>
          <w:tab w:val="left" w:pos="6372"/>
          <w:tab w:val="left" w:pos="6960"/>
        </w:tabs>
        <w:rPr>
          <w:rFonts w:cs="Tahoma"/>
          <w:sz w:val="28"/>
          <w:szCs w:val="28"/>
          <w:lang/>
        </w:rPr>
      </w:pPr>
      <w:r>
        <w:rPr>
          <w:rFonts w:cs="Tahoma"/>
          <w:sz w:val="28"/>
          <w:szCs w:val="28"/>
          <w:lang/>
        </w:rPr>
        <w:t>От 17.10.2019                                                                                   № 1383</w:t>
      </w:r>
    </w:p>
    <w:p w:rsidR="00383E64" w:rsidRPr="00383E64" w:rsidRDefault="00383E64" w:rsidP="00383E64">
      <w:pPr>
        <w:tabs>
          <w:tab w:val="left" w:pos="708"/>
          <w:tab w:val="left" w:pos="1416"/>
          <w:tab w:val="left" w:pos="2124"/>
          <w:tab w:val="left" w:pos="2832"/>
          <w:tab w:val="left" w:pos="3540"/>
          <w:tab w:val="left" w:pos="4248"/>
          <w:tab w:val="left" w:pos="4956"/>
          <w:tab w:val="left" w:pos="5664"/>
          <w:tab w:val="left" w:pos="6372"/>
          <w:tab w:val="left" w:pos="6960"/>
        </w:tabs>
        <w:rPr>
          <w:rFonts w:cs="Tahoma"/>
          <w:sz w:val="28"/>
          <w:szCs w:val="28"/>
          <w:lang/>
        </w:rPr>
      </w:pPr>
    </w:p>
    <w:p w:rsidR="00D7724A" w:rsidRDefault="001A4FF0" w:rsidP="00D7724A">
      <w:pPr>
        <w:jc w:val="center"/>
        <w:rPr>
          <w:b/>
          <w:sz w:val="28"/>
          <w:szCs w:val="28"/>
        </w:rPr>
      </w:pPr>
      <w:proofErr w:type="gramStart"/>
      <w:r>
        <w:rPr>
          <w:rFonts w:cs="Tahoma"/>
          <w:b/>
          <w:sz w:val="28"/>
          <w:szCs w:val="28"/>
          <w:lang/>
        </w:rPr>
        <w:t>О</w:t>
      </w:r>
      <w:r w:rsidR="009B4906">
        <w:rPr>
          <w:rFonts w:cs="Tahoma"/>
          <w:b/>
          <w:sz w:val="28"/>
          <w:szCs w:val="28"/>
          <w:lang/>
        </w:rPr>
        <w:t xml:space="preserve">б утверждении административного регламента осуществления муниципального контроля за использованием и охранной недр при добыче </w:t>
      </w:r>
      <w:r w:rsidR="00205664">
        <w:rPr>
          <w:rFonts w:cs="Tahoma"/>
          <w:b/>
          <w:sz w:val="28"/>
          <w:szCs w:val="28"/>
          <w:lang/>
        </w:rPr>
        <w:t>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1A2F02" w:rsidRPr="00D114B5" w:rsidRDefault="001A2F02" w:rsidP="00D7724A">
      <w:pPr>
        <w:jc w:val="center"/>
        <w:rPr>
          <w:b/>
          <w:sz w:val="28"/>
          <w:szCs w:val="28"/>
        </w:rPr>
      </w:pPr>
    </w:p>
    <w:p w:rsidR="00A7084A" w:rsidRDefault="00B676BE" w:rsidP="00C01B5D">
      <w:pPr>
        <w:ind w:firstLine="709"/>
        <w:jc w:val="both"/>
        <w:rPr>
          <w:sz w:val="28"/>
          <w:szCs w:val="28"/>
        </w:rPr>
      </w:pPr>
      <w:proofErr w:type="gramStart"/>
      <w:r>
        <w:rPr>
          <w:sz w:val="28"/>
          <w:szCs w:val="28"/>
        </w:rPr>
        <w:t xml:space="preserve">В </w:t>
      </w:r>
      <w:r w:rsidR="005546E4" w:rsidRPr="005546E4">
        <w:rPr>
          <w:sz w:val="28"/>
          <w:szCs w:val="28"/>
        </w:rPr>
        <w:t xml:space="preserve">соответствии </w:t>
      </w:r>
      <w:r w:rsidR="00BF67D4">
        <w:rPr>
          <w:sz w:val="28"/>
          <w:szCs w:val="28"/>
        </w:rPr>
        <w:t xml:space="preserve">Федеральным законом от </w:t>
      </w:r>
      <w:r w:rsidR="00CC3603">
        <w:rPr>
          <w:sz w:val="28"/>
          <w:szCs w:val="28"/>
        </w:rPr>
        <w:t>0</w:t>
      </w:r>
      <w:r w:rsidR="00C01B5D">
        <w:rPr>
          <w:sz w:val="28"/>
          <w:szCs w:val="28"/>
        </w:rPr>
        <w:t>6 октября 2003 года                  № 131</w:t>
      </w:r>
      <w:r w:rsidR="00BF67D4">
        <w:rPr>
          <w:sz w:val="28"/>
          <w:szCs w:val="28"/>
        </w:rPr>
        <w:t xml:space="preserve">–ФЗ «Об общих </w:t>
      </w:r>
      <w:r w:rsidR="004C245B">
        <w:rPr>
          <w:sz w:val="28"/>
          <w:szCs w:val="28"/>
        </w:rPr>
        <w:t xml:space="preserve">принципах организации местного самоуправления </w:t>
      </w:r>
      <w:r w:rsidR="00CC3603">
        <w:rPr>
          <w:sz w:val="28"/>
          <w:szCs w:val="28"/>
        </w:rPr>
        <w:t xml:space="preserve">в Российской Федерации», Федеральным законом от 26 декабря 2008 года </w:t>
      </w:r>
      <w:r w:rsidR="00C01B5D">
        <w:rPr>
          <w:sz w:val="28"/>
          <w:szCs w:val="28"/>
        </w:rPr>
        <w:t xml:space="preserve">            </w:t>
      </w:r>
      <w:r w:rsidR="00CC3603">
        <w:rPr>
          <w:sz w:val="28"/>
          <w:szCs w:val="28"/>
        </w:rPr>
        <w:t>№ 29</w:t>
      </w:r>
      <w:r w:rsidR="00C01B5D">
        <w:rPr>
          <w:sz w:val="28"/>
          <w:szCs w:val="28"/>
        </w:rPr>
        <w:t>4–</w:t>
      </w:r>
      <w:r w:rsidR="00CC3603">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Новокубанский район, с постановлением администрации муниципального образования Новокубанский район от 18 марта 2019 года</w:t>
      </w:r>
      <w:proofErr w:type="gramEnd"/>
      <w:r w:rsidR="00CC3603">
        <w:rPr>
          <w:sz w:val="28"/>
          <w:szCs w:val="28"/>
        </w:rPr>
        <w:t xml:space="preserve"> № 232 «Об утверждении Порядков разработки и утверждения административных регламентов осуществления муниципального контроля», </w:t>
      </w:r>
      <w:r w:rsidR="003B6046">
        <w:rPr>
          <w:sz w:val="28"/>
          <w:szCs w:val="28"/>
        </w:rPr>
        <w:t>пунктом 5 статьи 5 Закона Российской Федерации от 21 февраля 1992 года № 2395-1 «О недрах»,</w:t>
      </w:r>
      <w:r w:rsidR="00C01B5D">
        <w:rPr>
          <w:sz w:val="28"/>
          <w:szCs w:val="28"/>
        </w:rPr>
        <w:t xml:space="preserve">  </w:t>
      </w:r>
      <w:r w:rsidR="003B6046">
        <w:rPr>
          <w:sz w:val="28"/>
          <w:szCs w:val="28"/>
        </w:rPr>
        <w:t xml:space="preserve"> </w:t>
      </w:r>
      <w:proofErr w:type="spellStart"/>
      <w:proofErr w:type="gramStart"/>
      <w:r w:rsidR="00A7084A">
        <w:rPr>
          <w:sz w:val="28"/>
          <w:szCs w:val="28"/>
        </w:rPr>
        <w:t>п</w:t>
      </w:r>
      <w:proofErr w:type="spellEnd"/>
      <w:proofErr w:type="gramEnd"/>
      <w:r w:rsidR="00A7084A">
        <w:rPr>
          <w:sz w:val="28"/>
          <w:szCs w:val="28"/>
        </w:rPr>
        <w:t xml:space="preserve"> о с т а </w:t>
      </w:r>
      <w:proofErr w:type="spellStart"/>
      <w:r w:rsidR="00A7084A">
        <w:rPr>
          <w:sz w:val="28"/>
          <w:szCs w:val="28"/>
        </w:rPr>
        <w:t>н</w:t>
      </w:r>
      <w:proofErr w:type="spellEnd"/>
      <w:r w:rsidR="00A7084A">
        <w:rPr>
          <w:sz w:val="28"/>
          <w:szCs w:val="28"/>
        </w:rPr>
        <w:t xml:space="preserve"> о в л я ю:</w:t>
      </w:r>
    </w:p>
    <w:p w:rsidR="00E55DF6" w:rsidRDefault="00A7084A" w:rsidP="00C01B5D">
      <w:pPr>
        <w:ind w:firstLine="709"/>
        <w:jc w:val="both"/>
        <w:rPr>
          <w:sz w:val="28"/>
          <w:szCs w:val="28"/>
        </w:rPr>
      </w:pPr>
      <w:r w:rsidRPr="00A7084A">
        <w:rPr>
          <w:sz w:val="28"/>
          <w:szCs w:val="28"/>
        </w:rPr>
        <w:t>1.</w:t>
      </w:r>
      <w:r w:rsidR="00776CAD">
        <w:rPr>
          <w:sz w:val="28"/>
          <w:szCs w:val="28"/>
        </w:rPr>
        <w:t xml:space="preserve"> </w:t>
      </w:r>
      <w:r w:rsidR="003B6046">
        <w:rPr>
          <w:sz w:val="28"/>
          <w:szCs w:val="28"/>
        </w:rPr>
        <w:t>Утверди</w:t>
      </w:r>
      <w:r w:rsidR="005C6F49">
        <w:rPr>
          <w:sz w:val="28"/>
          <w:szCs w:val="28"/>
        </w:rPr>
        <w:t>ть административный регламент о</w:t>
      </w:r>
      <w:r w:rsidR="003B6046">
        <w:rPr>
          <w:sz w:val="28"/>
          <w:szCs w:val="28"/>
        </w:rPr>
        <w:t>существлени</w:t>
      </w:r>
      <w:r w:rsidR="00776CAD">
        <w:rPr>
          <w:sz w:val="28"/>
          <w:szCs w:val="28"/>
        </w:rPr>
        <w:t>я</w:t>
      </w:r>
      <w:r w:rsidR="003B6046">
        <w:rPr>
          <w:sz w:val="28"/>
          <w:szCs w:val="28"/>
        </w:rPr>
        <w:t xml:space="preserve"> муниципального </w:t>
      </w:r>
      <w:proofErr w:type="gramStart"/>
      <w:r w:rsidR="003B6046">
        <w:rPr>
          <w:sz w:val="28"/>
          <w:szCs w:val="28"/>
        </w:rPr>
        <w:t>контроля за</w:t>
      </w:r>
      <w:proofErr w:type="gramEnd"/>
      <w:r w:rsidR="003B6046">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w:t>
      </w:r>
      <w:r w:rsidR="00A70139">
        <w:rPr>
          <w:sz w:val="28"/>
          <w:szCs w:val="28"/>
        </w:rPr>
        <w:t>ю</w:t>
      </w:r>
      <w:r w:rsidR="00E55DF6">
        <w:rPr>
          <w:sz w:val="28"/>
          <w:szCs w:val="28"/>
        </w:rPr>
        <w:t xml:space="preserve"> к настоящему постановлению</w:t>
      </w:r>
      <w:r w:rsidR="00A70139">
        <w:rPr>
          <w:sz w:val="28"/>
          <w:szCs w:val="28"/>
        </w:rPr>
        <w:t>.</w:t>
      </w:r>
    </w:p>
    <w:p w:rsidR="00A7084A" w:rsidRDefault="00EB73D9" w:rsidP="00C01B5D">
      <w:pPr>
        <w:ind w:firstLine="709"/>
        <w:jc w:val="both"/>
        <w:rPr>
          <w:sz w:val="28"/>
          <w:szCs w:val="28"/>
        </w:rPr>
      </w:pPr>
      <w:r>
        <w:rPr>
          <w:sz w:val="28"/>
          <w:szCs w:val="28"/>
        </w:rPr>
        <w:t xml:space="preserve">2. </w:t>
      </w:r>
      <w:proofErr w:type="gramStart"/>
      <w:r w:rsidR="00A7084A">
        <w:rPr>
          <w:sz w:val="28"/>
          <w:szCs w:val="28"/>
        </w:rPr>
        <w:t>Контроль за</w:t>
      </w:r>
      <w:proofErr w:type="gramEnd"/>
      <w:r w:rsidR="00A7084A">
        <w:rPr>
          <w:sz w:val="28"/>
          <w:szCs w:val="28"/>
        </w:rPr>
        <w:t xml:space="preserve"> выполнением настоящего постановления возложить </w:t>
      </w:r>
      <w:r w:rsidR="0059597A">
        <w:rPr>
          <w:sz w:val="28"/>
          <w:szCs w:val="28"/>
        </w:rPr>
        <w:t xml:space="preserve"> </w:t>
      </w:r>
      <w:r w:rsidR="00A7084A">
        <w:rPr>
          <w:sz w:val="28"/>
          <w:szCs w:val="28"/>
        </w:rPr>
        <w:t>на</w:t>
      </w:r>
      <w:r w:rsidR="003B6046">
        <w:rPr>
          <w:sz w:val="28"/>
          <w:szCs w:val="28"/>
        </w:rPr>
        <w:t xml:space="preserve">  исполняющего обязанности </w:t>
      </w:r>
      <w:r w:rsidR="00A7084A">
        <w:rPr>
          <w:sz w:val="28"/>
          <w:szCs w:val="28"/>
        </w:rPr>
        <w:t>заместителя главы муниципального образования Новокубанский район</w:t>
      </w:r>
      <w:r w:rsidR="00374D25">
        <w:rPr>
          <w:sz w:val="28"/>
          <w:szCs w:val="28"/>
        </w:rPr>
        <w:t xml:space="preserve"> </w:t>
      </w:r>
      <w:r w:rsidR="003B6046">
        <w:rPr>
          <w:sz w:val="28"/>
          <w:szCs w:val="28"/>
        </w:rPr>
        <w:t>А.В.Кузьмина</w:t>
      </w:r>
      <w:r w:rsidR="00C01B5D">
        <w:rPr>
          <w:sz w:val="28"/>
          <w:szCs w:val="28"/>
        </w:rPr>
        <w:t>.</w:t>
      </w:r>
    </w:p>
    <w:p w:rsidR="00A7084A" w:rsidRDefault="00776CAD" w:rsidP="00C01B5D">
      <w:pPr>
        <w:tabs>
          <w:tab w:val="left" w:pos="-1680"/>
        </w:tabs>
        <w:ind w:firstLine="709"/>
        <w:jc w:val="both"/>
        <w:rPr>
          <w:sz w:val="28"/>
          <w:szCs w:val="28"/>
        </w:rPr>
      </w:pPr>
      <w:r>
        <w:rPr>
          <w:sz w:val="28"/>
          <w:szCs w:val="28"/>
        </w:rPr>
        <w:t xml:space="preserve">3. </w:t>
      </w:r>
      <w:r w:rsidR="00C01B5D" w:rsidRPr="00542ED6">
        <w:rPr>
          <w:sz w:val="28"/>
          <w:szCs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F33AA8" w:rsidRDefault="00F33AA8" w:rsidP="00A7084A">
      <w:pPr>
        <w:jc w:val="both"/>
        <w:rPr>
          <w:rFonts w:cs="Tahoma"/>
          <w:sz w:val="28"/>
          <w:szCs w:val="28"/>
          <w:lang/>
        </w:rPr>
      </w:pPr>
    </w:p>
    <w:p w:rsidR="00C01B5D" w:rsidRDefault="00C01B5D" w:rsidP="00A7084A">
      <w:pPr>
        <w:jc w:val="both"/>
        <w:rPr>
          <w:rFonts w:cs="Tahoma"/>
          <w:sz w:val="28"/>
          <w:szCs w:val="28"/>
          <w:lang/>
        </w:rPr>
      </w:pPr>
    </w:p>
    <w:p w:rsidR="004607A3" w:rsidRDefault="004607A3">
      <w:pPr>
        <w:tabs>
          <w:tab w:val="left" w:pos="27"/>
          <w:tab w:val="left" w:pos="1420"/>
          <w:tab w:val="left" w:pos="1714"/>
        </w:tabs>
        <w:spacing w:line="150" w:lineRule="atLeast"/>
        <w:jc w:val="both"/>
        <w:rPr>
          <w:rFonts w:cs="Tahoma"/>
          <w:sz w:val="28"/>
          <w:szCs w:val="28"/>
          <w:lang/>
        </w:rPr>
      </w:pPr>
      <w:r>
        <w:rPr>
          <w:rFonts w:cs="Tahoma"/>
          <w:sz w:val="28"/>
          <w:szCs w:val="28"/>
          <w:lang/>
        </w:rPr>
        <w:t>Глава муниципального образования</w:t>
      </w:r>
    </w:p>
    <w:p w:rsidR="004607A3" w:rsidRDefault="004607A3">
      <w:pPr>
        <w:tabs>
          <w:tab w:val="left" w:pos="27"/>
          <w:tab w:val="left" w:pos="1420"/>
          <w:tab w:val="left" w:pos="1714"/>
        </w:tabs>
        <w:spacing w:line="150" w:lineRule="atLeast"/>
        <w:jc w:val="both"/>
        <w:rPr>
          <w:rFonts w:cs="Tahoma"/>
          <w:sz w:val="28"/>
          <w:szCs w:val="28"/>
          <w:lang w:val="en-US"/>
        </w:rPr>
      </w:pPr>
      <w:r>
        <w:rPr>
          <w:rFonts w:cs="Tahoma"/>
          <w:sz w:val="28"/>
          <w:szCs w:val="28"/>
          <w:lang/>
        </w:rPr>
        <w:t xml:space="preserve">Новокубанский район                                    </w:t>
      </w:r>
      <w:r w:rsidR="00F33AA8">
        <w:rPr>
          <w:rFonts w:cs="Tahoma"/>
          <w:sz w:val="28"/>
          <w:szCs w:val="28"/>
          <w:lang/>
        </w:rPr>
        <w:t xml:space="preserve">                               </w:t>
      </w:r>
      <w:r>
        <w:rPr>
          <w:rFonts w:cs="Tahoma"/>
          <w:sz w:val="28"/>
          <w:szCs w:val="28"/>
          <w:lang/>
        </w:rPr>
        <w:t xml:space="preserve">      </w:t>
      </w:r>
      <w:r w:rsidR="00F33AA8">
        <w:rPr>
          <w:rFonts w:cs="Tahoma"/>
          <w:sz w:val="28"/>
          <w:szCs w:val="28"/>
          <w:lang/>
        </w:rPr>
        <w:t xml:space="preserve"> </w:t>
      </w:r>
      <w:r w:rsidR="00D51963">
        <w:rPr>
          <w:rFonts w:cs="Tahoma"/>
          <w:sz w:val="28"/>
          <w:szCs w:val="28"/>
          <w:lang/>
        </w:rPr>
        <w:t xml:space="preserve"> </w:t>
      </w:r>
      <w:r w:rsidR="00430949">
        <w:rPr>
          <w:rFonts w:cs="Tahoma"/>
          <w:sz w:val="28"/>
          <w:szCs w:val="28"/>
          <w:lang/>
        </w:rPr>
        <w:t>А.В.</w:t>
      </w:r>
      <w:r w:rsidR="00F33AA8">
        <w:rPr>
          <w:rFonts w:cs="Tahoma"/>
          <w:sz w:val="28"/>
          <w:szCs w:val="28"/>
          <w:lang/>
        </w:rPr>
        <w:t xml:space="preserve">Гомодин </w:t>
      </w:r>
    </w:p>
    <w:p w:rsidR="00383E64" w:rsidRDefault="00383E64">
      <w:pPr>
        <w:tabs>
          <w:tab w:val="left" w:pos="27"/>
          <w:tab w:val="left" w:pos="1420"/>
          <w:tab w:val="left" w:pos="1714"/>
        </w:tabs>
        <w:spacing w:line="150" w:lineRule="atLeast"/>
        <w:jc w:val="both"/>
        <w:rPr>
          <w:rFonts w:cs="Tahoma"/>
          <w:sz w:val="28"/>
          <w:szCs w:val="28"/>
          <w:lang w:val="en-US"/>
        </w:rPr>
      </w:pPr>
    </w:p>
    <w:p w:rsidR="00383E64" w:rsidRDefault="00383E64">
      <w:pPr>
        <w:tabs>
          <w:tab w:val="left" w:pos="27"/>
          <w:tab w:val="left" w:pos="1420"/>
          <w:tab w:val="left" w:pos="1714"/>
        </w:tabs>
        <w:spacing w:line="150" w:lineRule="atLeast"/>
        <w:jc w:val="both"/>
        <w:rPr>
          <w:rFonts w:cs="Tahoma"/>
          <w:sz w:val="28"/>
          <w:szCs w:val="28"/>
          <w:lang w:val="en-US"/>
        </w:rPr>
      </w:pPr>
    </w:p>
    <w:p w:rsidR="00383E64" w:rsidRPr="0003655E" w:rsidRDefault="00383E64" w:rsidP="00383E64">
      <w:pPr>
        <w:tabs>
          <w:tab w:val="left" w:pos="3600"/>
        </w:tabs>
        <w:spacing w:line="200" w:lineRule="atLeast"/>
        <w:ind w:left="720" w:firstLine="4140"/>
        <w:rPr>
          <w:bCs/>
          <w:sz w:val="28"/>
          <w:szCs w:val="28"/>
        </w:rPr>
      </w:pPr>
      <w:r w:rsidRPr="0003655E">
        <w:rPr>
          <w:bCs/>
          <w:sz w:val="28"/>
          <w:szCs w:val="28"/>
        </w:rPr>
        <w:t>УТВЕРЖДЕН</w:t>
      </w:r>
    </w:p>
    <w:p w:rsidR="00383E64" w:rsidRPr="0003655E" w:rsidRDefault="00383E64" w:rsidP="00383E64">
      <w:pPr>
        <w:tabs>
          <w:tab w:val="left" w:pos="3600"/>
        </w:tabs>
        <w:spacing w:line="200" w:lineRule="atLeast"/>
        <w:ind w:left="720" w:firstLine="4140"/>
        <w:rPr>
          <w:bCs/>
          <w:sz w:val="28"/>
          <w:szCs w:val="28"/>
        </w:rPr>
      </w:pPr>
      <w:r w:rsidRPr="0003655E">
        <w:rPr>
          <w:bCs/>
          <w:sz w:val="28"/>
          <w:szCs w:val="28"/>
        </w:rPr>
        <w:t xml:space="preserve">постановлением администрации  </w:t>
      </w:r>
    </w:p>
    <w:p w:rsidR="00383E64" w:rsidRPr="0003655E" w:rsidRDefault="00383E64" w:rsidP="00383E64">
      <w:pPr>
        <w:tabs>
          <w:tab w:val="left" w:pos="3600"/>
        </w:tabs>
        <w:spacing w:line="200" w:lineRule="atLeast"/>
        <w:ind w:left="720" w:firstLine="4140"/>
        <w:rPr>
          <w:bCs/>
          <w:sz w:val="28"/>
          <w:szCs w:val="28"/>
        </w:rPr>
      </w:pPr>
      <w:r w:rsidRPr="0003655E">
        <w:rPr>
          <w:bCs/>
          <w:sz w:val="28"/>
          <w:szCs w:val="28"/>
        </w:rPr>
        <w:t>муниципального образования</w:t>
      </w:r>
    </w:p>
    <w:p w:rsidR="00383E64" w:rsidRPr="0003655E" w:rsidRDefault="00383E64" w:rsidP="00383E64">
      <w:pPr>
        <w:tabs>
          <w:tab w:val="left" w:pos="3600"/>
        </w:tabs>
        <w:spacing w:line="200" w:lineRule="atLeast"/>
        <w:ind w:left="720" w:firstLine="4140"/>
        <w:rPr>
          <w:bCs/>
          <w:sz w:val="28"/>
          <w:szCs w:val="28"/>
        </w:rPr>
      </w:pPr>
      <w:proofErr w:type="spellStart"/>
      <w:r w:rsidRPr="0003655E">
        <w:rPr>
          <w:bCs/>
          <w:sz w:val="28"/>
          <w:szCs w:val="28"/>
        </w:rPr>
        <w:t>Новокубанский</w:t>
      </w:r>
      <w:proofErr w:type="spellEnd"/>
      <w:r w:rsidRPr="0003655E">
        <w:rPr>
          <w:bCs/>
          <w:sz w:val="28"/>
          <w:szCs w:val="28"/>
        </w:rPr>
        <w:t xml:space="preserve"> район</w:t>
      </w:r>
    </w:p>
    <w:p w:rsidR="00383E64" w:rsidRPr="006F0504" w:rsidRDefault="00383E64" w:rsidP="00383E64">
      <w:pPr>
        <w:ind w:left="720" w:firstLine="4140"/>
        <w:rPr>
          <w:sz w:val="28"/>
          <w:szCs w:val="28"/>
        </w:rPr>
      </w:pPr>
      <w:r w:rsidRPr="006F0504">
        <w:rPr>
          <w:sz w:val="28"/>
          <w:szCs w:val="28"/>
        </w:rPr>
        <w:t xml:space="preserve">от </w:t>
      </w:r>
      <w:r>
        <w:rPr>
          <w:sz w:val="28"/>
          <w:szCs w:val="28"/>
        </w:rPr>
        <w:t xml:space="preserve">«____» ________ 2019 г. </w:t>
      </w:r>
      <w:r w:rsidRPr="006F0504">
        <w:rPr>
          <w:sz w:val="28"/>
          <w:szCs w:val="28"/>
        </w:rPr>
        <w:t xml:space="preserve">№ </w:t>
      </w:r>
      <w:r>
        <w:rPr>
          <w:sz w:val="28"/>
          <w:szCs w:val="28"/>
        </w:rPr>
        <w:t>_____</w:t>
      </w:r>
    </w:p>
    <w:p w:rsidR="00383E64" w:rsidRPr="00F94C62" w:rsidRDefault="00383E64" w:rsidP="00383E64">
      <w:pPr>
        <w:ind w:firstLine="5103"/>
        <w:jc w:val="both"/>
        <w:rPr>
          <w:sz w:val="28"/>
          <w:szCs w:val="28"/>
        </w:rPr>
      </w:pPr>
    </w:p>
    <w:p w:rsidR="00383E64" w:rsidRPr="00F94C62" w:rsidRDefault="00383E64" w:rsidP="00383E64">
      <w:pPr>
        <w:autoSpaceDE w:val="0"/>
        <w:autoSpaceDN w:val="0"/>
        <w:adjustRightInd w:val="0"/>
        <w:jc w:val="center"/>
        <w:rPr>
          <w:sz w:val="28"/>
          <w:szCs w:val="28"/>
        </w:rPr>
      </w:pPr>
    </w:p>
    <w:p w:rsidR="00383E64" w:rsidRPr="00F94C62" w:rsidRDefault="00383E64" w:rsidP="00383E64">
      <w:pPr>
        <w:tabs>
          <w:tab w:val="left" w:pos="870"/>
          <w:tab w:val="left" w:pos="1575"/>
        </w:tabs>
        <w:autoSpaceDE w:val="0"/>
        <w:autoSpaceDN w:val="0"/>
        <w:adjustRightInd w:val="0"/>
        <w:ind w:firstLine="6237"/>
        <w:jc w:val="both"/>
        <w:rPr>
          <w:sz w:val="28"/>
          <w:szCs w:val="28"/>
        </w:rPr>
      </w:pPr>
    </w:p>
    <w:p w:rsidR="00383E64" w:rsidRPr="00FF00FF" w:rsidRDefault="00383E64" w:rsidP="00383E64">
      <w:pPr>
        <w:tabs>
          <w:tab w:val="left" w:pos="870"/>
          <w:tab w:val="left" w:pos="1575"/>
        </w:tabs>
        <w:autoSpaceDE w:val="0"/>
        <w:autoSpaceDN w:val="0"/>
        <w:adjustRightInd w:val="0"/>
        <w:jc w:val="center"/>
        <w:rPr>
          <w:b/>
          <w:sz w:val="28"/>
          <w:szCs w:val="28"/>
        </w:rPr>
      </w:pPr>
      <w:r>
        <w:rPr>
          <w:b/>
          <w:sz w:val="28"/>
          <w:szCs w:val="28"/>
        </w:rPr>
        <w:t>АДМИНИСТРАТИВНЫЙ РЕГЛАМЕНТ</w:t>
      </w:r>
    </w:p>
    <w:p w:rsidR="00383E64" w:rsidRDefault="00383E64" w:rsidP="00383E64">
      <w:pPr>
        <w:jc w:val="center"/>
        <w:rPr>
          <w:b/>
          <w:sz w:val="28"/>
          <w:szCs w:val="28"/>
        </w:rPr>
      </w:pPr>
      <w:r w:rsidRPr="00FF00FF">
        <w:rPr>
          <w:b/>
          <w:sz w:val="28"/>
          <w:szCs w:val="28"/>
        </w:rPr>
        <w:lastRenderedPageBreak/>
        <w:t xml:space="preserve">осуществления муниципального </w:t>
      </w:r>
      <w:proofErr w:type="gramStart"/>
      <w:r w:rsidRPr="00FF00FF">
        <w:rPr>
          <w:b/>
          <w:sz w:val="28"/>
          <w:szCs w:val="28"/>
        </w:rPr>
        <w:t>контроля за</w:t>
      </w:r>
      <w:proofErr w:type="gramEnd"/>
      <w:r w:rsidRPr="00FF00FF">
        <w:rPr>
          <w:b/>
          <w:sz w:val="28"/>
          <w:szCs w:val="28"/>
        </w:rPr>
        <w:t xml:space="preserve"> </w:t>
      </w:r>
      <w:r>
        <w:rPr>
          <w:b/>
          <w:sz w:val="28"/>
          <w:szCs w:val="28"/>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383E64" w:rsidRDefault="00383E64" w:rsidP="00383E64">
      <w:pPr>
        <w:jc w:val="center"/>
        <w:rPr>
          <w:sz w:val="28"/>
          <w:szCs w:val="28"/>
        </w:rPr>
      </w:pPr>
    </w:p>
    <w:p w:rsidR="00383E64" w:rsidRPr="00F94C62" w:rsidRDefault="00383E64" w:rsidP="00383E64">
      <w:pPr>
        <w:jc w:val="center"/>
        <w:rPr>
          <w:sz w:val="28"/>
          <w:szCs w:val="28"/>
        </w:rPr>
      </w:pPr>
    </w:p>
    <w:p w:rsidR="00383E64" w:rsidRPr="000D481D" w:rsidRDefault="00383E64" w:rsidP="00383E64">
      <w:pPr>
        <w:pStyle w:val="ConsPlusNormal"/>
        <w:jc w:val="center"/>
        <w:outlineLvl w:val="1"/>
        <w:rPr>
          <w:rFonts w:ascii="Times New Roman" w:hAnsi="Times New Roman" w:cs="Times New Roman"/>
          <w:b/>
          <w:sz w:val="28"/>
          <w:szCs w:val="28"/>
        </w:rPr>
      </w:pPr>
      <w:r w:rsidRPr="000D481D">
        <w:rPr>
          <w:rFonts w:ascii="Times New Roman" w:hAnsi="Times New Roman" w:cs="Times New Roman"/>
          <w:b/>
          <w:sz w:val="28"/>
          <w:szCs w:val="28"/>
        </w:rPr>
        <w:t>1. ОБЩИЕ ПОЛОЖЕНИЯ</w:t>
      </w:r>
    </w:p>
    <w:p w:rsidR="00383E64" w:rsidRDefault="00383E64" w:rsidP="00383E64">
      <w:pPr>
        <w:ind w:firstLine="540"/>
        <w:jc w:val="center"/>
        <w:rPr>
          <w:rFonts w:ascii="Times New Roman CYR" w:hAnsi="Times New Roman CYR" w:cs="Times New Roman CYR"/>
          <w:color w:val="0D0D0D"/>
          <w:sz w:val="28"/>
          <w:szCs w:val="28"/>
        </w:rPr>
      </w:pPr>
    </w:p>
    <w:p w:rsidR="00383E64" w:rsidRPr="00DA5122" w:rsidRDefault="00383E64" w:rsidP="00383E64">
      <w:pPr>
        <w:numPr>
          <w:ilvl w:val="1"/>
          <w:numId w:val="6"/>
        </w:numPr>
        <w:suppressAutoHyphens w:val="0"/>
        <w:jc w:val="center"/>
        <w:rPr>
          <w:b/>
          <w:sz w:val="28"/>
          <w:szCs w:val="28"/>
        </w:rPr>
      </w:pPr>
      <w:r w:rsidRPr="00DA5122">
        <w:rPr>
          <w:rFonts w:ascii="Times New Roman CYR" w:hAnsi="Times New Roman CYR" w:cs="Times New Roman CYR"/>
          <w:b/>
          <w:color w:val="0D0D0D"/>
          <w:sz w:val="28"/>
          <w:szCs w:val="28"/>
        </w:rPr>
        <w:t>Наименование функции</w:t>
      </w:r>
    </w:p>
    <w:p w:rsidR="00383E64" w:rsidRPr="00F94C62" w:rsidRDefault="00383E64" w:rsidP="00383E64">
      <w:pPr>
        <w:pStyle w:val="ConsPlusNormal"/>
        <w:tabs>
          <w:tab w:val="left" w:pos="851"/>
        </w:tabs>
        <w:jc w:val="both"/>
        <w:rPr>
          <w:rFonts w:ascii="Times New Roman" w:hAnsi="Times New Roman" w:cs="Times New Roman"/>
          <w:sz w:val="28"/>
          <w:szCs w:val="28"/>
        </w:rPr>
      </w:pPr>
    </w:p>
    <w:p w:rsidR="00383E64" w:rsidRPr="008D6299"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8D6299">
        <w:rPr>
          <w:rFonts w:ascii="Times New Roman" w:hAnsi="Times New Roman" w:cs="Times New Roman"/>
          <w:sz w:val="28"/>
          <w:szCs w:val="28"/>
        </w:rPr>
        <w:t xml:space="preserve"> функци</w:t>
      </w:r>
      <w:r>
        <w:rPr>
          <w:rFonts w:ascii="Times New Roman" w:hAnsi="Times New Roman" w:cs="Times New Roman"/>
          <w:sz w:val="28"/>
          <w:szCs w:val="28"/>
        </w:rPr>
        <w:t>я</w:t>
      </w:r>
      <w:r w:rsidRPr="008D6299">
        <w:rPr>
          <w:rFonts w:ascii="Times New Roman" w:hAnsi="Times New Roman" w:cs="Times New Roman"/>
          <w:sz w:val="28"/>
          <w:szCs w:val="28"/>
        </w:rPr>
        <w:t xml:space="preserve"> </w:t>
      </w:r>
      <w:r>
        <w:rPr>
          <w:rFonts w:ascii="Times New Roman" w:hAnsi="Times New Roman" w:cs="Times New Roman"/>
          <w:sz w:val="28"/>
          <w:szCs w:val="28"/>
        </w:rPr>
        <w:t>«О</w:t>
      </w:r>
      <w:r w:rsidRPr="008D6299">
        <w:rPr>
          <w:rFonts w:ascii="Times New Roman" w:hAnsi="Times New Roman" w:cs="Times New Roman"/>
          <w:sz w:val="28"/>
          <w:szCs w:val="28"/>
        </w:rPr>
        <w:t>существлени</w:t>
      </w:r>
      <w:r>
        <w:rPr>
          <w:rFonts w:ascii="Times New Roman" w:hAnsi="Times New Roman" w:cs="Times New Roman"/>
          <w:sz w:val="28"/>
          <w:szCs w:val="28"/>
        </w:rPr>
        <w:t>я</w:t>
      </w:r>
      <w:r w:rsidRPr="008D6299">
        <w:rPr>
          <w:rFonts w:ascii="Times New Roman" w:hAnsi="Times New Roman" w:cs="Times New Roman"/>
          <w:sz w:val="28"/>
          <w:szCs w:val="28"/>
        </w:rPr>
        <w:t xml:space="preserve"> муниципального </w:t>
      </w:r>
      <w:proofErr w:type="gramStart"/>
      <w:r w:rsidRPr="008D6299">
        <w:rPr>
          <w:rFonts w:ascii="Times New Roman" w:hAnsi="Times New Roman" w:cs="Times New Roman"/>
          <w:sz w:val="28"/>
          <w:szCs w:val="28"/>
        </w:rPr>
        <w:t>контроля за</w:t>
      </w:r>
      <w:proofErr w:type="gramEnd"/>
      <w:r w:rsidRPr="008D629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8"/>
          <w:szCs w:val="28"/>
        </w:rPr>
        <w:t>»</w:t>
      </w:r>
      <w:r w:rsidRPr="008D6299">
        <w:rPr>
          <w:rFonts w:ascii="Times New Roman" w:hAnsi="Times New Roman" w:cs="Times New Roman"/>
          <w:sz w:val="28"/>
          <w:szCs w:val="28"/>
        </w:rPr>
        <w:t xml:space="preserve"> (далее </w:t>
      </w:r>
      <w:r>
        <w:rPr>
          <w:rFonts w:ascii="Times New Roman" w:hAnsi="Times New Roman" w:cs="Times New Roman"/>
          <w:sz w:val="28"/>
          <w:szCs w:val="28"/>
        </w:rPr>
        <w:t>–</w:t>
      </w:r>
      <w:r w:rsidRPr="008D6299">
        <w:rPr>
          <w:rFonts w:ascii="Times New Roman" w:hAnsi="Times New Roman" w:cs="Times New Roman"/>
          <w:sz w:val="28"/>
          <w:szCs w:val="28"/>
        </w:rPr>
        <w:t xml:space="preserve"> муниципальн</w:t>
      </w:r>
      <w:r>
        <w:rPr>
          <w:rFonts w:ascii="Times New Roman" w:hAnsi="Times New Roman" w:cs="Times New Roman"/>
          <w:sz w:val="28"/>
          <w:szCs w:val="28"/>
        </w:rPr>
        <w:t>ая функция</w:t>
      </w:r>
      <w:r w:rsidRPr="008D6299">
        <w:rPr>
          <w:rFonts w:ascii="Times New Roman" w:hAnsi="Times New Roman" w:cs="Times New Roman"/>
          <w:sz w:val="28"/>
          <w:szCs w:val="28"/>
        </w:rPr>
        <w:t>).</w:t>
      </w:r>
    </w:p>
    <w:p w:rsidR="00383E64" w:rsidRPr="008D6299" w:rsidRDefault="00383E64" w:rsidP="00383E64">
      <w:pPr>
        <w:ind w:firstLine="567"/>
        <w:jc w:val="both"/>
        <w:rPr>
          <w:sz w:val="28"/>
          <w:szCs w:val="28"/>
        </w:rPr>
      </w:pPr>
      <w:proofErr w:type="gramStart"/>
      <w:r w:rsidRPr="008D6299">
        <w:rPr>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sz w:val="28"/>
          <w:szCs w:val="28"/>
        </w:rPr>
        <w:t>х с добычей полезных ископаемых</w:t>
      </w:r>
      <w:r w:rsidRPr="008D6299">
        <w:rPr>
          <w:sz w:val="28"/>
          <w:szCs w:val="28"/>
        </w:rPr>
        <w:t xml:space="preserve"> (далее - Регламент) </w:t>
      </w:r>
      <w:r>
        <w:rPr>
          <w:sz w:val="28"/>
          <w:szCs w:val="28"/>
        </w:rPr>
        <w:t>устанавливает</w:t>
      </w:r>
      <w:r w:rsidRPr="008D6299">
        <w:rPr>
          <w:sz w:val="28"/>
          <w:szCs w:val="28"/>
        </w:rPr>
        <w:t xml:space="preserve"> сроки и последовательность действий (административных процедур)</w:t>
      </w:r>
      <w:r>
        <w:rPr>
          <w:sz w:val="28"/>
          <w:szCs w:val="28"/>
        </w:rPr>
        <w:t xml:space="preserve">, </w:t>
      </w:r>
      <w:r w:rsidRPr="00DA5122">
        <w:rPr>
          <w:sz w:val="28"/>
          <w:szCs w:val="28"/>
        </w:rPr>
        <w:t xml:space="preserve">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w:t>
      </w:r>
      <w:r>
        <w:rPr>
          <w:sz w:val="28"/>
          <w:szCs w:val="28"/>
        </w:rPr>
        <w:t>по</w:t>
      </w:r>
      <w:r w:rsidRPr="008D6299">
        <w:rPr>
          <w:sz w:val="28"/>
          <w:szCs w:val="28"/>
        </w:rPr>
        <w:t>лномочий по</w:t>
      </w:r>
      <w:proofErr w:type="gramEnd"/>
      <w:r w:rsidRPr="008D6299">
        <w:rPr>
          <w:sz w:val="28"/>
          <w:szCs w:val="28"/>
        </w:rPr>
        <w:t xml:space="preserve"> муниципальному контролю</w:t>
      </w:r>
      <w:r>
        <w:rPr>
          <w:sz w:val="28"/>
          <w:szCs w:val="28"/>
        </w:rPr>
        <w:t>.</w:t>
      </w:r>
      <w:r w:rsidRPr="008D6299">
        <w:rPr>
          <w:sz w:val="28"/>
          <w:szCs w:val="28"/>
        </w:rPr>
        <w:t xml:space="preserve"> </w:t>
      </w:r>
    </w:p>
    <w:p w:rsidR="00383E64" w:rsidRDefault="00383E64" w:rsidP="00383E64">
      <w:pPr>
        <w:ind w:firstLine="540"/>
        <w:jc w:val="center"/>
        <w:rPr>
          <w:rFonts w:ascii="Times New Roman CYR" w:hAnsi="Times New Roman CYR" w:cs="Times New Roman CYR"/>
          <w:b/>
          <w:color w:val="0D0D0D"/>
          <w:sz w:val="28"/>
          <w:szCs w:val="28"/>
        </w:rPr>
      </w:pPr>
    </w:p>
    <w:p w:rsidR="00383E64" w:rsidRPr="00F94C62" w:rsidRDefault="00383E64" w:rsidP="00383E64">
      <w:pPr>
        <w:pStyle w:val="ConsPlusNormal"/>
        <w:ind w:firstLine="540"/>
        <w:jc w:val="both"/>
        <w:rPr>
          <w:rFonts w:ascii="Times New Roman" w:hAnsi="Times New Roman" w:cs="Times New Roman"/>
          <w:sz w:val="28"/>
          <w:szCs w:val="28"/>
        </w:rPr>
      </w:pPr>
    </w:p>
    <w:p w:rsidR="00383E64" w:rsidRPr="00CC075A" w:rsidRDefault="00383E64" w:rsidP="00383E64">
      <w:pPr>
        <w:numPr>
          <w:ilvl w:val="1"/>
          <w:numId w:val="6"/>
        </w:numPr>
        <w:suppressAutoHyphens w:val="0"/>
        <w:jc w:val="center"/>
        <w:rPr>
          <w:rFonts w:ascii="Times New Roman CYR" w:hAnsi="Times New Roman CYR" w:cs="Times New Roman CYR"/>
          <w:b/>
          <w:color w:val="0D0D0D"/>
          <w:sz w:val="28"/>
          <w:szCs w:val="28"/>
        </w:rPr>
      </w:pPr>
      <w:r w:rsidRPr="00CC075A">
        <w:rPr>
          <w:rFonts w:ascii="Times New Roman CYR" w:hAnsi="Times New Roman CYR" w:cs="Times New Roman CYR"/>
          <w:b/>
          <w:color w:val="0D0D0D"/>
          <w:sz w:val="28"/>
          <w:szCs w:val="28"/>
        </w:rPr>
        <w:t>Наименование органа, осуществляющего муниципальный контроль</w:t>
      </w:r>
    </w:p>
    <w:p w:rsidR="00383E64" w:rsidRPr="00F94C62" w:rsidRDefault="00383E64" w:rsidP="00383E64">
      <w:pPr>
        <w:pStyle w:val="ConsPlusNormal"/>
        <w:ind w:firstLine="540"/>
        <w:jc w:val="both"/>
        <w:rPr>
          <w:rFonts w:ascii="Times New Roman" w:hAnsi="Times New Roman" w:cs="Times New Roman"/>
          <w:sz w:val="28"/>
          <w:szCs w:val="28"/>
        </w:rPr>
      </w:pPr>
    </w:p>
    <w:p w:rsidR="00383E64" w:rsidRPr="00F94C62" w:rsidRDefault="00383E64" w:rsidP="00383E64">
      <w:pPr>
        <w:ind w:firstLine="540"/>
        <w:jc w:val="both"/>
        <w:rPr>
          <w:sz w:val="28"/>
          <w:szCs w:val="28"/>
        </w:rPr>
      </w:pPr>
      <w:r>
        <w:rPr>
          <w:sz w:val="28"/>
          <w:szCs w:val="28"/>
        </w:rPr>
        <w:tab/>
      </w:r>
      <w:r w:rsidRPr="00F94C62">
        <w:rPr>
          <w:sz w:val="28"/>
          <w:szCs w:val="28"/>
        </w:rPr>
        <w:t xml:space="preserve">Органом местного самоуправления, осуществляющим муниципальный контроль, является администрация </w:t>
      </w:r>
      <w:r>
        <w:rPr>
          <w:sz w:val="28"/>
          <w:szCs w:val="28"/>
        </w:rPr>
        <w:t xml:space="preserve">муниципального образования </w:t>
      </w:r>
      <w:proofErr w:type="spellStart"/>
      <w:r>
        <w:rPr>
          <w:sz w:val="28"/>
          <w:szCs w:val="28"/>
        </w:rPr>
        <w:t>Новокубанский</w:t>
      </w:r>
      <w:proofErr w:type="spellEnd"/>
      <w:r>
        <w:rPr>
          <w:sz w:val="28"/>
          <w:szCs w:val="28"/>
        </w:rPr>
        <w:t xml:space="preserve"> район</w:t>
      </w:r>
      <w:r w:rsidRPr="00F94C62">
        <w:rPr>
          <w:sz w:val="28"/>
          <w:szCs w:val="28"/>
        </w:rPr>
        <w:t xml:space="preserve"> (далее - Администрация).</w:t>
      </w:r>
    </w:p>
    <w:p w:rsidR="00383E64" w:rsidRPr="00AB7F60" w:rsidRDefault="00383E64" w:rsidP="00383E64">
      <w:pPr>
        <w:ind w:firstLine="540"/>
        <w:jc w:val="both"/>
        <w:rPr>
          <w:sz w:val="28"/>
          <w:szCs w:val="28"/>
        </w:rPr>
      </w:pPr>
      <w:r w:rsidRPr="00F94C62">
        <w:rPr>
          <w:sz w:val="28"/>
          <w:szCs w:val="28"/>
        </w:rPr>
        <w:tab/>
      </w:r>
      <w:r w:rsidRPr="00AB7F60">
        <w:rPr>
          <w:sz w:val="28"/>
          <w:szCs w:val="28"/>
        </w:rPr>
        <w:t xml:space="preserve">Уполномоченным органом Администрации по осуществлению муниципального контроля является </w:t>
      </w:r>
      <w:r>
        <w:rPr>
          <w:sz w:val="28"/>
          <w:szCs w:val="28"/>
        </w:rPr>
        <w:t xml:space="preserve">отдел строительства транспорта и жилищно-коммунальной сферы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383E64" w:rsidRPr="00F94C62" w:rsidRDefault="00383E64" w:rsidP="00383E64">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Лицами, уполномоченными осуществлять муниципальный </w:t>
      </w:r>
      <w:proofErr w:type="gramStart"/>
      <w:r w:rsidRPr="00F94C62">
        <w:rPr>
          <w:rFonts w:ascii="Times New Roman" w:hAnsi="Times New Roman" w:cs="Times New Roman"/>
          <w:sz w:val="28"/>
          <w:szCs w:val="28"/>
        </w:rPr>
        <w:t>контроль за</w:t>
      </w:r>
      <w:proofErr w:type="gramEnd"/>
      <w:r w:rsidRPr="00F94C62">
        <w:rPr>
          <w:rFonts w:ascii="Times New Roman" w:hAnsi="Times New Roman" w:cs="Times New Roman"/>
          <w:sz w:val="28"/>
          <w:szCs w:val="28"/>
        </w:rPr>
        <w:t xml:space="preserve"> соблюдением законодательства </w:t>
      </w:r>
      <w:r>
        <w:rPr>
          <w:rFonts w:ascii="Times New Roman" w:hAnsi="Times New Roman" w:cs="Times New Roman"/>
          <w:sz w:val="28"/>
          <w:szCs w:val="28"/>
        </w:rPr>
        <w:t>в сфере</w:t>
      </w:r>
      <w:r w:rsidRPr="000011C4">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F94C62">
        <w:rPr>
          <w:rFonts w:ascii="Times New Roman" w:hAnsi="Times New Roman" w:cs="Times New Roman"/>
          <w:sz w:val="28"/>
          <w:szCs w:val="28"/>
        </w:rPr>
        <w:t xml:space="preserve">на территории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r w:rsidRPr="00F94C62">
        <w:rPr>
          <w:rFonts w:ascii="Times New Roman" w:hAnsi="Times New Roman" w:cs="Times New Roman"/>
          <w:sz w:val="28"/>
          <w:szCs w:val="28"/>
        </w:rPr>
        <w:t xml:space="preserve">, являются должностные лица </w:t>
      </w:r>
      <w:r>
        <w:rPr>
          <w:rFonts w:ascii="Times New Roman" w:hAnsi="Times New Roman" w:cs="Times New Roman"/>
          <w:sz w:val="28"/>
          <w:szCs w:val="28"/>
        </w:rPr>
        <w:t>Администрации</w:t>
      </w:r>
      <w:r w:rsidRPr="00F94C62">
        <w:rPr>
          <w:rFonts w:ascii="Times New Roman" w:hAnsi="Times New Roman" w:cs="Times New Roman"/>
          <w:sz w:val="28"/>
          <w:szCs w:val="28"/>
        </w:rPr>
        <w:t>, перечень которых утверждается постановлением Администрации.</w:t>
      </w:r>
    </w:p>
    <w:p w:rsidR="00383E64" w:rsidRPr="000B1076" w:rsidRDefault="00383E64" w:rsidP="00383E64">
      <w:pPr>
        <w:ind w:firstLine="567"/>
        <w:jc w:val="both"/>
        <w:rPr>
          <w:sz w:val="28"/>
          <w:szCs w:val="28"/>
        </w:rPr>
      </w:pPr>
      <w:r w:rsidRPr="000B1076">
        <w:rPr>
          <w:sz w:val="28"/>
          <w:szCs w:val="28"/>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w:t>
      </w:r>
      <w:r w:rsidRPr="000B1076">
        <w:rPr>
          <w:sz w:val="28"/>
          <w:szCs w:val="28"/>
        </w:rPr>
        <w:lastRenderedPageBreak/>
        <w:t xml:space="preserve">муниципального образования </w:t>
      </w:r>
      <w:proofErr w:type="spellStart"/>
      <w:r>
        <w:rPr>
          <w:sz w:val="28"/>
          <w:szCs w:val="28"/>
        </w:rPr>
        <w:t>Новокубанский</w:t>
      </w:r>
      <w:proofErr w:type="spellEnd"/>
      <w:r w:rsidRPr="000B1076">
        <w:rPr>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83E64" w:rsidRDefault="00383E64" w:rsidP="00383E64">
      <w:pPr>
        <w:tabs>
          <w:tab w:val="left" w:pos="0"/>
        </w:tabs>
        <w:autoSpaceDE w:val="0"/>
        <w:autoSpaceDN w:val="0"/>
        <w:adjustRightInd w:val="0"/>
        <w:jc w:val="both"/>
        <w:rPr>
          <w:sz w:val="28"/>
          <w:szCs w:val="28"/>
        </w:rPr>
      </w:pPr>
    </w:p>
    <w:p w:rsidR="00383E64" w:rsidRDefault="00383E64" w:rsidP="00383E64">
      <w:pPr>
        <w:tabs>
          <w:tab w:val="left" w:pos="0"/>
        </w:tabs>
        <w:autoSpaceDE w:val="0"/>
        <w:autoSpaceDN w:val="0"/>
        <w:adjustRightInd w:val="0"/>
        <w:jc w:val="center"/>
        <w:rPr>
          <w:rFonts w:ascii="Times New Roman CYR" w:hAnsi="Times New Roman CYR" w:cs="Times New Roman CYR"/>
          <w:b/>
          <w:color w:val="0D0D0D"/>
          <w:sz w:val="28"/>
          <w:szCs w:val="28"/>
        </w:rPr>
      </w:pPr>
    </w:p>
    <w:p w:rsidR="00383E64" w:rsidRPr="00CC075A" w:rsidRDefault="00383E64" w:rsidP="00383E64">
      <w:pPr>
        <w:numPr>
          <w:ilvl w:val="1"/>
          <w:numId w:val="6"/>
        </w:numPr>
        <w:tabs>
          <w:tab w:val="left" w:pos="0"/>
        </w:tabs>
        <w:suppressAutoHyphens w:val="0"/>
        <w:autoSpaceDE w:val="0"/>
        <w:autoSpaceDN w:val="0"/>
        <w:adjustRightInd w:val="0"/>
        <w:jc w:val="center"/>
        <w:rPr>
          <w:rFonts w:ascii="Times New Roman CYR" w:hAnsi="Times New Roman CYR" w:cs="Times New Roman CYR"/>
          <w:b/>
          <w:color w:val="0D0D0D"/>
          <w:sz w:val="28"/>
          <w:szCs w:val="28"/>
        </w:rPr>
      </w:pPr>
      <w:r w:rsidRPr="00CC075A">
        <w:rPr>
          <w:rFonts w:ascii="Times New Roman CYR" w:hAnsi="Times New Roman CYR" w:cs="Times New Roman CYR"/>
          <w:b/>
          <w:color w:val="0D0D0D"/>
          <w:sz w:val="28"/>
          <w:szCs w:val="28"/>
        </w:rPr>
        <w:t>Нормативные правовые акты, регулирующие осуществление муниципального контроля</w:t>
      </w:r>
    </w:p>
    <w:p w:rsidR="00383E64" w:rsidRPr="00F94C62" w:rsidRDefault="00383E64" w:rsidP="00383E64">
      <w:pPr>
        <w:tabs>
          <w:tab w:val="left" w:pos="0"/>
        </w:tabs>
        <w:autoSpaceDE w:val="0"/>
        <w:autoSpaceDN w:val="0"/>
        <w:adjustRightInd w:val="0"/>
        <w:jc w:val="center"/>
        <w:rPr>
          <w:b/>
          <w:sz w:val="28"/>
          <w:szCs w:val="28"/>
        </w:rPr>
      </w:pPr>
    </w:p>
    <w:p w:rsidR="00383E64" w:rsidRPr="00586259" w:rsidRDefault="00383E64" w:rsidP="00383E64">
      <w:pPr>
        <w:ind w:firstLine="567"/>
        <w:jc w:val="both"/>
        <w:rPr>
          <w:sz w:val="28"/>
          <w:szCs w:val="28"/>
        </w:rPr>
      </w:pPr>
      <w:proofErr w:type="gramStart"/>
      <w:r w:rsidRPr="00F94C62">
        <w:rPr>
          <w:sz w:val="28"/>
          <w:szCs w:val="28"/>
        </w:rPr>
        <w:t>Перечень нормативных правовых актов, регулирующих осуществл</w:t>
      </w:r>
      <w:r>
        <w:rPr>
          <w:sz w:val="28"/>
          <w:szCs w:val="28"/>
        </w:rPr>
        <w:t>ение</w:t>
      </w:r>
      <w:r w:rsidRPr="00F94C62">
        <w:rPr>
          <w:sz w:val="28"/>
          <w:szCs w:val="28"/>
        </w:rPr>
        <w:t xml:space="preserve"> муниципальн</w:t>
      </w:r>
      <w:r>
        <w:rPr>
          <w:sz w:val="28"/>
          <w:szCs w:val="28"/>
        </w:rPr>
        <w:t xml:space="preserve">ого </w:t>
      </w:r>
      <w:r w:rsidRPr="00F94C62">
        <w:rPr>
          <w:sz w:val="28"/>
          <w:szCs w:val="28"/>
        </w:rPr>
        <w:t>контрол</w:t>
      </w:r>
      <w:r>
        <w:rPr>
          <w:sz w:val="28"/>
          <w:szCs w:val="28"/>
        </w:rPr>
        <w:t>я,</w:t>
      </w:r>
      <w:r w:rsidRPr="00F94C62">
        <w:rPr>
          <w:sz w:val="28"/>
          <w:szCs w:val="28"/>
        </w:rPr>
        <w:t xml:space="preserve"> </w:t>
      </w:r>
      <w:r>
        <w:rPr>
          <w:sz w:val="28"/>
          <w:szCs w:val="28"/>
        </w:rPr>
        <w:t>размещен</w:t>
      </w:r>
      <w:r w:rsidRPr="00F94C62">
        <w:rPr>
          <w:sz w:val="28"/>
          <w:szCs w:val="28"/>
        </w:rPr>
        <w:t xml:space="preserve"> на официальном сайте </w:t>
      </w:r>
      <w:r>
        <w:rPr>
          <w:sz w:val="28"/>
          <w:szCs w:val="28"/>
        </w:rPr>
        <w:t xml:space="preserve">администрации </w:t>
      </w:r>
      <w:r w:rsidRPr="00F94C62">
        <w:rPr>
          <w:sz w:val="28"/>
          <w:szCs w:val="28"/>
        </w:rPr>
        <w:t xml:space="preserve"> муниципального образования </w:t>
      </w:r>
      <w:proofErr w:type="spellStart"/>
      <w:r>
        <w:rPr>
          <w:sz w:val="28"/>
          <w:szCs w:val="28"/>
        </w:rPr>
        <w:t>Новокубанский</w:t>
      </w:r>
      <w:proofErr w:type="spellEnd"/>
      <w:r w:rsidRPr="00F94C62">
        <w:rPr>
          <w:sz w:val="28"/>
          <w:szCs w:val="28"/>
        </w:rPr>
        <w:t xml:space="preserve"> район </w:t>
      </w:r>
      <w:r w:rsidRPr="00586259">
        <w:rPr>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  и (или) региональной государственной информационной системе «Реестр государственных услуг (функций) Краснодарского</w:t>
      </w:r>
      <w:proofErr w:type="gramEnd"/>
      <w:r w:rsidRPr="00586259">
        <w:rPr>
          <w:sz w:val="28"/>
          <w:szCs w:val="28"/>
        </w:rPr>
        <w:t xml:space="preserve"> края» (</w:t>
      </w:r>
      <w:proofErr w:type="spellStart"/>
      <w:r w:rsidRPr="00782FA8">
        <w:rPr>
          <w:sz w:val="28"/>
          <w:szCs w:val="28"/>
        </w:rPr>
        <w:t>www</w:t>
      </w:r>
      <w:r w:rsidRPr="00586259">
        <w:rPr>
          <w:sz w:val="28"/>
          <w:szCs w:val="28"/>
        </w:rPr>
        <w:t>.</w:t>
      </w:r>
      <w:r w:rsidRPr="00782FA8">
        <w:rPr>
          <w:sz w:val="28"/>
          <w:szCs w:val="28"/>
        </w:rPr>
        <w:t>pgu</w:t>
      </w:r>
      <w:r w:rsidRPr="00586259">
        <w:rPr>
          <w:sz w:val="28"/>
          <w:szCs w:val="28"/>
        </w:rPr>
        <w:t>.</w:t>
      </w:r>
      <w:r w:rsidRPr="00782FA8">
        <w:rPr>
          <w:sz w:val="28"/>
          <w:szCs w:val="28"/>
        </w:rPr>
        <w:t>krasnodar</w:t>
      </w:r>
      <w:r w:rsidRPr="00586259">
        <w:rPr>
          <w:sz w:val="28"/>
          <w:szCs w:val="28"/>
        </w:rPr>
        <w:t>.</w:t>
      </w:r>
      <w:r w:rsidRPr="00782FA8">
        <w:rPr>
          <w:sz w:val="28"/>
          <w:szCs w:val="28"/>
        </w:rPr>
        <w:t>ru</w:t>
      </w:r>
      <w:proofErr w:type="spellEnd"/>
      <w:r w:rsidRPr="00586259">
        <w:rPr>
          <w:sz w:val="28"/>
          <w:szCs w:val="28"/>
        </w:rPr>
        <w:t>) (далее – Региональный портал)</w:t>
      </w:r>
    </w:p>
    <w:p w:rsidR="00383E64" w:rsidRDefault="00383E64" w:rsidP="00383E64">
      <w:pPr>
        <w:pStyle w:val="af6"/>
        <w:widowControl w:val="0"/>
        <w:suppressAutoHyphens/>
        <w:ind w:left="0" w:firstLine="540"/>
        <w:jc w:val="both"/>
        <w:rPr>
          <w:sz w:val="28"/>
          <w:szCs w:val="28"/>
          <w:lang w:val="ru-RU"/>
        </w:rPr>
      </w:pPr>
    </w:p>
    <w:p w:rsidR="00383E64" w:rsidRPr="00CC075A" w:rsidRDefault="00383E64" w:rsidP="00383E64">
      <w:pPr>
        <w:pStyle w:val="af6"/>
        <w:widowControl w:val="0"/>
        <w:numPr>
          <w:ilvl w:val="1"/>
          <w:numId w:val="6"/>
        </w:numPr>
        <w:suppressAutoHyphens/>
        <w:jc w:val="center"/>
        <w:rPr>
          <w:rFonts w:ascii="Times New Roman CYR" w:hAnsi="Times New Roman CYR" w:cs="Times New Roman CYR"/>
          <w:b/>
          <w:color w:val="0D0D0D"/>
          <w:sz w:val="28"/>
          <w:szCs w:val="28"/>
          <w:lang w:val="ru-RU"/>
        </w:rPr>
      </w:pPr>
      <w:r w:rsidRPr="00CC075A">
        <w:rPr>
          <w:rFonts w:ascii="Times New Roman CYR" w:hAnsi="Times New Roman CYR" w:cs="Times New Roman CYR"/>
          <w:b/>
          <w:color w:val="0D0D0D"/>
          <w:sz w:val="28"/>
          <w:szCs w:val="28"/>
          <w:lang w:val="ru-RU"/>
        </w:rPr>
        <w:t>Предмет муниципального контроля</w:t>
      </w:r>
    </w:p>
    <w:p w:rsidR="00383E64" w:rsidRPr="00F94C62" w:rsidRDefault="00383E64" w:rsidP="00383E64">
      <w:pPr>
        <w:pStyle w:val="af6"/>
        <w:widowControl w:val="0"/>
        <w:suppressAutoHyphens/>
        <w:ind w:left="0" w:firstLine="851"/>
        <w:jc w:val="center"/>
        <w:rPr>
          <w:b/>
          <w:sz w:val="28"/>
          <w:szCs w:val="28"/>
          <w:lang w:val="ru-RU"/>
        </w:rPr>
      </w:pPr>
    </w:p>
    <w:p w:rsidR="00383E64" w:rsidRPr="00AB7F60" w:rsidRDefault="00383E64" w:rsidP="00383E64">
      <w:pPr>
        <w:autoSpaceDE w:val="0"/>
        <w:autoSpaceDN w:val="0"/>
        <w:adjustRightInd w:val="0"/>
        <w:ind w:firstLine="540"/>
        <w:jc w:val="both"/>
        <w:rPr>
          <w:rFonts w:ascii="Times New Roman CYR" w:eastAsia="Calibri" w:hAnsi="Times New Roman CYR" w:cs="Times New Roman CYR"/>
          <w:bCs/>
          <w:sz w:val="28"/>
          <w:szCs w:val="28"/>
          <w:lang w:eastAsia="en-US"/>
        </w:rPr>
      </w:pPr>
      <w:proofErr w:type="gramStart"/>
      <w:r w:rsidRPr="00F94C62">
        <w:rPr>
          <w:sz w:val="28"/>
          <w:szCs w:val="28"/>
        </w:rPr>
        <w:t>Предметом муниципального контроля является</w:t>
      </w:r>
      <w:r w:rsidRPr="0026563F">
        <w:rPr>
          <w:rFonts w:ascii="Times New Roman CYR" w:eastAsia="Calibri" w:hAnsi="Times New Roman CYR" w:cs="Times New Roman CYR"/>
          <w:b/>
          <w:bCs/>
          <w:sz w:val="28"/>
          <w:szCs w:val="28"/>
          <w:lang w:eastAsia="en-US"/>
        </w:rPr>
        <w:t xml:space="preserve"> </w:t>
      </w:r>
      <w:r w:rsidRPr="00AB7F60">
        <w:rPr>
          <w:rFonts w:ascii="Times New Roman CYR" w:eastAsia="Calibri" w:hAnsi="Times New Roman CYR" w:cs="Times New Roman CYR"/>
          <w:bCs/>
          <w:sz w:val="28"/>
          <w:szCs w:val="28"/>
          <w:lang w:eastAsia="en-US"/>
        </w:rPr>
        <w:t xml:space="preserve">проверка соблюдения юридическими лицами и индивидуальными предпринимателями на территории муниципального образования </w:t>
      </w:r>
      <w:proofErr w:type="spellStart"/>
      <w:r>
        <w:rPr>
          <w:rFonts w:ascii="Times New Roman CYR" w:eastAsia="Calibri" w:hAnsi="Times New Roman CYR" w:cs="Times New Roman CYR"/>
          <w:bCs/>
          <w:sz w:val="28"/>
          <w:szCs w:val="28"/>
          <w:lang w:eastAsia="en-US"/>
        </w:rPr>
        <w:t>Новокубанский</w:t>
      </w:r>
      <w:proofErr w:type="spellEnd"/>
      <w:r>
        <w:rPr>
          <w:rFonts w:ascii="Times New Roman CYR" w:eastAsia="Calibri" w:hAnsi="Times New Roman CYR" w:cs="Times New Roman CYR"/>
          <w:bCs/>
          <w:sz w:val="28"/>
          <w:szCs w:val="28"/>
          <w:lang w:eastAsia="en-US"/>
        </w:rPr>
        <w:t xml:space="preserve"> район</w:t>
      </w:r>
      <w:r w:rsidRPr="00AB7F60">
        <w:rPr>
          <w:rFonts w:ascii="Times New Roman CYR" w:eastAsia="Calibri" w:hAnsi="Times New Roman CYR" w:cs="Times New Roman CYR"/>
          <w:bCs/>
          <w:sz w:val="28"/>
          <w:szCs w:val="28"/>
          <w:lang w:eastAsia="en-US"/>
        </w:rPr>
        <w:t xml:space="preserve"> требований, установленных федеральными законами, законами Краснодарского края, муниципальными правовыми актами муниципального образования </w:t>
      </w:r>
      <w:bookmarkStart w:id="0" w:name="_GoBack"/>
      <w:bookmarkEnd w:id="0"/>
      <w:proofErr w:type="spellStart"/>
      <w:r>
        <w:rPr>
          <w:rFonts w:ascii="Times New Roman CYR" w:eastAsia="Calibri" w:hAnsi="Times New Roman CYR" w:cs="Times New Roman CYR"/>
          <w:bCs/>
          <w:sz w:val="28"/>
          <w:szCs w:val="28"/>
          <w:lang w:eastAsia="en-US"/>
        </w:rPr>
        <w:t>Новокубанский</w:t>
      </w:r>
      <w:proofErr w:type="spellEnd"/>
      <w:r>
        <w:rPr>
          <w:rFonts w:ascii="Times New Roman CYR" w:eastAsia="Calibri" w:hAnsi="Times New Roman CYR" w:cs="Times New Roman CYR"/>
          <w:bCs/>
          <w:sz w:val="28"/>
          <w:szCs w:val="28"/>
          <w:lang w:eastAsia="en-US"/>
        </w:rPr>
        <w:t xml:space="preserve"> район</w:t>
      </w:r>
      <w:r w:rsidRPr="00AB7F60">
        <w:rPr>
          <w:rFonts w:ascii="Times New Roman CYR" w:eastAsia="Calibri" w:hAnsi="Times New Roman CYR" w:cs="Times New Roman CYR"/>
          <w:bCs/>
          <w:sz w:val="28"/>
          <w:szCs w:val="28"/>
          <w:lang w:eastAsia="en-US"/>
        </w:rPr>
        <w:t xml:space="preserve">, в области </w:t>
      </w:r>
      <w:proofErr w:type="spellStart"/>
      <w:r w:rsidRPr="00AB7F60">
        <w:rPr>
          <w:rFonts w:ascii="Times New Roman CYR" w:eastAsia="Calibri" w:hAnsi="Times New Roman CYR" w:cs="Times New Roman CYR"/>
          <w:bCs/>
          <w:sz w:val="28"/>
          <w:szCs w:val="28"/>
          <w:lang w:eastAsia="en-US"/>
        </w:rPr>
        <w:t>недропользования</w:t>
      </w:r>
      <w:proofErr w:type="spellEnd"/>
      <w:r w:rsidRPr="00AB7F60">
        <w:rPr>
          <w:rFonts w:ascii="Times New Roman CYR" w:eastAsia="Calibri" w:hAnsi="Times New Roman CYR" w:cs="Times New Roman CYR"/>
          <w:bCs/>
          <w:sz w:val="28"/>
          <w:szCs w:val="28"/>
          <w:lang w:eastAsia="en-US"/>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AB7F60">
        <w:rPr>
          <w:sz w:val="28"/>
          <w:szCs w:val="28"/>
        </w:rPr>
        <w:t xml:space="preserve">в пределах установленных полномочий органа муниципального контроля, </w:t>
      </w:r>
      <w:r>
        <w:rPr>
          <w:sz w:val="28"/>
          <w:szCs w:val="28"/>
        </w:rPr>
        <w:t>организация</w:t>
      </w:r>
      <w:r w:rsidRPr="00F720DC">
        <w:rPr>
          <w:sz w:val="28"/>
          <w:szCs w:val="28"/>
        </w:rPr>
        <w:t xml:space="preserve"> и</w:t>
      </w:r>
      <w:proofErr w:type="gramEnd"/>
      <w:r w:rsidRPr="00F720DC">
        <w:rPr>
          <w:sz w:val="28"/>
          <w:szCs w:val="28"/>
        </w:rPr>
        <w:t xml:space="preserve">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AB7F60">
        <w:rPr>
          <w:sz w:val="28"/>
          <w:szCs w:val="28"/>
        </w:rPr>
        <w:t>,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AB7F60">
        <w:rPr>
          <w:rFonts w:ascii="Times New Roman CYR" w:eastAsia="Calibri" w:hAnsi="Times New Roman CYR" w:cs="Times New Roman CYR"/>
          <w:bCs/>
          <w:sz w:val="28"/>
          <w:szCs w:val="28"/>
          <w:lang w:eastAsia="en-US"/>
        </w:rPr>
        <w:t>.</w:t>
      </w:r>
    </w:p>
    <w:p w:rsidR="00383E64" w:rsidRPr="00F94C62" w:rsidRDefault="00383E64" w:rsidP="00383E64">
      <w:pPr>
        <w:tabs>
          <w:tab w:val="left" w:pos="0"/>
        </w:tabs>
        <w:autoSpaceDE w:val="0"/>
        <w:autoSpaceDN w:val="0"/>
        <w:adjustRightInd w:val="0"/>
        <w:jc w:val="both"/>
        <w:rPr>
          <w:sz w:val="28"/>
          <w:szCs w:val="28"/>
        </w:rPr>
      </w:pPr>
    </w:p>
    <w:p w:rsidR="00383E64" w:rsidRPr="00CC075A" w:rsidRDefault="00383E64" w:rsidP="00383E64">
      <w:pPr>
        <w:pStyle w:val="ConsPlusNormal"/>
        <w:numPr>
          <w:ilvl w:val="1"/>
          <w:numId w:val="6"/>
        </w:numPr>
        <w:jc w:val="center"/>
        <w:rPr>
          <w:rFonts w:ascii="Times New Roman CYR" w:hAnsi="Times New Roman CYR" w:cs="Times New Roman CYR"/>
          <w:b/>
          <w:color w:val="0D0D0D"/>
          <w:sz w:val="28"/>
          <w:szCs w:val="28"/>
        </w:rPr>
      </w:pPr>
      <w:r w:rsidRPr="00CC075A">
        <w:rPr>
          <w:rFonts w:ascii="Times New Roman CYR" w:hAnsi="Times New Roman CYR" w:cs="Times New Roman CYR"/>
          <w:b/>
          <w:color w:val="0D0D0D"/>
          <w:sz w:val="28"/>
          <w:szCs w:val="28"/>
        </w:rPr>
        <w:t>Права и обязанности должностных лиц при осуществлении муниципального контроля</w:t>
      </w:r>
    </w:p>
    <w:p w:rsidR="00383E64" w:rsidRPr="00F94C62" w:rsidRDefault="00383E64" w:rsidP="00383E64">
      <w:pPr>
        <w:pStyle w:val="ConsPlusNormal"/>
        <w:jc w:val="center"/>
        <w:rPr>
          <w:rFonts w:ascii="Times New Roman" w:hAnsi="Times New Roman" w:cs="Times New Roman"/>
          <w:b/>
          <w:sz w:val="28"/>
          <w:szCs w:val="28"/>
        </w:rPr>
      </w:pPr>
    </w:p>
    <w:p w:rsidR="00383E64" w:rsidRPr="00F94C62" w:rsidRDefault="00383E64" w:rsidP="00383E64">
      <w:pPr>
        <w:pStyle w:val="ConsPlusNormal"/>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383E64" w:rsidRPr="00F94C62" w:rsidRDefault="00383E64" w:rsidP="00383E64">
      <w:pPr>
        <w:tabs>
          <w:tab w:val="left" w:pos="0"/>
        </w:tabs>
        <w:autoSpaceDE w:val="0"/>
        <w:autoSpaceDN w:val="0"/>
        <w:adjustRightInd w:val="0"/>
        <w:ind w:firstLine="567"/>
        <w:jc w:val="both"/>
        <w:rPr>
          <w:sz w:val="28"/>
          <w:szCs w:val="28"/>
        </w:rPr>
      </w:pPr>
      <w:r w:rsidRPr="00F94C62">
        <w:rPr>
          <w:sz w:val="28"/>
          <w:szCs w:val="28"/>
        </w:rPr>
        <w:t>1.</w:t>
      </w:r>
      <w:r>
        <w:rPr>
          <w:sz w:val="28"/>
          <w:szCs w:val="28"/>
        </w:rPr>
        <w:t>5.1</w:t>
      </w:r>
      <w:r w:rsidRPr="00F94C62">
        <w:rPr>
          <w:sz w:val="28"/>
          <w:szCs w:val="28"/>
        </w:rPr>
        <w:t>. При осуществлении муниципального контроля должностные лица имеют право:</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1) осуществлять плановые и внеплановые проверки соблюдения </w:t>
      </w:r>
      <w:r w:rsidRPr="00F94C62">
        <w:rPr>
          <w:rFonts w:ascii="Times New Roman" w:hAnsi="Times New Roman" w:cs="Times New Roman"/>
          <w:sz w:val="28"/>
          <w:szCs w:val="28"/>
        </w:rPr>
        <w:lastRenderedPageBreak/>
        <w:t>юридическими лицами и индивидуальными предпринимателями обязательных требований</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в сфере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2) беспрепятственно по предъявлению служебного удостоверения и копии распоряжения </w:t>
      </w:r>
      <w:r>
        <w:rPr>
          <w:rFonts w:ascii="Times New Roman" w:hAnsi="Times New Roman" w:cs="Times New Roman"/>
          <w:sz w:val="28"/>
          <w:szCs w:val="28"/>
        </w:rPr>
        <w:t>а</w:t>
      </w:r>
      <w:r w:rsidRPr="00F94C62">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r w:rsidRPr="00F94C62">
        <w:rPr>
          <w:rFonts w:ascii="Times New Roman" w:hAnsi="Times New Roman" w:cs="Times New Roman"/>
          <w:sz w:val="28"/>
          <w:szCs w:val="28"/>
        </w:rPr>
        <w:t xml:space="preserve"> о назначении проверки посещать объекты проверки и прилегающие к ним террит</w:t>
      </w:r>
      <w:r>
        <w:rPr>
          <w:rFonts w:ascii="Times New Roman" w:hAnsi="Times New Roman" w:cs="Times New Roman"/>
          <w:sz w:val="28"/>
          <w:szCs w:val="28"/>
        </w:rPr>
        <w:t>ории, проводить их обследования;</w:t>
      </w:r>
    </w:p>
    <w:p w:rsidR="00383E64"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3) знакомиться с документами и иными необходимыми для осуществления муниципального контроля материалами;</w:t>
      </w:r>
    </w:p>
    <w:p w:rsidR="00383E64" w:rsidRDefault="00383E64" w:rsidP="00383E64">
      <w:pPr>
        <w:autoSpaceDE w:val="0"/>
        <w:autoSpaceDN w:val="0"/>
        <w:adjustRightInd w:val="0"/>
        <w:ind w:firstLine="539"/>
        <w:jc w:val="both"/>
        <w:rPr>
          <w:rFonts w:eastAsia="Calibri"/>
          <w:sz w:val="28"/>
          <w:szCs w:val="28"/>
          <w:lang w:eastAsia="en-US"/>
        </w:rPr>
      </w:pPr>
      <w:proofErr w:type="gramStart"/>
      <w:r>
        <w:rPr>
          <w:rFonts w:eastAsia="Calibri"/>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383E64" w:rsidRPr="00C10198" w:rsidRDefault="00383E64" w:rsidP="00383E64">
      <w:pPr>
        <w:autoSpaceDE w:val="0"/>
        <w:autoSpaceDN w:val="0"/>
        <w:adjustRightInd w:val="0"/>
        <w:ind w:firstLine="539"/>
        <w:jc w:val="both"/>
        <w:rPr>
          <w:rFonts w:eastAsia="Calibri"/>
          <w:sz w:val="28"/>
          <w:szCs w:val="28"/>
          <w:lang w:eastAsia="en-US"/>
        </w:rPr>
      </w:pPr>
      <w:r>
        <w:rPr>
          <w:rFonts w:eastAsia="Calibri"/>
          <w:sz w:val="28"/>
          <w:szCs w:val="28"/>
          <w:lang w:eastAsia="en-US"/>
        </w:rPr>
        <w:t xml:space="preserve">5) </w:t>
      </w:r>
      <w:r w:rsidRPr="00C10198">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94C62">
        <w:rPr>
          <w:rFonts w:ascii="Times New Roman" w:hAnsi="Times New Roman" w:cs="Times New Roman"/>
          <w:sz w:val="28"/>
          <w:szCs w:val="28"/>
        </w:rPr>
        <w:t>) осуществлять фото- и видеосъёмку во время проведения проверок;</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94C62">
        <w:rPr>
          <w:rFonts w:ascii="Times New Roman" w:hAnsi="Times New Roman" w:cs="Times New Roman"/>
          <w:sz w:val="28"/>
          <w:szCs w:val="28"/>
        </w:rPr>
        <w:t>) привлекать к проведению проверки экспертов, экспертные организации</w:t>
      </w:r>
      <w:r>
        <w:rPr>
          <w:rFonts w:ascii="Times New Roman" w:hAnsi="Times New Roman" w:cs="Times New Roman"/>
          <w:sz w:val="28"/>
          <w:szCs w:val="28"/>
        </w:rPr>
        <w:t xml:space="preserve">, </w:t>
      </w:r>
      <w:r w:rsidRPr="00874033">
        <w:rPr>
          <w:rFonts w:ascii="Times New Roman" w:hAnsi="Times New Roman" w:cs="Times New Roman"/>
          <w:sz w:val="28"/>
          <w:szCs w:val="28"/>
        </w:rPr>
        <w:t xml:space="preserve">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74033">
        <w:rPr>
          <w:rFonts w:ascii="Times New Roman" w:hAnsi="Times New Roman" w:cs="Times New Roman"/>
          <w:sz w:val="28"/>
          <w:szCs w:val="28"/>
        </w:rPr>
        <w:t>аффилированными</w:t>
      </w:r>
      <w:proofErr w:type="spellEnd"/>
      <w:r w:rsidRPr="00874033">
        <w:rPr>
          <w:rFonts w:ascii="Times New Roman" w:hAnsi="Times New Roman" w:cs="Times New Roman"/>
          <w:sz w:val="28"/>
          <w:szCs w:val="28"/>
        </w:rPr>
        <w:t xml:space="preserve"> лицами проверяемых лиц</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94C62">
        <w:rPr>
          <w:rFonts w:ascii="Times New Roman" w:hAnsi="Times New Roman" w:cs="Times New Roman"/>
          <w:sz w:val="28"/>
          <w:szCs w:val="28"/>
        </w:rPr>
        <w:t xml:space="preserve">) давать юридическим лицам и индивидуальным предпринимателям разъяснения по вопросам соблюдения обязательных требований в сфере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94C62">
        <w:rPr>
          <w:rFonts w:ascii="Times New Roman" w:hAnsi="Times New Roman" w:cs="Times New Roman"/>
          <w:sz w:val="28"/>
          <w:szCs w:val="28"/>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83E64" w:rsidRDefault="00383E64" w:rsidP="00383E64">
      <w:pPr>
        <w:pStyle w:val="ConsPlusNormal"/>
        <w:ind w:firstLine="540"/>
        <w:jc w:val="both"/>
        <w:rPr>
          <w:rFonts w:ascii="Times New Roman" w:hAnsi="Times New Roman" w:cs="Times New Roman"/>
          <w:sz w:val="28"/>
          <w:szCs w:val="28"/>
        </w:rPr>
      </w:pPr>
      <w:r w:rsidRPr="00215AA9">
        <w:rPr>
          <w:rFonts w:ascii="Times New Roman" w:hAnsi="Times New Roman" w:cs="Times New Roman"/>
          <w:sz w:val="28"/>
          <w:szCs w:val="28"/>
        </w:rPr>
        <w:t>1</w:t>
      </w:r>
      <w:r>
        <w:rPr>
          <w:rFonts w:ascii="Times New Roman" w:hAnsi="Times New Roman" w:cs="Times New Roman"/>
          <w:sz w:val="28"/>
          <w:szCs w:val="28"/>
        </w:rPr>
        <w:t>0</w:t>
      </w:r>
      <w:r w:rsidRPr="00215AA9">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8" w:history="1">
        <w:r w:rsidRPr="00215AA9">
          <w:rPr>
            <w:rFonts w:ascii="Times New Roman" w:hAnsi="Times New Roman" w:cs="Times New Roman"/>
            <w:sz w:val="28"/>
            <w:szCs w:val="28"/>
          </w:rPr>
          <w:t>Кодексом</w:t>
        </w:r>
      </w:hyperlink>
      <w:r w:rsidRPr="00215AA9">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383E64" w:rsidRPr="007A4F70" w:rsidRDefault="00383E64" w:rsidP="00383E64">
      <w:pPr>
        <w:ind w:firstLine="567"/>
        <w:jc w:val="both"/>
        <w:rPr>
          <w:sz w:val="28"/>
          <w:szCs w:val="28"/>
        </w:rPr>
      </w:pPr>
      <w:r>
        <w:rPr>
          <w:sz w:val="28"/>
          <w:szCs w:val="28"/>
        </w:rPr>
        <w:t>11</w:t>
      </w:r>
      <w:r w:rsidRPr="007A4F70">
        <w:rPr>
          <w:sz w:val="28"/>
          <w:szCs w:val="28"/>
        </w:rPr>
        <w:t>) обжаловать действия (бездействие) лиц, повлёкшие за собой нарушение прав, а также препятствующие исполнению должностных обязанностей;</w:t>
      </w:r>
    </w:p>
    <w:p w:rsidR="00383E64" w:rsidRPr="007A4F70" w:rsidRDefault="00383E64" w:rsidP="00383E64">
      <w:pPr>
        <w:ind w:firstLine="567"/>
        <w:jc w:val="both"/>
        <w:rPr>
          <w:sz w:val="28"/>
          <w:szCs w:val="28"/>
        </w:rPr>
      </w:pPr>
      <w:r>
        <w:rPr>
          <w:sz w:val="28"/>
          <w:szCs w:val="28"/>
        </w:rPr>
        <w:t>12</w:t>
      </w:r>
      <w:r w:rsidRPr="007A4F70">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w:t>
      </w:r>
      <w:r w:rsidRPr="007A4F70">
        <w:rPr>
          <w:sz w:val="28"/>
          <w:szCs w:val="28"/>
        </w:rPr>
        <w:lastRenderedPageBreak/>
        <w:t xml:space="preserve">Российской Федерации </w:t>
      </w:r>
      <w:r w:rsidRPr="00D04493">
        <w:rPr>
          <w:sz w:val="28"/>
          <w:szCs w:val="28"/>
        </w:rPr>
        <w:t>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A4F70">
        <w:rPr>
          <w:sz w:val="28"/>
          <w:szCs w:val="28"/>
        </w:rPr>
        <w:t>;</w:t>
      </w:r>
    </w:p>
    <w:p w:rsidR="00383E64" w:rsidRDefault="00383E64" w:rsidP="00383E64">
      <w:pPr>
        <w:ind w:firstLine="567"/>
        <w:jc w:val="both"/>
        <w:rPr>
          <w:sz w:val="28"/>
          <w:szCs w:val="28"/>
        </w:rPr>
      </w:pPr>
      <w:r w:rsidRPr="00653133">
        <w:rPr>
          <w:sz w:val="28"/>
          <w:szCs w:val="28"/>
        </w:rPr>
        <w:t>1</w:t>
      </w:r>
      <w:r>
        <w:rPr>
          <w:sz w:val="28"/>
          <w:szCs w:val="28"/>
        </w:rPr>
        <w:t>3</w:t>
      </w:r>
      <w:r w:rsidRPr="00653133">
        <w:rPr>
          <w:sz w:val="28"/>
          <w:szCs w:val="28"/>
        </w:rPr>
        <w:t xml:space="preserve">) осуществлять полномочия, предусмотренные федеральными законами, законами Краснодарского края и нормативными правовыми актами </w:t>
      </w:r>
      <w:r>
        <w:rPr>
          <w:sz w:val="28"/>
          <w:szCs w:val="28"/>
        </w:rPr>
        <w:t>органов местного самоуправления;</w:t>
      </w:r>
    </w:p>
    <w:p w:rsidR="00383E64" w:rsidRPr="00D04493" w:rsidRDefault="00383E64" w:rsidP="00383E64">
      <w:pPr>
        <w:ind w:firstLine="567"/>
        <w:jc w:val="both"/>
        <w:rPr>
          <w:sz w:val="28"/>
          <w:szCs w:val="28"/>
        </w:rPr>
      </w:pPr>
      <w:r>
        <w:rPr>
          <w:sz w:val="28"/>
          <w:szCs w:val="28"/>
        </w:rPr>
        <w:t>14)</w:t>
      </w:r>
      <w:r w:rsidRPr="00D04493">
        <w:rPr>
          <w:sz w:val="28"/>
          <w:szCs w:val="28"/>
        </w:rPr>
        <w:t xml:space="preserve">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D04493">
        <w:rPr>
          <w:sz w:val="28"/>
          <w:szCs w:val="28"/>
        </w:rPr>
        <w:t>обязании</w:t>
      </w:r>
      <w:proofErr w:type="spellEnd"/>
      <w:r w:rsidRPr="00D04493">
        <w:rPr>
          <w:sz w:val="28"/>
          <w:szCs w:val="28"/>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5</w:t>
      </w:r>
      <w:r w:rsidRPr="00F94C62">
        <w:rPr>
          <w:rFonts w:ascii="Times New Roman" w:hAnsi="Times New Roman" w:cs="Times New Roman"/>
          <w:sz w:val="28"/>
          <w:szCs w:val="28"/>
        </w:rPr>
        <w:t>.</w:t>
      </w:r>
      <w:r>
        <w:rPr>
          <w:rFonts w:ascii="Times New Roman" w:hAnsi="Times New Roman" w:cs="Times New Roman"/>
          <w:sz w:val="28"/>
          <w:szCs w:val="28"/>
        </w:rPr>
        <w:t>2.</w:t>
      </w:r>
      <w:r w:rsidRPr="00F94C62">
        <w:rPr>
          <w:rFonts w:ascii="Times New Roman" w:hAnsi="Times New Roman" w:cs="Times New Roman"/>
          <w:sz w:val="28"/>
          <w:szCs w:val="28"/>
        </w:rPr>
        <w:t xml:space="preserve"> При осуществлении муниципального контроля должностные лица обязаны:</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проводить проверку на основании распоряжения </w:t>
      </w:r>
      <w:r>
        <w:rPr>
          <w:rFonts w:ascii="Times New Roman" w:hAnsi="Times New Roman" w:cs="Times New Roman"/>
          <w:sz w:val="28"/>
          <w:szCs w:val="28"/>
        </w:rPr>
        <w:t>а</w:t>
      </w:r>
      <w:r w:rsidRPr="00F94C62">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r w:rsidRPr="00F94C62">
        <w:rPr>
          <w:rFonts w:ascii="Times New Roman" w:hAnsi="Times New Roman" w:cs="Times New Roman"/>
          <w:sz w:val="28"/>
          <w:szCs w:val="28"/>
        </w:rPr>
        <w:t xml:space="preserve"> о ее проведении в соответствии с ее назначением;</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w:t>
      </w:r>
      <w:r w:rsidRPr="0003655E">
        <w:rPr>
          <w:rFonts w:ascii="Times New Roman" w:hAnsi="Times New Roman" w:cs="Times New Roman"/>
          <w:sz w:val="28"/>
          <w:szCs w:val="28"/>
        </w:rPr>
        <w:t xml:space="preserve">копии </w:t>
      </w:r>
      <w:r w:rsidRPr="00F94C62">
        <w:rPr>
          <w:rFonts w:ascii="Times New Roman" w:hAnsi="Times New Roman" w:cs="Times New Roman"/>
          <w:sz w:val="28"/>
          <w:szCs w:val="28"/>
        </w:rPr>
        <w:t xml:space="preserve">распоряжения </w:t>
      </w:r>
      <w:r>
        <w:rPr>
          <w:rFonts w:ascii="Times New Roman" w:hAnsi="Times New Roman" w:cs="Times New Roman"/>
          <w:sz w:val="28"/>
          <w:szCs w:val="28"/>
        </w:rPr>
        <w:t>а</w:t>
      </w:r>
      <w:r w:rsidRPr="00F94C62">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r w:rsidRPr="00F94C62">
        <w:rPr>
          <w:rFonts w:ascii="Times New Roman" w:hAnsi="Times New Roman" w:cs="Times New Roman"/>
          <w:sz w:val="28"/>
          <w:szCs w:val="28"/>
        </w:rPr>
        <w:t xml:space="preserve"> и в случае, предусмотренном </w:t>
      </w:r>
      <w:r w:rsidRPr="003E2256">
        <w:rPr>
          <w:rFonts w:ascii="Times New Roman" w:hAnsi="Times New Roman" w:cs="Times New Roman"/>
          <w:sz w:val="28"/>
          <w:szCs w:val="28"/>
        </w:rPr>
        <w:t>п.3.</w:t>
      </w:r>
      <w:r>
        <w:rPr>
          <w:rFonts w:ascii="Times New Roman" w:hAnsi="Times New Roman" w:cs="Times New Roman"/>
          <w:sz w:val="28"/>
          <w:szCs w:val="28"/>
        </w:rPr>
        <w:t>3</w:t>
      </w:r>
      <w:r w:rsidRPr="003E2256">
        <w:rPr>
          <w:rFonts w:ascii="Times New Roman" w:hAnsi="Times New Roman" w:cs="Times New Roman"/>
          <w:sz w:val="28"/>
          <w:szCs w:val="28"/>
        </w:rPr>
        <w:t>.2</w:t>
      </w:r>
      <w:r w:rsidRPr="00F94C62">
        <w:rPr>
          <w:rFonts w:ascii="Times New Roman" w:hAnsi="Times New Roman" w:cs="Times New Roman"/>
          <w:sz w:val="28"/>
          <w:szCs w:val="28"/>
        </w:rPr>
        <w:t xml:space="preserve"> Регламента, копии документа о согласовании проведения проверки;</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3E64" w:rsidRPr="00215AA9" w:rsidRDefault="00383E64" w:rsidP="00383E64">
      <w:pPr>
        <w:pStyle w:val="af6"/>
        <w:numPr>
          <w:ilvl w:val="0"/>
          <w:numId w:val="4"/>
        </w:numPr>
        <w:autoSpaceDE w:val="0"/>
        <w:autoSpaceDN w:val="0"/>
        <w:adjustRightInd w:val="0"/>
        <w:ind w:left="0" w:firstLine="556"/>
        <w:jc w:val="both"/>
        <w:rPr>
          <w:rFonts w:eastAsia="Calibri"/>
          <w:sz w:val="28"/>
          <w:szCs w:val="28"/>
          <w:lang w:val="ru-RU" w:eastAsia="en-US"/>
        </w:rPr>
      </w:pPr>
      <w:r w:rsidRPr="00215AA9">
        <w:rPr>
          <w:rFonts w:eastAsia="Calibri"/>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proofErr w:type="gramStart"/>
      <w:r w:rsidRPr="00F94C62">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F94C62">
        <w:rPr>
          <w:rFonts w:ascii="Times New Roman" w:hAnsi="Times New Roman" w:cs="Times New Roman"/>
          <w:sz w:val="28"/>
          <w:szCs w:val="28"/>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94C62">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3E64"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соблюдать сроки проведения проверки, установленные </w:t>
      </w:r>
      <w:r w:rsidRPr="00B620DE">
        <w:rPr>
          <w:rFonts w:ascii="Times New Roman" w:hAnsi="Times New Roman" w:cs="Times New Roman"/>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Pr>
          <w:rFonts w:ascii="Times New Roman" w:hAnsi="Times New Roman" w:cs="Times New Roman"/>
          <w:sz w:val="28"/>
          <w:szCs w:val="28"/>
        </w:rPr>
        <w:t xml:space="preserve"> </w:t>
      </w:r>
      <w:r w:rsidRPr="00B620DE">
        <w:rPr>
          <w:rFonts w:ascii="Times New Roman" w:hAnsi="Times New Roman" w:cs="Times New Roman"/>
          <w:sz w:val="28"/>
          <w:szCs w:val="28"/>
        </w:rPr>
        <w:t>- Федеральным законом № 294-ФЗ)</w:t>
      </w:r>
      <w:r w:rsidRPr="00F94C62">
        <w:rPr>
          <w:rFonts w:ascii="Times New Roman" w:hAnsi="Times New Roman" w:cs="Times New Roman"/>
          <w:sz w:val="28"/>
          <w:szCs w:val="28"/>
        </w:rPr>
        <w:t>;</w:t>
      </w:r>
    </w:p>
    <w:p w:rsidR="00383E64" w:rsidRDefault="00383E64" w:rsidP="00383E64">
      <w:pPr>
        <w:pStyle w:val="ConsPlusNormal"/>
        <w:numPr>
          <w:ilvl w:val="0"/>
          <w:numId w:val="4"/>
        </w:numPr>
        <w:ind w:left="0" w:firstLine="556"/>
        <w:jc w:val="both"/>
        <w:rPr>
          <w:rFonts w:ascii="Times New Roman" w:hAnsi="Times New Roman" w:cs="Times New Roman"/>
          <w:sz w:val="28"/>
          <w:szCs w:val="28"/>
        </w:rPr>
      </w:pPr>
      <w:r>
        <w:rPr>
          <w:rFonts w:ascii="Times New Roman" w:hAnsi="Times New Roman" w:cs="Times New Roman"/>
          <w:sz w:val="28"/>
          <w:szCs w:val="28"/>
        </w:rPr>
        <w:t>составлять по результатам проверок акты проверок;</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F94C62">
        <w:rPr>
          <w:rFonts w:ascii="Times New Roman" w:hAnsi="Times New Roman" w:cs="Times New Roman"/>
          <w:sz w:val="28"/>
          <w:szCs w:val="28"/>
        </w:rPr>
        <w:t>контроль за</w:t>
      </w:r>
      <w:proofErr w:type="gramEnd"/>
      <w:r w:rsidRPr="00F94C62">
        <w:rPr>
          <w:rFonts w:ascii="Times New Roman" w:hAnsi="Times New Roman" w:cs="Times New Roman"/>
          <w:sz w:val="28"/>
          <w:szCs w:val="28"/>
        </w:rPr>
        <w:t xml:space="preserve"> исполнением указанных предписаний в установленные сроки;</w:t>
      </w:r>
    </w:p>
    <w:p w:rsidR="00383E64" w:rsidRPr="00215AA9" w:rsidRDefault="00383E64" w:rsidP="00383E64">
      <w:pPr>
        <w:pStyle w:val="af6"/>
        <w:numPr>
          <w:ilvl w:val="0"/>
          <w:numId w:val="4"/>
        </w:numPr>
        <w:autoSpaceDE w:val="0"/>
        <w:autoSpaceDN w:val="0"/>
        <w:adjustRightInd w:val="0"/>
        <w:ind w:left="0" w:firstLine="556"/>
        <w:jc w:val="both"/>
        <w:rPr>
          <w:rFonts w:eastAsia="Calibri"/>
          <w:sz w:val="28"/>
          <w:szCs w:val="28"/>
          <w:lang w:val="ru-RU" w:eastAsia="en-US"/>
        </w:rPr>
      </w:pPr>
      <w:r w:rsidRPr="00215AA9">
        <w:rPr>
          <w:rFonts w:eastAsia="Calibri"/>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3E64" w:rsidRPr="00F94C62"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83E64" w:rsidRDefault="00383E64" w:rsidP="00383E64">
      <w:pPr>
        <w:pStyle w:val="ConsPlusNormal"/>
        <w:numPr>
          <w:ilvl w:val="0"/>
          <w:numId w:val="4"/>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Pr>
          <w:rFonts w:ascii="Times New Roman" w:hAnsi="Times New Roman" w:cs="Times New Roman"/>
          <w:sz w:val="28"/>
          <w:szCs w:val="28"/>
        </w:rPr>
        <w:t>индивидуального предпринимателя;</w:t>
      </w:r>
    </w:p>
    <w:p w:rsidR="00383E64" w:rsidRDefault="00383E64" w:rsidP="00383E64">
      <w:pPr>
        <w:pStyle w:val="ConsPlusNormal"/>
        <w:numPr>
          <w:ilvl w:val="0"/>
          <w:numId w:val="4"/>
        </w:numPr>
        <w:ind w:left="0" w:firstLine="556"/>
        <w:jc w:val="both"/>
        <w:rPr>
          <w:rFonts w:ascii="Times New Roman" w:hAnsi="Times New Roman" w:cs="Times New Roman"/>
          <w:sz w:val="28"/>
          <w:szCs w:val="28"/>
        </w:rPr>
      </w:pPr>
      <w:proofErr w:type="gramStart"/>
      <w:r w:rsidRPr="006A6B9D">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6A6B9D">
          <w:rPr>
            <w:rFonts w:ascii="Times New Roman" w:hAnsi="Times New Roman" w:cs="Times New Roman"/>
            <w:sz w:val="28"/>
            <w:szCs w:val="28"/>
          </w:rPr>
          <w:t>перечень</w:t>
        </w:r>
      </w:hyperlink>
      <w:r w:rsidRPr="006A6B9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6A6B9D">
        <w:rPr>
          <w:rFonts w:ascii="Times New Roman" w:hAnsi="Times New Roman" w:cs="Times New Roman"/>
          <w:sz w:val="28"/>
          <w:szCs w:val="28"/>
        </w:rPr>
        <w:t xml:space="preserve"> (или) информация, утвержденный распоряжением Правительства Российской Фе</w:t>
      </w:r>
      <w:r>
        <w:rPr>
          <w:rFonts w:ascii="Times New Roman" w:hAnsi="Times New Roman" w:cs="Times New Roman"/>
          <w:sz w:val="28"/>
          <w:szCs w:val="28"/>
        </w:rPr>
        <w:t>дерации от 19 апреля 2016 года №</w:t>
      </w:r>
      <w:r w:rsidRPr="006A6B9D">
        <w:rPr>
          <w:rFonts w:ascii="Times New Roman" w:hAnsi="Times New Roman" w:cs="Times New Roman"/>
          <w:sz w:val="28"/>
          <w:szCs w:val="28"/>
        </w:rPr>
        <w:t xml:space="preserve"> 724-р</w:t>
      </w:r>
      <w:r>
        <w:rPr>
          <w:rFonts w:ascii="Times New Roman" w:hAnsi="Times New Roman" w:cs="Times New Roman"/>
          <w:sz w:val="28"/>
          <w:szCs w:val="28"/>
        </w:rPr>
        <w:t xml:space="preserve"> </w:t>
      </w:r>
      <w:r w:rsidRPr="00EC5E5F">
        <w:rPr>
          <w:rFonts w:ascii="Times New Roman" w:hAnsi="Times New Roman" w:cs="Times New Roman"/>
          <w:sz w:val="28"/>
          <w:szCs w:val="28"/>
        </w:rPr>
        <w:t xml:space="preserve">(далее </w:t>
      </w:r>
      <w:r>
        <w:rPr>
          <w:rFonts w:ascii="Times New Roman" w:hAnsi="Times New Roman" w:cs="Times New Roman"/>
          <w:sz w:val="28"/>
          <w:szCs w:val="28"/>
        </w:rPr>
        <w:t>–</w:t>
      </w:r>
      <w:r w:rsidRPr="00EC5E5F">
        <w:rPr>
          <w:rFonts w:ascii="Times New Roman" w:hAnsi="Times New Roman" w:cs="Times New Roman"/>
          <w:sz w:val="28"/>
          <w:szCs w:val="28"/>
        </w:rPr>
        <w:t xml:space="preserve"> Перечень)</w:t>
      </w:r>
      <w:r>
        <w:rPr>
          <w:rFonts w:ascii="Times New Roman" w:hAnsi="Times New Roman" w:cs="Times New Roman"/>
          <w:sz w:val="28"/>
          <w:szCs w:val="28"/>
        </w:rPr>
        <w:t>;</w:t>
      </w:r>
    </w:p>
    <w:p w:rsidR="00383E64" w:rsidRPr="00653133" w:rsidRDefault="00383E64" w:rsidP="00383E64">
      <w:pPr>
        <w:pStyle w:val="ConsPlusNormal"/>
        <w:numPr>
          <w:ilvl w:val="0"/>
          <w:numId w:val="4"/>
        </w:numPr>
        <w:ind w:left="0" w:firstLine="556"/>
        <w:jc w:val="both"/>
        <w:rPr>
          <w:rFonts w:ascii="Times New Roman" w:hAnsi="Times New Roman" w:cs="Times New Roman"/>
          <w:sz w:val="28"/>
          <w:szCs w:val="28"/>
        </w:rPr>
      </w:pPr>
      <w:r w:rsidRPr="006761CF">
        <w:rPr>
          <w:rFonts w:ascii="Times New Roman" w:hAnsi="Times New Roman"/>
          <w:sz w:val="28"/>
          <w:szCs w:val="28"/>
        </w:rPr>
        <w:t xml:space="preserve">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w:t>
      </w:r>
      <w:r w:rsidRPr="006761CF">
        <w:rPr>
          <w:rFonts w:ascii="Times New Roman" w:hAnsi="Times New Roman"/>
          <w:sz w:val="28"/>
          <w:szCs w:val="28"/>
        </w:rPr>
        <w:lastRenderedPageBreak/>
        <w:t>уполномоченного представителя с результатами проверки;</w:t>
      </w:r>
    </w:p>
    <w:p w:rsidR="00383E64" w:rsidRPr="00653133" w:rsidRDefault="00383E64" w:rsidP="00383E64">
      <w:pPr>
        <w:pStyle w:val="ConsPlusNormal"/>
        <w:numPr>
          <w:ilvl w:val="0"/>
          <w:numId w:val="4"/>
        </w:numPr>
        <w:ind w:left="0" w:firstLine="556"/>
        <w:jc w:val="both"/>
        <w:rPr>
          <w:rFonts w:ascii="Times New Roman" w:hAnsi="Times New Roman"/>
          <w:sz w:val="28"/>
          <w:szCs w:val="28"/>
        </w:rPr>
      </w:pPr>
      <w:r w:rsidRPr="00653133">
        <w:rPr>
          <w:rFonts w:ascii="Times New Roman" w:hAnsi="Times New Roman"/>
          <w:sz w:val="28"/>
          <w:szCs w:val="28"/>
        </w:rPr>
        <w:t xml:space="preserve">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383E64" w:rsidRPr="00653133" w:rsidRDefault="00383E64" w:rsidP="00383E64">
      <w:pPr>
        <w:pStyle w:val="ConsPlusNormal"/>
        <w:numPr>
          <w:ilvl w:val="0"/>
          <w:numId w:val="4"/>
        </w:numPr>
        <w:ind w:left="0" w:firstLine="556"/>
        <w:jc w:val="both"/>
        <w:rPr>
          <w:rFonts w:ascii="Times New Roman" w:hAnsi="Times New Roman"/>
          <w:sz w:val="28"/>
          <w:szCs w:val="28"/>
        </w:rPr>
      </w:pPr>
      <w:r w:rsidRPr="00653133">
        <w:rPr>
          <w:rFonts w:ascii="Times New Roman" w:hAnsi="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83E64" w:rsidRPr="00653133" w:rsidRDefault="00383E64" w:rsidP="00383E64">
      <w:pPr>
        <w:pStyle w:val="ConsPlusNormal"/>
        <w:numPr>
          <w:ilvl w:val="0"/>
          <w:numId w:val="4"/>
        </w:numPr>
        <w:ind w:left="0" w:firstLine="556"/>
        <w:jc w:val="both"/>
        <w:rPr>
          <w:rFonts w:ascii="Times New Roman" w:hAnsi="Times New Roman"/>
          <w:sz w:val="28"/>
          <w:szCs w:val="28"/>
        </w:rPr>
      </w:pPr>
      <w:r w:rsidRPr="00653133">
        <w:rPr>
          <w:rFonts w:ascii="Times New Roman" w:hAnsi="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r>
        <w:rPr>
          <w:rFonts w:ascii="Times New Roman" w:hAnsi="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5</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 xml:space="preserve"> При проведении проверки должностные лица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не вправе:</w:t>
      </w:r>
    </w:p>
    <w:p w:rsidR="00383E64" w:rsidRPr="00AF1DE9" w:rsidRDefault="00383E64" w:rsidP="00383E64">
      <w:pPr>
        <w:spacing w:after="1" w:line="280" w:lineRule="atLeast"/>
        <w:ind w:firstLine="539"/>
        <w:jc w:val="both"/>
      </w:pPr>
      <w:proofErr w:type="gramStart"/>
      <w:r w:rsidRPr="00AF1DE9">
        <w:rPr>
          <w:sz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rPr>
        <w:t>Администрации</w:t>
      </w:r>
      <w:r w:rsidRPr="00AF1DE9">
        <w:rPr>
          <w:sz w:val="28"/>
        </w:rPr>
        <w:t>, от имени которых действуют эти должностные лица;</w:t>
      </w:r>
      <w:proofErr w:type="gramEnd"/>
    </w:p>
    <w:p w:rsidR="00383E64" w:rsidRPr="00AF1DE9" w:rsidRDefault="00383E64" w:rsidP="00383E64">
      <w:pPr>
        <w:spacing w:after="1" w:line="280" w:lineRule="atLeast"/>
        <w:ind w:firstLine="539"/>
        <w:jc w:val="both"/>
      </w:pPr>
      <w:r>
        <w:rPr>
          <w:sz w:val="28"/>
        </w:rPr>
        <w:t>2</w:t>
      </w:r>
      <w:r w:rsidRPr="00AF1DE9">
        <w:rPr>
          <w:sz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3E64" w:rsidRPr="00AF1DE9" w:rsidRDefault="00383E64" w:rsidP="00383E64">
      <w:pPr>
        <w:spacing w:after="1" w:line="280" w:lineRule="atLeast"/>
        <w:ind w:firstLine="539"/>
        <w:jc w:val="both"/>
      </w:pPr>
      <w:r>
        <w:rPr>
          <w:sz w:val="28"/>
        </w:rPr>
        <w:t>3</w:t>
      </w:r>
      <w:r w:rsidRPr="00AF1DE9">
        <w:rPr>
          <w:sz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3E64" w:rsidRPr="006C1F9A" w:rsidRDefault="00383E64" w:rsidP="00383E64">
      <w:pPr>
        <w:ind w:firstLine="539"/>
        <w:jc w:val="both"/>
        <w:rPr>
          <w:sz w:val="28"/>
        </w:rPr>
      </w:pPr>
      <w:proofErr w:type="gramStart"/>
      <w:r>
        <w:rPr>
          <w:sz w:val="28"/>
        </w:rPr>
        <w:t>4</w:t>
      </w:r>
      <w:r w:rsidRPr="00AF1DE9">
        <w:rPr>
          <w:sz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F4187C">
          <w:rPr>
            <w:sz w:val="28"/>
          </w:rPr>
          <w:t>подпунктом "б" пункта 2 части 2 статьи 10</w:t>
        </w:r>
      </w:hyperlink>
      <w:r w:rsidRPr="00F4187C">
        <w:rPr>
          <w:sz w:val="28"/>
        </w:rPr>
        <w:t xml:space="preserve"> Федерального закона № 294-ФЗ</w:t>
      </w:r>
      <w:r>
        <w:rPr>
          <w:sz w:val="28"/>
        </w:rPr>
        <w:t xml:space="preserve">, </w:t>
      </w:r>
      <w:r w:rsidRPr="006C1F9A">
        <w:rPr>
          <w:sz w:val="28"/>
        </w:rPr>
        <w:t>а также проверки соблюдения требований земельного законодательства в случаях надлежащего уведомления собственников земельных</w:t>
      </w:r>
      <w:proofErr w:type="gramEnd"/>
      <w:r w:rsidRPr="006C1F9A">
        <w:rPr>
          <w:sz w:val="28"/>
        </w:rPr>
        <w:t xml:space="preserve"> участков, землепользователей, землевладельцев и арендаторов земельных участков;</w:t>
      </w:r>
    </w:p>
    <w:p w:rsidR="00383E64" w:rsidRPr="00AF1DE9" w:rsidRDefault="00383E64" w:rsidP="00383E64">
      <w:pPr>
        <w:spacing w:after="1" w:line="280" w:lineRule="atLeast"/>
        <w:ind w:firstLine="539"/>
        <w:jc w:val="both"/>
      </w:pPr>
      <w:r>
        <w:rPr>
          <w:sz w:val="28"/>
        </w:rPr>
        <w:t>5</w:t>
      </w:r>
      <w:r w:rsidRPr="00AF1DE9">
        <w:rPr>
          <w:sz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3E64" w:rsidRPr="00AF1DE9" w:rsidRDefault="00383E64" w:rsidP="00383E64">
      <w:pPr>
        <w:spacing w:after="1" w:line="280" w:lineRule="atLeast"/>
        <w:ind w:firstLine="539"/>
        <w:jc w:val="both"/>
      </w:pPr>
      <w:proofErr w:type="gramStart"/>
      <w:r>
        <w:rPr>
          <w:sz w:val="28"/>
        </w:rPr>
        <w:t>6</w:t>
      </w:r>
      <w:r w:rsidRPr="00AF1DE9">
        <w:rPr>
          <w:sz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rsidRPr="00AF1DE9">
        <w:rPr>
          <w:sz w:val="28"/>
        </w:rP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F1DE9">
        <w:rPr>
          <w:sz w:val="28"/>
        </w:rPr>
        <w:t xml:space="preserve"> техническими документами и правилами и методами исследований, испытаний, измерений;</w:t>
      </w:r>
    </w:p>
    <w:p w:rsidR="00383E64" w:rsidRPr="00AF1DE9" w:rsidRDefault="00383E64" w:rsidP="00383E64">
      <w:pPr>
        <w:spacing w:after="1" w:line="280" w:lineRule="atLeast"/>
        <w:ind w:firstLine="539"/>
        <w:jc w:val="both"/>
      </w:pPr>
      <w:r>
        <w:rPr>
          <w:sz w:val="28"/>
        </w:rPr>
        <w:t>7</w:t>
      </w:r>
      <w:r w:rsidRPr="00AF1DE9">
        <w:rPr>
          <w:sz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D04096">
          <w:rPr>
            <w:sz w:val="28"/>
          </w:rPr>
          <w:t>тайну</w:t>
        </w:r>
      </w:hyperlink>
      <w:r w:rsidRPr="00D04096">
        <w:rPr>
          <w:sz w:val="28"/>
        </w:rPr>
        <w:t xml:space="preserve">, </w:t>
      </w:r>
      <w:r w:rsidRPr="00AF1DE9">
        <w:rPr>
          <w:sz w:val="28"/>
        </w:rPr>
        <w:t>за исключением случаев, предусмотренных законодательством Российской Федерации;</w:t>
      </w:r>
    </w:p>
    <w:p w:rsidR="00383E64" w:rsidRPr="00AF1DE9" w:rsidRDefault="00383E64" w:rsidP="00383E64">
      <w:pPr>
        <w:spacing w:after="1" w:line="280" w:lineRule="atLeast"/>
        <w:ind w:firstLine="539"/>
        <w:jc w:val="both"/>
      </w:pPr>
      <w:r>
        <w:rPr>
          <w:sz w:val="28"/>
        </w:rPr>
        <w:t>8</w:t>
      </w:r>
      <w:r w:rsidRPr="00AF1DE9">
        <w:rPr>
          <w:sz w:val="28"/>
        </w:rPr>
        <w:t>) превышать установленные сроки проведения проверки;</w:t>
      </w:r>
    </w:p>
    <w:p w:rsidR="00383E64" w:rsidRPr="00AF1DE9" w:rsidRDefault="00383E64" w:rsidP="00383E64">
      <w:pPr>
        <w:spacing w:after="1" w:line="280" w:lineRule="atLeast"/>
        <w:ind w:firstLine="539"/>
        <w:jc w:val="both"/>
      </w:pPr>
      <w:r>
        <w:rPr>
          <w:sz w:val="28"/>
        </w:rPr>
        <w:t>9</w:t>
      </w:r>
      <w:r w:rsidRPr="00AF1DE9">
        <w:rPr>
          <w:sz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3E64" w:rsidRDefault="00383E64" w:rsidP="00383E64">
      <w:pPr>
        <w:spacing w:after="1" w:line="280" w:lineRule="atLeast"/>
        <w:ind w:firstLine="539"/>
        <w:jc w:val="both"/>
        <w:rPr>
          <w:sz w:val="28"/>
        </w:rPr>
      </w:pPr>
      <w:proofErr w:type="gramStart"/>
      <w:r>
        <w:rPr>
          <w:sz w:val="28"/>
        </w:rPr>
        <w:t>10</w:t>
      </w:r>
      <w:r w:rsidRPr="00AF1DE9">
        <w:rPr>
          <w:sz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D04096">
        <w:rPr>
          <w:sz w:val="28"/>
        </w:rPr>
        <w:t xml:space="preserve">Федерации </w:t>
      </w:r>
      <w:hyperlink r:id="rId12" w:history="1">
        <w:r w:rsidRPr="00D04096">
          <w:rPr>
            <w:sz w:val="28"/>
          </w:rPr>
          <w:t>перечень</w:t>
        </w:r>
      </w:hyperlink>
      <w:r w:rsidRPr="00AF1DE9">
        <w:rPr>
          <w:sz w:val="28"/>
        </w:rPr>
        <w:t>;</w:t>
      </w:r>
      <w:proofErr w:type="gramEnd"/>
    </w:p>
    <w:p w:rsidR="00383E64" w:rsidRPr="00695EC9" w:rsidRDefault="00383E64" w:rsidP="00383E64">
      <w:pPr>
        <w:ind w:firstLine="567"/>
        <w:jc w:val="both"/>
        <w:rPr>
          <w:sz w:val="28"/>
          <w:szCs w:val="28"/>
        </w:rPr>
      </w:pPr>
      <w:r>
        <w:rPr>
          <w:sz w:val="28"/>
        </w:rPr>
        <w:t>11)</w:t>
      </w:r>
      <w:r w:rsidRPr="00695EC9">
        <w:rPr>
          <w:sz w:val="28"/>
          <w:szCs w:val="28"/>
        </w:rPr>
        <w:t xml:space="preserve">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Pr>
          <w:sz w:val="28"/>
          <w:szCs w:val="28"/>
        </w:rPr>
        <w:t>оведения документарной проверки;</w:t>
      </w:r>
    </w:p>
    <w:p w:rsidR="00383E64" w:rsidRDefault="00383E64" w:rsidP="00383E64">
      <w:pPr>
        <w:spacing w:after="1" w:line="280" w:lineRule="atLeast"/>
        <w:ind w:firstLine="539"/>
        <w:jc w:val="both"/>
        <w:rPr>
          <w:sz w:val="28"/>
        </w:rPr>
      </w:pPr>
      <w:r>
        <w:rPr>
          <w:sz w:val="28"/>
        </w:rPr>
        <w:t>12</w:t>
      </w:r>
      <w:r w:rsidRPr="00AF1DE9">
        <w:rPr>
          <w:sz w:val="28"/>
        </w:rPr>
        <w:t>) требовать от юридического лица, индивидуального предпринимателя представления документов, информации до д</w:t>
      </w:r>
      <w:r>
        <w:rPr>
          <w:sz w:val="28"/>
        </w:rPr>
        <w:t>аты начала проведения проверки.</w:t>
      </w:r>
    </w:p>
    <w:p w:rsidR="00383E64" w:rsidRPr="00AF1DE9" w:rsidRDefault="00383E64" w:rsidP="00383E64">
      <w:pPr>
        <w:spacing w:after="1" w:line="280" w:lineRule="atLeast"/>
        <w:ind w:firstLine="539"/>
        <w:jc w:val="both"/>
      </w:pPr>
      <w:r>
        <w:rPr>
          <w:sz w:val="28"/>
        </w:rPr>
        <w:t>Администрация</w:t>
      </w:r>
      <w:r w:rsidRPr="00AF1DE9">
        <w:rPr>
          <w:sz w:val="28"/>
        </w:rPr>
        <w:t xml:space="preserve"> после принятия распоряжения </w:t>
      </w:r>
      <w:r>
        <w:rPr>
          <w:sz w:val="28"/>
        </w:rPr>
        <w:t xml:space="preserve">администрации муниципального образования </w:t>
      </w:r>
      <w:proofErr w:type="spellStart"/>
      <w:r>
        <w:rPr>
          <w:sz w:val="28"/>
        </w:rPr>
        <w:t>Новокубанский</w:t>
      </w:r>
      <w:proofErr w:type="spellEnd"/>
      <w:r>
        <w:rPr>
          <w:sz w:val="28"/>
        </w:rPr>
        <w:t xml:space="preserve"> район</w:t>
      </w:r>
      <w:r w:rsidRPr="00AF1DE9">
        <w:rPr>
          <w:sz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3E64" w:rsidRPr="00F94C62" w:rsidRDefault="00383E64" w:rsidP="00383E64">
      <w:pPr>
        <w:pStyle w:val="ConsPlusNormal"/>
        <w:ind w:firstLine="540"/>
        <w:jc w:val="both"/>
        <w:rPr>
          <w:rFonts w:ascii="Times New Roman" w:hAnsi="Times New Roman" w:cs="Times New Roman"/>
          <w:sz w:val="28"/>
          <w:szCs w:val="28"/>
        </w:rPr>
      </w:pPr>
    </w:p>
    <w:p w:rsidR="00383E64" w:rsidRDefault="00383E64" w:rsidP="00383E64">
      <w:pPr>
        <w:pStyle w:val="ConsPlusNormal"/>
        <w:jc w:val="both"/>
        <w:rPr>
          <w:rFonts w:ascii="Times New Roman" w:hAnsi="Times New Roman" w:cs="Times New Roman"/>
          <w:sz w:val="28"/>
          <w:szCs w:val="28"/>
        </w:rPr>
      </w:pPr>
    </w:p>
    <w:p w:rsidR="00383E64" w:rsidRPr="00F94C62" w:rsidRDefault="00383E64" w:rsidP="00383E64">
      <w:pPr>
        <w:pStyle w:val="ConsPlusNormal"/>
        <w:jc w:val="both"/>
        <w:rPr>
          <w:rFonts w:ascii="Times New Roman" w:hAnsi="Times New Roman" w:cs="Times New Roman"/>
          <w:sz w:val="28"/>
          <w:szCs w:val="28"/>
        </w:rPr>
      </w:pPr>
    </w:p>
    <w:p w:rsidR="00383E64" w:rsidRPr="00C10198" w:rsidRDefault="00383E64" w:rsidP="00383E64">
      <w:pPr>
        <w:pStyle w:val="ConsPlusNormal"/>
        <w:numPr>
          <w:ilvl w:val="1"/>
          <w:numId w:val="6"/>
        </w:numPr>
        <w:jc w:val="center"/>
        <w:rPr>
          <w:rFonts w:ascii="Times New Roman CYR" w:hAnsi="Times New Roman CYR" w:cs="Times New Roman CYR"/>
          <w:b/>
          <w:color w:val="0D0D0D"/>
          <w:sz w:val="28"/>
          <w:szCs w:val="28"/>
        </w:rPr>
      </w:pPr>
      <w:r w:rsidRPr="00C10198">
        <w:rPr>
          <w:rFonts w:ascii="Times New Roman CYR" w:hAnsi="Times New Roman CYR" w:cs="Times New Roman CYR"/>
          <w:b/>
          <w:color w:val="0D0D0D"/>
          <w:sz w:val="28"/>
          <w:szCs w:val="28"/>
        </w:rPr>
        <w:t>Права и обязанности лиц, в отношении которых осуществляются мероприятия по контролю</w:t>
      </w:r>
    </w:p>
    <w:p w:rsidR="00383E64" w:rsidRPr="00F94C62" w:rsidRDefault="00383E64" w:rsidP="00383E64">
      <w:pPr>
        <w:pStyle w:val="ConsPlusNormal"/>
        <w:jc w:val="center"/>
        <w:rPr>
          <w:rFonts w:ascii="Times New Roman" w:hAnsi="Times New Roman" w:cs="Times New Roman"/>
          <w:b/>
          <w:sz w:val="28"/>
          <w:szCs w:val="28"/>
        </w:rPr>
      </w:pP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w:t>
      </w:r>
      <w:r w:rsidRPr="00F94C62">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83E64" w:rsidRPr="00F94C62" w:rsidRDefault="00383E64" w:rsidP="00383E64">
      <w:pPr>
        <w:autoSpaceDE w:val="0"/>
        <w:autoSpaceDN w:val="0"/>
        <w:adjustRightInd w:val="0"/>
        <w:ind w:firstLine="540"/>
        <w:jc w:val="both"/>
        <w:rPr>
          <w:sz w:val="28"/>
          <w:szCs w:val="28"/>
        </w:rPr>
      </w:pPr>
      <w:r w:rsidRPr="00F94C62">
        <w:rPr>
          <w:sz w:val="28"/>
          <w:szCs w:val="28"/>
        </w:rPr>
        <w:t xml:space="preserve">2) получать от должностных лиц </w:t>
      </w:r>
      <w:r>
        <w:rPr>
          <w:sz w:val="28"/>
          <w:szCs w:val="28"/>
        </w:rPr>
        <w:t>Администрации</w:t>
      </w:r>
      <w:r w:rsidRPr="00F94C62">
        <w:rPr>
          <w:sz w:val="28"/>
          <w:szCs w:val="28"/>
        </w:rPr>
        <w:t xml:space="preserve"> информацию, относящуюся к предмету проверки, представление которой предусмотрено</w:t>
      </w:r>
      <w:r>
        <w:rPr>
          <w:sz w:val="28"/>
          <w:szCs w:val="28"/>
        </w:rPr>
        <w:t xml:space="preserve"> </w:t>
      </w:r>
      <w:r w:rsidRPr="00F94C62">
        <w:rPr>
          <w:sz w:val="28"/>
          <w:szCs w:val="28"/>
        </w:rPr>
        <w:t>Федеральным законом № 294-ФЗ;</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3) </w:t>
      </w:r>
      <w:r w:rsidRPr="00CD1845">
        <w:rPr>
          <w:rFonts w:ascii="Times New Roman CYR" w:hAnsi="Times New Roman CYR" w:cs="Times New Roman CYR"/>
          <w:color w:val="0D0D0D"/>
          <w:sz w:val="28"/>
          <w:szCs w:val="28"/>
        </w:rPr>
        <w:t>знакомиться с документами и (или) информацией, полученн</w:t>
      </w:r>
      <w:r>
        <w:rPr>
          <w:rFonts w:ascii="Times New Roman CYR" w:hAnsi="Times New Roman CYR" w:cs="Times New Roman CYR"/>
          <w:color w:val="0D0D0D"/>
          <w:sz w:val="28"/>
          <w:szCs w:val="28"/>
        </w:rPr>
        <w:t>ой от</w:t>
      </w:r>
      <w:r w:rsidRPr="00CD1845">
        <w:rPr>
          <w:rFonts w:ascii="Times New Roman CYR" w:hAnsi="Times New Roman CYR" w:cs="Times New Roman CYR"/>
          <w:color w:val="0D0D0D"/>
          <w:sz w:val="28"/>
          <w:szCs w:val="28"/>
        </w:rPr>
        <w:t xml:space="preserve"> </w:t>
      </w:r>
      <w:r>
        <w:rPr>
          <w:rFonts w:ascii="Times New Roman CYR" w:hAnsi="Times New Roman CYR" w:cs="Times New Roman CYR"/>
          <w:color w:val="0D0D0D"/>
          <w:sz w:val="28"/>
          <w:szCs w:val="28"/>
        </w:rPr>
        <w:t xml:space="preserve">Администрации </w:t>
      </w:r>
      <w:r w:rsidRPr="00CD1845">
        <w:rPr>
          <w:rFonts w:ascii="Times New Roman CYR" w:hAnsi="Times New Roman CYR" w:cs="Times New Roman CYR"/>
          <w:color w:val="0D0D0D"/>
          <w:sz w:val="28"/>
          <w:szCs w:val="28"/>
        </w:rPr>
        <w:t xml:space="preserve">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CD1845">
        <w:rPr>
          <w:rFonts w:ascii="Times New Roman CYR" w:hAnsi="Times New Roman CYR" w:cs="Times New Roman CYR"/>
          <w:color w:val="0D0D0D"/>
          <w:sz w:val="28"/>
          <w:szCs w:val="28"/>
        </w:rPr>
        <w:lastRenderedPageBreak/>
        <w:t>находятся эти документы и (или) информация, включенные в межведомственный перечень</w:t>
      </w:r>
      <w:r w:rsidRPr="00F94C62">
        <w:rPr>
          <w:rFonts w:ascii="Times New Roman" w:hAnsi="Times New Roman" w:cs="Times New Roman"/>
          <w:sz w:val="28"/>
          <w:szCs w:val="28"/>
        </w:rPr>
        <w:t>;</w:t>
      </w:r>
    </w:p>
    <w:p w:rsidR="00383E64" w:rsidRDefault="00383E64" w:rsidP="00383E64">
      <w:pPr>
        <w:autoSpaceDE w:val="0"/>
        <w:autoSpaceDN w:val="0"/>
        <w:adjustRightInd w:val="0"/>
        <w:ind w:firstLine="567"/>
        <w:jc w:val="both"/>
        <w:rPr>
          <w:rFonts w:eastAsia="Calibri"/>
          <w:sz w:val="28"/>
          <w:szCs w:val="28"/>
          <w:lang w:eastAsia="en-US"/>
        </w:rPr>
      </w:pPr>
      <w:r w:rsidRPr="00386BE7">
        <w:rPr>
          <w:sz w:val="28"/>
          <w:szCs w:val="28"/>
        </w:rPr>
        <w:t xml:space="preserve">4) </w:t>
      </w:r>
      <w:r>
        <w:rPr>
          <w:rFonts w:eastAsia="Calibri"/>
          <w:sz w:val="28"/>
          <w:szCs w:val="28"/>
          <w:lang w:eastAsia="en-US"/>
        </w:rPr>
        <w:t>представлять документы и (или) информацию, запрашиваемые в рамках межведомственного информационного взаимодействия, Администрации по собственной инициативе;</w:t>
      </w:r>
    </w:p>
    <w:p w:rsidR="00383E64" w:rsidRDefault="00383E64" w:rsidP="00383E64">
      <w:pPr>
        <w:autoSpaceDE w:val="0"/>
        <w:autoSpaceDN w:val="0"/>
        <w:adjustRightInd w:val="0"/>
        <w:ind w:firstLine="567"/>
        <w:jc w:val="both"/>
        <w:rPr>
          <w:rFonts w:eastAsia="Calibri"/>
          <w:sz w:val="28"/>
          <w:szCs w:val="28"/>
          <w:lang w:eastAsia="en-US"/>
        </w:rPr>
      </w:pPr>
      <w:r>
        <w:rPr>
          <w:rFonts w:eastAsia="Calibri"/>
          <w:sz w:val="28"/>
          <w:szCs w:val="28"/>
          <w:lang w:eastAsia="en-US"/>
        </w:rPr>
        <w:t>5) вести журнал учёта проверок;</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94C62">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Администрации</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94C62">
        <w:rPr>
          <w:rFonts w:ascii="Times New Roman" w:hAnsi="Times New Roman" w:cs="Times New Roman"/>
          <w:sz w:val="28"/>
          <w:szCs w:val="28"/>
        </w:rPr>
        <w:t xml:space="preserve">) обжаловать действия (бездействие) должностных лиц </w:t>
      </w:r>
      <w:r>
        <w:rPr>
          <w:rFonts w:ascii="Times New Roman" w:hAnsi="Times New Roman" w:cs="Times New Roman"/>
          <w:sz w:val="28"/>
          <w:szCs w:val="28"/>
        </w:rPr>
        <w:t>Администрации</w:t>
      </w:r>
      <w:r w:rsidRPr="00F94C62">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94C6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83E64" w:rsidRDefault="00383E64" w:rsidP="00383E64">
      <w:pPr>
        <w:ind w:firstLine="540"/>
        <w:jc w:val="both"/>
        <w:rPr>
          <w:sz w:val="28"/>
          <w:szCs w:val="28"/>
        </w:rPr>
      </w:pPr>
      <w:proofErr w:type="gramStart"/>
      <w:r>
        <w:rPr>
          <w:sz w:val="28"/>
          <w:szCs w:val="28"/>
        </w:rPr>
        <w:t>9</w:t>
      </w:r>
      <w:r w:rsidRPr="00F94C62">
        <w:rPr>
          <w:sz w:val="28"/>
          <w:szCs w:val="28"/>
        </w:rPr>
        <w:t xml:space="preserve">) обращаться за возмещением вреда, причиненного субъекту проверки вследствие действий (бездействия) должностных лиц </w:t>
      </w:r>
      <w:r>
        <w:rPr>
          <w:sz w:val="28"/>
          <w:szCs w:val="28"/>
        </w:rPr>
        <w:t>Администрации</w:t>
      </w:r>
      <w:r w:rsidRPr="00F94C62">
        <w:rPr>
          <w:sz w:val="28"/>
          <w:szCs w:val="28"/>
        </w:rPr>
        <w:t xml:space="preserve">,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муниципального образования </w:t>
      </w:r>
      <w:proofErr w:type="spellStart"/>
      <w:r>
        <w:rPr>
          <w:sz w:val="28"/>
          <w:szCs w:val="28"/>
        </w:rPr>
        <w:t>Новокубанский</w:t>
      </w:r>
      <w:proofErr w:type="spellEnd"/>
      <w:r w:rsidRPr="00F94C62">
        <w:rPr>
          <w:sz w:val="28"/>
          <w:szCs w:val="28"/>
        </w:rPr>
        <w:t xml:space="preserve"> район в соответствии с гражданским законодательством.</w:t>
      </w:r>
      <w:proofErr w:type="gramEnd"/>
    </w:p>
    <w:p w:rsidR="00383E64" w:rsidRPr="00C10198" w:rsidRDefault="00383E64" w:rsidP="00383E64">
      <w:pPr>
        <w:ind w:firstLine="567"/>
        <w:jc w:val="both"/>
        <w:rPr>
          <w:sz w:val="28"/>
          <w:szCs w:val="28"/>
        </w:rPr>
      </w:pPr>
      <w:proofErr w:type="gramStart"/>
      <w:r w:rsidRPr="00C10198">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C10198">
        <w:rPr>
          <w:sz w:val="28"/>
          <w:szCs w:val="28"/>
        </w:rPr>
        <w:t xml:space="preserve"> профессиональной помощи.</w:t>
      </w:r>
    </w:p>
    <w:p w:rsidR="00383E64" w:rsidRPr="00BC297A" w:rsidRDefault="00383E64" w:rsidP="00383E64">
      <w:pPr>
        <w:ind w:firstLine="567"/>
        <w:jc w:val="both"/>
        <w:rPr>
          <w:sz w:val="28"/>
          <w:szCs w:val="28"/>
        </w:rPr>
      </w:pPr>
      <w:r w:rsidRPr="00BC297A">
        <w:rPr>
          <w:sz w:val="28"/>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383E64" w:rsidRPr="00BC297A" w:rsidRDefault="00383E64" w:rsidP="00383E64">
      <w:pPr>
        <w:ind w:firstLine="567"/>
        <w:jc w:val="both"/>
        <w:rPr>
          <w:sz w:val="28"/>
          <w:szCs w:val="28"/>
        </w:rPr>
      </w:pPr>
      <w:r w:rsidRPr="00BC297A">
        <w:rPr>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383E64" w:rsidRDefault="00383E64" w:rsidP="00383E64">
      <w:pPr>
        <w:ind w:firstLine="540"/>
        <w:jc w:val="both"/>
        <w:rPr>
          <w:sz w:val="28"/>
          <w:szCs w:val="28"/>
        </w:rPr>
      </w:pPr>
      <w:r w:rsidRPr="007C4AD7">
        <w:rPr>
          <w:sz w:val="28"/>
          <w:szCs w:val="28"/>
        </w:rPr>
        <w:t>11) иные права, предусмотренные действующим законодательством</w:t>
      </w:r>
      <w:r>
        <w:rPr>
          <w:sz w:val="28"/>
          <w:szCs w:val="28"/>
        </w:rPr>
        <w:t>.</w:t>
      </w:r>
    </w:p>
    <w:p w:rsidR="00383E64" w:rsidRPr="007C4AD7" w:rsidRDefault="00383E64" w:rsidP="00383E64">
      <w:pPr>
        <w:ind w:firstLine="567"/>
        <w:jc w:val="both"/>
        <w:rPr>
          <w:sz w:val="28"/>
          <w:szCs w:val="28"/>
        </w:rPr>
      </w:pPr>
      <w:r w:rsidRPr="007C4AD7">
        <w:rPr>
          <w:sz w:val="28"/>
          <w:szCs w:val="28"/>
        </w:rPr>
        <w:t>1.6.2. Лица, в отношении которых осуществляется муниципальный контроль, обязаны:</w:t>
      </w:r>
    </w:p>
    <w:p w:rsidR="00383E64" w:rsidRDefault="00383E64" w:rsidP="00383E64">
      <w:pPr>
        <w:autoSpaceDE w:val="0"/>
        <w:autoSpaceDN w:val="0"/>
        <w:adjustRightInd w:val="0"/>
        <w:ind w:firstLine="567"/>
        <w:jc w:val="both"/>
        <w:rPr>
          <w:rFonts w:eastAsia="Calibri"/>
          <w:sz w:val="28"/>
          <w:szCs w:val="28"/>
          <w:lang w:eastAsia="en-US"/>
        </w:rPr>
      </w:pPr>
      <w:r w:rsidRPr="00346F75">
        <w:rPr>
          <w:sz w:val="28"/>
          <w:szCs w:val="28"/>
        </w:rPr>
        <w:t>1</w:t>
      </w:r>
      <w:r>
        <w:rPr>
          <w:sz w:val="28"/>
          <w:szCs w:val="28"/>
        </w:rPr>
        <w:t>) ю</w:t>
      </w:r>
      <w:r>
        <w:rPr>
          <w:rFonts w:eastAsia="Calibri"/>
          <w:sz w:val="28"/>
          <w:szCs w:val="28"/>
          <w:lang w:eastAsia="en-US"/>
        </w:rPr>
        <w:t xml:space="preserve">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w:t>
      </w:r>
      <w:r>
        <w:rPr>
          <w:rFonts w:eastAsia="Calibri"/>
          <w:sz w:val="28"/>
          <w:szCs w:val="28"/>
          <w:lang w:eastAsia="en-US"/>
        </w:rPr>
        <w:lastRenderedPageBreak/>
        <w:t>за организацию и проведение мероприятий по выполнению обязательных требований и требований;</w:t>
      </w:r>
    </w:p>
    <w:p w:rsidR="00383E64" w:rsidRPr="007C4AD7" w:rsidRDefault="00383E64" w:rsidP="00383E64">
      <w:pPr>
        <w:ind w:firstLine="567"/>
        <w:jc w:val="both"/>
        <w:rPr>
          <w:sz w:val="28"/>
          <w:szCs w:val="28"/>
        </w:rPr>
      </w:pPr>
      <w:proofErr w:type="gramStart"/>
      <w:r w:rsidRPr="007C4AD7">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7C4AD7">
        <w:rPr>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83E64" w:rsidRPr="007C4AD7" w:rsidRDefault="00383E64" w:rsidP="00383E64">
      <w:pPr>
        <w:ind w:firstLine="567"/>
        <w:jc w:val="both"/>
        <w:rPr>
          <w:sz w:val="28"/>
          <w:szCs w:val="28"/>
        </w:rPr>
      </w:pPr>
      <w:r w:rsidRPr="007C4AD7">
        <w:rPr>
          <w:sz w:val="28"/>
          <w:szCs w:val="28"/>
        </w:rPr>
        <w:t>3) не препятствовать законной деятельности должностного лица органа муниципального контроля по проведению проверок;</w:t>
      </w:r>
    </w:p>
    <w:p w:rsidR="00383E64" w:rsidRPr="007C4AD7" w:rsidRDefault="00383E64" w:rsidP="00383E64">
      <w:pPr>
        <w:ind w:firstLine="567"/>
        <w:jc w:val="both"/>
        <w:rPr>
          <w:sz w:val="28"/>
          <w:szCs w:val="28"/>
        </w:rPr>
      </w:pPr>
      <w:r w:rsidRPr="007C4AD7">
        <w:rPr>
          <w:sz w:val="28"/>
          <w:szCs w:val="28"/>
        </w:rPr>
        <w:t>4) исполнять законные требования должностных лиц органа, осуществляющего муниципальный контроль;</w:t>
      </w:r>
    </w:p>
    <w:p w:rsidR="00383E64" w:rsidRPr="007C4AD7" w:rsidRDefault="00383E64" w:rsidP="00383E64">
      <w:pPr>
        <w:ind w:firstLine="567"/>
        <w:jc w:val="both"/>
        <w:rPr>
          <w:sz w:val="28"/>
          <w:szCs w:val="28"/>
        </w:rPr>
      </w:pPr>
      <w:r w:rsidRPr="007C4AD7">
        <w:rPr>
          <w:sz w:val="28"/>
          <w:szCs w:val="28"/>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383E64" w:rsidRPr="007C4AD7" w:rsidRDefault="00383E64" w:rsidP="00383E64">
      <w:pPr>
        <w:ind w:firstLine="567"/>
        <w:jc w:val="both"/>
        <w:rPr>
          <w:sz w:val="28"/>
          <w:szCs w:val="28"/>
        </w:rPr>
      </w:pPr>
      <w:r w:rsidRPr="007C4AD7">
        <w:rPr>
          <w:sz w:val="28"/>
          <w:szCs w:val="28"/>
        </w:rPr>
        <w:t xml:space="preserve">6) </w:t>
      </w:r>
      <w:proofErr w:type="gramStart"/>
      <w:r w:rsidRPr="007C4AD7">
        <w:rPr>
          <w:sz w:val="28"/>
          <w:szCs w:val="28"/>
        </w:rPr>
        <w:t>нести иные обязанности</w:t>
      </w:r>
      <w:proofErr w:type="gramEnd"/>
      <w:r w:rsidRPr="007C4AD7">
        <w:rPr>
          <w:sz w:val="28"/>
          <w:szCs w:val="28"/>
        </w:rPr>
        <w:t>, предусмотренные действующим законодательством.</w:t>
      </w:r>
    </w:p>
    <w:p w:rsidR="00383E64" w:rsidRDefault="00383E64" w:rsidP="00383E64">
      <w:pPr>
        <w:pStyle w:val="ConsPlusNormal"/>
        <w:ind w:firstLine="540"/>
        <w:jc w:val="both"/>
        <w:rPr>
          <w:rFonts w:ascii="Times New Roman CYR" w:hAnsi="Times New Roman CYR" w:cs="Times New Roman CYR"/>
          <w:b/>
          <w:color w:val="0D0D0D"/>
          <w:sz w:val="28"/>
          <w:szCs w:val="28"/>
        </w:rPr>
      </w:pPr>
    </w:p>
    <w:p w:rsidR="00383E64" w:rsidRPr="00C10198" w:rsidRDefault="00383E64" w:rsidP="00383E64">
      <w:pPr>
        <w:pStyle w:val="ConsPlusNormal"/>
        <w:numPr>
          <w:ilvl w:val="1"/>
          <w:numId w:val="6"/>
        </w:numPr>
        <w:jc w:val="both"/>
        <w:rPr>
          <w:rFonts w:ascii="Times New Roman CYR" w:hAnsi="Times New Roman CYR" w:cs="Times New Roman CYR"/>
          <w:b/>
          <w:color w:val="0D0D0D"/>
          <w:sz w:val="28"/>
          <w:szCs w:val="28"/>
        </w:rPr>
      </w:pPr>
      <w:r w:rsidRPr="00C10198">
        <w:rPr>
          <w:rFonts w:ascii="Times New Roman CYR" w:hAnsi="Times New Roman CYR" w:cs="Times New Roman CYR"/>
          <w:b/>
          <w:color w:val="0D0D0D"/>
          <w:sz w:val="28"/>
          <w:szCs w:val="28"/>
        </w:rPr>
        <w:t>Описание результата осуществления муниципального контроля</w:t>
      </w:r>
    </w:p>
    <w:p w:rsidR="00383E64" w:rsidRPr="00F94C62" w:rsidRDefault="00383E64" w:rsidP="00383E64">
      <w:pPr>
        <w:pStyle w:val="ConsPlusNormal"/>
        <w:ind w:firstLine="540"/>
        <w:jc w:val="both"/>
        <w:rPr>
          <w:rFonts w:ascii="Times New Roman" w:hAnsi="Times New Roman" w:cs="Times New Roman"/>
          <w:b/>
          <w:sz w:val="28"/>
          <w:szCs w:val="28"/>
        </w:rPr>
      </w:pPr>
    </w:p>
    <w:p w:rsidR="00383E64"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383E64" w:rsidRDefault="00383E64" w:rsidP="00383E64">
      <w:pPr>
        <w:pStyle w:val="ConsPlusNormal"/>
        <w:ind w:firstLine="540"/>
        <w:jc w:val="both"/>
        <w:rPr>
          <w:rFonts w:ascii="Times New Roman" w:hAnsi="Times New Roman" w:cs="Times New Roman"/>
          <w:sz w:val="28"/>
          <w:szCs w:val="28"/>
        </w:rPr>
      </w:pPr>
      <w:r w:rsidRPr="00F7160F">
        <w:rPr>
          <w:rFonts w:ascii="Times New Roman" w:hAnsi="Times New Roman" w:cs="Times New Roman"/>
          <w:sz w:val="28"/>
          <w:szCs w:val="28"/>
        </w:rPr>
        <w:t>акт проверки соблюдения обязательных требований,  составленный по типовой форме (приложение № 3)</w:t>
      </w:r>
      <w:r>
        <w:rPr>
          <w:rFonts w:ascii="Times New Roman" w:hAnsi="Times New Roman" w:cs="Times New Roman"/>
          <w:sz w:val="28"/>
          <w:szCs w:val="28"/>
        </w:rPr>
        <w:t>,</w:t>
      </w:r>
      <w:r w:rsidRPr="00F7160F">
        <w:rPr>
          <w:rFonts w:ascii="Times New Roman" w:hAnsi="Times New Roman" w:cs="Times New Roman"/>
          <w:sz w:val="28"/>
          <w:szCs w:val="28"/>
        </w:rPr>
        <w:t xml:space="preserve"> утвержденной приказом Министерства экономического развития Р</w:t>
      </w:r>
      <w:r>
        <w:rPr>
          <w:rFonts w:ascii="Times New Roman" w:hAnsi="Times New Roman" w:cs="Times New Roman"/>
          <w:sz w:val="28"/>
          <w:szCs w:val="28"/>
        </w:rPr>
        <w:t xml:space="preserve">оссийской </w:t>
      </w:r>
      <w:r w:rsidRPr="00F7160F">
        <w:rPr>
          <w:rFonts w:ascii="Times New Roman" w:hAnsi="Times New Roman" w:cs="Times New Roman"/>
          <w:sz w:val="28"/>
          <w:szCs w:val="28"/>
        </w:rPr>
        <w:t>Ф</w:t>
      </w:r>
      <w:r>
        <w:rPr>
          <w:rFonts w:ascii="Times New Roman" w:hAnsi="Times New Roman" w:cs="Times New Roman"/>
          <w:sz w:val="28"/>
          <w:szCs w:val="28"/>
        </w:rPr>
        <w:t>едерации</w:t>
      </w:r>
      <w:r w:rsidRPr="00F7160F">
        <w:rPr>
          <w:rFonts w:ascii="Times New Roman" w:hAnsi="Times New Roman" w:cs="Times New Roman"/>
          <w:sz w:val="28"/>
          <w:szCs w:val="28"/>
        </w:rPr>
        <w:t xml:space="preserve"> от 30 апреля 2009 г</w:t>
      </w:r>
      <w:r>
        <w:rPr>
          <w:rFonts w:ascii="Times New Roman" w:hAnsi="Times New Roman" w:cs="Times New Roman"/>
          <w:sz w:val="28"/>
          <w:szCs w:val="28"/>
        </w:rPr>
        <w:t>ода</w:t>
      </w:r>
      <w:r w:rsidRPr="00F7160F">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r>
        <w:rPr>
          <w:rFonts w:ascii="Times New Roman" w:hAnsi="Times New Roman" w:cs="Times New Roman"/>
          <w:sz w:val="28"/>
          <w:szCs w:val="28"/>
        </w:rPr>
        <w:t>.</w:t>
      </w:r>
    </w:p>
    <w:p w:rsidR="00383E64" w:rsidRDefault="00383E64" w:rsidP="00383E64">
      <w:pPr>
        <w:pStyle w:val="ConsPlusNormal"/>
        <w:ind w:firstLine="540"/>
        <w:jc w:val="both"/>
        <w:rPr>
          <w:rFonts w:ascii="Times New Roman" w:hAnsi="Times New Roman" w:cs="Times New Roman"/>
          <w:sz w:val="28"/>
          <w:szCs w:val="28"/>
        </w:rPr>
      </w:pPr>
      <w:r w:rsidRPr="007B734E">
        <w:rPr>
          <w:rFonts w:ascii="Times New Roman" w:hAnsi="Times New Roman"/>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83E64" w:rsidRPr="00F7160F" w:rsidRDefault="00383E64" w:rsidP="00383E64">
      <w:pPr>
        <w:pStyle w:val="ConsPlusNormal"/>
        <w:ind w:firstLine="540"/>
        <w:jc w:val="both"/>
        <w:rPr>
          <w:rFonts w:ascii="Times New Roman" w:hAnsi="Times New Roman" w:cs="Times New Roman"/>
          <w:sz w:val="28"/>
          <w:szCs w:val="28"/>
        </w:rPr>
      </w:pPr>
      <w:r w:rsidRPr="006C1F9A">
        <w:rPr>
          <w:rFonts w:ascii="Times New Roman" w:hAnsi="Times New Roman"/>
          <w:sz w:val="28"/>
          <w:szCs w:val="28"/>
        </w:rPr>
        <w:t>- выдавать предписание об устранении выявленных нарушений, с</w:t>
      </w:r>
      <w:r>
        <w:rPr>
          <w:rFonts w:ascii="Times New Roman" w:hAnsi="Times New Roman" w:cs="Times New Roman"/>
          <w:sz w:val="28"/>
          <w:szCs w:val="28"/>
        </w:rPr>
        <w:t xml:space="preserve"> указанием сроков их устранения</w:t>
      </w:r>
      <w:r w:rsidRPr="00F7160F">
        <w:rPr>
          <w:rFonts w:ascii="Times New Roman" w:hAnsi="Times New Roman" w:cs="Times New Roman"/>
          <w:sz w:val="28"/>
          <w:szCs w:val="28"/>
        </w:rPr>
        <w:t xml:space="preserve"> (приложение);</w:t>
      </w:r>
    </w:p>
    <w:p w:rsidR="00383E64" w:rsidRPr="00F7160F" w:rsidRDefault="00383E64" w:rsidP="00383E64">
      <w:pPr>
        <w:pStyle w:val="ConsPlusNormal"/>
        <w:ind w:firstLine="540"/>
        <w:jc w:val="both"/>
        <w:rPr>
          <w:rFonts w:ascii="Times New Roman" w:hAnsi="Times New Roman" w:cs="Times New Roman"/>
          <w:sz w:val="28"/>
          <w:szCs w:val="28"/>
        </w:rPr>
      </w:pPr>
      <w:r w:rsidRPr="00F7160F">
        <w:rPr>
          <w:rFonts w:ascii="Times New Roman" w:hAnsi="Times New Roman" w:cs="Times New Roman"/>
          <w:sz w:val="28"/>
          <w:szCs w:val="28"/>
        </w:rPr>
        <w:t>-</w:t>
      </w:r>
      <w:r>
        <w:rPr>
          <w:rFonts w:ascii="Times New Roman" w:hAnsi="Times New Roman" w:cs="Times New Roman"/>
          <w:sz w:val="28"/>
          <w:szCs w:val="28"/>
        </w:rPr>
        <w:t>подготавливать</w:t>
      </w:r>
      <w:r w:rsidRPr="00F7160F">
        <w:rPr>
          <w:rFonts w:ascii="Times New Roman" w:hAnsi="Times New Roman" w:cs="Times New Roman"/>
          <w:sz w:val="28"/>
          <w:szCs w:val="28"/>
        </w:rPr>
        <w:t xml:space="preserve"> и направл</w:t>
      </w:r>
      <w:r>
        <w:rPr>
          <w:rFonts w:ascii="Times New Roman" w:hAnsi="Times New Roman" w:cs="Times New Roman"/>
          <w:sz w:val="28"/>
          <w:szCs w:val="28"/>
        </w:rPr>
        <w:t>ять</w:t>
      </w:r>
      <w:r w:rsidRPr="00F7160F">
        <w:rPr>
          <w:rFonts w:ascii="Times New Roman" w:hAnsi="Times New Roman" w:cs="Times New Roman"/>
          <w:sz w:val="28"/>
          <w:szCs w:val="28"/>
        </w:rPr>
        <w:t xml:space="preserve"> материал</w:t>
      </w:r>
      <w:r>
        <w:rPr>
          <w:rFonts w:ascii="Times New Roman" w:hAnsi="Times New Roman" w:cs="Times New Roman"/>
          <w:sz w:val="28"/>
          <w:szCs w:val="28"/>
        </w:rPr>
        <w:t>ы</w:t>
      </w:r>
      <w:r w:rsidRPr="00F7160F">
        <w:rPr>
          <w:rFonts w:ascii="Times New Roman" w:hAnsi="Times New Roman" w:cs="Times New Roman"/>
          <w:sz w:val="28"/>
          <w:szCs w:val="28"/>
        </w:rPr>
        <w:t xml:space="preserve"> проверки в соответствующие контрольно-надзорные органы в случае выявления нарушений, </w:t>
      </w:r>
      <w:proofErr w:type="gramStart"/>
      <w:r w:rsidRPr="00F7160F">
        <w:rPr>
          <w:rFonts w:ascii="Times New Roman" w:hAnsi="Times New Roman" w:cs="Times New Roman"/>
          <w:sz w:val="28"/>
          <w:szCs w:val="28"/>
        </w:rPr>
        <w:t>контроль за</w:t>
      </w:r>
      <w:proofErr w:type="gramEnd"/>
      <w:r w:rsidRPr="00F7160F">
        <w:rPr>
          <w:rFonts w:ascii="Times New Roman" w:hAnsi="Times New Roman" w:cs="Times New Roman"/>
          <w:sz w:val="28"/>
          <w:szCs w:val="28"/>
        </w:rPr>
        <w:t xml:space="preserve"> соблюдением которых не входит в компетенцию </w:t>
      </w:r>
      <w:r>
        <w:rPr>
          <w:rFonts w:ascii="Times New Roman" w:hAnsi="Times New Roman" w:cs="Times New Roman"/>
          <w:sz w:val="28"/>
          <w:szCs w:val="28"/>
        </w:rPr>
        <w:t>Администрации</w:t>
      </w:r>
      <w:r w:rsidRPr="00F94C62">
        <w:rPr>
          <w:rFonts w:ascii="Times New Roman" w:hAnsi="Times New Roman" w:cs="Times New Roman"/>
          <w:sz w:val="28"/>
          <w:szCs w:val="28"/>
        </w:rPr>
        <w:t>.</w:t>
      </w:r>
    </w:p>
    <w:p w:rsidR="00383E64" w:rsidRDefault="00383E64" w:rsidP="00383E64">
      <w:pPr>
        <w:pStyle w:val="ConsPlusNormal"/>
        <w:ind w:firstLine="540"/>
        <w:jc w:val="both"/>
        <w:rPr>
          <w:rFonts w:ascii="Times New Roman" w:hAnsi="Times New Roman"/>
          <w:color w:val="000000"/>
          <w:sz w:val="28"/>
          <w:szCs w:val="28"/>
        </w:rPr>
      </w:pPr>
      <w:r w:rsidRPr="007E423A">
        <w:rPr>
          <w:rFonts w:ascii="Times New Roman" w:hAnsi="Times New Roman"/>
          <w:color w:val="000000"/>
          <w:sz w:val="28"/>
          <w:szCs w:val="28"/>
        </w:rPr>
        <w:t>В случае</w:t>
      </w:r>
      <w:proofErr w:type="gramStart"/>
      <w:r w:rsidRPr="007E423A">
        <w:rPr>
          <w:rFonts w:ascii="Times New Roman" w:hAnsi="Times New Roman"/>
          <w:color w:val="000000"/>
          <w:sz w:val="28"/>
          <w:szCs w:val="28"/>
        </w:rPr>
        <w:t>,</w:t>
      </w:r>
      <w:proofErr w:type="gramEnd"/>
      <w:r w:rsidRPr="007E423A">
        <w:rPr>
          <w:rFonts w:ascii="Times New Roman" w:hAnsi="Times New Roman"/>
          <w:color w:val="000000"/>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383E64" w:rsidRDefault="00383E64" w:rsidP="00383E64">
      <w:pPr>
        <w:pStyle w:val="ConsPlusNormal"/>
        <w:ind w:firstLine="540"/>
        <w:jc w:val="both"/>
        <w:rPr>
          <w:rFonts w:ascii="Times New Roman" w:hAnsi="Times New Roman" w:cs="Times New Roman"/>
          <w:sz w:val="28"/>
          <w:szCs w:val="28"/>
        </w:rPr>
      </w:pPr>
    </w:p>
    <w:p w:rsidR="00383E64" w:rsidRPr="00F7160F" w:rsidRDefault="00383E64" w:rsidP="00383E64">
      <w:pPr>
        <w:pStyle w:val="ConsPlusNormal"/>
        <w:ind w:firstLine="540"/>
        <w:jc w:val="both"/>
        <w:rPr>
          <w:rFonts w:ascii="Times New Roman" w:hAnsi="Times New Roman" w:cs="Times New Roman"/>
          <w:sz w:val="28"/>
          <w:szCs w:val="28"/>
        </w:rPr>
      </w:pPr>
    </w:p>
    <w:p w:rsidR="00383E64" w:rsidRPr="006C1F9A" w:rsidRDefault="00383E64" w:rsidP="00383E64">
      <w:pPr>
        <w:pStyle w:val="ConsPlusNormal"/>
        <w:numPr>
          <w:ilvl w:val="1"/>
          <w:numId w:val="6"/>
        </w:numPr>
        <w:jc w:val="center"/>
        <w:rPr>
          <w:rFonts w:ascii="Times New Roman CYR" w:hAnsi="Times New Roman CYR" w:cs="Times New Roman CYR"/>
          <w:b/>
          <w:color w:val="0D0D0D"/>
          <w:sz w:val="28"/>
          <w:szCs w:val="28"/>
        </w:rPr>
      </w:pPr>
      <w:r w:rsidRPr="006C1F9A">
        <w:rPr>
          <w:rFonts w:ascii="Times New Roman CYR" w:hAnsi="Times New Roman CYR" w:cs="Times New Roman CYR"/>
          <w:b/>
          <w:color w:val="0D0D0D"/>
          <w:sz w:val="28"/>
          <w:szCs w:val="28"/>
        </w:rPr>
        <w:t xml:space="preserve">Исчерпывающие перечни документов и (или) информации, </w:t>
      </w:r>
      <w:r w:rsidRPr="006C1F9A">
        <w:rPr>
          <w:rFonts w:ascii="Times New Roman CYR" w:hAnsi="Times New Roman CYR" w:cs="Times New Roman CYR"/>
          <w:b/>
          <w:color w:val="0D0D0D"/>
          <w:sz w:val="28"/>
          <w:szCs w:val="28"/>
        </w:rPr>
        <w:lastRenderedPageBreak/>
        <w:t>необходимых для осуществления муниципального контроля и достижения целей и задач проведения проверки</w:t>
      </w:r>
    </w:p>
    <w:p w:rsidR="00383E64" w:rsidRDefault="00383E64" w:rsidP="00383E64">
      <w:pPr>
        <w:pStyle w:val="ConsPlusNormal"/>
        <w:ind w:firstLine="540"/>
        <w:jc w:val="center"/>
        <w:rPr>
          <w:rFonts w:ascii="Times New Roman" w:hAnsi="Times New Roman" w:cs="Times New Roman"/>
          <w:sz w:val="28"/>
          <w:szCs w:val="28"/>
        </w:rPr>
      </w:pPr>
    </w:p>
    <w:p w:rsidR="00383E64" w:rsidRDefault="00383E64" w:rsidP="00383E64">
      <w:pPr>
        <w:pStyle w:val="ConsPlusNormal"/>
        <w:numPr>
          <w:ilvl w:val="2"/>
          <w:numId w:val="6"/>
        </w:numPr>
        <w:ind w:left="0" w:firstLine="709"/>
        <w:jc w:val="both"/>
        <w:rPr>
          <w:rFonts w:ascii="Times New Roman" w:hAnsi="Times New Roman" w:cs="Times New Roman"/>
          <w:sz w:val="28"/>
          <w:szCs w:val="28"/>
        </w:rPr>
      </w:pPr>
      <w:r w:rsidRPr="000B4CA2">
        <w:rPr>
          <w:rFonts w:ascii="Times New Roman" w:hAnsi="Times New Roman" w:cs="Times New Roman"/>
          <w:sz w:val="28"/>
          <w:szCs w:val="28"/>
        </w:rPr>
        <w:t xml:space="preserve">В ходе осуществления муниципального контроля при проведении проверки </w:t>
      </w:r>
      <w:r>
        <w:rPr>
          <w:rFonts w:ascii="Times New Roman" w:hAnsi="Times New Roman" w:cs="Times New Roman"/>
          <w:sz w:val="28"/>
          <w:szCs w:val="28"/>
        </w:rPr>
        <w:t>Администрация</w:t>
      </w:r>
      <w:r w:rsidRPr="000B4CA2">
        <w:rPr>
          <w:rFonts w:ascii="Times New Roman" w:hAnsi="Times New Roman" w:cs="Times New Roman"/>
          <w:sz w:val="28"/>
          <w:szCs w:val="28"/>
        </w:rPr>
        <w:t xml:space="preserve"> вправе запросить необходимые документы и (или) информацию</w:t>
      </w:r>
      <w:r>
        <w:rPr>
          <w:rFonts w:ascii="Times New Roman" w:hAnsi="Times New Roman" w:cs="Times New Roman"/>
          <w:sz w:val="28"/>
          <w:szCs w:val="28"/>
        </w:rPr>
        <w:t>.</w:t>
      </w:r>
    </w:p>
    <w:p w:rsidR="00383E64" w:rsidRPr="00DF44A2" w:rsidRDefault="00383E64" w:rsidP="00383E64">
      <w:pPr>
        <w:pStyle w:val="ConsPlusNormal"/>
        <w:ind w:firstLine="709"/>
        <w:jc w:val="both"/>
        <w:rPr>
          <w:rFonts w:ascii="Times New Roman" w:hAnsi="Times New Roman" w:cs="Times New Roman"/>
          <w:sz w:val="28"/>
          <w:szCs w:val="28"/>
        </w:rPr>
      </w:pPr>
      <w:r w:rsidRPr="00DF44A2">
        <w:rPr>
          <w:rFonts w:ascii="Times New Roman" w:hAnsi="Times New Roman" w:cs="Times New Roman"/>
          <w:sz w:val="28"/>
          <w:szCs w:val="28"/>
        </w:rPr>
        <w:t xml:space="preserve">Исчерпывающий перечень документов и (или) информации, </w:t>
      </w:r>
      <w:proofErr w:type="spellStart"/>
      <w:r w:rsidRPr="00DF44A2">
        <w:rPr>
          <w:rFonts w:ascii="Times New Roman" w:hAnsi="Times New Roman" w:cs="Times New Roman"/>
          <w:sz w:val="28"/>
          <w:szCs w:val="28"/>
        </w:rPr>
        <w:t>истребуемых</w:t>
      </w:r>
      <w:proofErr w:type="spellEnd"/>
      <w:r w:rsidRPr="00DF44A2">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383E64" w:rsidRDefault="00383E64" w:rsidP="00383E64">
      <w:pPr>
        <w:numPr>
          <w:ilvl w:val="0"/>
          <w:numId w:val="12"/>
        </w:numPr>
        <w:suppressAutoHyphens w:val="0"/>
        <w:jc w:val="both"/>
        <w:rPr>
          <w:sz w:val="28"/>
          <w:szCs w:val="28"/>
        </w:rPr>
      </w:pPr>
      <w:r w:rsidRPr="00073101">
        <w:rPr>
          <w:sz w:val="28"/>
          <w:szCs w:val="28"/>
        </w:rPr>
        <w:t>лицензия на добычу общераспространенных полезных ископаемых;</w:t>
      </w:r>
    </w:p>
    <w:p w:rsidR="00383E64" w:rsidRPr="00073101" w:rsidRDefault="00383E64" w:rsidP="00383E64">
      <w:pPr>
        <w:numPr>
          <w:ilvl w:val="0"/>
          <w:numId w:val="12"/>
        </w:numPr>
        <w:suppressAutoHyphens w:val="0"/>
        <w:ind w:left="0" w:firstLine="709"/>
        <w:jc w:val="both"/>
        <w:rPr>
          <w:sz w:val="28"/>
          <w:szCs w:val="28"/>
        </w:rPr>
      </w:pPr>
      <w:r w:rsidRPr="00F14002">
        <w:rPr>
          <w:sz w:val="28"/>
          <w:szCs w:val="28"/>
        </w:rPr>
        <w:t>документ, удостоверяющий личность, документ удостоверяющий личность представителя;</w:t>
      </w:r>
    </w:p>
    <w:p w:rsidR="00383E64" w:rsidRDefault="00383E64" w:rsidP="00383E64">
      <w:pPr>
        <w:pStyle w:val="ConsPlusNormal"/>
        <w:numPr>
          <w:ilvl w:val="0"/>
          <w:numId w:val="12"/>
        </w:numPr>
        <w:ind w:left="0" w:firstLine="708"/>
        <w:jc w:val="both"/>
        <w:rPr>
          <w:rFonts w:ascii="Times New Roman" w:hAnsi="Times New Roman" w:cs="Times New Roman"/>
          <w:sz w:val="28"/>
          <w:szCs w:val="28"/>
        </w:rPr>
      </w:pPr>
      <w:r w:rsidRPr="00073101">
        <w:rPr>
          <w:rFonts w:ascii="Times New Roman" w:hAnsi="Times New Roman" w:cs="Times New Roman"/>
          <w:sz w:val="28"/>
          <w:szCs w:val="28"/>
        </w:rPr>
        <w:t>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83E64" w:rsidRDefault="00383E64" w:rsidP="00383E64">
      <w:pPr>
        <w:pStyle w:val="ConsPlusNormal"/>
        <w:numPr>
          <w:ilvl w:val="0"/>
          <w:numId w:val="12"/>
        </w:numPr>
        <w:jc w:val="both"/>
        <w:rPr>
          <w:rFonts w:ascii="Times New Roman" w:hAnsi="Times New Roman" w:cs="Times New Roman"/>
          <w:sz w:val="28"/>
          <w:szCs w:val="28"/>
        </w:rPr>
      </w:pPr>
      <w:r w:rsidRPr="00F14002">
        <w:rPr>
          <w:rFonts w:ascii="Times New Roman" w:hAnsi="Times New Roman" w:cs="Times New Roman"/>
          <w:sz w:val="28"/>
          <w:szCs w:val="28"/>
        </w:rPr>
        <w:t>доверенность представителя;</w:t>
      </w:r>
    </w:p>
    <w:p w:rsidR="00383E64" w:rsidRDefault="00383E64" w:rsidP="00383E64">
      <w:pPr>
        <w:pStyle w:val="ConsPlusNormal"/>
        <w:numPr>
          <w:ilvl w:val="0"/>
          <w:numId w:val="12"/>
        </w:numPr>
        <w:jc w:val="both"/>
        <w:rPr>
          <w:rFonts w:ascii="Times New Roman" w:hAnsi="Times New Roman" w:cs="Times New Roman"/>
          <w:sz w:val="28"/>
          <w:szCs w:val="28"/>
        </w:rPr>
      </w:pPr>
      <w:r w:rsidRPr="00F14002">
        <w:rPr>
          <w:rFonts w:ascii="Times New Roman" w:hAnsi="Times New Roman" w:cs="Times New Roman"/>
          <w:sz w:val="28"/>
          <w:szCs w:val="28"/>
        </w:rPr>
        <w:t>приказ о назначении руководителя;</w:t>
      </w:r>
    </w:p>
    <w:p w:rsidR="00383E64" w:rsidRDefault="00383E64" w:rsidP="00383E64">
      <w:pPr>
        <w:pStyle w:val="ConsPlusNormal"/>
        <w:numPr>
          <w:ilvl w:val="0"/>
          <w:numId w:val="12"/>
        </w:numPr>
        <w:ind w:left="0" w:firstLine="708"/>
        <w:jc w:val="both"/>
        <w:rPr>
          <w:rFonts w:ascii="Times New Roman" w:hAnsi="Times New Roman" w:cs="Times New Roman"/>
          <w:sz w:val="28"/>
          <w:szCs w:val="28"/>
        </w:rPr>
      </w:pPr>
      <w:r w:rsidRPr="00F14002">
        <w:rPr>
          <w:rFonts w:ascii="Times New Roman" w:hAnsi="Times New Roman" w:cs="Times New Roman"/>
          <w:sz w:val="28"/>
          <w:szCs w:val="28"/>
        </w:rPr>
        <w:t>договоры на выполнение работ или услуг, на осуществление хозяйственной деятельности;</w:t>
      </w:r>
    </w:p>
    <w:p w:rsidR="00383E64" w:rsidRDefault="00383E64" w:rsidP="00383E64">
      <w:pPr>
        <w:pStyle w:val="ConsPlusNormal"/>
        <w:numPr>
          <w:ilvl w:val="0"/>
          <w:numId w:val="12"/>
        </w:numPr>
        <w:ind w:left="0" w:firstLine="708"/>
        <w:jc w:val="both"/>
        <w:rPr>
          <w:rFonts w:ascii="Times New Roman" w:hAnsi="Times New Roman" w:cs="Times New Roman"/>
          <w:sz w:val="28"/>
          <w:szCs w:val="28"/>
        </w:rPr>
      </w:pPr>
      <w:r w:rsidRPr="00F14002">
        <w:rPr>
          <w:rFonts w:ascii="Times New Roman" w:hAnsi="Times New Roman" w:cs="Times New Roman"/>
          <w:sz w:val="28"/>
          <w:szCs w:val="28"/>
        </w:rPr>
        <w:t>документы, подтверждающие право пользования (владения) земельным участком;</w:t>
      </w:r>
    </w:p>
    <w:p w:rsidR="00383E64" w:rsidRDefault="00383E64" w:rsidP="00383E64">
      <w:pPr>
        <w:pStyle w:val="ConsPlusNormal"/>
        <w:numPr>
          <w:ilvl w:val="0"/>
          <w:numId w:val="12"/>
        </w:numPr>
        <w:jc w:val="both"/>
        <w:rPr>
          <w:rFonts w:ascii="Times New Roman" w:hAnsi="Times New Roman" w:cs="Times New Roman"/>
          <w:sz w:val="28"/>
          <w:szCs w:val="28"/>
        </w:rPr>
      </w:pPr>
      <w:r w:rsidRPr="00F14002">
        <w:rPr>
          <w:rFonts w:ascii="Times New Roman" w:hAnsi="Times New Roman" w:cs="Times New Roman"/>
          <w:sz w:val="28"/>
          <w:szCs w:val="28"/>
        </w:rPr>
        <w:t>разрешение на производство работ;</w:t>
      </w:r>
    </w:p>
    <w:p w:rsidR="00383E64" w:rsidRDefault="00383E64" w:rsidP="00383E64">
      <w:pPr>
        <w:pStyle w:val="ConsPlusNormal"/>
        <w:numPr>
          <w:ilvl w:val="0"/>
          <w:numId w:val="12"/>
        </w:numPr>
        <w:jc w:val="both"/>
        <w:rPr>
          <w:rFonts w:ascii="Times New Roman" w:hAnsi="Times New Roman" w:cs="Times New Roman"/>
          <w:sz w:val="28"/>
          <w:szCs w:val="28"/>
        </w:rPr>
      </w:pPr>
      <w:r w:rsidRPr="00AD0C7D">
        <w:rPr>
          <w:rFonts w:ascii="Times New Roman" w:hAnsi="Times New Roman" w:cs="Times New Roman"/>
          <w:sz w:val="28"/>
          <w:szCs w:val="28"/>
        </w:rPr>
        <w:t>акты выполненных работ;</w:t>
      </w:r>
    </w:p>
    <w:p w:rsidR="00383E64" w:rsidRDefault="00383E64" w:rsidP="00383E64">
      <w:pPr>
        <w:pStyle w:val="ConsPlusNormal"/>
        <w:numPr>
          <w:ilvl w:val="0"/>
          <w:numId w:val="12"/>
        </w:numPr>
        <w:ind w:left="1134" w:hanging="425"/>
        <w:jc w:val="both"/>
        <w:rPr>
          <w:rFonts w:ascii="Times New Roman" w:hAnsi="Times New Roman" w:cs="Times New Roman"/>
          <w:sz w:val="28"/>
          <w:szCs w:val="28"/>
        </w:rPr>
      </w:pPr>
      <w:r w:rsidRPr="00AD0C7D">
        <w:rPr>
          <w:rFonts w:ascii="Times New Roman" w:hAnsi="Times New Roman" w:cs="Times New Roman"/>
          <w:sz w:val="28"/>
          <w:szCs w:val="28"/>
        </w:rPr>
        <w:t>акты предыдущих проверок;</w:t>
      </w:r>
    </w:p>
    <w:p w:rsidR="00383E64" w:rsidRPr="00AD0C7D" w:rsidRDefault="00383E64" w:rsidP="00383E64">
      <w:pPr>
        <w:pStyle w:val="ConsPlusNormal"/>
        <w:numPr>
          <w:ilvl w:val="0"/>
          <w:numId w:val="12"/>
        </w:numPr>
        <w:ind w:left="0" w:firstLine="709"/>
        <w:jc w:val="both"/>
        <w:rPr>
          <w:rFonts w:ascii="Times New Roman" w:hAnsi="Times New Roman" w:cs="Times New Roman"/>
          <w:sz w:val="28"/>
          <w:szCs w:val="28"/>
        </w:rPr>
      </w:pPr>
      <w:r w:rsidRPr="00AD0C7D">
        <w:rPr>
          <w:rFonts w:ascii="Times New Roman" w:hAnsi="Times New Roman" w:cs="Times New Roman"/>
          <w:sz w:val="28"/>
          <w:szCs w:val="28"/>
        </w:rPr>
        <w:t>отчеты об исполнении ранее выданных предписаний с приложением подтверждающих документов.</w:t>
      </w:r>
    </w:p>
    <w:p w:rsidR="00383E64" w:rsidRPr="00F94C62" w:rsidRDefault="00383E64" w:rsidP="00383E64">
      <w:pPr>
        <w:pStyle w:val="ConsPlusNormal"/>
        <w:ind w:firstLine="708"/>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8.2</w:t>
      </w:r>
      <w:r w:rsidRPr="00F94C62">
        <w:rPr>
          <w:rFonts w:ascii="Times New Roman" w:hAnsi="Times New Roman" w:cs="Times New Roman"/>
          <w:sz w:val="28"/>
          <w:szCs w:val="28"/>
        </w:rPr>
        <w:t xml:space="preserve">. </w:t>
      </w:r>
      <w:r>
        <w:rPr>
          <w:rFonts w:ascii="Times New Roman" w:hAnsi="Times New Roman" w:cs="Times New Roman"/>
          <w:sz w:val="28"/>
          <w:szCs w:val="28"/>
        </w:rPr>
        <w:t>И</w:t>
      </w:r>
      <w:r w:rsidRPr="00F94C62">
        <w:rPr>
          <w:rFonts w:ascii="Times New Roman" w:hAnsi="Times New Roman" w:cs="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83E64" w:rsidRPr="00F94C62" w:rsidRDefault="00383E64" w:rsidP="00383E64">
      <w:pPr>
        <w:ind w:firstLine="708"/>
        <w:rPr>
          <w:sz w:val="28"/>
          <w:szCs w:val="28"/>
        </w:rPr>
      </w:pPr>
      <w:r>
        <w:rPr>
          <w:sz w:val="28"/>
          <w:szCs w:val="28"/>
        </w:rPr>
        <w:t>1</w:t>
      </w:r>
      <w:r w:rsidRPr="00F94C62">
        <w:rPr>
          <w:sz w:val="28"/>
          <w:szCs w:val="28"/>
        </w:rPr>
        <w:t>) в Федеральной налоговой службе России:</w:t>
      </w:r>
    </w:p>
    <w:p w:rsidR="00383E64" w:rsidRPr="00F94C62" w:rsidRDefault="00383E64" w:rsidP="00383E64">
      <w:pPr>
        <w:ind w:firstLine="708"/>
        <w:rPr>
          <w:sz w:val="28"/>
          <w:szCs w:val="28"/>
        </w:rPr>
      </w:pPr>
      <w:r w:rsidRPr="00F94C62">
        <w:rPr>
          <w:sz w:val="28"/>
          <w:szCs w:val="28"/>
        </w:rPr>
        <w:t>сведения из Единого государственного реестра юридических лиц</w:t>
      </w:r>
      <w:r>
        <w:rPr>
          <w:sz w:val="28"/>
          <w:szCs w:val="28"/>
        </w:rPr>
        <w:t xml:space="preserve">, </w:t>
      </w:r>
      <w:r w:rsidRPr="00AD0C7D">
        <w:rPr>
          <w:sz w:val="28"/>
          <w:szCs w:val="28"/>
        </w:rPr>
        <w:t>индивидуального предпринимателя</w:t>
      </w:r>
      <w:r w:rsidRPr="00F94C62">
        <w:rPr>
          <w:sz w:val="28"/>
          <w:szCs w:val="28"/>
        </w:rPr>
        <w:t>;</w:t>
      </w:r>
    </w:p>
    <w:p w:rsidR="00383E64" w:rsidRPr="00F94C62" w:rsidRDefault="00383E64" w:rsidP="00383E64">
      <w:pPr>
        <w:ind w:firstLine="708"/>
        <w:jc w:val="both"/>
        <w:rPr>
          <w:sz w:val="28"/>
          <w:szCs w:val="28"/>
        </w:rPr>
      </w:pPr>
      <w:r>
        <w:rPr>
          <w:sz w:val="28"/>
          <w:szCs w:val="28"/>
        </w:rPr>
        <w:t>2</w:t>
      </w:r>
      <w:r w:rsidRPr="00F94C62">
        <w:rPr>
          <w:sz w:val="28"/>
          <w:szCs w:val="28"/>
        </w:rPr>
        <w:t>) в Федеральной службе государственной регистрации, кадастра и картографии:</w:t>
      </w:r>
    </w:p>
    <w:p w:rsidR="00383E64" w:rsidRPr="00F94C62" w:rsidRDefault="00383E64" w:rsidP="00383E64">
      <w:pPr>
        <w:ind w:firstLine="708"/>
        <w:jc w:val="both"/>
        <w:rPr>
          <w:sz w:val="28"/>
          <w:szCs w:val="28"/>
        </w:rPr>
      </w:pPr>
      <w:r w:rsidRPr="00F94C62">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83E64" w:rsidRPr="00F94C62" w:rsidRDefault="00383E64" w:rsidP="00383E64">
      <w:pPr>
        <w:ind w:firstLine="708"/>
        <w:jc w:val="both"/>
        <w:rPr>
          <w:sz w:val="28"/>
          <w:szCs w:val="28"/>
        </w:rPr>
      </w:pPr>
      <w:r w:rsidRPr="00F94C62">
        <w:rPr>
          <w:sz w:val="28"/>
          <w:szCs w:val="28"/>
        </w:rPr>
        <w:t>кадастровый план территории.</w:t>
      </w:r>
    </w:p>
    <w:p w:rsidR="00383E64" w:rsidRPr="00F94C62" w:rsidRDefault="00383E64" w:rsidP="00383E64">
      <w:pPr>
        <w:ind w:firstLine="708"/>
        <w:jc w:val="both"/>
        <w:rPr>
          <w:sz w:val="28"/>
          <w:szCs w:val="28"/>
        </w:rPr>
      </w:pPr>
      <w:proofErr w:type="gramStart"/>
      <w:r w:rsidRPr="00F94C62">
        <w:rPr>
          <w:sz w:val="28"/>
          <w:szCs w:val="28"/>
        </w:rPr>
        <w:t xml:space="preserve">Документы, указанные в </w:t>
      </w:r>
      <w:r>
        <w:rPr>
          <w:sz w:val="28"/>
          <w:szCs w:val="28"/>
        </w:rPr>
        <w:t>под</w:t>
      </w:r>
      <w:r w:rsidRPr="00F94C62">
        <w:rPr>
          <w:sz w:val="28"/>
          <w:szCs w:val="28"/>
        </w:rPr>
        <w:t>пункте 1.</w:t>
      </w:r>
      <w:r>
        <w:rPr>
          <w:sz w:val="28"/>
          <w:szCs w:val="28"/>
        </w:rPr>
        <w:t>8.1</w:t>
      </w:r>
      <w:r w:rsidRPr="00F94C62">
        <w:rPr>
          <w:sz w:val="28"/>
          <w:szCs w:val="28"/>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w:t>
      </w:r>
      <w:r w:rsidRPr="00F94C62">
        <w:rPr>
          <w:sz w:val="28"/>
          <w:szCs w:val="28"/>
        </w:rPr>
        <w:lastRenderedPageBreak/>
        <w:t xml:space="preserve">документов, подписанных в соответствии с требованиями Федерального закона от </w:t>
      </w:r>
      <w:r>
        <w:rPr>
          <w:sz w:val="28"/>
          <w:szCs w:val="28"/>
        </w:rPr>
        <w:t>0</w:t>
      </w:r>
      <w:r w:rsidRPr="00F94C62">
        <w:rPr>
          <w:sz w:val="28"/>
          <w:szCs w:val="28"/>
        </w:rPr>
        <w:t>6 апреля 2011 года № 63 «Об электронной подписи».</w:t>
      </w:r>
      <w:proofErr w:type="gramEnd"/>
    </w:p>
    <w:p w:rsidR="00383E64" w:rsidRDefault="00383E64" w:rsidP="00383E64">
      <w:pPr>
        <w:pStyle w:val="ConsPlusNormal"/>
        <w:jc w:val="center"/>
        <w:outlineLvl w:val="1"/>
        <w:rPr>
          <w:rFonts w:ascii="Times New Roman" w:hAnsi="Times New Roman" w:cs="Times New Roman"/>
          <w:b/>
          <w:sz w:val="28"/>
          <w:szCs w:val="28"/>
        </w:rPr>
      </w:pPr>
    </w:p>
    <w:p w:rsidR="00383E64" w:rsidRPr="003419E9" w:rsidRDefault="00383E64" w:rsidP="00383E6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3419E9">
        <w:rPr>
          <w:rFonts w:ascii="Times New Roman" w:hAnsi="Times New Roman" w:cs="Times New Roman"/>
          <w:b/>
          <w:sz w:val="28"/>
          <w:szCs w:val="28"/>
        </w:rPr>
        <w:t>. ТРЕБОВАНИЯ К ПОРЯДКУ ОСУЩЕСТВЛЕНИЯ МУНИЦИПАЛЬНОГО КОНТРОЛЯ</w:t>
      </w:r>
    </w:p>
    <w:p w:rsidR="00383E64" w:rsidRDefault="00383E64" w:rsidP="00383E64">
      <w:pPr>
        <w:pStyle w:val="ConsPlusNormal"/>
        <w:jc w:val="both"/>
        <w:rPr>
          <w:rFonts w:ascii="Times New Roman" w:hAnsi="Times New Roman" w:cs="Times New Roman"/>
          <w:sz w:val="28"/>
          <w:szCs w:val="28"/>
        </w:rPr>
      </w:pPr>
    </w:p>
    <w:p w:rsidR="00383E64" w:rsidRPr="00690907" w:rsidRDefault="00383E64" w:rsidP="00383E64">
      <w:pPr>
        <w:pStyle w:val="ConsPlusNormal"/>
        <w:ind w:firstLine="708"/>
        <w:jc w:val="center"/>
        <w:outlineLvl w:val="2"/>
        <w:rPr>
          <w:rFonts w:ascii="Times New Roman CYR" w:hAnsi="Times New Roman CYR" w:cs="Times New Roman CYR"/>
          <w:b/>
          <w:bCs/>
          <w:color w:val="0D0D0D"/>
          <w:sz w:val="28"/>
          <w:szCs w:val="28"/>
        </w:rPr>
      </w:pPr>
      <w:r w:rsidRPr="00690907">
        <w:rPr>
          <w:rFonts w:ascii="Times New Roman CYR" w:hAnsi="Times New Roman CYR" w:cs="Times New Roman CYR"/>
          <w:b/>
          <w:sz w:val="28"/>
          <w:szCs w:val="28"/>
        </w:rPr>
        <w:t xml:space="preserve">2.1. Порядок информирования об </w:t>
      </w:r>
      <w:r w:rsidRPr="00690907">
        <w:rPr>
          <w:rFonts w:ascii="Times New Roman CYR" w:hAnsi="Times New Roman CYR" w:cs="Times New Roman CYR"/>
          <w:b/>
          <w:bCs/>
          <w:color w:val="0D0D0D"/>
          <w:sz w:val="28"/>
          <w:szCs w:val="28"/>
        </w:rPr>
        <w:t>осуществлении муниципального контроля</w:t>
      </w:r>
    </w:p>
    <w:p w:rsidR="00383E64" w:rsidRDefault="00383E64" w:rsidP="00383E64">
      <w:pPr>
        <w:pStyle w:val="ConsPlusNormal"/>
        <w:ind w:firstLine="708"/>
        <w:jc w:val="center"/>
        <w:outlineLvl w:val="2"/>
        <w:rPr>
          <w:rFonts w:ascii="Times New Roman CYR" w:hAnsi="Times New Roman CYR" w:cs="Times New Roman CYR"/>
          <w:b/>
          <w:bCs/>
          <w:color w:val="0D0D0D"/>
          <w:sz w:val="28"/>
          <w:szCs w:val="28"/>
        </w:rPr>
      </w:pPr>
    </w:p>
    <w:p w:rsidR="00383E64" w:rsidRPr="00690907" w:rsidRDefault="00383E64" w:rsidP="00383E64">
      <w:pPr>
        <w:ind w:firstLine="567"/>
        <w:jc w:val="both"/>
        <w:rPr>
          <w:sz w:val="28"/>
          <w:szCs w:val="28"/>
        </w:rPr>
      </w:pPr>
      <w:r w:rsidRPr="00690907">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83E64" w:rsidRPr="00690907" w:rsidRDefault="00383E64" w:rsidP="00383E64">
      <w:pPr>
        <w:ind w:firstLine="567"/>
        <w:jc w:val="both"/>
        <w:rPr>
          <w:sz w:val="28"/>
          <w:szCs w:val="28"/>
        </w:rPr>
      </w:pPr>
      <w:r w:rsidRPr="00690907">
        <w:rPr>
          <w:sz w:val="28"/>
          <w:szCs w:val="28"/>
        </w:rPr>
        <w:t>Получение заявителями информации по вопросам осуществления муниципального контроля осуществляется:</w:t>
      </w:r>
    </w:p>
    <w:p w:rsidR="00383E64" w:rsidRPr="00690907" w:rsidRDefault="00383E64" w:rsidP="00383E64">
      <w:pPr>
        <w:ind w:firstLine="567"/>
        <w:jc w:val="both"/>
        <w:rPr>
          <w:sz w:val="28"/>
          <w:szCs w:val="28"/>
        </w:rPr>
      </w:pPr>
      <w:r w:rsidRPr="00690907">
        <w:rPr>
          <w:sz w:val="28"/>
          <w:szCs w:val="28"/>
        </w:rPr>
        <w:t>по устным обращениям;</w:t>
      </w:r>
    </w:p>
    <w:p w:rsidR="00383E64" w:rsidRPr="00690907" w:rsidRDefault="00383E64" w:rsidP="00383E64">
      <w:pPr>
        <w:ind w:firstLine="567"/>
        <w:jc w:val="both"/>
        <w:rPr>
          <w:sz w:val="28"/>
          <w:szCs w:val="28"/>
        </w:rPr>
      </w:pPr>
      <w:r w:rsidRPr="00690907">
        <w:rPr>
          <w:sz w:val="28"/>
          <w:szCs w:val="28"/>
        </w:rPr>
        <w:t>по письменным обращениям;</w:t>
      </w:r>
    </w:p>
    <w:p w:rsidR="00383E64" w:rsidRPr="00690907" w:rsidRDefault="00383E64" w:rsidP="00383E64">
      <w:pPr>
        <w:ind w:firstLine="567"/>
        <w:jc w:val="both"/>
        <w:rPr>
          <w:sz w:val="28"/>
          <w:szCs w:val="28"/>
        </w:rPr>
      </w:pPr>
      <w:r w:rsidRPr="00690907">
        <w:rPr>
          <w:sz w:val="28"/>
          <w:szCs w:val="28"/>
        </w:rPr>
        <w:t>с использованием телефонной связи;</w:t>
      </w:r>
    </w:p>
    <w:p w:rsidR="00383E64" w:rsidRPr="00690907" w:rsidRDefault="00383E64" w:rsidP="00383E64">
      <w:pPr>
        <w:ind w:firstLine="567"/>
        <w:jc w:val="both"/>
        <w:rPr>
          <w:sz w:val="28"/>
          <w:szCs w:val="28"/>
        </w:rPr>
      </w:pPr>
      <w:r w:rsidRPr="00690907">
        <w:rPr>
          <w:sz w:val="28"/>
          <w:szCs w:val="28"/>
        </w:rPr>
        <w:t>по электронной почте;</w:t>
      </w:r>
    </w:p>
    <w:p w:rsidR="00383E64" w:rsidRPr="00690907" w:rsidRDefault="00383E64" w:rsidP="00383E64">
      <w:pPr>
        <w:ind w:firstLine="567"/>
        <w:jc w:val="both"/>
        <w:rPr>
          <w:sz w:val="28"/>
          <w:szCs w:val="28"/>
        </w:rPr>
      </w:pPr>
      <w:r w:rsidRPr="00690907">
        <w:rPr>
          <w:sz w:val="28"/>
          <w:szCs w:val="28"/>
        </w:rPr>
        <w:t>посредством сети Интернет, путем публикаций в средствах массовой информации.</w:t>
      </w:r>
    </w:p>
    <w:p w:rsidR="00383E64" w:rsidRPr="00690907" w:rsidRDefault="00383E64" w:rsidP="00383E64">
      <w:pPr>
        <w:ind w:firstLine="567"/>
        <w:jc w:val="both"/>
        <w:rPr>
          <w:sz w:val="28"/>
          <w:szCs w:val="28"/>
        </w:rPr>
      </w:pPr>
      <w:r w:rsidRPr="00690907">
        <w:rPr>
          <w:sz w:val="28"/>
          <w:szCs w:val="28"/>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383E64" w:rsidRPr="00234527" w:rsidRDefault="00383E64" w:rsidP="00383E64">
      <w:pPr>
        <w:ind w:firstLine="567"/>
        <w:jc w:val="both"/>
        <w:rPr>
          <w:sz w:val="28"/>
          <w:szCs w:val="28"/>
        </w:rPr>
      </w:pPr>
      <w:bookmarkStart w:id="1" w:name="sub_1119"/>
      <w:r w:rsidRPr="00234527">
        <w:rPr>
          <w:sz w:val="28"/>
          <w:szCs w:val="28"/>
        </w:rPr>
        <w:t>Основными требованиями к информированию заявителей являются:</w:t>
      </w:r>
    </w:p>
    <w:p w:rsidR="00383E64" w:rsidRPr="00234527" w:rsidRDefault="00383E64" w:rsidP="00383E64">
      <w:pPr>
        <w:ind w:firstLine="567"/>
        <w:jc w:val="both"/>
        <w:rPr>
          <w:sz w:val="28"/>
          <w:szCs w:val="28"/>
        </w:rPr>
      </w:pPr>
      <w:bookmarkStart w:id="2" w:name="sub_11191"/>
      <w:bookmarkEnd w:id="1"/>
      <w:r w:rsidRPr="00234527">
        <w:rPr>
          <w:sz w:val="28"/>
          <w:szCs w:val="28"/>
        </w:rPr>
        <w:t>1) достоверность предоставляемой информации;</w:t>
      </w:r>
    </w:p>
    <w:p w:rsidR="00383E64" w:rsidRPr="00234527" w:rsidRDefault="00383E64" w:rsidP="00383E64">
      <w:pPr>
        <w:ind w:firstLine="567"/>
        <w:jc w:val="both"/>
        <w:rPr>
          <w:sz w:val="28"/>
          <w:szCs w:val="28"/>
        </w:rPr>
      </w:pPr>
      <w:bookmarkStart w:id="3" w:name="sub_11192"/>
      <w:bookmarkEnd w:id="2"/>
      <w:r w:rsidRPr="00234527">
        <w:rPr>
          <w:sz w:val="28"/>
          <w:szCs w:val="28"/>
        </w:rPr>
        <w:t>2) чёткость в изложении информации;</w:t>
      </w:r>
    </w:p>
    <w:p w:rsidR="00383E64" w:rsidRPr="007B734E" w:rsidRDefault="00383E64" w:rsidP="00383E64">
      <w:pPr>
        <w:ind w:firstLine="567"/>
        <w:jc w:val="both"/>
        <w:rPr>
          <w:sz w:val="28"/>
          <w:szCs w:val="28"/>
        </w:rPr>
      </w:pPr>
      <w:bookmarkStart w:id="4" w:name="sub_11193"/>
      <w:bookmarkEnd w:id="3"/>
      <w:r w:rsidRPr="007B734E">
        <w:rPr>
          <w:sz w:val="28"/>
          <w:szCs w:val="28"/>
        </w:rPr>
        <w:t>3) полнота информирования;</w:t>
      </w:r>
    </w:p>
    <w:p w:rsidR="00383E64" w:rsidRPr="00234527" w:rsidRDefault="00383E64" w:rsidP="00383E64">
      <w:pPr>
        <w:ind w:firstLine="567"/>
        <w:jc w:val="both"/>
        <w:rPr>
          <w:sz w:val="28"/>
          <w:szCs w:val="28"/>
        </w:rPr>
      </w:pPr>
      <w:bookmarkStart w:id="5" w:name="sub_11194"/>
      <w:bookmarkEnd w:id="4"/>
      <w:r w:rsidRPr="00234527">
        <w:rPr>
          <w:sz w:val="28"/>
          <w:szCs w:val="28"/>
        </w:rPr>
        <w:t>4) наглядность форм предоставляемой информации (при письменном информировании);</w:t>
      </w:r>
    </w:p>
    <w:p w:rsidR="00383E64" w:rsidRPr="00234527" w:rsidRDefault="00383E64" w:rsidP="00383E64">
      <w:pPr>
        <w:ind w:firstLine="567"/>
        <w:jc w:val="both"/>
        <w:rPr>
          <w:sz w:val="28"/>
          <w:szCs w:val="28"/>
        </w:rPr>
      </w:pPr>
      <w:bookmarkStart w:id="6" w:name="sub_11195"/>
      <w:bookmarkEnd w:id="5"/>
      <w:r w:rsidRPr="00234527">
        <w:rPr>
          <w:sz w:val="28"/>
          <w:szCs w:val="28"/>
        </w:rPr>
        <w:t>5) удобство и доступность получения информирования;</w:t>
      </w:r>
    </w:p>
    <w:p w:rsidR="00383E64" w:rsidRPr="00234527" w:rsidRDefault="00383E64" w:rsidP="00383E64">
      <w:pPr>
        <w:ind w:firstLine="567"/>
        <w:jc w:val="both"/>
        <w:rPr>
          <w:sz w:val="28"/>
          <w:szCs w:val="28"/>
        </w:rPr>
      </w:pPr>
      <w:bookmarkStart w:id="7" w:name="sub_11196"/>
      <w:bookmarkEnd w:id="6"/>
      <w:r w:rsidRPr="00234527">
        <w:rPr>
          <w:sz w:val="28"/>
          <w:szCs w:val="28"/>
        </w:rPr>
        <w:t>6) оперативность предоставления информации.</w:t>
      </w:r>
      <w:bookmarkEnd w:id="7"/>
    </w:p>
    <w:p w:rsidR="00383E64" w:rsidRPr="00234527" w:rsidRDefault="00383E64" w:rsidP="00383E64">
      <w:pPr>
        <w:ind w:firstLine="567"/>
        <w:jc w:val="both"/>
        <w:rPr>
          <w:sz w:val="28"/>
          <w:szCs w:val="28"/>
        </w:rPr>
      </w:pPr>
      <w:bookmarkStart w:id="8" w:name="sub_1120"/>
      <w:r w:rsidRPr="00234527">
        <w:rPr>
          <w:sz w:val="28"/>
          <w:szCs w:val="28"/>
        </w:rPr>
        <w:t>Должностные лица Администрации  могут давать устное индивидуальное информирование (личное или по телефону).</w:t>
      </w:r>
    </w:p>
    <w:bookmarkEnd w:id="8"/>
    <w:p w:rsidR="00383E64" w:rsidRPr="00234527" w:rsidRDefault="00383E64" w:rsidP="00383E64">
      <w:pPr>
        <w:ind w:firstLine="567"/>
        <w:jc w:val="both"/>
        <w:rPr>
          <w:sz w:val="28"/>
          <w:szCs w:val="28"/>
        </w:rPr>
      </w:pPr>
      <w:r w:rsidRPr="00234527">
        <w:rPr>
          <w:sz w:val="28"/>
          <w:szCs w:val="28"/>
        </w:rPr>
        <w:t xml:space="preserve">При ответах на телефонные звонки и устные </w:t>
      </w:r>
      <w:proofErr w:type="gramStart"/>
      <w:r w:rsidRPr="00234527">
        <w:rPr>
          <w:sz w:val="28"/>
          <w:szCs w:val="28"/>
        </w:rPr>
        <w:t>обращения</w:t>
      </w:r>
      <w:proofErr w:type="gramEnd"/>
      <w:r w:rsidRPr="00234527">
        <w:rPr>
          <w:sz w:val="28"/>
          <w:szCs w:val="28"/>
        </w:rPr>
        <w:t xml:space="preserve">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83E64" w:rsidRPr="00234527" w:rsidRDefault="00383E64" w:rsidP="00383E64">
      <w:pPr>
        <w:ind w:firstLine="567"/>
        <w:jc w:val="both"/>
        <w:rPr>
          <w:sz w:val="28"/>
          <w:szCs w:val="28"/>
        </w:rPr>
      </w:pPr>
      <w:r w:rsidRPr="00234527">
        <w:rPr>
          <w:sz w:val="28"/>
          <w:szCs w:val="28"/>
        </w:rPr>
        <w:t>Рекомендуемое время телефонного разговора - не более 10 минут, личного устного информирования - не более 20 минут.</w:t>
      </w:r>
    </w:p>
    <w:p w:rsidR="00383E64" w:rsidRPr="00234527" w:rsidRDefault="00383E64" w:rsidP="00383E64">
      <w:pPr>
        <w:ind w:firstLine="567"/>
        <w:jc w:val="both"/>
        <w:rPr>
          <w:sz w:val="28"/>
          <w:szCs w:val="28"/>
        </w:rPr>
      </w:pPr>
      <w:r w:rsidRPr="00234527">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r>
        <w:rPr>
          <w:sz w:val="28"/>
          <w:szCs w:val="28"/>
        </w:rPr>
        <w:t>.</w:t>
      </w:r>
      <w:r w:rsidRPr="00234527">
        <w:rPr>
          <w:sz w:val="28"/>
          <w:szCs w:val="28"/>
        </w:rPr>
        <w:t xml:space="preserve"> </w:t>
      </w:r>
      <w:bookmarkStart w:id="9" w:name="sub_1121"/>
    </w:p>
    <w:p w:rsidR="00383E64" w:rsidRPr="00234527" w:rsidRDefault="00383E64" w:rsidP="00383E64">
      <w:pPr>
        <w:ind w:firstLine="567"/>
        <w:jc w:val="both"/>
        <w:rPr>
          <w:sz w:val="28"/>
          <w:szCs w:val="28"/>
        </w:rPr>
      </w:pPr>
      <w:r w:rsidRPr="00234527">
        <w:rPr>
          <w:sz w:val="28"/>
          <w:szCs w:val="28"/>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383E64" w:rsidRPr="00234527" w:rsidRDefault="00383E64" w:rsidP="00383E64">
      <w:pPr>
        <w:ind w:firstLine="567"/>
        <w:jc w:val="both"/>
        <w:rPr>
          <w:sz w:val="28"/>
          <w:szCs w:val="28"/>
        </w:rPr>
      </w:pPr>
      <w:r w:rsidRPr="00234527">
        <w:rPr>
          <w:sz w:val="28"/>
          <w:szCs w:val="28"/>
        </w:rPr>
        <w:lastRenderedPageBreak/>
        <w:t xml:space="preserve">Письменные заявления, в том числе поступившие посредством электронной почты в адрес Администрации, подлежат регистрации в журнале обращений в течение 1 дня с момента их поступления в Администрацию. </w:t>
      </w:r>
      <w:bookmarkEnd w:id="9"/>
    </w:p>
    <w:p w:rsidR="00383E64" w:rsidRPr="00234527" w:rsidRDefault="00383E64" w:rsidP="00383E64">
      <w:pPr>
        <w:ind w:firstLine="567"/>
        <w:jc w:val="both"/>
        <w:rPr>
          <w:sz w:val="28"/>
          <w:szCs w:val="28"/>
        </w:rPr>
      </w:pPr>
      <w:r w:rsidRPr="00234527">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383E64" w:rsidRPr="00234527" w:rsidRDefault="00383E64" w:rsidP="00383E64">
      <w:pPr>
        <w:ind w:firstLine="567"/>
        <w:jc w:val="both"/>
        <w:rPr>
          <w:sz w:val="28"/>
          <w:szCs w:val="28"/>
        </w:rPr>
      </w:pPr>
      <w:r w:rsidRPr="00234527">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383E64" w:rsidRPr="00234527" w:rsidRDefault="00383E64" w:rsidP="00383E64">
      <w:pPr>
        <w:ind w:firstLine="567"/>
        <w:jc w:val="both"/>
        <w:rPr>
          <w:sz w:val="28"/>
          <w:szCs w:val="28"/>
        </w:rPr>
      </w:pPr>
      <w:r w:rsidRPr="00234527">
        <w:rPr>
          <w:sz w:val="28"/>
          <w:szCs w:val="28"/>
        </w:rPr>
        <w:t>Справочная информация размещается:</w:t>
      </w:r>
    </w:p>
    <w:p w:rsidR="00383E64" w:rsidRPr="00234527" w:rsidRDefault="00383E64" w:rsidP="00383E64">
      <w:pPr>
        <w:ind w:firstLine="567"/>
        <w:jc w:val="both"/>
        <w:rPr>
          <w:sz w:val="28"/>
          <w:szCs w:val="28"/>
        </w:rPr>
      </w:pPr>
      <w:r w:rsidRPr="00234527">
        <w:rPr>
          <w:sz w:val="28"/>
          <w:szCs w:val="28"/>
        </w:rPr>
        <w:t>1) на официальном сайте Администрации  в сети «Интернет»;</w:t>
      </w:r>
    </w:p>
    <w:p w:rsidR="00383E64" w:rsidRPr="00234527" w:rsidRDefault="00383E64" w:rsidP="00383E64">
      <w:pPr>
        <w:ind w:firstLine="567"/>
        <w:jc w:val="both"/>
        <w:rPr>
          <w:sz w:val="28"/>
          <w:szCs w:val="28"/>
        </w:rPr>
      </w:pPr>
      <w:r w:rsidRPr="00234527">
        <w:rPr>
          <w:sz w:val="28"/>
          <w:szCs w:val="28"/>
        </w:rPr>
        <w:t>2) на Едином портале государственных и муниципальных услуг (функций);</w:t>
      </w:r>
    </w:p>
    <w:p w:rsidR="00383E64" w:rsidRPr="00234527" w:rsidRDefault="00383E64" w:rsidP="00383E64">
      <w:pPr>
        <w:ind w:firstLine="567"/>
        <w:jc w:val="both"/>
        <w:rPr>
          <w:sz w:val="28"/>
          <w:szCs w:val="28"/>
        </w:rPr>
      </w:pPr>
      <w:r w:rsidRPr="00234527">
        <w:rPr>
          <w:sz w:val="28"/>
          <w:szCs w:val="28"/>
        </w:rPr>
        <w:t>3) на информационных стендах в помещении Администрации.</w:t>
      </w:r>
    </w:p>
    <w:p w:rsidR="00383E64" w:rsidRPr="00234527" w:rsidRDefault="00383E64" w:rsidP="00383E64">
      <w:pPr>
        <w:ind w:firstLine="567"/>
        <w:jc w:val="both"/>
        <w:rPr>
          <w:sz w:val="28"/>
          <w:szCs w:val="28"/>
        </w:rPr>
      </w:pPr>
      <w:r w:rsidRPr="00234527">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на информационном стенде и на сайте органа, осуществляющего муниципальный контроль, размещается следующая информация:</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1) наименование и почтовый адрес органа муниципального контроля;</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2) справочные номера телефонов специалистов органа муниципального контроля;</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3) адрес официального сайта администрации  в сети «Интернет»;</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4) график работы специалистов органа муниципального контроля;</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6) текст административного регламента (полная версия - на интернет-сайте, извлечения - на информационном стенде);</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7) перечень документов, необходимых для осуществления муниципального контроля, требования, предъявляемые к этим документам;</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8) место и режим приема посетителей;</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10) порядок информирования о ходе осуществления муниципального контроля;</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11) порядок получения консультаций;</w:t>
      </w:r>
    </w:p>
    <w:p w:rsidR="00383E64" w:rsidRPr="00782FA8" w:rsidRDefault="00383E64" w:rsidP="00383E64">
      <w:pPr>
        <w:pStyle w:val="af9"/>
        <w:spacing w:before="0" w:beforeAutospacing="0" w:after="0" w:afterAutospacing="0"/>
        <w:ind w:firstLine="356"/>
        <w:jc w:val="both"/>
        <w:rPr>
          <w:sz w:val="28"/>
          <w:szCs w:val="28"/>
        </w:rPr>
      </w:pPr>
      <w:r w:rsidRPr="00782FA8">
        <w:rPr>
          <w:sz w:val="28"/>
          <w:szCs w:val="28"/>
        </w:rPr>
        <w:t>12) порядок обжалования решений, действий (бездействий) должностных лиц, осуществляющих муниципальный контроль.</w:t>
      </w:r>
    </w:p>
    <w:p w:rsidR="00383E64" w:rsidRPr="00234527" w:rsidRDefault="00383E64" w:rsidP="00383E64">
      <w:pPr>
        <w:ind w:firstLine="567"/>
        <w:jc w:val="both"/>
        <w:rPr>
          <w:sz w:val="28"/>
          <w:szCs w:val="28"/>
        </w:rPr>
      </w:pPr>
      <w:r w:rsidRPr="00234527">
        <w:rPr>
          <w:sz w:val="28"/>
          <w:szCs w:val="28"/>
        </w:rPr>
        <w:t xml:space="preserve">Оформление информационных листов осуществляется удобным для чтения шрифтом - </w:t>
      </w:r>
      <w:proofErr w:type="spellStart"/>
      <w:r w:rsidRPr="007B734E">
        <w:rPr>
          <w:sz w:val="28"/>
          <w:szCs w:val="28"/>
        </w:rPr>
        <w:t>Times</w:t>
      </w:r>
      <w:proofErr w:type="spellEnd"/>
      <w:r w:rsidRPr="00234527">
        <w:rPr>
          <w:sz w:val="28"/>
          <w:szCs w:val="28"/>
        </w:rPr>
        <w:t xml:space="preserve"> </w:t>
      </w:r>
      <w:proofErr w:type="spellStart"/>
      <w:r w:rsidRPr="007B734E">
        <w:rPr>
          <w:sz w:val="28"/>
          <w:szCs w:val="28"/>
        </w:rPr>
        <w:t>New</w:t>
      </w:r>
      <w:proofErr w:type="spellEnd"/>
      <w:r w:rsidRPr="00234527">
        <w:rPr>
          <w:sz w:val="28"/>
          <w:szCs w:val="28"/>
        </w:rPr>
        <w:t xml:space="preserve"> </w:t>
      </w:r>
      <w:proofErr w:type="spellStart"/>
      <w:r w:rsidRPr="007B734E">
        <w:rPr>
          <w:sz w:val="28"/>
          <w:szCs w:val="28"/>
        </w:rPr>
        <w:t>Roman</w:t>
      </w:r>
      <w:proofErr w:type="spellEnd"/>
      <w:r w:rsidRPr="00234527">
        <w:rPr>
          <w:sz w:val="28"/>
          <w:szCs w:val="28"/>
        </w:rPr>
        <w:t>, формат листа А-4; текст - прописные буквы, размер шрифта №</w:t>
      </w:r>
      <w:r w:rsidRPr="007B734E">
        <w:rPr>
          <w:sz w:val="28"/>
          <w:szCs w:val="28"/>
        </w:rPr>
        <w:t> </w:t>
      </w:r>
      <w:r w:rsidRPr="00234527">
        <w:rPr>
          <w:sz w:val="28"/>
          <w:szCs w:val="28"/>
        </w:rPr>
        <w:t>16 - обычный; наименование - заглавные буквы, размер шрифта №</w:t>
      </w:r>
      <w:r w:rsidRPr="007B734E">
        <w:rPr>
          <w:sz w:val="28"/>
          <w:szCs w:val="28"/>
        </w:rPr>
        <w:t> </w:t>
      </w:r>
      <w:r w:rsidRPr="00234527">
        <w:rPr>
          <w:sz w:val="28"/>
          <w:szCs w:val="28"/>
        </w:rPr>
        <w:t>16 - полужирный, поля - 1</w:t>
      </w:r>
      <w:r w:rsidRPr="007B734E">
        <w:rPr>
          <w:sz w:val="28"/>
          <w:szCs w:val="28"/>
        </w:rPr>
        <w:t> </w:t>
      </w:r>
      <w:r w:rsidRPr="00234527">
        <w:rPr>
          <w:sz w:val="28"/>
          <w:szCs w:val="28"/>
        </w:rPr>
        <w:t>см вкруговую. Тексты материалов должны быть напечатаны без исправлений, наиболее важная информация выделяется жирным шрифтом.</w:t>
      </w:r>
    </w:p>
    <w:p w:rsidR="00383E64" w:rsidRPr="00234527" w:rsidRDefault="00383E64" w:rsidP="00383E64">
      <w:pPr>
        <w:ind w:firstLine="567"/>
        <w:jc w:val="both"/>
        <w:rPr>
          <w:sz w:val="28"/>
          <w:szCs w:val="28"/>
        </w:rPr>
      </w:pPr>
      <w:r w:rsidRPr="00782FA8">
        <w:rPr>
          <w:sz w:val="28"/>
          <w:szCs w:val="28"/>
        </w:rPr>
        <w:t> </w:t>
      </w:r>
      <w:proofErr w:type="gramStart"/>
      <w:r w:rsidRPr="00234527">
        <w:rPr>
          <w:sz w:val="28"/>
          <w:szCs w:val="28"/>
        </w:rPr>
        <w:t xml:space="preserve">Справочная информация о месте нахождения органа муниципального контроля, органов и организаций, участвующих в осуществлении </w:t>
      </w:r>
      <w:r w:rsidRPr="00234527">
        <w:rPr>
          <w:sz w:val="28"/>
          <w:szCs w:val="28"/>
        </w:rPr>
        <w:lastRenderedPageBreak/>
        <w:t xml:space="preserve">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234527">
        <w:rPr>
          <w:sz w:val="28"/>
          <w:szCs w:val="28"/>
        </w:rPr>
        <w:t>Интернет-портале</w:t>
      </w:r>
      <w:proofErr w:type="spellEnd"/>
      <w:r w:rsidRPr="00234527">
        <w:rPr>
          <w:sz w:val="28"/>
          <w:szCs w:val="28"/>
        </w:rPr>
        <w:t xml:space="preserve"> администрации</w:t>
      </w:r>
      <w:r w:rsidRPr="00782FA8">
        <w:rPr>
          <w:sz w:val="28"/>
          <w:szCs w:val="28"/>
        </w:rPr>
        <w:t> </w:t>
      </w:r>
      <w:r>
        <w:rPr>
          <w:sz w:val="28"/>
          <w:szCs w:val="28"/>
        </w:rPr>
        <w:t xml:space="preserve">муниципального образования </w:t>
      </w:r>
      <w:proofErr w:type="spellStart"/>
      <w:r>
        <w:rPr>
          <w:sz w:val="28"/>
          <w:szCs w:val="28"/>
        </w:rPr>
        <w:t>Новокубанский</w:t>
      </w:r>
      <w:proofErr w:type="spellEnd"/>
      <w:r>
        <w:rPr>
          <w:sz w:val="28"/>
          <w:szCs w:val="28"/>
        </w:rPr>
        <w:t xml:space="preserve"> </w:t>
      </w:r>
      <w:r w:rsidRPr="00234527">
        <w:rPr>
          <w:sz w:val="28"/>
          <w:szCs w:val="28"/>
        </w:rPr>
        <w:t>район, в федеральном реестре и на Едином портале государственных и муниципальных услуг (функций), Региональном портале.</w:t>
      </w:r>
      <w:proofErr w:type="gramEnd"/>
    </w:p>
    <w:p w:rsidR="00383E64" w:rsidRDefault="00383E64" w:rsidP="00383E64">
      <w:pPr>
        <w:ind w:firstLine="567"/>
        <w:jc w:val="center"/>
        <w:rPr>
          <w:sz w:val="28"/>
          <w:szCs w:val="28"/>
        </w:rPr>
      </w:pPr>
    </w:p>
    <w:p w:rsidR="00383E64" w:rsidRPr="00234527" w:rsidRDefault="00383E64" w:rsidP="00383E64">
      <w:pPr>
        <w:ind w:firstLine="567"/>
        <w:jc w:val="center"/>
        <w:rPr>
          <w:b/>
          <w:sz w:val="28"/>
          <w:szCs w:val="28"/>
        </w:rPr>
      </w:pPr>
      <w:r w:rsidRPr="00234527">
        <w:rPr>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83E64" w:rsidRPr="002303CC" w:rsidRDefault="00383E64" w:rsidP="00383E64">
      <w:pPr>
        <w:ind w:firstLine="567"/>
        <w:jc w:val="center"/>
        <w:rPr>
          <w:sz w:val="28"/>
          <w:szCs w:val="28"/>
        </w:rPr>
      </w:pPr>
    </w:p>
    <w:p w:rsidR="00383E64" w:rsidRPr="002303CC" w:rsidRDefault="00383E64" w:rsidP="00383E64">
      <w:pPr>
        <w:ind w:firstLine="567"/>
        <w:jc w:val="both"/>
        <w:rPr>
          <w:sz w:val="28"/>
          <w:szCs w:val="28"/>
        </w:rPr>
      </w:pPr>
      <w:r w:rsidRPr="002303CC">
        <w:rPr>
          <w:sz w:val="28"/>
          <w:szCs w:val="28"/>
        </w:rPr>
        <w:t>Муниципальная функция осуществляется должностными лицами бесплатно.</w:t>
      </w:r>
      <w:r w:rsidRPr="002303CC">
        <w:rPr>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383E64" w:rsidRPr="007217E3" w:rsidRDefault="00383E64" w:rsidP="00383E64">
      <w:pPr>
        <w:widowControl w:val="0"/>
        <w:tabs>
          <w:tab w:val="left" w:pos="420"/>
          <w:tab w:val="left" w:pos="709"/>
          <w:tab w:val="left" w:pos="18321"/>
        </w:tabs>
        <w:autoSpaceDE w:val="0"/>
        <w:autoSpaceDN w:val="0"/>
        <w:adjustRightInd w:val="0"/>
        <w:spacing w:line="100" w:lineRule="atLeast"/>
        <w:ind w:right="-3"/>
        <w:jc w:val="both"/>
        <w:rPr>
          <w:sz w:val="28"/>
          <w:szCs w:val="28"/>
        </w:rPr>
      </w:pPr>
    </w:p>
    <w:p w:rsidR="00383E64" w:rsidRDefault="00383E64" w:rsidP="00383E64">
      <w:pPr>
        <w:ind w:left="708"/>
        <w:jc w:val="both"/>
        <w:rPr>
          <w:sz w:val="28"/>
          <w:szCs w:val="28"/>
        </w:rPr>
      </w:pPr>
    </w:p>
    <w:p w:rsidR="00383E64" w:rsidRPr="00E763A2" w:rsidRDefault="00383E64" w:rsidP="00383E64">
      <w:pPr>
        <w:ind w:left="708"/>
        <w:jc w:val="center"/>
        <w:rPr>
          <w:rFonts w:ascii="Times New Roman CYR" w:hAnsi="Times New Roman CYR" w:cs="Times New Roman CYR"/>
          <w:b/>
          <w:sz w:val="28"/>
          <w:szCs w:val="28"/>
        </w:rPr>
      </w:pPr>
      <w:r w:rsidRPr="00E763A2">
        <w:rPr>
          <w:rFonts w:ascii="Times New Roman CYR" w:hAnsi="Times New Roman CYR" w:cs="Times New Roman CYR"/>
          <w:b/>
          <w:sz w:val="28"/>
          <w:szCs w:val="28"/>
        </w:rPr>
        <w:t>2.3. Срок осуществления муниципального контроля</w:t>
      </w:r>
    </w:p>
    <w:p w:rsidR="00383E64" w:rsidRPr="003419E9" w:rsidRDefault="00383E64" w:rsidP="00383E64">
      <w:pPr>
        <w:ind w:left="708"/>
        <w:jc w:val="center"/>
        <w:rPr>
          <w:b/>
          <w:sz w:val="28"/>
          <w:szCs w:val="28"/>
        </w:rPr>
      </w:pPr>
    </w:p>
    <w:p w:rsidR="00383E64" w:rsidRDefault="00383E64" w:rsidP="00383E64">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B80369">
        <w:rPr>
          <w:sz w:val="28"/>
          <w:szCs w:val="28"/>
        </w:rPr>
        <w:t>Срок проведения каждой из проверок не может превышать двадцать рабочих дней.</w:t>
      </w:r>
    </w:p>
    <w:p w:rsidR="00383E64" w:rsidRDefault="00383E64" w:rsidP="00383E64">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bookmarkStart w:id="10" w:name="P614"/>
      <w:bookmarkEnd w:id="10"/>
      <w:r w:rsidRPr="00B80369">
        <w:rPr>
          <w:sz w:val="28"/>
          <w:szCs w:val="28"/>
        </w:rPr>
        <w:t xml:space="preserve">В отношении одного субъекта </w:t>
      </w:r>
      <w:hyperlink r:id="rId13" w:history="1">
        <w:r w:rsidRPr="00B80369">
          <w:rPr>
            <w:sz w:val="28"/>
            <w:szCs w:val="28"/>
          </w:rPr>
          <w:t>малого предпринимательства</w:t>
        </w:r>
      </w:hyperlink>
      <w:r w:rsidRPr="00B80369">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proofErr w:type="spellStart"/>
        <w:r w:rsidRPr="00B80369">
          <w:rPr>
            <w:sz w:val="28"/>
            <w:szCs w:val="28"/>
          </w:rPr>
          <w:t>микропредприятия</w:t>
        </w:r>
        <w:proofErr w:type="spellEnd"/>
      </w:hyperlink>
      <w:r w:rsidRPr="00B80369">
        <w:rPr>
          <w:sz w:val="28"/>
          <w:szCs w:val="28"/>
        </w:rPr>
        <w:t xml:space="preserve"> в год.</w:t>
      </w:r>
    </w:p>
    <w:p w:rsidR="00383E64" w:rsidRDefault="00383E64" w:rsidP="00383E64">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5B01B4">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3E64" w:rsidRDefault="00383E64" w:rsidP="00383E64">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5B01B4">
        <w:rPr>
          <w:sz w:val="28"/>
          <w:szCs w:val="28"/>
        </w:rPr>
        <w:t xml:space="preserve">На период </w:t>
      </w:r>
      <w:proofErr w:type="gramStart"/>
      <w:r w:rsidRPr="005B01B4">
        <w:rPr>
          <w:sz w:val="28"/>
          <w:szCs w:val="28"/>
        </w:rPr>
        <w:t>действия срока приостановления проведения проверки</w:t>
      </w:r>
      <w:proofErr w:type="gramEnd"/>
      <w:r w:rsidRPr="005B01B4">
        <w:rPr>
          <w:sz w:val="28"/>
          <w:szCs w:val="28"/>
        </w:rPr>
        <w:t xml:space="preserve"> приостанавливается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83E64" w:rsidRPr="005B01B4" w:rsidRDefault="00383E64" w:rsidP="00383E64">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proofErr w:type="gramStart"/>
      <w:r w:rsidRPr="005B01B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B01B4">
        <w:rPr>
          <w:sz w:val="28"/>
          <w:szCs w:val="28"/>
        </w:rPr>
        <w:t>микропредприятий</w:t>
      </w:r>
      <w:proofErr w:type="spellEnd"/>
      <w:proofErr w:type="gramEnd"/>
      <w:r w:rsidRPr="005B01B4">
        <w:rPr>
          <w:sz w:val="28"/>
          <w:szCs w:val="28"/>
        </w:rPr>
        <w:t xml:space="preserve"> не более чем на пятнадцать часов.</w:t>
      </w:r>
    </w:p>
    <w:p w:rsidR="00383E64" w:rsidRPr="00F94C62" w:rsidRDefault="00383E64" w:rsidP="00383E64">
      <w:pPr>
        <w:pStyle w:val="ConsPlusNormal"/>
        <w:ind w:firstLine="540"/>
        <w:jc w:val="both"/>
        <w:rPr>
          <w:rFonts w:ascii="Times New Roman" w:hAnsi="Times New Roman" w:cs="Times New Roman"/>
          <w:sz w:val="28"/>
          <w:szCs w:val="28"/>
        </w:rPr>
      </w:pPr>
    </w:p>
    <w:p w:rsidR="00383E64" w:rsidRPr="00882E5B" w:rsidRDefault="00383E64" w:rsidP="00383E64">
      <w:pPr>
        <w:pStyle w:val="ConsPlusNormal"/>
        <w:jc w:val="center"/>
        <w:outlineLvl w:val="1"/>
        <w:rPr>
          <w:rFonts w:ascii="Times New Roman" w:hAnsi="Times New Roman" w:cs="Times New Roman"/>
          <w:b/>
          <w:bCs/>
          <w:color w:val="0D0D0D"/>
          <w:sz w:val="28"/>
          <w:szCs w:val="28"/>
        </w:rPr>
      </w:pPr>
      <w:r>
        <w:rPr>
          <w:rFonts w:ascii="Times New Roman" w:hAnsi="Times New Roman" w:cs="Times New Roman"/>
          <w:b/>
          <w:sz w:val="28"/>
          <w:szCs w:val="28"/>
        </w:rPr>
        <w:lastRenderedPageBreak/>
        <w:t>3.</w:t>
      </w:r>
      <w:r w:rsidRPr="00882E5B">
        <w:rPr>
          <w:rFonts w:ascii="Times New Roman" w:hAnsi="Times New Roman" w:cs="Times New Roman"/>
          <w:b/>
          <w:sz w:val="28"/>
          <w:szCs w:val="28"/>
        </w:rPr>
        <w:t xml:space="preserve"> </w:t>
      </w:r>
      <w:r w:rsidRPr="00882E5B">
        <w:rPr>
          <w:rFonts w:ascii="Times New Roman" w:hAnsi="Times New Roman" w:cs="Times New Roman"/>
          <w:b/>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3E64" w:rsidRDefault="00383E64" w:rsidP="00383E64">
      <w:pPr>
        <w:pStyle w:val="ConsPlusNormal"/>
        <w:jc w:val="center"/>
        <w:outlineLvl w:val="1"/>
        <w:rPr>
          <w:rFonts w:ascii="Times New Roman" w:hAnsi="Times New Roman" w:cs="Times New Roman"/>
          <w:sz w:val="28"/>
          <w:szCs w:val="28"/>
        </w:rPr>
      </w:pPr>
    </w:p>
    <w:p w:rsidR="00383E64" w:rsidRPr="00E763A2" w:rsidRDefault="00383E64" w:rsidP="00383E64">
      <w:pPr>
        <w:pStyle w:val="ConsPlusNormal"/>
        <w:jc w:val="center"/>
        <w:outlineLvl w:val="1"/>
        <w:rPr>
          <w:rFonts w:ascii="Times New Roman CYR" w:hAnsi="Times New Roman CYR" w:cs="Times New Roman CYR"/>
          <w:b/>
          <w:color w:val="0D0D0D"/>
          <w:sz w:val="28"/>
          <w:szCs w:val="28"/>
        </w:rPr>
      </w:pPr>
      <w:r w:rsidRPr="00E763A2">
        <w:rPr>
          <w:rFonts w:ascii="Times New Roman CYR" w:hAnsi="Times New Roman CYR" w:cs="Times New Roman CYR"/>
          <w:b/>
          <w:color w:val="0D0D0D"/>
          <w:sz w:val="28"/>
          <w:szCs w:val="28"/>
        </w:rPr>
        <w:t>3.1. Исчерпывающий перечень административных процедур</w:t>
      </w:r>
    </w:p>
    <w:p w:rsidR="00383E64" w:rsidRPr="00316BB4" w:rsidRDefault="00383E64" w:rsidP="00383E64">
      <w:pPr>
        <w:tabs>
          <w:tab w:val="left" w:pos="-1843"/>
          <w:tab w:val="left" w:pos="-709"/>
          <w:tab w:val="left" w:pos="426"/>
        </w:tabs>
        <w:autoSpaceDE w:val="0"/>
        <w:autoSpaceDN w:val="0"/>
        <w:adjustRightInd w:val="0"/>
        <w:jc w:val="both"/>
        <w:rPr>
          <w:sz w:val="28"/>
          <w:szCs w:val="28"/>
        </w:rPr>
      </w:pPr>
    </w:p>
    <w:p w:rsidR="00383E64" w:rsidRPr="00316BB4" w:rsidRDefault="00383E64" w:rsidP="00383E64">
      <w:pPr>
        <w:numPr>
          <w:ilvl w:val="2"/>
          <w:numId w:val="11"/>
        </w:numPr>
        <w:tabs>
          <w:tab w:val="left" w:pos="-1843"/>
          <w:tab w:val="left" w:pos="-709"/>
          <w:tab w:val="left" w:pos="426"/>
        </w:tabs>
        <w:suppressAutoHyphens w:val="0"/>
        <w:autoSpaceDE w:val="0"/>
        <w:autoSpaceDN w:val="0"/>
        <w:adjustRightInd w:val="0"/>
        <w:ind w:left="0" w:firstLine="709"/>
        <w:jc w:val="both"/>
        <w:rPr>
          <w:sz w:val="28"/>
          <w:szCs w:val="28"/>
        </w:rPr>
      </w:pPr>
      <w:r w:rsidRPr="00316BB4">
        <w:rPr>
          <w:sz w:val="28"/>
          <w:szCs w:val="28"/>
        </w:rPr>
        <w:t xml:space="preserve"> При исполнении муниципальной функции осуществляются следующие административные процедуры:</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мероприятия по осуществлению муниципального контроля без взаимодействия с юридическими лицами, индивидуальными предпринимателями;</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планирование проверок;</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организация и проведение плановой проверки;</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организация и проведение внеплановой проверки;</w:t>
      </w:r>
    </w:p>
    <w:p w:rsidR="00383E64"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Pr>
          <w:sz w:val="28"/>
          <w:szCs w:val="28"/>
        </w:rPr>
        <w:t xml:space="preserve">- </w:t>
      </w:r>
      <w:r w:rsidRPr="00F7160F">
        <w:rPr>
          <w:sz w:val="28"/>
          <w:szCs w:val="28"/>
        </w:rPr>
        <w:t>особенности организации и проведения документарной (плановой, внеплановой) проверки;</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xml:space="preserve">- особенности организация и проведение выездной (плановой, внеплановой) проверки; </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оформление результатов проверки;</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внесение информации в единый реестр проверок;</w:t>
      </w:r>
    </w:p>
    <w:p w:rsidR="00383E64" w:rsidRPr="00F7160F" w:rsidRDefault="00383E64" w:rsidP="00383E64">
      <w:pPr>
        <w:widowControl w:val="0"/>
        <w:tabs>
          <w:tab w:val="left" w:pos="420"/>
          <w:tab w:val="left" w:pos="709"/>
          <w:tab w:val="left" w:pos="18321"/>
        </w:tabs>
        <w:autoSpaceDE w:val="0"/>
        <w:autoSpaceDN w:val="0"/>
        <w:adjustRightInd w:val="0"/>
        <w:spacing w:line="100" w:lineRule="atLeast"/>
        <w:ind w:right="-6" w:firstLine="851"/>
        <w:jc w:val="both"/>
        <w:rPr>
          <w:sz w:val="28"/>
          <w:szCs w:val="28"/>
        </w:rPr>
      </w:pPr>
      <w:r w:rsidRPr="00F7160F">
        <w:rPr>
          <w:sz w:val="28"/>
          <w:szCs w:val="28"/>
        </w:rPr>
        <w:t>-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83E64" w:rsidRDefault="00383E64" w:rsidP="00383E64">
      <w:pPr>
        <w:tabs>
          <w:tab w:val="left" w:pos="-1701"/>
        </w:tabs>
        <w:autoSpaceDE w:val="0"/>
        <w:autoSpaceDN w:val="0"/>
        <w:adjustRightInd w:val="0"/>
        <w:ind w:firstLine="540"/>
        <w:rPr>
          <w:rFonts w:eastAsia="Calibri"/>
          <w:sz w:val="28"/>
          <w:szCs w:val="28"/>
          <w:lang w:eastAsia="en-US"/>
        </w:rPr>
      </w:pPr>
    </w:p>
    <w:p w:rsidR="00383E64" w:rsidRPr="00E763A2" w:rsidRDefault="00383E64" w:rsidP="00383E64">
      <w:pPr>
        <w:pStyle w:val="ConsPlusTitle"/>
        <w:ind w:firstLine="540"/>
        <w:jc w:val="center"/>
        <w:outlineLvl w:val="1"/>
        <w:rPr>
          <w:rFonts w:ascii="Times New Roman" w:hAnsi="Times New Roman" w:cs="Times New Roman"/>
          <w:sz w:val="28"/>
          <w:szCs w:val="28"/>
        </w:rPr>
      </w:pPr>
      <w:r w:rsidRPr="00E763A2">
        <w:rPr>
          <w:rFonts w:ascii="Times New Roman" w:hAnsi="Times New Roman" w:cs="Times New Roman"/>
          <w:sz w:val="28"/>
          <w:szCs w:val="28"/>
        </w:rPr>
        <w:t>3.2. Планирование проверок</w:t>
      </w:r>
    </w:p>
    <w:p w:rsidR="00383E64" w:rsidRPr="00F94C62" w:rsidRDefault="00383E64" w:rsidP="00383E64">
      <w:pPr>
        <w:pStyle w:val="ConsPlusTitle"/>
        <w:ind w:firstLine="540"/>
        <w:jc w:val="center"/>
        <w:outlineLvl w:val="1"/>
        <w:rPr>
          <w:rFonts w:ascii="Times New Roman" w:hAnsi="Times New Roman" w:cs="Times New Roman"/>
          <w:b w:val="0"/>
          <w:sz w:val="28"/>
          <w:szCs w:val="28"/>
        </w:rPr>
      </w:pP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 xml:space="preserve">.1. </w:t>
      </w:r>
      <w:r w:rsidRPr="00F45530">
        <w:rPr>
          <w:rFonts w:ascii="Times New Roman CYR" w:hAnsi="Times New Roman CYR" w:cs="Times New Roman CYR"/>
          <w:sz w:val="28"/>
          <w:szCs w:val="28"/>
        </w:rPr>
        <w:t>Основанием для начала административной процедуры является</w:t>
      </w:r>
      <w:r w:rsidRPr="00F94C62">
        <w:rPr>
          <w:rFonts w:ascii="Times New Roman" w:hAnsi="Times New Roman" w:cs="Times New Roman"/>
          <w:sz w:val="28"/>
          <w:szCs w:val="28"/>
        </w:rPr>
        <w:t xml:space="preserve"> </w:t>
      </w:r>
      <w:hyperlink r:id="rId15" w:history="1">
        <w:r w:rsidRPr="00F94C62">
          <w:rPr>
            <w:rFonts w:ascii="Times New Roman" w:hAnsi="Times New Roman" w:cs="Times New Roman"/>
            <w:sz w:val="28"/>
            <w:szCs w:val="28"/>
          </w:rPr>
          <w:t>разрабатываемый</w:t>
        </w:r>
      </w:hyperlink>
      <w:r w:rsidRPr="00F94C62">
        <w:rPr>
          <w:rFonts w:ascii="Times New Roman" w:hAnsi="Times New Roman" w:cs="Times New Roman"/>
          <w:sz w:val="28"/>
          <w:szCs w:val="28"/>
        </w:rPr>
        <w:t xml:space="preserve"> и утверждаемый </w:t>
      </w:r>
      <w:r>
        <w:rPr>
          <w:rFonts w:ascii="Times New Roman" w:hAnsi="Times New Roman" w:cs="Times New Roman"/>
          <w:sz w:val="28"/>
          <w:szCs w:val="28"/>
        </w:rPr>
        <w:t>Администрацией</w:t>
      </w:r>
      <w:r w:rsidRPr="00F94C62">
        <w:rPr>
          <w:rFonts w:ascii="Times New Roman" w:hAnsi="Times New Roman" w:cs="Times New Roman"/>
          <w:sz w:val="28"/>
          <w:szCs w:val="28"/>
        </w:rPr>
        <w:t xml:space="preserve"> в соответствии с его полномочиями ежегодный план проведения плановых проверок.</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 xml:space="preserve">.2. Плановые проверки проводятся не чаще, чем один раз в три года. </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цель и основание проведения каждой плановой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дата начала и сроки проведения каждой плановой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w:t>
      </w:r>
      <w:r w:rsidRPr="00F94C62">
        <w:rPr>
          <w:rFonts w:ascii="Times New Roman" w:hAnsi="Times New Roman" w:cs="Times New Roman"/>
          <w:sz w:val="28"/>
          <w:szCs w:val="28"/>
        </w:rPr>
        <w:lastRenderedPageBreak/>
        <w:t>участвующих в такой проверке органов.</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 xml:space="preserve">.4. </w:t>
      </w:r>
      <w:bookmarkStart w:id="11" w:name="P458"/>
      <w:bookmarkEnd w:id="11"/>
      <w:r w:rsidRPr="00F94C62">
        <w:rPr>
          <w:rFonts w:ascii="Times New Roman" w:hAnsi="Times New Roman" w:cs="Times New Roman"/>
          <w:sz w:val="28"/>
          <w:szCs w:val="28"/>
        </w:rPr>
        <w:t xml:space="preserve">В срок до 1 сентября года, предшествующего году проведения плановых проверок, </w:t>
      </w:r>
      <w:r>
        <w:rPr>
          <w:rFonts w:ascii="Times New Roman" w:hAnsi="Times New Roman" w:cs="Times New Roman"/>
          <w:sz w:val="28"/>
          <w:szCs w:val="28"/>
        </w:rPr>
        <w:t>Администрация</w:t>
      </w:r>
      <w:r w:rsidRPr="00F94C62">
        <w:rPr>
          <w:rFonts w:ascii="Times New Roman" w:hAnsi="Times New Roman" w:cs="Times New Roman"/>
          <w:sz w:val="28"/>
          <w:szCs w:val="28"/>
        </w:rPr>
        <w:t xml:space="preserve"> направляет проект ежегодного плана</w:t>
      </w:r>
      <w:r>
        <w:rPr>
          <w:rFonts w:ascii="Times New Roman" w:hAnsi="Times New Roman" w:cs="Times New Roman"/>
          <w:sz w:val="28"/>
          <w:szCs w:val="28"/>
        </w:rPr>
        <w:t xml:space="preserve"> проведения плановых проверок в</w:t>
      </w:r>
      <w:r w:rsidRPr="00F94C62">
        <w:rPr>
          <w:rFonts w:ascii="Times New Roman" w:hAnsi="Times New Roman" w:cs="Times New Roman"/>
          <w:sz w:val="28"/>
          <w:szCs w:val="28"/>
        </w:rPr>
        <w:t xml:space="preserve"> прокуратуру </w:t>
      </w:r>
      <w:proofErr w:type="spellStart"/>
      <w:r>
        <w:rPr>
          <w:rFonts w:ascii="Times New Roman" w:hAnsi="Times New Roman" w:cs="Times New Roman"/>
          <w:sz w:val="28"/>
          <w:szCs w:val="28"/>
        </w:rPr>
        <w:t>Новокубанского</w:t>
      </w:r>
      <w:proofErr w:type="spellEnd"/>
      <w:r w:rsidRPr="00F94C62">
        <w:rPr>
          <w:rFonts w:ascii="Times New Roman" w:hAnsi="Times New Roman" w:cs="Times New Roman"/>
          <w:sz w:val="28"/>
          <w:szCs w:val="28"/>
        </w:rPr>
        <w:t xml:space="preserve"> района.</w:t>
      </w:r>
    </w:p>
    <w:p w:rsidR="00383E64" w:rsidRPr="00F94C62" w:rsidRDefault="00383E64" w:rsidP="00383E64">
      <w:pPr>
        <w:ind w:firstLine="540"/>
        <w:jc w:val="both"/>
        <w:rPr>
          <w:sz w:val="28"/>
          <w:szCs w:val="28"/>
        </w:rPr>
      </w:pPr>
      <w:r w:rsidRPr="00F94C62">
        <w:rPr>
          <w:sz w:val="28"/>
          <w:szCs w:val="28"/>
        </w:rPr>
        <w:t>3.</w:t>
      </w:r>
      <w:r>
        <w:rPr>
          <w:sz w:val="28"/>
          <w:szCs w:val="28"/>
        </w:rPr>
        <w:t>2</w:t>
      </w:r>
      <w:r w:rsidRPr="00F94C62">
        <w:rPr>
          <w:sz w:val="28"/>
          <w:szCs w:val="28"/>
        </w:rPr>
        <w:t>.</w:t>
      </w:r>
      <w:r>
        <w:rPr>
          <w:sz w:val="28"/>
          <w:szCs w:val="28"/>
        </w:rPr>
        <w:t>5</w:t>
      </w:r>
      <w:r w:rsidRPr="00F94C62">
        <w:rPr>
          <w:sz w:val="28"/>
          <w:szCs w:val="28"/>
        </w:rPr>
        <w:t xml:space="preserve">. </w:t>
      </w:r>
      <w:proofErr w:type="gramStart"/>
      <w:r>
        <w:rPr>
          <w:sz w:val="28"/>
          <w:szCs w:val="28"/>
        </w:rPr>
        <w:t xml:space="preserve">В случае поступления </w:t>
      </w:r>
      <w:r w:rsidRPr="00F94C62">
        <w:rPr>
          <w:sz w:val="28"/>
          <w:szCs w:val="28"/>
        </w:rPr>
        <w:t>предложени</w:t>
      </w:r>
      <w:r>
        <w:rPr>
          <w:sz w:val="28"/>
          <w:szCs w:val="28"/>
        </w:rPr>
        <w:t xml:space="preserve">й  </w:t>
      </w:r>
      <w:r w:rsidRPr="00F94C62">
        <w:rPr>
          <w:sz w:val="28"/>
          <w:szCs w:val="28"/>
        </w:rPr>
        <w:t xml:space="preserve"> прокуратуры </w:t>
      </w:r>
      <w:proofErr w:type="spellStart"/>
      <w:r>
        <w:rPr>
          <w:sz w:val="28"/>
          <w:szCs w:val="28"/>
        </w:rPr>
        <w:t>Новокубанского</w:t>
      </w:r>
      <w:proofErr w:type="spellEnd"/>
      <w:r w:rsidRPr="00F94C62">
        <w:rPr>
          <w:sz w:val="28"/>
          <w:szCs w:val="28"/>
        </w:rPr>
        <w:t xml:space="preserve"> района</w:t>
      </w:r>
      <w:r>
        <w:rPr>
          <w:sz w:val="28"/>
          <w:szCs w:val="28"/>
        </w:rPr>
        <w:t xml:space="preserve"> Администрация</w:t>
      </w:r>
      <w:r w:rsidRPr="00F94C62">
        <w:rPr>
          <w:sz w:val="28"/>
          <w:szCs w:val="28"/>
        </w:rPr>
        <w:t xml:space="preserve"> рассматривает </w:t>
      </w:r>
      <w:r>
        <w:rPr>
          <w:sz w:val="28"/>
          <w:szCs w:val="28"/>
        </w:rPr>
        <w:t>их</w:t>
      </w:r>
      <w:r w:rsidRPr="00F94C62">
        <w:rPr>
          <w:sz w:val="28"/>
          <w:szCs w:val="28"/>
        </w:rPr>
        <w:t xml:space="preserve"> и по итогам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proofErr w:type="spellStart"/>
      <w:r>
        <w:rPr>
          <w:sz w:val="28"/>
          <w:szCs w:val="28"/>
        </w:rPr>
        <w:t>Новокубанского</w:t>
      </w:r>
      <w:proofErr w:type="spellEnd"/>
      <w:r w:rsidRPr="00F94C62">
        <w:rPr>
          <w:sz w:val="28"/>
          <w:szCs w:val="28"/>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r w:rsidRPr="00F94C62">
        <w:rPr>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2.6</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Утвержденный </w:t>
      </w:r>
      <w:r w:rsidRPr="0068498B">
        <w:rPr>
          <w:rFonts w:ascii="Times New Roman" w:hAnsi="Times New Roman" w:cs="Times New Roman"/>
          <w:sz w:val="28"/>
          <w:szCs w:val="28"/>
        </w:rPr>
        <w:t xml:space="preserve">главой муниципального образования </w:t>
      </w:r>
      <w:proofErr w:type="spellStart"/>
      <w:r w:rsidRPr="0068498B">
        <w:rPr>
          <w:rFonts w:ascii="Times New Roman" w:hAnsi="Times New Roman" w:cs="Times New Roman"/>
          <w:sz w:val="28"/>
          <w:szCs w:val="28"/>
        </w:rPr>
        <w:t>Новокубанский</w:t>
      </w:r>
      <w:proofErr w:type="spellEnd"/>
      <w:r w:rsidRPr="0068498B">
        <w:rPr>
          <w:rFonts w:ascii="Times New Roman" w:hAnsi="Times New Roman" w:cs="Times New Roman"/>
          <w:sz w:val="28"/>
          <w:szCs w:val="28"/>
        </w:rPr>
        <w:t xml:space="preserve"> район</w:t>
      </w:r>
      <w:r w:rsidRPr="00F94C62">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w:t>
      </w:r>
      <w:r>
        <w:rPr>
          <w:rFonts w:ascii="Times New Roman" w:hAnsi="Times New Roman" w:cs="Times New Roman"/>
          <w:sz w:val="28"/>
          <w:szCs w:val="28"/>
        </w:rPr>
        <w:t>о</w:t>
      </w:r>
      <w:r w:rsidRPr="00F94C62">
        <w:rPr>
          <w:rFonts w:ascii="Times New Roman" w:hAnsi="Times New Roman" w:cs="Times New Roman"/>
          <w:sz w:val="28"/>
          <w:szCs w:val="28"/>
        </w:rPr>
        <w:t>фициальном сайте</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 </w:t>
      </w:r>
      <w:r w:rsidRPr="00F21F2B">
        <w:rPr>
          <w:rFonts w:ascii="Times New Roman" w:hAnsi="Times New Roman" w:cs="Times New Roman"/>
          <w:sz w:val="28"/>
          <w:szCs w:val="28"/>
        </w:rPr>
        <w:t>(вкладка муниципальный контроль, закладка муниципальный контроль</w:t>
      </w:r>
      <w:r w:rsidRPr="00F94C62">
        <w:rPr>
          <w:rFonts w:ascii="Times New Roman" w:hAnsi="Times New Roman" w:cs="Times New Roman"/>
          <w:sz w:val="28"/>
          <w:szCs w:val="28"/>
        </w:rPr>
        <w:t xml:space="preserve"> </w:t>
      </w:r>
      <w:r w:rsidRPr="008D6299">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w:t>
      </w:r>
      <w:r>
        <w:rPr>
          <w:rFonts w:ascii="Times New Roman" w:hAnsi="Times New Roman" w:cs="Times New Roman"/>
          <w:sz w:val="28"/>
          <w:szCs w:val="28"/>
        </w:rPr>
        <w:t>оительстве подземных сооружений</w:t>
      </w:r>
      <w:r w:rsidRPr="008D6299">
        <w:rPr>
          <w:rFonts w:ascii="Times New Roman" w:hAnsi="Times New Roman" w:cs="Times New Roman"/>
          <w:sz w:val="28"/>
          <w:szCs w:val="28"/>
        </w:rPr>
        <w:t>, не связанных с добычей полезных ископаемых</w:t>
      </w:r>
      <w:proofErr w:type="gramEnd"/>
      <w:r>
        <w:rPr>
          <w:rFonts w:ascii="Times New Roman" w:hAnsi="Times New Roman" w:cs="Times New Roman"/>
          <w:sz w:val="28"/>
          <w:szCs w:val="28"/>
        </w:rPr>
        <w:t>)</w:t>
      </w:r>
      <w:r w:rsidRPr="00F94C62">
        <w:rPr>
          <w:rFonts w:ascii="Times New Roman" w:hAnsi="Times New Roman" w:cs="Times New Roman"/>
          <w:sz w:val="28"/>
          <w:szCs w:val="28"/>
        </w:rPr>
        <w:t>, в течение 1 рабочего дня.</w:t>
      </w:r>
    </w:p>
    <w:p w:rsidR="00383E64" w:rsidRPr="00F94C62" w:rsidRDefault="00383E64" w:rsidP="00383E64">
      <w:pPr>
        <w:ind w:firstLine="540"/>
        <w:jc w:val="both"/>
        <w:rPr>
          <w:sz w:val="28"/>
          <w:szCs w:val="28"/>
        </w:rPr>
      </w:pPr>
      <w:r w:rsidRPr="00F94C62">
        <w:rPr>
          <w:sz w:val="28"/>
          <w:szCs w:val="28"/>
        </w:rPr>
        <w:t>3.</w:t>
      </w:r>
      <w:r>
        <w:rPr>
          <w:sz w:val="28"/>
          <w:szCs w:val="28"/>
        </w:rPr>
        <w:t>2.7</w:t>
      </w:r>
      <w:r w:rsidRPr="00F94C62">
        <w:rPr>
          <w:sz w:val="28"/>
          <w:szCs w:val="28"/>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83E64" w:rsidRPr="00F94C62" w:rsidRDefault="00383E64" w:rsidP="00383E64">
      <w:pPr>
        <w:ind w:firstLine="540"/>
        <w:jc w:val="both"/>
        <w:rPr>
          <w:sz w:val="28"/>
          <w:szCs w:val="28"/>
        </w:rPr>
      </w:pPr>
      <w:r w:rsidRPr="00F94C62">
        <w:rPr>
          <w:sz w:val="28"/>
          <w:szCs w:val="28"/>
        </w:rPr>
        <w:t>3.</w:t>
      </w:r>
      <w:r>
        <w:rPr>
          <w:sz w:val="28"/>
          <w:szCs w:val="28"/>
        </w:rPr>
        <w:t>2.8</w:t>
      </w:r>
      <w:r w:rsidRPr="00F94C62">
        <w:rPr>
          <w:sz w:val="28"/>
          <w:szCs w:val="28"/>
        </w:rPr>
        <w:t xml:space="preserve">. Решение о внесении изменений в ежегодный план проведения плановых проверок принимается </w:t>
      </w:r>
      <w:r w:rsidRPr="0068498B">
        <w:rPr>
          <w:sz w:val="28"/>
          <w:szCs w:val="28"/>
        </w:rPr>
        <w:t>г</w:t>
      </w:r>
      <w:r>
        <w:rPr>
          <w:sz w:val="28"/>
          <w:szCs w:val="28"/>
        </w:rPr>
        <w:t>лавой</w:t>
      </w:r>
      <w:r w:rsidRPr="0068498B">
        <w:rPr>
          <w:sz w:val="28"/>
          <w:szCs w:val="28"/>
        </w:rPr>
        <w:t xml:space="preserve"> муниципального образования </w:t>
      </w:r>
      <w:proofErr w:type="spellStart"/>
      <w:r w:rsidRPr="0068498B">
        <w:rPr>
          <w:sz w:val="28"/>
          <w:szCs w:val="28"/>
        </w:rPr>
        <w:t>Новокубанский</w:t>
      </w:r>
      <w:proofErr w:type="spellEnd"/>
      <w:r w:rsidRPr="0068498B">
        <w:rPr>
          <w:sz w:val="28"/>
          <w:szCs w:val="28"/>
        </w:rPr>
        <w:t xml:space="preserve"> район</w:t>
      </w:r>
      <w:r w:rsidRPr="00F94C62">
        <w:rPr>
          <w:sz w:val="28"/>
          <w:szCs w:val="28"/>
        </w:rPr>
        <w:t xml:space="preserve"> и утверждается распоряжением Администрации.</w:t>
      </w:r>
    </w:p>
    <w:p w:rsidR="00383E64" w:rsidRPr="00F94C62" w:rsidRDefault="00383E64" w:rsidP="00383E64">
      <w:pPr>
        <w:ind w:firstLine="540"/>
        <w:jc w:val="both"/>
        <w:rPr>
          <w:sz w:val="28"/>
          <w:szCs w:val="28"/>
        </w:rPr>
      </w:pPr>
      <w:r w:rsidRPr="00F94C62">
        <w:rPr>
          <w:sz w:val="28"/>
          <w:szCs w:val="28"/>
        </w:rPr>
        <w:t>3.</w:t>
      </w:r>
      <w:r>
        <w:rPr>
          <w:sz w:val="28"/>
          <w:szCs w:val="28"/>
        </w:rPr>
        <w:t>2</w:t>
      </w:r>
      <w:r w:rsidRPr="00F94C62">
        <w:rPr>
          <w:sz w:val="28"/>
          <w:szCs w:val="28"/>
        </w:rPr>
        <w:t>.</w:t>
      </w:r>
      <w:r>
        <w:rPr>
          <w:sz w:val="28"/>
          <w:szCs w:val="28"/>
        </w:rPr>
        <w:t>9</w:t>
      </w:r>
      <w:r w:rsidRPr="00F94C62">
        <w:rPr>
          <w:sz w:val="28"/>
          <w:szCs w:val="28"/>
        </w:rPr>
        <w:t xml:space="preserve">. </w:t>
      </w:r>
      <w:proofErr w:type="gramStart"/>
      <w:r w:rsidRPr="00F94C62">
        <w:rPr>
          <w:sz w:val="28"/>
          <w:szCs w:val="28"/>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w:t>
      </w:r>
      <w:proofErr w:type="spellStart"/>
      <w:r>
        <w:rPr>
          <w:sz w:val="28"/>
          <w:szCs w:val="28"/>
        </w:rPr>
        <w:t>Новокубанского</w:t>
      </w:r>
      <w:proofErr w:type="spellEnd"/>
      <w:r w:rsidRPr="00F94C62">
        <w:rPr>
          <w:sz w:val="28"/>
          <w:szCs w:val="28"/>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Pr>
          <w:sz w:val="28"/>
          <w:szCs w:val="28"/>
        </w:rPr>
        <w:t>о</w:t>
      </w:r>
      <w:r w:rsidRPr="00F94C62">
        <w:rPr>
          <w:sz w:val="28"/>
          <w:szCs w:val="28"/>
        </w:rPr>
        <w:t>фициальном сайте</w:t>
      </w:r>
      <w:r>
        <w:rPr>
          <w:sz w:val="28"/>
          <w:szCs w:val="28"/>
        </w:rPr>
        <w:t xml:space="preserve"> </w:t>
      </w:r>
      <w:r w:rsidRPr="0068498B">
        <w:rPr>
          <w:sz w:val="28"/>
          <w:szCs w:val="28"/>
        </w:rPr>
        <w:t xml:space="preserve">администрации муниципального образования </w:t>
      </w:r>
      <w:proofErr w:type="spellStart"/>
      <w:r w:rsidRPr="0068498B">
        <w:rPr>
          <w:sz w:val="28"/>
          <w:szCs w:val="28"/>
        </w:rPr>
        <w:t>Новокубанский</w:t>
      </w:r>
      <w:proofErr w:type="spellEnd"/>
      <w:r w:rsidRPr="0068498B">
        <w:rPr>
          <w:sz w:val="28"/>
          <w:szCs w:val="28"/>
        </w:rPr>
        <w:t xml:space="preserve"> район</w:t>
      </w:r>
      <w:r w:rsidRPr="00F94C62">
        <w:rPr>
          <w:sz w:val="28"/>
          <w:szCs w:val="28"/>
        </w:rPr>
        <w:t>.</w:t>
      </w:r>
      <w:proofErr w:type="gramEnd"/>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2</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xml:space="preserve">. </w:t>
      </w:r>
      <w:hyperlink r:id="rId16"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w:t>
      </w:r>
      <w:proofErr w:type="spellStart"/>
      <w:r>
        <w:rPr>
          <w:rFonts w:ascii="Times New Roman" w:hAnsi="Times New Roman" w:cs="Times New Roman"/>
          <w:sz w:val="28"/>
          <w:szCs w:val="28"/>
        </w:rPr>
        <w:t>Новокубанского</w:t>
      </w:r>
      <w:proofErr w:type="spellEnd"/>
      <w:r w:rsidRPr="00F94C62">
        <w:rPr>
          <w:rFonts w:ascii="Times New Roman" w:hAnsi="Times New Roman" w:cs="Times New Roman"/>
          <w:sz w:val="28"/>
          <w:szCs w:val="28"/>
        </w:rPr>
        <w:t xml:space="preserve"> района и согласования, а также </w:t>
      </w:r>
      <w:hyperlink r:id="rId17"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383E64" w:rsidRDefault="00383E64" w:rsidP="00383E64">
      <w:pPr>
        <w:ind w:firstLine="540"/>
        <w:jc w:val="both"/>
        <w:rPr>
          <w:sz w:val="28"/>
          <w:szCs w:val="28"/>
        </w:rPr>
      </w:pPr>
      <w:r w:rsidRPr="00F94C62">
        <w:rPr>
          <w:sz w:val="28"/>
          <w:szCs w:val="28"/>
        </w:rPr>
        <w:t>3.</w:t>
      </w:r>
      <w:r>
        <w:rPr>
          <w:sz w:val="28"/>
          <w:szCs w:val="28"/>
        </w:rPr>
        <w:t>2</w:t>
      </w:r>
      <w:r w:rsidRPr="00F94C62">
        <w:rPr>
          <w:sz w:val="28"/>
          <w:szCs w:val="28"/>
        </w:rPr>
        <w:t>.1</w:t>
      </w:r>
      <w:r>
        <w:rPr>
          <w:sz w:val="28"/>
          <w:szCs w:val="28"/>
        </w:rPr>
        <w:t>1</w:t>
      </w:r>
      <w:r w:rsidRPr="00F94C62">
        <w:rPr>
          <w:sz w:val="28"/>
          <w:szCs w:val="28"/>
        </w:rPr>
        <w:t xml:space="preserve">. </w:t>
      </w:r>
      <w:proofErr w:type="gramStart"/>
      <w:r w:rsidRPr="00F94C62">
        <w:rPr>
          <w:sz w:val="28"/>
          <w:szCs w:val="28"/>
        </w:rPr>
        <w:t xml:space="preserve">Результатом административной процедуры является размещенный на </w:t>
      </w:r>
      <w:r>
        <w:rPr>
          <w:sz w:val="28"/>
          <w:szCs w:val="28"/>
        </w:rPr>
        <w:t>о</w:t>
      </w:r>
      <w:r w:rsidRPr="00F94C62">
        <w:rPr>
          <w:sz w:val="28"/>
          <w:szCs w:val="28"/>
        </w:rPr>
        <w:t>фициальном сайте</w:t>
      </w:r>
      <w:r>
        <w:rPr>
          <w:sz w:val="28"/>
          <w:szCs w:val="28"/>
        </w:rPr>
        <w:t xml:space="preserve"> </w:t>
      </w:r>
      <w:r w:rsidRPr="0068498B">
        <w:rPr>
          <w:sz w:val="28"/>
          <w:szCs w:val="28"/>
        </w:rPr>
        <w:t xml:space="preserve">администрации муниципального образования </w:t>
      </w:r>
      <w:proofErr w:type="spellStart"/>
      <w:r w:rsidRPr="0068498B">
        <w:rPr>
          <w:sz w:val="28"/>
          <w:szCs w:val="28"/>
        </w:rPr>
        <w:t>Новокубанский</w:t>
      </w:r>
      <w:proofErr w:type="spellEnd"/>
      <w:r w:rsidRPr="0068498B">
        <w:rPr>
          <w:sz w:val="28"/>
          <w:szCs w:val="28"/>
        </w:rPr>
        <w:t xml:space="preserve"> район</w:t>
      </w:r>
      <w:r w:rsidRPr="00F94C62">
        <w:rPr>
          <w:sz w:val="28"/>
          <w:szCs w:val="28"/>
        </w:rPr>
        <w:t xml:space="preserve"> с учетом предложений прокуратуры </w:t>
      </w:r>
      <w:proofErr w:type="spellStart"/>
      <w:r>
        <w:rPr>
          <w:sz w:val="28"/>
          <w:szCs w:val="28"/>
        </w:rPr>
        <w:t>Новокубанского</w:t>
      </w:r>
      <w:proofErr w:type="spellEnd"/>
      <w:r w:rsidRPr="00F94C62">
        <w:rPr>
          <w:sz w:val="28"/>
          <w:szCs w:val="28"/>
        </w:rPr>
        <w:t xml:space="preserve"> района утвержденный ежегодный план проведения плановых проверок, </w:t>
      </w:r>
      <w:r w:rsidRPr="00F94C62">
        <w:rPr>
          <w:sz w:val="28"/>
          <w:szCs w:val="28"/>
        </w:rPr>
        <w:lastRenderedPageBreak/>
        <w:t>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roofErr w:type="gramEnd"/>
    </w:p>
    <w:p w:rsidR="00383E64" w:rsidRPr="00F94C62" w:rsidRDefault="00383E64" w:rsidP="00383E64">
      <w:pPr>
        <w:ind w:firstLine="540"/>
        <w:jc w:val="both"/>
        <w:rPr>
          <w:sz w:val="28"/>
          <w:szCs w:val="28"/>
        </w:rPr>
      </w:pPr>
      <w:r>
        <w:rPr>
          <w:sz w:val="28"/>
          <w:szCs w:val="28"/>
        </w:rPr>
        <w:t xml:space="preserve">3.2.12. </w:t>
      </w:r>
      <w:r w:rsidRPr="00F94C62">
        <w:rPr>
          <w:sz w:val="28"/>
          <w:szCs w:val="28"/>
        </w:rPr>
        <w:t xml:space="preserve">Ответственным за </w:t>
      </w:r>
      <w:r>
        <w:rPr>
          <w:sz w:val="28"/>
          <w:szCs w:val="28"/>
        </w:rPr>
        <w:t>разработку и утверждение ежегодного</w:t>
      </w:r>
      <w:r w:rsidRPr="00722CD6">
        <w:rPr>
          <w:sz w:val="28"/>
          <w:szCs w:val="28"/>
        </w:rPr>
        <w:t xml:space="preserve"> </w:t>
      </w:r>
      <w:r w:rsidRPr="002F7CF7">
        <w:rPr>
          <w:sz w:val="28"/>
          <w:szCs w:val="28"/>
        </w:rPr>
        <w:t>плана проведения плановых проверок</w:t>
      </w:r>
      <w:r w:rsidRPr="00722CD6">
        <w:rPr>
          <w:sz w:val="28"/>
          <w:szCs w:val="28"/>
        </w:rPr>
        <w:t xml:space="preserve"> </w:t>
      </w:r>
      <w:r>
        <w:rPr>
          <w:sz w:val="28"/>
          <w:szCs w:val="28"/>
        </w:rPr>
        <w:t xml:space="preserve">является </w:t>
      </w:r>
      <w:r w:rsidRPr="00F94C62">
        <w:rPr>
          <w:sz w:val="28"/>
          <w:szCs w:val="28"/>
        </w:rPr>
        <w:t xml:space="preserve">начальник </w:t>
      </w:r>
      <w:r>
        <w:rPr>
          <w:sz w:val="28"/>
          <w:szCs w:val="28"/>
        </w:rPr>
        <w:t xml:space="preserve">отдела строительства, транспорта и жилищно-коммунальной сферы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383E64" w:rsidRPr="00F94C62" w:rsidRDefault="00383E64" w:rsidP="00383E64">
      <w:pPr>
        <w:pStyle w:val="ConsPlusNormal"/>
        <w:ind w:firstLine="540"/>
        <w:jc w:val="both"/>
        <w:rPr>
          <w:rFonts w:ascii="Times New Roman" w:hAnsi="Times New Roman" w:cs="Times New Roman"/>
          <w:sz w:val="28"/>
          <w:szCs w:val="28"/>
        </w:rPr>
      </w:pPr>
    </w:p>
    <w:p w:rsidR="00383E64" w:rsidRDefault="00383E64" w:rsidP="00383E64">
      <w:pPr>
        <w:pStyle w:val="ConsPlusNormal"/>
        <w:ind w:firstLine="540"/>
        <w:jc w:val="center"/>
        <w:rPr>
          <w:rFonts w:ascii="Times New Roman" w:hAnsi="Times New Roman" w:cs="Times New Roman"/>
          <w:sz w:val="28"/>
          <w:szCs w:val="28"/>
        </w:rPr>
      </w:pPr>
    </w:p>
    <w:p w:rsidR="00383E64" w:rsidRPr="00E763A2" w:rsidRDefault="00383E64" w:rsidP="00383E64">
      <w:pPr>
        <w:pStyle w:val="ConsPlusNormal"/>
        <w:ind w:firstLine="540"/>
        <w:jc w:val="center"/>
        <w:rPr>
          <w:rFonts w:ascii="Times New Roman" w:hAnsi="Times New Roman" w:cs="Times New Roman"/>
          <w:b/>
          <w:sz w:val="28"/>
          <w:szCs w:val="28"/>
        </w:rPr>
      </w:pPr>
      <w:r w:rsidRPr="00E763A2">
        <w:rPr>
          <w:rFonts w:ascii="Times New Roman" w:hAnsi="Times New Roman" w:cs="Times New Roman"/>
          <w:b/>
          <w:sz w:val="28"/>
          <w:szCs w:val="28"/>
        </w:rPr>
        <w:t>3.3. Организация и проведение плановой проверки</w:t>
      </w:r>
    </w:p>
    <w:p w:rsidR="00383E64" w:rsidRPr="00F94C62" w:rsidRDefault="00383E64" w:rsidP="00383E64">
      <w:pPr>
        <w:pStyle w:val="ConsPlusNormal"/>
        <w:ind w:firstLine="540"/>
        <w:jc w:val="center"/>
        <w:rPr>
          <w:rFonts w:ascii="Times New Roman" w:hAnsi="Times New Roman" w:cs="Times New Roman"/>
          <w:sz w:val="28"/>
          <w:szCs w:val="28"/>
        </w:rPr>
      </w:pPr>
    </w:p>
    <w:p w:rsidR="00383E64" w:rsidRPr="00331166" w:rsidRDefault="00383E64" w:rsidP="00383E64">
      <w:pPr>
        <w:ind w:firstLine="540"/>
        <w:jc w:val="both"/>
        <w:rPr>
          <w:color w:val="FF0000"/>
          <w:sz w:val="28"/>
          <w:szCs w:val="28"/>
        </w:rPr>
      </w:pPr>
      <w:r w:rsidRPr="00331166">
        <w:rPr>
          <w:rFonts w:ascii="Times New Roman CYR" w:hAnsi="Times New Roman CYR" w:cs="Times New Roman CYR"/>
          <w:sz w:val="28"/>
          <w:szCs w:val="28"/>
        </w:rPr>
        <w:t>3.</w:t>
      </w:r>
      <w:r>
        <w:rPr>
          <w:rFonts w:ascii="Times New Roman CYR" w:hAnsi="Times New Roman CYR" w:cs="Times New Roman CYR"/>
          <w:sz w:val="28"/>
          <w:szCs w:val="28"/>
        </w:rPr>
        <w:t>3</w:t>
      </w:r>
      <w:r w:rsidRPr="00331166">
        <w:rPr>
          <w:rFonts w:ascii="Times New Roman CYR" w:hAnsi="Times New Roman CYR" w:cs="Times New Roman CYR"/>
          <w:sz w:val="28"/>
          <w:szCs w:val="28"/>
        </w:rPr>
        <w:t>.1. Основанием для начала административной процедуры является</w:t>
      </w:r>
      <w:r w:rsidRPr="00331166">
        <w:rPr>
          <w:sz w:val="28"/>
        </w:rPr>
        <w:t xml:space="preserve"> утвержденны</w:t>
      </w:r>
      <w:r>
        <w:rPr>
          <w:sz w:val="28"/>
        </w:rPr>
        <w:t>й</w:t>
      </w:r>
      <w:r w:rsidRPr="00331166">
        <w:rPr>
          <w:sz w:val="28"/>
        </w:rPr>
        <w:t xml:space="preserve"> </w:t>
      </w:r>
      <w:r w:rsidRPr="0068498B">
        <w:rPr>
          <w:sz w:val="28"/>
          <w:szCs w:val="28"/>
        </w:rPr>
        <w:t>г</w:t>
      </w:r>
      <w:r>
        <w:rPr>
          <w:sz w:val="28"/>
          <w:szCs w:val="28"/>
        </w:rPr>
        <w:t>лавой</w:t>
      </w:r>
      <w:r w:rsidRPr="0068498B">
        <w:rPr>
          <w:sz w:val="28"/>
          <w:szCs w:val="28"/>
        </w:rPr>
        <w:t xml:space="preserve"> муниципального образования </w:t>
      </w:r>
      <w:proofErr w:type="spellStart"/>
      <w:r w:rsidRPr="0068498B">
        <w:rPr>
          <w:sz w:val="28"/>
          <w:szCs w:val="28"/>
        </w:rPr>
        <w:t>Новокубанский</w:t>
      </w:r>
      <w:proofErr w:type="spellEnd"/>
      <w:r w:rsidRPr="0068498B">
        <w:rPr>
          <w:sz w:val="28"/>
          <w:szCs w:val="28"/>
        </w:rPr>
        <w:t xml:space="preserve"> район</w:t>
      </w:r>
      <w:r w:rsidRPr="00331166">
        <w:rPr>
          <w:sz w:val="28"/>
        </w:rPr>
        <w:t xml:space="preserve"> ежегодны</w:t>
      </w:r>
      <w:r>
        <w:rPr>
          <w:sz w:val="28"/>
        </w:rPr>
        <w:t>й</w:t>
      </w:r>
      <w:r w:rsidRPr="00331166">
        <w:rPr>
          <w:sz w:val="28"/>
        </w:rPr>
        <w:t xml:space="preserve"> план проведения плановых проверок на соответствующий год</w:t>
      </w:r>
      <w:r>
        <w:rPr>
          <w:sz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2</w:t>
      </w:r>
      <w:r w:rsidRPr="00F94C62">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83E64" w:rsidRPr="00F94C62" w:rsidRDefault="00383E64" w:rsidP="00383E64">
      <w:pPr>
        <w:pStyle w:val="ConsPlusNormal"/>
        <w:ind w:firstLine="540"/>
        <w:jc w:val="both"/>
        <w:rPr>
          <w:rFonts w:ascii="Times New Roman" w:hAnsi="Times New Roman" w:cs="Times New Roman"/>
          <w:sz w:val="28"/>
          <w:szCs w:val="28"/>
        </w:rPr>
      </w:pPr>
      <w:bookmarkStart w:id="12" w:name="P481"/>
      <w:bookmarkEnd w:id="12"/>
      <w:proofErr w:type="gramStart"/>
      <w:r w:rsidRPr="00F94C62">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r>
        <w:rPr>
          <w:rFonts w:ascii="Times New Roman" w:hAnsi="Times New Roman" w:cs="Times New Roman"/>
          <w:sz w:val="28"/>
          <w:szCs w:val="28"/>
        </w:rPr>
        <w:t xml:space="preserve">деятельности орган государственного контроля (надзора) </w:t>
      </w:r>
      <w:r w:rsidRPr="00F94C62">
        <w:rPr>
          <w:rFonts w:ascii="Times New Roman" w:hAnsi="Times New Roman" w:cs="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 xml:space="preserve">. Плановая проверка проводится в форме документарной проверки и (или)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выездной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проверки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F94C62">
        <w:rPr>
          <w:rFonts w:ascii="Times New Roman" w:hAnsi="Times New Roman" w:cs="Times New Roman"/>
          <w:sz w:val="28"/>
          <w:szCs w:val="28"/>
        </w:rPr>
        <w:t>установле</w:t>
      </w:r>
      <w:r>
        <w:rPr>
          <w:rFonts w:ascii="Times New Roman" w:hAnsi="Times New Roman" w:cs="Times New Roman"/>
          <w:sz w:val="28"/>
          <w:szCs w:val="28"/>
        </w:rPr>
        <w:t>нном Федеральным законом № 294-Ф</w:t>
      </w:r>
      <w:r w:rsidRPr="00F94C62">
        <w:rPr>
          <w:rFonts w:ascii="Times New Roman" w:hAnsi="Times New Roman" w:cs="Times New Roman"/>
          <w:sz w:val="28"/>
          <w:szCs w:val="28"/>
        </w:rPr>
        <w:t>З и настоящим Регламентом.</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 xml:space="preserve">. Основанием начала выполнения административной процедуры является распоряжение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о проведении проверки.</w:t>
      </w:r>
    </w:p>
    <w:p w:rsidR="00383E64"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5</w:t>
      </w:r>
      <w:r w:rsidRPr="00F94C62">
        <w:rPr>
          <w:rFonts w:ascii="Times New Roman" w:hAnsi="Times New Roman" w:cs="Times New Roman"/>
          <w:sz w:val="28"/>
          <w:szCs w:val="28"/>
        </w:rPr>
        <w:t xml:space="preserve">. </w:t>
      </w:r>
      <w:hyperlink r:id="rId18"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распоряжения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оформляется</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F94C62">
        <w:rPr>
          <w:rFonts w:ascii="Times New Roman" w:hAnsi="Times New Roman" w:cs="Times New Roman"/>
          <w:sz w:val="28"/>
          <w:szCs w:val="28"/>
        </w:rPr>
        <w:t xml:space="preserve">форме, </w:t>
      </w:r>
      <w:r>
        <w:rPr>
          <w:rFonts w:ascii="Times New Roman" w:hAnsi="Times New Roman" w:cs="Times New Roman"/>
          <w:sz w:val="28"/>
          <w:szCs w:val="28"/>
        </w:rPr>
        <w:t xml:space="preserve"> </w:t>
      </w:r>
      <w:r w:rsidRPr="00D60EEE">
        <w:rPr>
          <w:rFonts w:ascii="Times New Roman" w:hAnsi="Times New Roman" w:cs="Times New Roman"/>
          <w:sz w:val="28"/>
          <w:szCs w:val="28"/>
        </w:rPr>
        <w:t>утвержденной приказом Министерства экономического развития Р</w:t>
      </w:r>
      <w:r>
        <w:rPr>
          <w:rFonts w:ascii="Times New Roman" w:hAnsi="Times New Roman" w:cs="Times New Roman"/>
          <w:sz w:val="28"/>
          <w:szCs w:val="28"/>
        </w:rPr>
        <w:t xml:space="preserve">оссийской </w:t>
      </w:r>
      <w:r w:rsidRPr="00D60EEE">
        <w:rPr>
          <w:rFonts w:ascii="Times New Roman" w:hAnsi="Times New Roman" w:cs="Times New Roman"/>
          <w:sz w:val="28"/>
          <w:szCs w:val="28"/>
        </w:rPr>
        <w:t>Ф</w:t>
      </w:r>
      <w:r>
        <w:rPr>
          <w:rFonts w:ascii="Times New Roman" w:hAnsi="Times New Roman" w:cs="Times New Roman"/>
          <w:sz w:val="28"/>
          <w:szCs w:val="28"/>
        </w:rPr>
        <w:t>едерации</w:t>
      </w:r>
      <w:r w:rsidRPr="00D60EEE">
        <w:rPr>
          <w:rFonts w:ascii="Times New Roman" w:hAnsi="Times New Roman" w:cs="Times New Roman"/>
          <w:sz w:val="28"/>
          <w:szCs w:val="28"/>
        </w:rPr>
        <w:t xml:space="preserve"> от 30 апреля 2009 г</w:t>
      </w:r>
      <w:r>
        <w:rPr>
          <w:rFonts w:ascii="Times New Roman" w:hAnsi="Times New Roman" w:cs="Times New Roman"/>
          <w:sz w:val="28"/>
          <w:szCs w:val="28"/>
        </w:rPr>
        <w:t>ода</w:t>
      </w:r>
      <w:r w:rsidRPr="00D60EEE">
        <w:rPr>
          <w:rFonts w:ascii="Times New Roman" w:hAnsi="Times New Roman" w:cs="Times New Roman"/>
          <w:sz w:val="28"/>
          <w:szCs w:val="28"/>
        </w:rPr>
        <w:t xml:space="preserve"> № 141</w:t>
      </w:r>
      <w:r>
        <w:rPr>
          <w:rFonts w:ascii="Times New Roman" w:hAnsi="Times New Roman" w:cs="Times New Roman"/>
          <w:sz w:val="28"/>
          <w:szCs w:val="28"/>
        </w:rPr>
        <w:t xml:space="preserve"> </w:t>
      </w:r>
      <w:r w:rsidRPr="00D60EEE">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D60EEE">
        <w:rPr>
          <w:rFonts w:ascii="Times New Roman" w:hAnsi="Times New Roman" w:cs="Times New Roman"/>
          <w:sz w:val="28"/>
          <w:szCs w:val="28"/>
        </w:rPr>
        <w:t xml:space="preserve"> </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8"/>
          <w:szCs w:val="28"/>
        </w:rPr>
        <w:t>Администрации</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распоряжении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указываются:</w:t>
      </w:r>
    </w:p>
    <w:p w:rsidR="00383E64" w:rsidRPr="00F94C62" w:rsidRDefault="00383E64" w:rsidP="00383E64">
      <w:pPr>
        <w:pStyle w:val="ConsPlusNormal"/>
        <w:ind w:firstLine="540"/>
        <w:jc w:val="both"/>
        <w:rPr>
          <w:rFonts w:ascii="Times New Roman" w:hAnsi="Times New Roman" w:cs="Times New Roman"/>
          <w:sz w:val="28"/>
          <w:szCs w:val="28"/>
        </w:rPr>
      </w:pPr>
      <w:bookmarkStart w:id="13" w:name="P674"/>
      <w:bookmarkEnd w:id="13"/>
      <w:r w:rsidRPr="00F94C62">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383E64" w:rsidRPr="00F94C62" w:rsidRDefault="00383E64" w:rsidP="00383E64">
      <w:pPr>
        <w:pStyle w:val="ConsPlusNormal"/>
        <w:ind w:firstLine="540"/>
        <w:jc w:val="both"/>
        <w:rPr>
          <w:rFonts w:ascii="Times New Roman" w:hAnsi="Times New Roman" w:cs="Times New Roman"/>
          <w:sz w:val="28"/>
          <w:szCs w:val="28"/>
        </w:rPr>
      </w:pPr>
      <w:proofErr w:type="gramStart"/>
      <w:r w:rsidRPr="00F94C62">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F94C62">
        <w:rPr>
          <w:rFonts w:ascii="Times New Roman" w:hAnsi="Times New Roman" w:cs="Times New Roman"/>
          <w:sz w:val="28"/>
          <w:szCs w:val="28"/>
        </w:rPr>
        <w:lastRenderedPageBreak/>
        <w:t>организаций;</w:t>
      </w:r>
      <w:proofErr w:type="gramEnd"/>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цели, задачи, предмет проверки и срок ее проведения;</w:t>
      </w:r>
    </w:p>
    <w:p w:rsidR="00383E64"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 правовые основания проведения проверки;</w:t>
      </w:r>
    </w:p>
    <w:p w:rsidR="00383E64"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3E64" w:rsidRPr="00F94C62" w:rsidRDefault="00383E64" w:rsidP="00383E64">
      <w:pPr>
        <w:pStyle w:val="ConsPlusNormal"/>
        <w:ind w:firstLine="540"/>
        <w:jc w:val="both"/>
        <w:rPr>
          <w:rFonts w:ascii="Times New Roman" w:hAnsi="Times New Roman" w:cs="Times New Roman"/>
          <w:sz w:val="28"/>
          <w:szCs w:val="28"/>
        </w:rPr>
      </w:pPr>
      <w:bookmarkStart w:id="14" w:name="P684"/>
      <w:bookmarkEnd w:id="14"/>
      <w:r>
        <w:rPr>
          <w:rFonts w:ascii="Times New Roman" w:hAnsi="Times New Roman" w:cs="Times New Roman"/>
          <w:sz w:val="28"/>
          <w:szCs w:val="28"/>
        </w:rPr>
        <w:t>7</w:t>
      </w:r>
      <w:r w:rsidRPr="00F94C62">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94C62">
        <w:rPr>
          <w:rFonts w:ascii="Times New Roman" w:hAnsi="Times New Roman" w:cs="Times New Roman"/>
          <w:sz w:val="28"/>
          <w:szCs w:val="28"/>
        </w:rPr>
        <w:t>) перечень административных регламентов по осуществлению муниципального контроля;</w:t>
      </w: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94C62">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3E64" w:rsidRPr="00F94C62" w:rsidRDefault="00383E64" w:rsidP="00383E64">
      <w:pPr>
        <w:pStyle w:val="ConsPlusNormal"/>
        <w:ind w:firstLine="540"/>
        <w:jc w:val="both"/>
        <w:rPr>
          <w:rFonts w:ascii="Times New Roman" w:hAnsi="Times New Roman" w:cs="Times New Roman"/>
          <w:sz w:val="28"/>
          <w:szCs w:val="28"/>
        </w:rPr>
      </w:pPr>
      <w:bookmarkStart w:id="15" w:name="P688"/>
      <w:bookmarkEnd w:id="15"/>
      <w:r>
        <w:rPr>
          <w:rFonts w:ascii="Times New Roman" w:hAnsi="Times New Roman" w:cs="Times New Roman"/>
          <w:sz w:val="28"/>
          <w:szCs w:val="28"/>
        </w:rPr>
        <w:t>10</w:t>
      </w:r>
      <w:r w:rsidRPr="00F94C62">
        <w:rPr>
          <w:rFonts w:ascii="Times New Roman" w:hAnsi="Times New Roman" w:cs="Times New Roman"/>
          <w:sz w:val="28"/>
          <w:szCs w:val="28"/>
        </w:rPr>
        <w:t>) даты начала и окончания проведения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Pr>
          <w:rFonts w:ascii="Times New Roman" w:hAnsi="Times New Roman" w:cs="Times New Roman"/>
          <w:sz w:val="28"/>
          <w:szCs w:val="28"/>
        </w:rPr>
        <w:t>1</w:t>
      </w:r>
      <w:r w:rsidRPr="00F94C62">
        <w:rPr>
          <w:rFonts w:ascii="Times New Roman" w:hAnsi="Times New Roman" w:cs="Times New Roman"/>
          <w:sz w:val="28"/>
          <w:szCs w:val="28"/>
        </w:rPr>
        <w:t>) иные сведения, если это предусмотрено типовой формой распоряжения руководителя органа муниципального контроля.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Заверенн</w:t>
      </w:r>
      <w:r>
        <w:rPr>
          <w:rFonts w:ascii="Times New Roman" w:hAnsi="Times New Roman" w:cs="Times New Roman"/>
          <w:sz w:val="28"/>
          <w:szCs w:val="28"/>
        </w:rPr>
        <w:t>ая</w:t>
      </w:r>
      <w:r w:rsidRPr="00F94C62">
        <w:rPr>
          <w:rFonts w:ascii="Times New Roman" w:hAnsi="Times New Roman" w:cs="Times New Roman"/>
          <w:sz w:val="28"/>
          <w:szCs w:val="28"/>
        </w:rPr>
        <w:t xml:space="preserve"> печатью копия распоряжения </w:t>
      </w:r>
      <w:r>
        <w:rPr>
          <w:rFonts w:ascii="Times New Roman" w:hAnsi="Times New Roman" w:cs="Times New Roman"/>
          <w:sz w:val="28"/>
          <w:szCs w:val="28"/>
        </w:rPr>
        <w:t xml:space="preserve">Администрации </w:t>
      </w:r>
      <w:r w:rsidRPr="00F94C62">
        <w:rPr>
          <w:rFonts w:ascii="Times New Roman" w:hAnsi="Times New Roman" w:cs="Times New Roman"/>
          <w:sz w:val="28"/>
          <w:szCs w:val="28"/>
        </w:rPr>
        <w:t xml:space="preserve">вручаются под роспись должностными лицами </w:t>
      </w:r>
      <w:r>
        <w:rPr>
          <w:rFonts w:ascii="Times New Roman" w:hAnsi="Times New Roman" w:cs="Times New Roman"/>
          <w:sz w:val="28"/>
          <w:szCs w:val="28"/>
        </w:rPr>
        <w:t>Администрации</w:t>
      </w:r>
      <w:r w:rsidRPr="00F94C62">
        <w:rPr>
          <w:rFonts w:ascii="Times New Roman" w:hAnsi="Times New Roman" w:cs="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w:t>
      </w:r>
      <w:r>
        <w:rPr>
          <w:rFonts w:ascii="Times New Roman" w:hAnsi="Times New Roman" w:cs="Times New Roman"/>
          <w:sz w:val="28"/>
          <w:szCs w:val="28"/>
        </w:rPr>
        <w:t>о</w:t>
      </w:r>
      <w:r w:rsidRPr="00F94C62">
        <w:rPr>
          <w:rFonts w:ascii="Times New Roman" w:hAnsi="Times New Roman" w:cs="Times New Roman"/>
          <w:sz w:val="28"/>
          <w:szCs w:val="28"/>
        </w:rPr>
        <w:t>ставить информацию об этих органах, а также об экспертах, экспертных организациях в целях подтверждения своих полномочий.</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9</w:t>
      </w:r>
      <w:r w:rsidRPr="00F94C62">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w:t>
      </w:r>
      <w:r>
        <w:rPr>
          <w:rFonts w:ascii="Times New Roman" w:hAnsi="Times New Roman" w:cs="Times New Roman"/>
          <w:sz w:val="28"/>
          <w:szCs w:val="28"/>
        </w:rPr>
        <w:t>Администрацией</w:t>
      </w:r>
      <w:r w:rsidRPr="00F94C62">
        <w:rPr>
          <w:rFonts w:ascii="Times New Roman" w:hAnsi="Times New Roman" w:cs="Times New Roman"/>
          <w:sz w:val="28"/>
          <w:szCs w:val="28"/>
        </w:rPr>
        <w:t xml:space="preserve"> не </w:t>
      </w:r>
      <w:proofErr w:type="gramStart"/>
      <w:r w:rsidRPr="00F94C62">
        <w:rPr>
          <w:rFonts w:ascii="Times New Roman" w:hAnsi="Times New Roman" w:cs="Times New Roman"/>
          <w:sz w:val="28"/>
          <w:szCs w:val="28"/>
        </w:rPr>
        <w:t>позднее</w:t>
      </w:r>
      <w:proofErr w:type="gramEnd"/>
      <w:r w:rsidRPr="00F94C6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F94C62">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83E64" w:rsidRPr="00F94C62" w:rsidRDefault="00383E64" w:rsidP="00383E64">
      <w:pPr>
        <w:ind w:firstLine="540"/>
        <w:jc w:val="both"/>
        <w:rPr>
          <w:sz w:val="28"/>
          <w:szCs w:val="28"/>
        </w:rPr>
      </w:pPr>
      <w:r w:rsidRPr="00F94C62">
        <w:rPr>
          <w:sz w:val="28"/>
          <w:szCs w:val="28"/>
        </w:rPr>
        <w:t>3.</w:t>
      </w:r>
      <w:r>
        <w:rPr>
          <w:sz w:val="28"/>
          <w:szCs w:val="28"/>
        </w:rPr>
        <w:t>3</w:t>
      </w:r>
      <w:r w:rsidRPr="00F94C62">
        <w:rPr>
          <w:sz w:val="28"/>
          <w:szCs w:val="28"/>
        </w:rPr>
        <w:t>.1</w:t>
      </w:r>
      <w:r>
        <w:rPr>
          <w:sz w:val="28"/>
          <w:szCs w:val="28"/>
        </w:rPr>
        <w:t>1</w:t>
      </w:r>
      <w:r w:rsidRPr="00F94C62">
        <w:rPr>
          <w:sz w:val="28"/>
          <w:szCs w:val="28"/>
        </w:rPr>
        <w:t>.</w:t>
      </w:r>
      <w:r w:rsidRPr="00F94C62">
        <w:rPr>
          <w:rFonts w:eastAsia="Calibri"/>
          <w:bCs/>
          <w:sz w:val="28"/>
          <w:szCs w:val="28"/>
          <w:lang w:eastAsia="en-US"/>
        </w:rPr>
        <w:t xml:space="preserve"> </w:t>
      </w:r>
      <w:proofErr w:type="gramStart"/>
      <w:r w:rsidRPr="00F94C62">
        <w:rPr>
          <w:rFonts w:eastAsia="Calibri"/>
          <w:sz w:val="28"/>
          <w:szCs w:val="28"/>
          <w:lang w:eastAsia="en-US"/>
        </w:rPr>
        <w:t xml:space="preserve">Плановые проверки в отношении юридических лиц, индивидуальных предпринимателей, </w:t>
      </w:r>
      <w:r>
        <w:rPr>
          <w:rFonts w:eastAsia="Calibri"/>
          <w:sz w:val="28"/>
          <w:szCs w:val="28"/>
          <w:lang w:eastAsia="en-US"/>
        </w:rPr>
        <w:t xml:space="preserve"> </w:t>
      </w:r>
      <w:r w:rsidRPr="00F94C62">
        <w:rPr>
          <w:rFonts w:eastAsia="Calibri"/>
          <w:sz w:val="28"/>
          <w:szCs w:val="28"/>
          <w:lang w:eastAsia="en-US"/>
        </w:rPr>
        <w:t xml:space="preserve">отнесенных </w:t>
      </w:r>
      <w:r>
        <w:rPr>
          <w:rFonts w:eastAsia="Calibri"/>
          <w:sz w:val="28"/>
          <w:szCs w:val="28"/>
          <w:lang w:eastAsia="en-US"/>
        </w:rPr>
        <w:t xml:space="preserve"> </w:t>
      </w:r>
      <w:r w:rsidRPr="00F94C62">
        <w:rPr>
          <w:rFonts w:eastAsia="Calibri"/>
          <w:sz w:val="28"/>
          <w:szCs w:val="28"/>
          <w:lang w:eastAsia="en-US"/>
        </w:rPr>
        <w:t xml:space="preserve">в </w:t>
      </w:r>
      <w:r>
        <w:rPr>
          <w:rFonts w:eastAsia="Calibri"/>
          <w:sz w:val="28"/>
          <w:szCs w:val="28"/>
          <w:lang w:eastAsia="en-US"/>
        </w:rPr>
        <w:t xml:space="preserve"> </w:t>
      </w:r>
      <w:r w:rsidRPr="00F94C62">
        <w:rPr>
          <w:rFonts w:eastAsia="Calibri"/>
          <w:sz w:val="28"/>
          <w:szCs w:val="28"/>
          <w:lang w:eastAsia="en-US"/>
        </w:rPr>
        <w:t>соответствии</w:t>
      </w:r>
      <w:r>
        <w:rPr>
          <w:rFonts w:eastAsia="Calibri"/>
          <w:sz w:val="28"/>
          <w:szCs w:val="28"/>
          <w:lang w:eastAsia="en-US"/>
        </w:rPr>
        <w:t xml:space="preserve"> </w:t>
      </w:r>
      <w:r w:rsidRPr="00F94C62">
        <w:rPr>
          <w:rFonts w:eastAsia="Calibri"/>
          <w:sz w:val="28"/>
          <w:szCs w:val="28"/>
          <w:lang w:eastAsia="en-US"/>
        </w:rPr>
        <w:t xml:space="preserve">с </w:t>
      </w:r>
      <w:r>
        <w:rPr>
          <w:rFonts w:eastAsia="Calibri"/>
          <w:sz w:val="28"/>
          <w:szCs w:val="28"/>
          <w:lang w:eastAsia="en-US"/>
        </w:rPr>
        <w:t xml:space="preserve">  </w:t>
      </w:r>
      <w:r w:rsidRPr="00F94C62">
        <w:rPr>
          <w:rFonts w:eastAsia="Calibri"/>
          <w:sz w:val="28"/>
          <w:szCs w:val="28"/>
          <w:lang w:eastAsia="en-US"/>
        </w:rPr>
        <w:t xml:space="preserve">Федеральным законом № 209-ФЗ </w:t>
      </w:r>
      <w:r>
        <w:rPr>
          <w:rFonts w:eastAsia="Calibri"/>
          <w:sz w:val="28"/>
          <w:szCs w:val="28"/>
          <w:lang w:eastAsia="en-US"/>
        </w:rPr>
        <w:t xml:space="preserve">«О развитии малого и среднего предпринимательства в Российской Федерации» </w:t>
      </w:r>
      <w:r w:rsidRPr="00F94C62">
        <w:rPr>
          <w:rFonts w:eastAsia="Calibri"/>
          <w:sz w:val="28"/>
          <w:szCs w:val="28"/>
          <w:lang w:eastAsia="en-US"/>
        </w:rPr>
        <w:t xml:space="preserve">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F94C62">
        <w:rPr>
          <w:sz w:val="28"/>
          <w:szCs w:val="28"/>
        </w:rPr>
        <w:t>за исключением случаев, установленных частью 1 статьи 26.2</w:t>
      </w:r>
      <w:proofErr w:type="gramEnd"/>
      <w:r w:rsidRPr="00F94C62">
        <w:rPr>
          <w:sz w:val="28"/>
          <w:szCs w:val="28"/>
        </w:rPr>
        <w:t xml:space="preserve"> Федерального закона № 294-ФЗ.</w:t>
      </w:r>
    </w:p>
    <w:p w:rsidR="00383E64" w:rsidRPr="00F94C62" w:rsidRDefault="00383E64" w:rsidP="00383E64">
      <w:pPr>
        <w:ind w:firstLine="539"/>
        <w:jc w:val="both"/>
        <w:rPr>
          <w:sz w:val="28"/>
          <w:szCs w:val="28"/>
        </w:rPr>
      </w:pPr>
      <w:r w:rsidRPr="00F94C62">
        <w:rPr>
          <w:sz w:val="28"/>
          <w:szCs w:val="28"/>
        </w:rPr>
        <w:t>3.</w:t>
      </w:r>
      <w:r>
        <w:rPr>
          <w:sz w:val="28"/>
          <w:szCs w:val="28"/>
        </w:rPr>
        <w:t>3</w:t>
      </w:r>
      <w:r w:rsidRPr="00F94C62">
        <w:rPr>
          <w:sz w:val="28"/>
          <w:szCs w:val="28"/>
        </w:rPr>
        <w:t>.1</w:t>
      </w:r>
      <w:r>
        <w:rPr>
          <w:sz w:val="28"/>
          <w:szCs w:val="28"/>
        </w:rPr>
        <w:t>2</w:t>
      </w:r>
      <w:r w:rsidRPr="00F94C62">
        <w:rPr>
          <w:sz w:val="28"/>
          <w:szCs w:val="28"/>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3</w:t>
      </w:r>
      <w:r w:rsidRPr="00F94C62">
        <w:rPr>
          <w:rFonts w:ascii="Times New Roman" w:hAnsi="Times New Roman" w:cs="Times New Roman"/>
          <w:sz w:val="28"/>
          <w:szCs w:val="28"/>
        </w:rPr>
        <w:t>.</w:t>
      </w:r>
      <w:r>
        <w:rPr>
          <w:rFonts w:ascii="Times New Roman" w:hAnsi="Times New Roman" w:cs="Times New Roman"/>
          <w:sz w:val="28"/>
          <w:szCs w:val="28"/>
        </w:rPr>
        <w:t>13</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19"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w:t>
      </w:r>
      <w:proofErr w:type="gramEnd"/>
      <w:r w:rsidRPr="00F94C62">
        <w:rPr>
          <w:rFonts w:ascii="Times New Roman" w:hAnsi="Times New Roman" w:cs="Times New Roman"/>
          <w:sz w:val="28"/>
          <w:szCs w:val="28"/>
        </w:rPr>
        <w:t xml:space="preserve">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83E64" w:rsidRDefault="00383E64" w:rsidP="00383E64">
      <w:pPr>
        <w:ind w:firstLine="540"/>
        <w:jc w:val="both"/>
        <w:rPr>
          <w:sz w:val="28"/>
          <w:szCs w:val="28"/>
        </w:rPr>
      </w:pPr>
      <w:r>
        <w:rPr>
          <w:sz w:val="28"/>
          <w:szCs w:val="28"/>
        </w:rPr>
        <w:t xml:space="preserve">3.3.14. </w:t>
      </w:r>
      <w:r w:rsidRPr="00F94C62">
        <w:rPr>
          <w:sz w:val="28"/>
          <w:szCs w:val="28"/>
        </w:rPr>
        <w:t>Ответственны</w:t>
      </w:r>
      <w:r>
        <w:rPr>
          <w:sz w:val="28"/>
          <w:szCs w:val="28"/>
        </w:rPr>
        <w:t>ми</w:t>
      </w:r>
      <w:r w:rsidRPr="00F94C62">
        <w:rPr>
          <w:sz w:val="28"/>
          <w:szCs w:val="28"/>
        </w:rPr>
        <w:t xml:space="preserve"> за </w:t>
      </w:r>
      <w:r w:rsidRPr="00E873E0">
        <w:rPr>
          <w:sz w:val="28"/>
          <w:szCs w:val="28"/>
        </w:rPr>
        <w:t>проведение плановой проверки</w:t>
      </w:r>
      <w:r w:rsidRPr="00F94C62">
        <w:rPr>
          <w:sz w:val="28"/>
          <w:szCs w:val="28"/>
        </w:rPr>
        <w:t xml:space="preserve"> явля</w:t>
      </w:r>
      <w:r>
        <w:rPr>
          <w:sz w:val="28"/>
          <w:szCs w:val="28"/>
        </w:rPr>
        <w:t>е</w:t>
      </w:r>
      <w:r w:rsidRPr="00F94C62">
        <w:rPr>
          <w:sz w:val="28"/>
          <w:szCs w:val="28"/>
        </w:rPr>
        <w:t xml:space="preserve">тся </w:t>
      </w:r>
      <w:r>
        <w:rPr>
          <w:sz w:val="28"/>
          <w:szCs w:val="28"/>
        </w:rPr>
        <w:t>уполномоченный специалист</w:t>
      </w:r>
      <w:r w:rsidRPr="00D51B65">
        <w:rPr>
          <w:sz w:val="28"/>
          <w:szCs w:val="28"/>
        </w:rPr>
        <w:t xml:space="preserve"> </w:t>
      </w:r>
      <w:r>
        <w:rPr>
          <w:sz w:val="28"/>
          <w:szCs w:val="28"/>
        </w:rPr>
        <w:t xml:space="preserve"> отдела строительства, транспорта и жилищно-коммунальной сферы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r w:rsidRPr="00F94C62">
        <w:rPr>
          <w:sz w:val="28"/>
          <w:szCs w:val="28"/>
        </w:rPr>
        <w:t>.</w:t>
      </w:r>
    </w:p>
    <w:p w:rsidR="00383E64" w:rsidRDefault="00383E64" w:rsidP="00383E64">
      <w:pPr>
        <w:pStyle w:val="ConsPlusNormal"/>
        <w:ind w:firstLine="540"/>
        <w:jc w:val="center"/>
        <w:rPr>
          <w:rFonts w:ascii="Times New Roman" w:hAnsi="Times New Roman" w:cs="Times New Roman"/>
          <w:sz w:val="28"/>
          <w:szCs w:val="28"/>
        </w:rPr>
      </w:pPr>
    </w:p>
    <w:p w:rsidR="00383E64" w:rsidRPr="00806A59" w:rsidRDefault="00383E64" w:rsidP="00383E64">
      <w:pPr>
        <w:pStyle w:val="ConsPlusNormal"/>
        <w:ind w:firstLine="540"/>
        <w:jc w:val="center"/>
        <w:rPr>
          <w:rFonts w:ascii="Times New Roman" w:hAnsi="Times New Roman" w:cs="Times New Roman"/>
          <w:b/>
          <w:sz w:val="28"/>
          <w:szCs w:val="28"/>
        </w:rPr>
      </w:pPr>
      <w:r w:rsidRPr="00806A59">
        <w:rPr>
          <w:rFonts w:ascii="Times New Roman" w:hAnsi="Times New Roman" w:cs="Times New Roman"/>
          <w:b/>
          <w:sz w:val="28"/>
          <w:szCs w:val="28"/>
        </w:rPr>
        <w:t>3.4.</w:t>
      </w:r>
      <w:r w:rsidRPr="003E2256">
        <w:rPr>
          <w:rFonts w:ascii="Times New Roman" w:hAnsi="Times New Roman" w:cs="Times New Roman"/>
          <w:sz w:val="28"/>
          <w:szCs w:val="28"/>
        </w:rPr>
        <w:t xml:space="preserve"> </w:t>
      </w:r>
      <w:r w:rsidRPr="00806A59">
        <w:rPr>
          <w:rFonts w:ascii="Times New Roman" w:hAnsi="Times New Roman" w:cs="Times New Roman"/>
          <w:b/>
          <w:sz w:val="28"/>
          <w:szCs w:val="28"/>
        </w:rPr>
        <w:t>Организация и проведение внеплановой проверки</w:t>
      </w:r>
    </w:p>
    <w:p w:rsidR="00383E64" w:rsidRDefault="00383E64" w:rsidP="00383E64">
      <w:pPr>
        <w:pStyle w:val="ConsPlusNormal"/>
        <w:ind w:firstLine="540"/>
        <w:jc w:val="both"/>
        <w:rPr>
          <w:rFonts w:ascii="Times New Roman CYR" w:hAnsi="Times New Roman CYR" w:cs="Times New Roman CYR"/>
          <w:color w:val="FF0000"/>
          <w:sz w:val="28"/>
          <w:szCs w:val="28"/>
        </w:rPr>
      </w:pP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 xml:space="preserve">.1. </w:t>
      </w:r>
      <w:r w:rsidRPr="004816BD">
        <w:rPr>
          <w:rFonts w:ascii="Times New Roman CYR" w:hAnsi="Times New Roman CYR" w:cs="Times New Roman CYR"/>
          <w:sz w:val="28"/>
          <w:szCs w:val="28"/>
        </w:rPr>
        <w:t>Основанием для начала административной процедуры является</w:t>
      </w:r>
      <w:r w:rsidRPr="00F94C62">
        <w:rPr>
          <w:rFonts w:ascii="Times New Roman" w:hAnsi="Times New Roman" w:cs="Times New Roman"/>
          <w:sz w:val="28"/>
          <w:szCs w:val="28"/>
        </w:rPr>
        <w:t>:</w:t>
      </w:r>
    </w:p>
    <w:p w:rsidR="00383E64"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E64" w:rsidRDefault="00383E64" w:rsidP="00383E64">
      <w:pPr>
        <w:autoSpaceDE w:val="0"/>
        <w:autoSpaceDN w:val="0"/>
        <w:adjustRightInd w:val="0"/>
        <w:ind w:firstLine="567"/>
        <w:jc w:val="both"/>
        <w:rPr>
          <w:rFonts w:eastAsia="Calibri"/>
          <w:sz w:val="28"/>
          <w:szCs w:val="28"/>
          <w:lang w:eastAsia="en-US"/>
        </w:rPr>
      </w:pPr>
      <w:proofErr w:type="gramStart"/>
      <w:r>
        <w:rPr>
          <w:rFonts w:eastAsia="Calibri"/>
          <w:sz w:val="28"/>
          <w:szCs w:val="28"/>
          <w:lang w:eastAsia="en-US"/>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Pr>
          <w:rFonts w:eastAsia="Calibri"/>
          <w:sz w:val="28"/>
          <w:szCs w:val="28"/>
          <w:lang w:eastAsia="en-US"/>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3E64" w:rsidRPr="00F94C62" w:rsidRDefault="00383E64" w:rsidP="00383E64">
      <w:pPr>
        <w:autoSpaceDE w:val="0"/>
        <w:autoSpaceDN w:val="0"/>
        <w:adjustRightInd w:val="0"/>
        <w:ind w:firstLine="540"/>
        <w:jc w:val="both"/>
        <w:rPr>
          <w:rFonts w:eastAsia="Calibri"/>
          <w:sz w:val="28"/>
          <w:szCs w:val="28"/>
          <w:lang w:eastAsia="en-US"/>
        </w:rPr>
      </w:pPr>
      <w:proofErr w:type="gramStart"/>
      <w:r>
        <w:rPr>
          <w:sz w:val="28"/>
          <w:szCs w:val="28"/>
        </w:rPr>
        <w:t>3</w:t>
      </w:r>
      <w:r w:rsidRPr="00F94C62">
        <w:rPr>
          <w:sz w:val="28"/>
          <w:szCs w:val="28"/>
        </w:rPr>
        <w:t>)</w:t>
      </w:r>
      <w:r w:rsidRPr="00F94C62">
        <w:rPr>
          <w:rFonts w:eastAsia="Calibri"/>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3E64" w:rsidRPr="00F94C62" w:rsidRDefault="00383E64" w:rsidP="00383E64">
      <w:pPr>
        <w:pStyle w:val="ConsPlusNormal"/>
        <w:ind w:firstLine="540"/>
        <w:jc w:val="both"/>
        <w:rPr>
          <w:rFonts w:ascii="Times New Roman" w:hAnsi="Times New Roman" w:cs="Times New Roman"/>
          <w:sz w:val="28"/>
          <w:szCs w:val="28"/>
        </w:rPr>
      </w:pPr>
      <w:proofErr w:type="gramStart"/>
      <w:r w:rsidRPr="00F94C62">
        <w:rPr>
          <w:rFonts w:ascii="Times New Roman" w:eastAsia="Calibri" w:hAnsi="Times New Roman" w:cs="Times New Roman"/>
          <w:sz w:val="28"/>
          <w:szCs w:val="28"/>
          <w:lang w:eastAsia="en-US"/>
        </w:rPr>
        <w:t xml:space="preserve">а) </w:t>
      </w:r>
      <w:r w:rsidRPr="00F94C6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94C6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83E64" w:rsidRPr="00F94C62" w:rsidRDefault="00383E64" w:rsidP="00383E64">
      <w:pPr>
        <w:pStyle w:val="ConsPlusNormal"/>
        <w:ind w:firstLine="540"/>
        <w:jc w:val="both"/>
        <w:rPr>
          <w:rFonts w:ascii="Times New Roman" w:hAnsi="Times New Roman" w:cs="Times New Roman"/>
          <w:sz w:val="28"/>
          <w:szCs w:val="28"/>
        </w:rPr>
      </w:pPr>
      <w:proofErr w:type="gramStart"/>
      <w:r w:rsidRPr="00F94C6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94C6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83E64" w:rsidRDefault="00383E64" w:rsidP="00383E64">
      <w:pPr>
        <w:autoSpaceDE w:val="0"/>
        <w:autoSpaceDN w:val="0"/>
        <w:adjustRightInd w:val="0"/>
        <w:ind w:firstLine="567"/>
        <w:jc w:val="both"/>
        <w:rPr>
          <w:rFonts w:eastAsia="Calibri"/>
          <w:sz w:val="28"/>
          <w:szCs w:val="28"/>
          <w:lang w:eastAsia="en-US"/>
        </w:rPr>
      </w:pPr>
      <w:r>
        <w:rPr>
          <w:rFonts w:eastAsia="Calibri"/>
          <w:sz w:val="28"/>
          <w:szCs w:val="28"/>
          <w:lang w:eastAsia="en-US"/>
        </w:rPr>
        <w:t>3.4.2.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w:t>
      </w:r>
      <w:proofErr w:type="gramStart"/>
      <w:r>
        <w:rPr>
          <w:rFonts w:eastAsia="Calibri"/>
          <w:sz w:val="28"/>
          <w:szCs w:val="28"/>
          <w:lang w:eastAsia="en-US"/>
        </w:rPr>
        <w:t>,</w:t>
      </w:r>
      <w:proofErr w:type="gramEnd"/>
      <w:r>
        <w:rPr>
          <w:rFonts w:eastAsia="Calibri"/>
          <w:sz w:val="28"/>
          <w:szCs w:val="28"/>
          <w:lang w:eastAsia="en-US"/>
        </w:rPr>
        <w:t xml:space="preserve"> если изложенная в обращении или заявлении информация может в соответствии с части  3 пункта 3.4.1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Calibri"/>
          <w:sz w:val="28"/>
          <w:szCs w:val="28"/>
          <w:lang w:eastAsia="en-US"/>
        </w:rPr>
        <w:t>ии и ау</w:t>
      </w:r>
      <w:proofErr w:type="gramEnd"/>
      <w:r>
        <w:rPr>
          <w:rFonts w:eastAsia="Calibri"/>
          <w:sz w:val="28"/>
          <w:szCs w:val="28"/>
          <w:lang w:eastAsia="en-US"/>
        </w:rPr>
        <w:t>тентификации.</w:t>
      </w:r>
    </w:p>
    <w:p w:rsidR="00383E64" w:rsidRPr="003E67E0" w:rsidRDefault="00383E64" w:rsidP="00383E64">
      <w:pPr>
        <w:pStyle w:val="ConsPlusNormal"/>
        <w:ind w:firstLine="540"/>
        <w:jc w:val="both"/>
        <w:rPr>
          <w:rFonts w:ascii="Times New Roman" w:hAnsi="Times New Roman" w:cs="Times New Roman"/>
          <w:sz w:val="28"/>
          <w:szCs w:val="28"/>
        </w:rPr>
      </w:pPr>
      <w:r w:rsidRPr="003E67E0">
        <w:rPr>
          <w:rFonts w:ascii="Times New Roman" w:hAnsi="Times New Roman" w:cs="Times New Roman"/>
          <w:sz w:val="28"/>
          <w:szCs w:val="28"/>
        </w:rPr>
        <w:lastRenderedPageBreak/>
        <w:t>3.</w:t>
      </w:r>
      <w:r>
        <w:rPr>
          <w:rFonts w:ascii="Times New Roman" w:hAnsi="Times New Roman" w:cs="Times New Roman"/>
          <w:sz w:val="28"/>
          <w:szCs w:val="28"/>
        </w:rPr>
        <w:t>4</w:t>
      </w:r>
      <w:r w:rsidRPr="003E67E0">
        <w:rPr>
          <w:rFonts w:ascii="Times New Roman" w:hAnsi="Times New Roman" w:cs="Times New Roman"/>
          <w:sz w:val="28"/>
          <w:szCs w:val="28"/>
        </w:rPr>
        <w:t xml:space="preserve">.3. Внеплановая проверка проводится в форме документарной проверки и (или) выездной проверки в порядке, установленном </w:t>
      </w:r>
      <w:hyperlink w:anchor="P576" w:history="1">
        <w:r w:rsidRPr="003E67E0">
          <w:rPr>
            <w:rFonts w:ascii="Times New Roman" w:hAnsi="Times New Roman" w:cs="Times New Roman"/>
            <w:sz w:val="28"/>
            <w:szCs w:val="28"/>
          </w:rPr>
          <w:t>статьями 11</w:t>
        </w:r>
      </w:hyperlink>
      <w:r w:rsidRPr="003E67E0">
        <w:rPr>
          <w:rFonts w:ascii="Times New Roman" w:hAnsi="Times New Roman" w:cs="Times New Roman"/>
          <w:sz w:val="28"/>
          <w:szCs w:val="28"/>
        </w:rPr>
        <w:t xml:space="preserve"> и </w:t>
      </w:r>
      <w:hyperlink w:anchor="P593" w:history="1">
        <w:r w:rsidRPr="003E67E0">
          <w:rPr>
            <w:rFonts w:ascii="Times New Roman" w:hAnsi="Times New Roman" w:cs="Times New Roman"/>
            <w:sz w:val="28"/>
            <w:szCs w:val="28"/>
          </w:rPr>
          <w:t>12</w:t>
        </w:r>
      </w:hyperlink>
      <w:r w:rsidRPr="003E67E0">
        <w:rPr>
          <w:rFonts w:ascii="Times New Roman" w:hAnsi="Times New Roman" w:cs="Times New Roman"/>
          <w:sz w:val="28"/>
          <w:szCs w:val="28"/>
        </w:rPr>
        <w:t xml:space="preserve"> Федерального закона № 294-ФЗ.</w:t>
      </w:r>
    </w:p>
    <w:p w:rsidR="00383E64" w:rsidRPr="00F94C62" w:rsidRDefault="00383E64" w:rsidP="00383E64">
      <w:pPr>
        <w:autoSpaceDE w:val="0"/>
        <w:autoSpaceDN w:val="0"/>
        <w:adjustRightInd w:val="0"/>
        <w:ind w:firstLine="540"/>
        <w:jc w:val="both"/>
        <w:rPr>
          <w:sz w:val="28"/>
          <w:szCs w:val="28"/>
        </w:rPr>
      </w:pPr>
      <w:r w:rsidRPr="00F94C62">
        <w:rPr>
          <w:sz w:val="28"/>
          <w:szCs w:val="28"/>
        </w:rPr>
        <w:t>3.</w:t>
      </w:r>
      <w:r>
        <w:rPr>
          <w:sz w:val="28"/>
          <w:szCs w:val="28"/>
        </w:rPr>
        <w:t>4</w:t>
      </w:r>
      <w:r w:rsidRPr="00F94C62">
        <w:rPr>
          <w:sz w:val="28"/>
          <w:szCs w:val="28"/>
        </w:rPr>
        <w:t xml:space="preserve">.4. Внеплановая выездная проверка юридических лиц, индивидуальных предпринимателей может быть проведена по основаниям, указанным в </w:t>
      </w:r>
      <w:r>
        <w:rPr>
          <w:sz w:val="28"/>
          <w:szCs w:val="28"/>
        </w:rPr>
        <w:t xml:space="preserve">части 5 статьи 10 Федерального закона № 294-ФЗ </w:t>
      </w:r>
      <w:r w:rsidRPr="00F94C62">
        <w:rPr>
          <w:sz w:val="28"/>
          <w:szCs w:val="28"/>
        </w:rPr>
        <w:t xml:space="preserve">органом муниципального контроля после </w:t>
      </w:r>
      <w:hyperlink r:id="rId20" w:history="1">
        <w:r w:rsidRPr="00F94C62">
          <w:rPr>
            <w:sz w:val="28"/>
            <w:szCs w:val="28"/>
          </w:rPr>
          <w:t>согласования</w:t>
        </w:r>
      </w:hyperlink>
      <w:r w:rsidRPr="00F94C62">
        <w:rPr>
          <w:sz w:val="28"/>
          <w:szCs w:val="28"/>
        </w:rPr>
        <w:t xml:space="preserve"> с прокуратурой </w:t>
      </w:r>
      <w:proofErr w:type="spellStart"/>
      <w:r>
        <w:rPr>
          <w:sz w:val="28"/>
          <w:szCs w:val="28"/>
        </w:rPr>
        <w:t>Новокубанского</w:t>
      </w:r>
      <w:proofErr w:type="spellEnd"/>
      <w:r w:rsidRPr="00F94C62">
        <w:rPr>
          <w:sz w:val="28"/>
          <w:szCs w:val="28"/>
        </w:rPr>
        <w:t xml:space="preserve"> района по месту осуществления деятельности таких юридических лиц, индивидуальных предпринимателей.</w:t>
      </w:r>
    </w:p>
    <w:p w:rsidR="00383E64" w:rsidRPr="00F94C62" w:rsidRDefault="00383E64" w:rsidP="00383E64">
      <w:pPr>
        <w:widowControl w:val="0"/>
        <w:autoSpaceDE w:val="0"/>
        <w:autoSpaceDN w:val="0"/>
        <w:adjustRightInd w:val="0"/>
        <w:ind w:firstLine="540"/>
        <w:jc w:val="both"/>
        <w:rPr>
          <w:sz w:val="28"/>
          <w:szCs w:val="28"/>
        </w:rPr>
      </w:pPr>
      <w:r w:rsidRPr="00F94C62">
        <w:rPr>
          <w:sz w:val="28"/>
          <w:szCs w:val="28"/>
        </w:rPr>
        <w:t>3.</w:t>
      </w:r>
      <w:r>
        <w:rPr>
          <w:sz w:val="28"/>
          <w:szCs w:val="28"/>
        </w:rPr>
        <w:t>4</w:t>
      </w:r>
      <w:r w:rsidRPr="00F94C62">
        <w:rPr>
          <w:sz w:val="28"/>
          <w:szCs w:val="28"/>
        </w:rPr>
        <w:t>.</w:t>
      </w:r>
      <w:r>
        <w:rPr>
          <w:sz w:val="28"/>
          <w:szCs w:val="28"/>
        </w:rPr>
        <w:t>5</w:t>
      </w:r>
      <w:r w:rsidRPr="00F94C62">
        <w:rPr>
          <w:sz w:val="28"/>
          <w:szCs w:val="28"/>
        </w:rPr>
        <w:t xml:space="preserve">. </w:t>
      </w:r>
      <w:proofErr w:type="gramStart"/>
      <w:r w:rsidRPr="00F94C62">
        <w:rPr>
          <w:sz w:val="28"/>
          <w:szCs w:val="28"/>
        </w:rPr>
        <w:t xml:space="preserve">В день подписания распоряжения </w:t>
      </w:r>
      <w:r>
        <w:rPr>
          <w:sz w:val="28"/>
          <w:szCs w:val="28"/>
        </w:rPr>
        <w:t>Администрации</w:t>
      </w:r>
      <w:r w:rsidRPr="00F94C62">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sz w:val="28"/>
          <w:szCs w:val="28"/>
        </w:rPr>
        <w:t>Новокубанского</w:t>
      </w:r>
      <w:proofErr w:type="spellEnd"/>
      <w:r w:rsidRPr="00F94C62">
        <w:rPr>
          <w:sz w:val="28"/>
          <w:szCs w:val="28"/>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F94C62">
        <w:rPr>
          <w:sz w:val="28"/>
          <w:szCs w:val="28"/>
        </w:rPr>
        <w:t xml:space="preserve"> проверки. К этому заявлению прилагаются копия распоряжения </w:t>
      </w:r>
      <w:r>
        <w:rPr>
          <w:sz w:val="28"/>
          <w:szCs w:val="28"/>
        </w:rPr>
        <w:t xml:space="preserve">Администрации </w:t>
      </w:r>
      <w:r w:rsidRPr="00F94C62">
        <w:rPr>
          <w:sz w:val="28"/>
          <w:szCs w:val="28"/>
        </w:rPr>
        <w:t>о проведении внеплановой выездной проверки и документы, которые содержат сведения, послужившие основанием ее проведения.</w:t>
      </w:r>
    </w:p>
    <w:p w:rsidR="00383E64" w:rsidRPr="00F94C62" w:rsidRDefault="00383E64" w:rsidP="00383E64">
      <w:pPr>
        <w:widowControl w:val="0"/>
        <w:autoSpaceDE w:val="0"/>
        <w:autoSpaceDN w:val="0"/>
        <w:adjustRightInd w:val="0"/>
        <w:ind w:firstLine="540"/>
        <w:jc w:val="both"/>
        <w:rPr>
          <w:sz w:val="28"/>
          <w:szCs w:val="28"/>
        </w:rPr>
      </w:pPr>
      <w:r w:rsidRPr="00F94C62">
        <w:rPr>
          <w:sz w:val="28"/>
          <w:szCs w:val="28"/>
        </w:rPr>
        <w:t>3.</w:t>
      </w:r>
      <w:r>
        <w:rPr>
          <w:sz w:val="28"/>
          <w:szCs w:val="28"/>
        </w:rPr>
        <w:t>4</w:t>
      </w:r>
      <w:r w:rsidRPr="00F94C62">
        <w:rPr>
          <w:sz w:val="28"/>
          <w:szCs w:val="28"/>
        </w:rPr>
        <w:t>.</w:t>
      </w:r>
      <w:r>
        <w:rPr>
          <w:sz w:val="28"/>
          <w:szCs w:val="28"/>
        </w:rPr>
        <w:t>6</w:t>
      </w:r>
      <w:r w:rsidRPr="00F94C62">
        <w:rPr>
          <w:sz w:val="28"/>
          <w:szCs w:val="28"/>
        </w:rPr>
        <w:t xml:space="preserve">. </w:t>
      </w:r>
      <w:proofErr w:type="gramStart"/>
      <w:r w:rsidRPr="00F94C62">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94C62">
        <w:rPr>
          <w:sz w:val="28"/>
          <w:szCs w:val="28"/>
        </w:rPr>
        <w:t xml:space="preserve"> </w:t>
      </w:r>
      <w:proofErr w:type="gramStart"/>
      <w:r w:rsidRPr="00F94C62">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Pr>
          <w:sz w:val="28"/>
          <w:szCs w:val="28"/>
        </w:rPr>
        <w:t>Новокубанского</w:t>
      </w:r>
      <w:proofErr w:type="spellEnd"/>
      <w:r w:rsidRPr="00F94C62">
        <w:rPr>
          <w:sz w:val="28"/>
          <w:szCs w:val="28"/>
        </w:rPr>
        <w:t xml:space="preserve"> района о проведении мероприятий по контролю посредством направления документов, предусмотренных </w:t>
      </w:r>
      <w:hyperlink w:anchor="P306" w:history="1">
        <w:r w:rsidRPr="00F94C62">
          <w:rPr>
            <w:sz w:val="28"/>
            <w:szCs w:val="28"/>
          </w:rPr>
          <w:t>пунктом 3.</w:t>
        </w:r>
        <w:r>
          <w:rPr>
            <w:sz w:val="28"/>
            <w:szCs w:val="28"/>
          </w:rPr>
          <w:t>4</w:t>
        </w:r>
        <w:r w:rsidRPr="00F94C62">
          <w:rPr>
            <w:sz w:val="28"/>
            <w:szCs w:val="28"/>
          </w:rPr>
          <w:t>.5</w:t>
        </w:r>
      </w:hyperlink>
      <w:r w:rsidRPr="00F94C62">
        <w:rPr>
          <w:sz w:val="28"/>
          <w:szCs w:val="28"/>
        </w:rPr>
        <w:t xml:space="preserve"> Регламента, в</w:t>
      </w:r>
      <w:proofErr w:type="gramEnd"/>
      <w:r w:rsidRPr="00F94C62">
        <w:rPr>
          <w:sz w:val="28"/>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F94C62">
        <w:rPr>
          <w:rFonts w:ascii="Times New Roman" w:hAnsi="Times New Roman" w:cs="Times New Roman"/>
          <w:sz w:val="28"/>
          <w:szCs w:val="28"/>
        </w:rPr>
        <w:t>основания</w:t>
      </w:r>
      <w:proofErr w:type="gramEnd"/>
      <w:r w:rsidRPr="00F94C62">
        <w:rPr>
          <w:rFonts w:ascii="Times New Roman" w:hAnsi="Times New Roman" w:cs="Times New Roman"/>
          <w:sz w:val="28"/>
          <w:szCs w:val="28"/>
        </w:rPr>
        <w:t xml:space="preserve"> проведения которой указаны в </w:t>
      </w:r>
      <w:r w:rsidRPr="00856958">
        <w:rPr>
          <w:rFonts w:ascii="Times New Roman" w:hAnsi="Times New Roman" w:cs="Times New Roman"/>
          <w:sz w:val="28"/>
          <w:szCs w:val="28"/>
        </w:rPr>
        <w:t>части  3 пункта 3.</w:t>
      </w:r>
      <w:r>
        <w:rPr>
          <w:rFonts w:ascii="Times New Roman" w:hAnsi="Times New Roman" w:cs="Times New Roman"/>
          <w:sz w:val="28"/>
          <w:szCs w:val="28"/>
        </w:rPr>
        <w:t>4</w:t>
      </w:r>
      <w:r w:rsidRPr="00856958">
        <w:rPr>
          <w:rFonts w:ascii="Times New Roman" w:hAnsi="Times New Roman" w:cs="Times New Roman"/>
          <w:sz w:val="28"/>
          <w:szCs w:val="28"/>
        </w:rPr>
        <w:t>.1 настоящего регламента</w:t>
      </w:r>
      <w:r w:rsidRPr="00F94C62">
        <w:rPr>
          <w:rFonts w:ascii="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rsidRPr="00F94C62">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83E64" w:rsidRPr="00F94C62" w:rsidRDefault="00383E64" w:rsidP="00383E64">
      <w:pPr>
        <w:tabs>
          <w:tab w:val="left" w:pos="0"/>
          <w:tab w:val="left" w:pos="567"/>
        </w:tabs>
        <w:autoSpaceDE w:val="0"/>
        <w:autoSpaceDN w:val="0"/>
        <w:adjustRightInd w:val="0"/>
        <w:ind w:firstLine="567"/>
        <w:jc w:val="both"/>
        <w:rPr>
          <w:sz w:val="28"/>
          <w:szCs w:val="28"/>
        </w:rPr>
      </w:pPr>
      <w:r>
        <w:rPr>
          <w:sz w:val="28"/>
          <w:szCs w:val="28"/>
        </w:rPr>
        <w:tab/>
      </w:r>
      <w:r w:rsidRPr="00F94C62">
        <w:rPr>
          <w:sz w:val="28"/>
          <w:szCs w:val="28"/>
        </w:rPr>
        <w:t>3.</w:t>
      </w:r>
      <w:r>
        <w:rPr>
          <w:sz w:val="28"/>
          <w:szCs w:val="28"/>
        </w:rPr>
        <w:t>4</w:t>
      </w:r>
      <w:r w:rsidRPr="00F94C62">
        <w:rPr>
          <w:sz w:val="28"/>
          <w:szCs w:val="28"/>
        </w:rPr>
        <w:t>.</w:t>
      </w:r>
      <w:r>
        <w:rPr>
          <w:sz w:val="28"/>
          <w:szCs w:val="28"/>
        </w:rPr>
        <w:t>8</w:t>
      </w:r>
      <w:r w:rsidRPr="00F94C62">
        <w:rPr>
          <w:sz w:val="28"/>
          <w:szCs w:val="28"/>
        </w:rPr>
        <w:t>. В случае</w:t>
      </w:r>
      <w:proofErr w:type="gramStart"/>
      <w:r w:rsidRPr="00F94C62">
        <w:rPr>
          <w:sz w:val="28"/>
          <w:szCs w:val="28"/>
        </w:rPr>
        <w:t>,</w:t>
      </w:r>
      <w:proofErr w:type="gramEnd"/>
      <w:r w:rsidRPr="00F94C62">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w:t>
      </w:r>
      <w:r>
        <w:rPr>
          <w:rFonts w:ascii="Times New Roman" w:hAnsi="Times New Roman" w:cs="Times New Roman"/>
          <w:sz w:val="28"/>
          <w:szCs w:val="28"/>
        </w:rPr>
        <w:t>9</w:t>
      </w:r>
      <w:r w:rsidRPr="00F94C62">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4</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w:t>
      </w:r>
      <w:r w:rsidRPr="00F94C62">
        <w:rPr>
          <w:rFonts w:ascii="Times New Roman" w:hAnsi="Times New Roman" w:cs="Times New Roman"/>
          <w:sz w:val="28"/>
          <w:szCs w:val="28"/>
        </w:rPr>
        <w:tab/>
        <w:t xml:space="preserve">Ответственным лицом за выполнение данной административной процедуры является </w:t>
      </w:r>
      <w:r>
        <w:rPr>
          <w:rFonts w:ascii="Times New Roman" w:hAnsi="Times New Roman" w:cs="Times New Roman"/>
          <w:sz w:val="28"/>
          <w:szCs w:val="28"/>
        </w:rPr>
        <w:t xml:space="preserve">уполномоченный специалист отдела строительства, транспорта и жилищно-коммунальной сферы администрации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p>
    <w:p w:rsidR="00383E64" w:rsidRDefault="00383E64" w:rsidP="00383E64">
      <w:pPr>
        <w:ind w:firstLine="540"/>
        <w:jc w:val="both"/>
        <w:rPr>
          <w:sz w:val="28"/>
          <w:szCs w:val="28"/>
        </w:rPr>
      </w:pPr>
    </w:p>
    <w:p w:rsidR="00383E64" w:rsidRPr="00806A59" w:rsidRDefault="00383E64" w:rsidP="00383E64">
      <w:pPr>
        <w:pStyle w:val="ConsPlusNormal"/>
        <w:ind w:firstLine="540"/>
        <w:jc w:val="center"/>
        <w:rPr>
          <w:rFonts w:ascii="Times New Roman" w:hAnsi="Times New Roman" w:cs="Times New Roman"/>
          <w:b/>
          <w:sz w:val="28"/>
          <w:szCs w:val="28"/>
        </w:rPr>
      </w:pPr>
      <w:r w:rsidRPr="00806A59">
        <w:rPr>
          <w:rFonts w:ascii="Times New Roman" w:hAnsi="Times New Roman" w:cs="Times New Roman"/>
          <w:b/>
          <w:sz w:val="28"/>
          <w:szCs w:val="28"/>
        </w:rPr>
        <w:t>3.5. Особенности организации и  проведения документарной (плановой, внеплановой) проверки</w:t>
      </w:r>
    </w:p>
    <w:p w:rsidR="00383E64" w:rsidRDefault="00383E64" w:rsidP="00383E64">
      <w:pPr>
        <w:pStyle w:val="ConsPlusNormal"/>
        <w:ind w:firstLine="540"/>
        <w:jc w:val="both"/>
        <w:rPr>
          <w:rFonts w:ascii="Times New Roman CYR" w:hAnsi="Times New Roman CYR" w:cs="Times New Roman CYR"/>
          <w:color w:val="FF0000"/>
          <w:sz w:val="28"/>
          <w:szCs w:val="28"/>
        </w:rPr>
      </w:pPr>
    </w:p>
    <w:p w:rsidR="00383E64" w:rsidRPr="007A05FE" w:rsidRDefault="00383E64" w:rsidP="00383E64">
      <w:pPr>
        <w:ind w:firstLine="708"/>
        <w:jc w:val="both"/>
        <w:rPr>
          <w:sz w:val="28"/>
        </w:rPr>
      </w:pPr>
      <w:r w:rsidRPr="007A05FE">
        <w:rPr>
          <w:rFonts w:ascii="Times New Roman CYR" w:hAnsi="Times New Roman CYR" w:cs="Times New Roman CYR"/>
          <w:sz w:val="28"/>
          <w:szCs w:val="28"/>
        </w:rPr>
        <w:t>3.</w:t>
      </w:r>
      <w:r>
        <w:rPr>
          <w:rFonts w:ascii="Times New Roman CYR" w:hAnsi="Times New Roman CYR" w:cs="Times New Roman CYR"/>
          <w:sz w:val="28"/>
          <w:szCs w:val="28"/>
        </w:rPr>
        <w:t>5</w:t>
      </w:r>
      <w:r w:rsidRPr="007A05FE">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7A05FE">
        <w:rPr>
          <w:rFonts w:ascii="Times New Roman CYR" w:hAnsi="Times New Roman CYR" w:cs="Times New Roman CYR"/>
          <w:sz w:val="28"/>
          <w:szCs w:val="28"/>
        </w:rPr>
        <w:t xml:space="preserve">Основанием для начала </w:t>
      </w:r>
      <w:r>
        <w:rPr>
          <w:rFonts w:ascii="Times New Roman CYR" w:hAnsi="Times New Roman CYR" w:cs="Times New Roman CYR"/>
          <w:sz w:val="28"/>
          <w:szCs w:val="28"/>
        </w:rPr>
        <w:t xml:space="preserve">проверки </w:t>
      </w:r>
      <w:r w:rsidRPr="007A05FE">
        <w:rPr>
          <w:rFonts w:ascii="Times New Roman CYR" w:hAnsi="Times New Roman CYR" w:cs="Times New Roman CYR"/>
          <w:sz w:val="28"/>
          <w:szCs w:val="28"/>
        </w:rPr>
        <w:t>является</w:t>
      </w:r>
      <w:r w:rsidRPr="007A05FE">
        <w:rPr>
          <w:sz w:val="28"/>
        </w:rPr>
        <w:t xml:space="preserve"> распоряжение </w:t>
      </w:r>
      <w:r>
        <w:rPr>
          <w:sz w:val="28"/>
        </w:rPr>
        <w:t>Администрации</w:t>
      </w:r>
      <w:r w:rsidRPr="007A05FE">
        <w:rPr>
          <w:sz w:val="28"/>
        </w:rPr>
        <w:t xml:space="preserve"> о проведении </w:t>
      </w:r>
      <w:r>
        <w:rPr>
          <w:sz w:val="28"/>
        </w:rPr>
        <w:t>документарной</w:t>
      </w:r>
      <w:r w:rsidRPr="007A05FE">
        <w:rPr>
          <w:sz w:val="28"/>
        </w:rPr>
        <w:t xml:space="preserve"> проверки.</w:t>
      </w:r>
    </w:p>
    <w:p w:rsidR="00383E64" w:rsidRPr="00F94C62" w:rsidRDefault="00383E64" w:rsidP="00383E64">
      <w:pPr>
        <w:tabs>
          <w:tab w:val="left" w:pos="0"/>
        </w:tabs>
        <w:autoSpaceDE w:val="0"/>
        <w:autoSpaceDN w:val="0"/>
        <w:adjustRightInd w:val="0"/>
        <w:jc w:val="both"/>
        <w:rPr>
          <w:sz w:val="28"/>
          <w:szCs w:val="28"/>
        </w:rPr>
      </w:pPr>
      <w:r>
        <w:rPr>
          <w:sz w:val="28"/>
          <w:szCs w:val="28"/>
        </w:rPr>
        <w:tab/>
      </w:r>
      <w:r w:rsidRPr="00F94C62">
        <w:rPr>
          <w:sz w:val="28"/>
          <w:szCs w:val="28"/>
        </w:rPr>
        <w:t>3.</w:t>
      </w:r>
      <w:r>
        <w:rPr>
          <w:sz w:val="28"/>
          <w:szCs w:val="28"/>
        </w:rPr>
        <w:t>5</w:t>
      </w:r>
      <w:r w:rsidRPr="00F94C62">
        <w:rPr>
          <w:sz w:val="28"/>
          <w:szCs w:val="28"/>
        </w:rPr>
        <w:t>.</w:t>
      </w:r>
      <w:r>
        <w:rPr>
          <w:sz w:val="28"/>
          <w:szCs w:val="28"/>
        </w:rPr>
        <w:t>2</w:t>
      </w:r>
      <w:r w:rsidRPr="00F94C62">
        <w:rPr>
          <w:sz w:val="28"/>
          <w:szCs w:val="28"/>
        </w:rPr>
        <w:t xml:space="preserve"> Организация документарной проверки (как плановой, так и внеплановой) осуществляется в порядке, установленном </w:t>
      </w:r>
      <w:hyperlink w:anchor="P670" w:history="1">
        <w:r w:rsidRPr="00F94C62">
          <w:rPr>
            <w:sz w:val="28"/>
            <w:szCs w:val="28"/>
          </w:rPr>
          <w:t>статьей 14</w:t>
        </w:r>
      </w:hyperlink>
      <w:r w:rsidRPr="00F94C62">
        <w:rPr>
          <w:sz w:val="28"/>
          <w:szCs w:val="28"/>
        </w:rPr>
        <w:t xml:space="preserve"> Федерального закона № 294-ФЗ, и проводится по месту нахождения </w:t>
      </w:r>
      <w:r>
        <w:rPr>
          <w:sz w:val="28"/>
          <w:szCs w:val="28"/>
        </w:rPr>
        <w:t>Администрация</w:t>
      </w:r>
      <w:r w:rsidRPr="00F94C62">
        <w:rPr>
          <w:sz w:val="28"/>
          <w:szCs w:val="28"/>
        </w:rPr>
        <w:t>.</w:t>
      </w:r>
    </w:p>
    <w:p w:rsidR="00383E64" w:rsidRPr="00F94C62" w:rsidRDefault="00383E64" w:rsidP="00383E64">
      <w:pPr>
        <w:tabs>
          <w:tab w:val="left" w:pos="870"/>
          <w:tab w:val="left" w:pos="1575"/>
        </w:tabs>
        <w:autoSpaceDE w:val="0"/>
        <w:autoSpaceDN w:val="0"/>
        <w:adjustRightInd w:val="0"/>
        <w:ind w:firstLine="709"/>
        <w:jc w:val="both"/>
        <w:rPr>
          <w:sz w:val="28"/>
          <w:szCs w:val="28"/>
        </w:rPr>
      </w:pPr>
      <w:r w:rsidRPr="00F94C62">
        <w:rPr>
          <w:sz w:val="28"/>
          <w:szCs w:val="28"/>
        </w:rPr>
        <w:t>3.</w:t>
      </w:r>
      <w:r>
        <w:rPr>
          <w:sz w:val="28"/>
          <w:szCs w:val="28"/>
        </w:rPr>
        <w:t>5</w:t>
      </w:r>
      <w:r w:rsidRPr="00F94C62">
        <w:rPr>
          <w:sz w:val="28"/>
          <w:szCs w:val="28"/>
        </w:rPr>
        <w:t>.</w:t>
      </w:r>
      <w:r>
        <w:rPr>
          <w:sz w:val="28"/>
          <w:szCs w:val="28"/>
        </w:rPr>
        <w:t>3</w:t>
      </w:r>
      <w:r w:rsidRPr="00F94C62">
        <w:rPr>
          <w:sz w:val="28"/>
          <w:szCs w:val="28"/>
        </w:rPr>
        <w:t xml:space="preserve">. В процессе проведения документарной проверки должностными лицами </w:t>
      </w:r>
      <w:r>
        <w:rPr>
          <w:sz w:val="28"/>
          <w:szCs w:val="28"/>
        </w:rPr>
        <w:t>Администрации</w:t>
      </w:r>
      <w:r w:rsidRPr="00F94C62">
        <w:rPr>
          <w:sz w:val="28"/>
          <w:szCs w:val="28"/>
        </w:rPr>
        <w:t xml:space="preserve">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w:t>
      </w:r>
      <w:r>
        <w:rPr>
          <w:sz w:val="28"/>
          <w:szCs w:val="28"/>
        </w:rPr>
        <w:t xml:space="preserve"> </w:t>
      </w:r>
      <w:r w:rsidRPr="00F94C62">
        <w:rPr>
          <w:sz w:val="28"/>
          <w:szCs w:val="28"/>
        </w:rPr>
        <w:t xml:space="preserve">в </w:t>
      </w:r>
      <w:r>
        <w:rPr>
          <w:sz w:val="28"/>
          <w:szCs w:val="28"/>
        </w:rPr>
        <w:t xml:space="preserve"> </w:t>
      </w:r>
      <w:r w:rsidRPr="00F94C62">
        <w:rPr>
          <w:sz w:val="28"/>
          <w:szCs w:val="28"/>
        </w:rPr>
        <w:t xml:space="preserve">порядке, </w:t>
      </w:r>
      <w:r>
        <w:rPr>
          <w:sz w:val="28"/>
          <w:szCs w:val="28"/>
        </w:rPr>
        <w:t xml:space="preserve"> </w:t>
      </w:r>
      <w:r w:rsidRPr="00F94C62">
        <w:rPr>
          <w:sz w:val="28"/>
          <w:szCs w:val="28"/>
        </w:rPr>
        <w:t>установленном</w:t>
      </w:r>
      <w:r>
        <w:rPr>
          <w:sz w:val="28"/>
          <w:szCs w:val="28"/>
        </w:rPr>
        <w:t xml:space="preserve">  </w:t>
      </w:r>
      <w:hyperlink w:anchor="P287" w:history="1">
        <w:r w:rsidRPr="00F94C62">
          <w:rPr>
            <w:sz w:val="28"/>
            <w:szCs w:val="28"/>
          </w:rPr>
          <w:t>статьей 8</w:t>
        </w:r>
      </w:hyperlink>
      <w:r w:rsidRPr="00F94C62">
        <w:rPr>
          <w:sz w:val="28"/>
          <w:szCs w:val="28"/>
        </w:rPr>
        <w:t xml:space="preserve"> </w:t>
      </w:r>
      <w:r>
        <w:rPr>
          <w:sz w:val="28"/>
          <w:szCs w:val="28"/>
        </w:rPr>
        <w:t xml:space="preserve"> </w:t>
      </w:r>
      <w:r w:rsidRPr="00F94C62">
        <w:rPr>
          <w:sz w:val="28"/>
          <w:szCs w:val="28"/>
        </w:rPr>
        <w:t xml:space="preserve">Федерального </w:t>
      </w:r>
      <w:r>
        <w:rPr>
          <w:sz w:val="28"/>
          <w:szCs w:val="28"/>
        </w:rPr>
        <w:t xml:space="preserve"> </w:t>
      </w:r>
      <w:r w:rsidRPr="00F94C62">
        <w:rPr>
          <w:sz w:val="28"/>
          <w:szCs w:val="28"/>
        </w:rPr>
        <w:t xml:space="preserve">закона № 294-ФЗ, акты предыдущих проверок, материалы рассмотрения дел об </w:t>
      </w:r>
      <w:r w:rsidRPr="00F94C62">
        <w:rPr>
          <w:sz w:val="28"/>
          <w:szCs w:val="28"/>
        </w:rPr>
        <w:lastRenderedPageBreak/>
        <w:t xml:space="preserve">административных правонарушениях и иные документы о </w:t>
      </w:r>
      <w:proofErr w:type="gramStart"/>
      <w:r w:rsidRPr="00F94C62">
        <w:rPr>
          <w:sz w:val="28"/>
          <w:szCs w:val="28"/>
        </w:rPr>
        <w:t>результатах</w:t>
      </w:r>
      <w:proofErr w:type="gramEnd"/>
      <w:r w:rsidRPr="00F94C62">
        <w:rPr>
          <w:sz w:val="28"/>
          <w:szCs w:val="28"/>
        </w:rPr>
        <w:t xml:space="preserve"> осуществленных в отношении этих юридического лица, индивидуального предпринимателя муниципального контроля.</w:t>
      </w:r>
    </w:p>
    <w:p w:rsidR="00383E64" w:rsidRPr="00F94C62" w:rsidRDefault="00383E64" w:rsidP="00383E64">
      <w:pPr>
        <w:tabs>
          <w:tab w:val="left" w:pos="870"/>
          <w:tab w:val="left" w:pos="1575"/>
        </w:tabs>
        <w:autoSpaceDE w:val="0"/>
        <w:autoSpaceDN w:val="0"/>
        <w:adjustRightInd w:val="0"/>
        <w:ind w:firstLine="709"/>
        <w:jc w:val="both"/>
        <w:rPr>
          <w:sz w:val="28"/>
          <w:szCs w:val="28"/>
        </w:rPr>
      </w:pPr>
      <w:r w:rsidRPr="00F94C62">
        <w:rPr>
          <w:sz w:val="28"/>
          <w:szCs w:val="28"/>
        </w:rPr>
        <w:t>3.</w:t>
      </w:r>
      <w:r>
        <w:rPr>
          <w:sz w:val="28"/>
          <w:szCs w:val="28"/>
        </w:rPr>
        <w:t>5</w:t>
      </w:r>
      <w:r w:rsidRPr="00F94C62">
        <w:rPr>
          <w:sz w:val="28"/>
          <w:szCs w:val="28"/>
        </w:rPr>
        <w:t>.</w:t>
      </w:r>
      <w:r>
        <w:rPr>
          <w:sz w:val="28"/>
          <w:szCs w:val="28"/>
        </w:rPr>
        <w:t>4</w:t>
      </w:r>
      <w:r w:rsidRPr="00F94C62">
        <w:rPr>
          <w:sz w:val="28"/>
          <w:szCs w:val="28"/>
        </w:rPr>
        <w:t>. В случае</w:t>
      </w:r>
      <w:proofErr w:type="gramStart"/>
      <w:r w:rsidRPr="00F94C62">
        <w:rPr>
          <w:sz w:val="28"/>
          <w:szCs w:val="28"/>
        </w:rPr>
        <w:t>,</w:t>
      </w:r>
      <w:proofErr w:type="gramEnd"/>
      <w:r w:rsidRPr="00F94C62">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sz w:val="28"/>
          <w:szCs w:val="28"/>
        </w:rPr>
        <w:t xml:space="preserve">Администрация </w:t>
      </w:r>
      <w:r w:rsidRPr="00F94C62">
        <w:rPr>
          <w:sz w:val="28"/>
          <w:szCs w:val="28"/>
        </w:rPr>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Pr="00F94C62">
        <w:rPr>
          <w:sz w:val="28"/>
          <w:szCs w:val="28"/>
        </w:rPr>
        <w:t xml:space="preserve"> о проведении документарной проверки.</w:t>
      </w:r>
    </w:p>
    <w:p w:rsidR="00383E64" w:rsidRPr="00F94C62" w:rsidRDefault="00383E64" w:rsidP="00383E64">
      <w:pPr>
        <w:tabs>
          <w:tab w:val="left" w:pos="870"/>
          <w:tab w:val="left" w:pos="1575"/>
        </w:tabs>
        <w:autoSpaceDE w:val="0"/>
        <w:autoSpaceDN w:val="0"/>
        <w:adjustRightInd w:val="0"/>
        <w:ind w:firstLine="709"/>
        <w:jc w:val="both"/>
        <w:rPr>
          <w:sz w:val="28"/>
          <w:szCs w:val="28"/>
        </w:rPr>
      </w:pPr>
      <w:r w:rsidRPr="00F94C62">
        <w:rPr>
          <w:sz w:val="28"/>
          <w:szCs w:val="28"/>
        </w:rPr>
        <w:t>3.</w:t>
      </w:r>
      <w:r>
        <w:rPr>
          <w:sz w:val="28"/>
          <w:szCs w:val="28"/>
        </w:rPr>
        <w:t>5</w:t>
      </w:r>
      <w:r w:rsidRPr="00F94C62">
        <w:rPr>
          <w:sz w:val="28"/>
          <w:szCs w:val="28"/>
        </w:rPr>
        <w:t>.</w:t>
      </w:r>
      <w:r>
        <w:rPr>
          <w:sz w:val="28"/>
          <w:szCs w:val="28"/>
        </w:rPr>
        <w:t>5</w:t>
      </w:r>
      <w:r w:rsidRPr="00F94C62">
        <w:rPr>
          <w:sz w:val="28"/>
          <w:szCs w:val="28"/>
        </w:rPr>
        <w:t xml:space="preserve">. В течение 10 рабочих дней со дня получения мотивированного запроса юридическое лицо, индивидуальный предприниматель обязаны направить в </w:t>
      </w:r>
      <w:r>
        <w:rPr>
          <w:sz w:val="28"/>
          <w:szCs w:val="28"/>
        </w:rPr>
        <w:t>Администрацию</w:t>
      </w:r>
      <w:r w:rsidRPr="00F94C62">
        <w:rPr>
          <w:sz w:val="28"/>
          <w:szCs w:val="28"/>
        </w:rPr>
        <w:t xml:space="preserve"> указанные в запросе документы.</w:t>
      </w:r>
    </w:p>
    <w:p w:rsidR="00383E64" w:rsidRDefault="00383E64" w:rsidP="00383E64">
      <w:pPr>
        <w:tabs>
          <w:tab w:val="left" w:pos="870"/>
          <w:tab w:val="left" w:pos="1575"/>
        </w:tabs>
        <w:autoSpaceDE w:val="0"/>
        <w:autoSpaceDN w:val="0"/>
        <w:adjustRightInd w:val="0"/>
        <w:ind w:firstLine="709"/>
        <w:jc w:val="both"/>
        <w:rPr>
          <w:sz w:val="28"/>
          <w:szCs w:val="28"/>
        </w:rPr>
      </w:pPr>
      <w:r w:rsidRPr="00F94C62">
        <w:rPr>
          <w:sz w:val="28"/>
          <w:szCs w:val="28"/>
        </w:rPr>
        <w:t>3.</w:t>
      </w:r>
      <w:r>
        <w:rPr>
          <w:sz w:val="28"/>
          <w:szCs w:val="28"/>
        </w:rPr>
        <w:t>5</w:t>
      </w:r>
      <w:r w:rsidRPr="00F94C62">
        <w:rPr>
          <w:sz w:val="28"/>
          <w:szCs w:val="28"/>
        </w:rPr>
        <w:t>.</w:t>
      </w:r>
      <w:r>
        <w:rPr>
          <w:sz w:val="28"/>
          <w:szCs w:val="28"/>
        </w:rPr>
        <w:t>6</w:t>
      </w:r>
      <w:r w:rsidRPr="00F94C62">
        <w:rPr>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3E64" w:rsidRDefault="00383E64" w:rsidP="00383E64">
      <w:pPr>
        <w:tabs>
          <w:tab w:val="left" w:pos="870"/>
          <w:tab w:val="left" w:pos="1575"/>
        </w:tabs>
        <w:autoSpaceDE w:val="0"/>
        <w:autoSpaceDN w:val="0"/>
        <w:adjustRightInd w:val="0"/>
        <w:ind w:firstLine="709"/>
        <w:jc w:val="both"/>
        <w:rPr>
          <w:sz w:val="28"/>
          <w:szCs w:val="28"/>
        </w:rPr>
      </w:pPr>
      <w:r w:rsidRPr="00F7160F">
        <w:rPr>
          <w:sz w:val="28"/>
          <w:szCs w:val="28"/>
        </w:rPr>
        <w:t xml:space="preserve">3.5.7. </w:t>
      </w:r>
      <w:proofErr w:type="gramStart"/>
      <w:r w:rsidRPr="00F7160F">
        <w:rPr>
          <w:sz w:val="28"/>
          <w:szCs w:val="28"/>
        </w:rPr>
        <w:t>При проведении документарной проверки должностные лица Администрации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383E64" w:rsidRDefault="00383E64" w:rsidP="00383E64">
      <w:pPr>
        <w:tabs>
          <w:tab w:val="left" w:pos="870"/>
          <w:tab w:val="left" w:pos="1575"/>
        </w:tabs>
        <w:autoSpaceDE w:val="0"/>
        <w:autoSpaceDN w:val="0"/>
        <w:adjustRightInd w:val="0"/>
        <w:ind w:firstLine="709"/>
        <w:jc w:val="both"/>
        <w:rPr>
          <w:sz w:val="28"/>
          <w:szCs w:val="28"/>
        </w:rPr>
      </w:pPr>
      <w:r w:rsidRPr="00F94C62">
        <w:rPr>
          <w:sz w:val="28"/>
          <w:szCs w:val="28"/>
        </w:rPr>
        <w:t>3.</w:t>
      </w:r>
      <w:r>
        <w:rPr>
          <w:sz w:val="28"/>
          <w:szCs w:val="28"/>
        </w:rPr>
        <w:t>5</w:t>
      </w:r>
      <w:r w:rsidRPr="00F94C62">
        <w:rPr>
          <w:sz w:val="28"/>
          <w:szCs w:val="28"/>
        </w:rPr>
        <w:t>.</w:t>
      </w:r>
      <w:r>
        <w:rPr>
          <w:sz w:val="28"/>
          <w:szCs w:val="28"/>
        </w:rPr>
        <w:t>8</w:t>
      </w:r>
      <w:r w:rsidRPr="00F94C62">
        <w:rPr>
          <w:sz w:val="28"/>
          <w:szCs w:val="28"/>
        </w:rPr>
        <w:t xml:space="preserve">. </w:t>
      </w:r>
      <w:proofErr w:type="gramStart"/>
      <w:r w:rsidRPr="00F94C62">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F94C62">
        <w:rPr>
          <w:sz w:val="28"/>
          <w:szCs w:val="28"/>
        </w:rPr>
        <w:t xml:space="preserve"> пояснения в письменной форме.</w:t>
      </w:r>
    </w:p>
    <w:p w:rsidR="00383E64" w:rsidRPr="00F94C62" w:rsidRDefault="00383E64" w:rsidP="00383E64">
      <w:pPr>
        <w:tabs>
          <w:tab w:val="left" w:pos="870"/>
          <w:tab w:val="left" w:pos="1575"/>
        </w:tabs>
        <w:autoSpaceDE w:val="0"/>
        <w:autoSpaceDN w:val="0"/>
        <w:adjustRightInd w:val="0"/>
        <w:ind w:firstLine="709"/>
        <w:jc w:val="both"/>
        <w:rPr>
          <w:sz w:val="28"/>
          <w:szCs w:val="28"/>
        </w:rPr>
      </w:pPr>
      <w:r w:rsidRPr="00F94C62">
        <w:rPr>
          <w:sz w:val="28"/>
          <w:szCs w:val="28"/>
        </w:rPr>
        <w:t>3.</w:t>
      </w:r>
      <w:r>
        <w:rPr>
          <w:sz w:val="28"/>
          <w:szCs w:val="28"/>
        </w:rPr>
        <w:t>5</w:t>
      </w:r>
      <w:r w:rsidRPr="00F94C62">
        <w:rPr>
          <w:sz w:val="28"/>
          <w:szCs w:val="28"/>
        </w:rPr>
        <w:t>.</w:t>
      </w:r>
      <w:r>
        <w:rPr>
          <w:sz w:val="28"/>
          <w:szCs w:val="28"/>
        </w:rPr>
        <w:t>9</w:t>
      </w:r>
      <w:r w:rsidRPr="00F94C62">
        <w:rPr>
          <w:sz w:val="28"/>
          <w:szCs w:val="28"/>
        </w:rPr>
        <w:t xml:space="preserve">. Юридическое лицо, индивидуальный предприниматель, представляющие в </w:t>
      </w:r>
      <w:r>
        <w:rPr>
          <w:sz w:val="28"/>
          <w:szCs w:val="28"/>
        </w:rPr>
        <w:t>Администрацию</w:t>
      </w:r>
      <w:r w:rsidRPr="00F94C62">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F94C62">
          <w:rPr>
            <w:sz w:val="28"/>
            <w:szCs w:val="28"/>
          </w:rPr>
          <w:t>пункте 3.</w:t>
        </w:r>
        <w:r>
          <w:rPr>
            <w:sz w:val="28"/>
            <w:szCs w:val="28"/>
          </w:rPr>
          <w:t>5</w:t>
        </w:r>
        <w:r w:rsidRPr="00F94C62">
          <w:rPr>
            <w:sz w:val="28"/>
            <w:szCs w:val="28"/>
          </w:rPr>
          <w:t>.</w:t>
        </w:r>
        <w:r>
          <w:rPr>
            <w:sz w:val="28"/>
            <w:szCs w:val="28"/>
          </w:rPr>
          <w:t>8</w:t>
        </w:r>
      </w:hyperlink>
      <w:r w:rsidRPr="00F94C62">
        <w:rPr>
          <w:sz w:val="28"/>
          <w:szCs w:val="28"/>
        </w:rPr>
        <w:t xml:space="preserve"> Регламента сведений, вправе представить дополнительно в </w:t>
      </w:r>
      <w:r>
        <w:rPr>
          <w:sz w:val="28"/>
          <w:szCs w:val="28"/>
        </w:rPr>
        <w:t>Администрацию</w:t>
      </w:r>
      <w:r w:rsidRPr="00F94C62">
        <w:rPr>
          <w:sz w:val="28"/>
          <w:szCs w:val="28"/>
        </w:rPr>
        <w:t xml:space="preserve"> документы, подтверждающие достоверность ранее представленных документов.</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5</w:t>
      </w:r>
      <w:r w:rsidRPr="00F94C62">
        <w:rPr>
          <w:rFonts w:ascii="Times New Roman" w:hAnsi="Times New Roman" w:cs="Times New Roman"/>
          <w:sz w:val="28"/>
          <w:szCs w:val="28"/>
        </w:rPr>
        <w:t>.</w:t>
      </w:r>
      <w:r>
        <w:rPr>
          <w:rFonts w:ascii="Times New Roman" w:hAnsi="Times New Roman" w:cs="Times New Roman"/>
          <w:sz w:val="28"/>
          <w:szCs w:val="28"/>
        </w:rPr>
        <w:t>10</w:t>
      </w:r>
      <w:r w:rsidRPr="00F94C62">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w:t>
      </w:r>
      <w:r w:rsidRPr="00F94C62">
        <w:rPr>
          <w:rFonts w:ascii="Times New Roman" w:hAnsi="Times New Roman" w:cs="Times New Roman"/>
          <w:sz w:val="28"/>
          <w:szCs w:val="28"/>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94C62">
        <w:rPr>
          <w:rFonts w:ascii="Times New Roman" w:hAnsi="Times New Roman" w:cs="Times New Roman"/>
          <w:sz w:val="28"/>
          <w:szCs w:val="28"/>
        </w:rPr>
        <w:t>,</w:t>
      </w:r>
      <w:proofErr w:type="gramEnd"/>
      <w:r w:rsidRPr="00F94C6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Администрация</w:t>
      </w:r>
      <w:r w:rsidRPr="00F94C62">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E64" w:rsidRDefault="00383E64" w:rsidP="00383E64">
      <w:pPr>
        <w:ind w:firstLine="539"/>
        <w:jc w:val="both"/>
        <w:rPr>
          <w:sz w:val="28"/>
          <w:szCs w:val="28"/>
        </w:rPr>
      </w:pPr>
      <w:r w:rsidRPr="00D51B65">
        <w:rPr>
          <w:sz w:val="28"/>
          <w:szCs w:val="28"/>
        </w:rPr>
        <w:t>3.</w:t>
      </w:r>
      <w:r>
        <w:rPr>
          <w:sz w:val="28"/>
          <w:szCs w:val="28"/>
        </w:rPr>
        <w:t>5</w:t>
      </w:r>
      <w:r w:rsidRPr="00D51B65">
        <w:rPr>
          <w:sz w:val="28"/>
        </w:rPr>
        <w:t>.11.</w:t>
      </w:r>
      <w:r w:rsidRPr="00D51B65">
        <w:rPr>
          <w:sz w:val="28"/>
          <w:szCs w:val="28"/>
        </w:rPr>
        <w:t xml:space="preserve"> Ответственным лицом за выполнение данной административной процедуры является </w:t>
      </w:r>
      <w:r>
        <w:rPr>
          <w:sz w:val="28"/>
          <w:szCs w:val="28"/>
        </w:rPr>
        <w:t>уполномоченный специалист</w:t>
      </w:r>
      <w:r w:rsidRPr="00D51B65">
        <w:rPr>
          <w:sz w:val="28"/>
          <w:szCs w:val="28"/>
        </w:rPr>
        <w:t xml:space="preserve"> </w:t>
      </w:r>
      <w:r>
        <w:rPr>
          <w:sz w:val="28"/>
          <w:szCs w:val="28"/>
        </w:rPr>
        <w:t xml:space="preserve">отдела строительства, транспорта и жилищно-коммунальной сферы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383E64" w:rsidRPr="00D51B65" w:rsidRDefault="00383E64" w:rsidP="00383E64">
      <w:pPr>
        <w:ind w:firstLine="539"/>
        <w:jc w:val="both"/>
        <w:rPr>
          <w:sz w:val="28"/>
          <w:szCs w:val="28"/>
        </w:rPr>
      </w:pPr>
    </w:p>
    <w:p w:rsidR="00383E64" w:rsidRPr="00806A59" w:rsidRDefault="00383E64" w:rsidP="00383E64">
      <w:pPr>
        <w:pStyle w:val="ConsPlusNormal"/>
        <w:ind w:firstLine="540"/>
        <w:jc w:val="center"/>
        <w:outlineLvl w:val="2"/>
        <w:rPr>
          <w:rFonts w:ascii="Times New Roman" w:hAnsi="Times New Roman" w:cs="Times New Roman"/>
          <w:b/>
          <w:sz w:val="28"/>
          <w:szCs w:val="28"/>
        </w:rPr>
      </w:pPr>
      <w:r w:rsidRPr="00806A59">
        <w:rPr>
          <w:rFonts w:ascii="Times New Roman" w:hAnsi="Times New Roman" w:cs="Times New Roman"/>
          <w:b/>
          <w:sz w:val="28"/>
          <w:szCs w:val="28"/>
        </w:rPr>
        <w:t>3.6.  Особенности организации и проведение выездной (плановой, внеплановой) проверки</w:t>
      </w:r>
    </w:p>
    <w:p w:rsidR="00383E64" w:rsidRDefault="00383E64" w:rsidP="00383E64">
      <w:pPr>
        <w:pStyle w:val="ConsPlusNormal"/>
        <w:ind w:firstLine="540"/>
        <w:jc w:val="both"/>
        <w:rPr>
          <w:rFonts w:ascii="Times New Roman CYR" w:hAnsi="Times New Roman CYR" w:cs="Times New Roman CYR"/>
          <w:color w:val="FF0000"/>
          <w:sz w:val="28"/>
          <w:szCs w:val="28"/>
        </w:rPr>
      </w:pPr>
    </w:p>
    <w:p w:rsidR="00383E64" w:rsidRPr="003C546E" w:rsidRDefault="00383E64" w:rsidP="00383E64">
      <w:pPr>
        <w:pStyle w:val="ConsPlusNormal"/>
        <w:ind w:firstLine="540"/>
        <w:jc w:val="both"/>
        <w:rPr>
          <w:rFonts w:ascii="Times New Roman" w:hAnsi="Times New Roman" w:cs="Times New Roman"/>
          <w:sz w:val="28"/>
          <w:szCs w:val="28"/>
        </w:rPr>
      </w:pPr>
      <w:r w:rsidRPr="003C546E">
        <w:rPr>
          <w:rFonts w:ascii="Times New Roman CYR" w:hAnsi="Times New Roman CYR" w:cs="Times New Roman CYR"/>
          <w:sz w:val="28"/>
          <w:szCs w:val="28"/>
        </w:rPr>
        <w:t>3.</w:t>
      </w:r>
      <w:r>
        <w:rPr>
          <w:rFonts w:ascii="Times New Roman CYR" w:hAnsi="Times New Roman CYR" w:cs="Times New Roman CYR"/>
          <w:sz w:val="28"/>
          <w:szCs w:val="28"/>
        </w:rPr>
        <w:t>6</w:t>
      </w:r>
      <w:r w:rsidRPr="003C546E">
        <w:rPr>
          <w:rFonts w:ascii="Times New Roman CYR" w:hAnsi="Times New Roman CYR" w:cs="Times New Roman CYR"/>
          <w:sz w:val="28"/>
          <w:szCs w:val="28"/>
        </w:rPr>
        <w:t xml:space="preserve">.1. Основанием для начала </w:t>
      </w:r>
      <w:r>
        <w:rPr>
          <w:rFonts w:ascii="Times New Roman CYR" w:hAnsi="Times New Roman CYR" w:cs="Times New Roman CYR"/>
          <w:sz w:val="28"/>
          <w:szCs w:val="28"/>
        </w:rPr>
        <w:t xml:space="preserve">выездной проверки </w:t>
      </w:r>
      <w:r w:rsidRPr="003C546E">
        <w:rPr>
          <w:rFonts w:ascii="Times New Roman CYR" w:hAnsi="Times New Roman CYR" w:cs="Times New Roman CYR"/>
          <w:sz w:val="28"/>
          <w:szCs w:val="28"/>
        </w:rPr>
        <w:t>является</w:t>
      </w:r>
      <w:r w:rsidRPr="003C546E">
        <w:rPr>
          <w:rFonts w:ascii="Times New Roman" w:hAnsi="Times New Roman" w:cs="Times New Roman"/>
          <w:sz w:val="28"/>
        </w:rPr>
        <w:t xml:space="preserve"> распоряжение Администрации о проведении </w:t>
      </w:r>
      <w:r>
        <w:rPr>
          <w:rFonts w:ascii="Times New Roman" w:hAnsi="Times New Roman" w:cs="Times New Roman"/>
          <w:sz w:val="28"/>
        </w:rPr>
        <w:t xml:space="preserve">выездной </w:t>
      </w:r>
      <w:r w:rsidRPr="003C546E">
        <w:rPr>
          <w:rFonts w:ascii="Times New Roman" w:hAnsi="Times New Roman" w:cs="Times New Roman"/>
          <w:sz w:val="28"/>
        </w:rPr>
        <w:t>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2</w:t>
      </w:r>
      <w:r w:rsidRPr="00F94C62">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3</w:t>
      </w:r>
      <w:r w:rsidRPr="00F94C62">
        <w:rPr>
          <w:rFonts w:ascii="Times New Roman" w:hAnsi="Times New Roman" w:cs="Times New Roman"/>
          <w:sz w:val="28"/>
          <w:szCs w:val="28"/>
        </w:rPr>
        <w:t>.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4</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r w:rsidRPr="00F94C62">
        <w:rPr>
          <w:rFonts w:ascii="Times New Roman" w:hAnsi="Times New Roman" w:cs="Times New Roman"/>
          <w:sz w:val="28"/>
          <w:szCs w:val="28"/>
        </w:rPr>
        <w:t>.</w:t>
      </w:r>
    </w:p>
    <w:p w:rsidR="00383E64" w:rsidRPr="00E75E9D" w:rsidRDefault="00383E64" w:rsidP="00383E64">
      <w:pPr>
        <w:pStyle w:val="ConsPlusNormal"/>
        <w:ind w:firstLine="540"/>
        <w:jc w:val="both"/>
        <w:rPr>
          <w:rFonts w:ascii="Times New Roman" w:hAnsi="Times New Roman" w:cs="Times New Roman"/>
          <w:sz w:val="28"/>
          <w:szCs w:val="28"/>
        </w:rPr>
      </w:pPr>
      <w:r w:rsidRPr="00E75E9D">
        <w:rPr>
          <w:rFonts w:ascii="Times New Roman" w:hAnsi="Times New Roman" w:cs="Times New Roman"/>
          <w:sz w:val="28"/>
          <w:szCs w:val="28"/>
        </w:rPr>
        <w:t>3.</w:t>
      </w:r>
      <w:r>
        <w:rPr>
          <w:rFonts w:ascii="Times New Roman" w:hAnsi="Times New Roman" w:cs="Times New Roman"/>
          <w:sz w:val="28"/>
          <w:szCs w:val="28"/>
        </w:rPr>
        <w:t>6</w:t>
      </w:r>
      <w:r w:rsidRPr="00E75E9D">
        <w:rPr>
          <w:rFonts w:ascii="Times New Roman" w:hAnsi="Times New Roman" w:cs="Times New Roman"/>
          <w:sz w:val="28"/>
          <w:szCs w:val="28"/>
        </w:rPr>
        <w:t xml:space="preserve">.5. </w:t>
      </w:r>
      <w:proofErr w:type="gramStart"/>
      <w:r w:rsidRPr="00E75E9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w:t>
      </w:r>
      <w:r w:rsidRPr="00E75E9D">
        <w:rPr>
          <w:rFonts w:ascii="Times New Roman" w:hAnsi="Times New Roman" w:cs="Times New Roman"/>
          <w:sz w:val="28"/>
          <w:szCs w:val="28"/>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75E9D">
        <w:rPr>
          <w:rFonts w:ascii="Times New Roman" w:hAnsi="Times New Roman" w:cs="Times New Roman"/>
          <w:sz w:val="28"/>
          <w:szCs w:val="28"/>
        </w:rPr>
        <w:t xml:space="preserve"> </w:t>
      </w:r>
      <w:proofErr w:type="gramStart"/>
      <w:r w:rsidRPr="00E75E9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F94C62">
        <w:rPr>
          <w:rFonts w:ascii="Times New Roman" w:hAnsi="Times New Roman" w:cs="Times New Roman"/>
          <w:sz w:val="28"/>
          <w:szCs w:val="28"/>
        </w:rPr>
        <w:t xml:space="preserve"> </w:t>
      </w:r>
      <w:r w:rsidRPr="00DC2BDF">
        <w:rPr>
          <w:rFonts w:ascii="Times New Roman" w:hAnsi="Times New Roman" w:cs="Times New Roman"/>
          <w:sz w:val="28"/>
          <w:szCs w:val="28"/>
        </w:rPr>
        <w:t>привлекает</w:t>
      </w:r>
      <w:r w:rsidRPr="00F94C62">
        <w:rPr>
          <w:rFonts w:ascii="Times New Roman" w:hAnsi="Times New Roman" w:cs="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94C62">
        <w:rPr>
          <w:rFonts w:ascii="Times New Roman" w:hAnsi="Times New Roman" w:cs="Times New Roman"/>
          <w:sz w:val="28"/>
          <w:szCs w:val="28"/>
        </w:rPr>
        <w:t>аффилированными</w:t>
      </w:r>
      <w:proofErr w:type="spellEnd"/>
      <w:r w:rsidRPr="00F94C62">
        <w:rPr>
          <w:rFonts w:ascii="Times New Roman" w:hAnsi="Times New Roman" w:cs="Times New Roman"/>
          <w:sz w:val="28"/>
          <w:szCs w:val="28"/>
        </w:rPr>
        <w:t xml:space="preserve"> лицами проверяемых лиц.</w:t>
      </w:r>
    </w:p>
    <w:p w:rsidR="00383E64" w:rsidRDefault="00383E64" w:rsidP="00383E64">
      <w:pPr>
        <w:pStyle w:val="ConsPlusNormal"/>
        <w:ind w:firstLine="540"/>
        <w:jc w:val="both"/>
        <w:rPr>
          <w:rFonts w:ascii="Times New Roman" w:hAnsi="Times New Roman" w:cs="Times New Roman"/>
          <w:sz w:val="28"/>
          <w:szCs w:val="28"/>
        </w:rPr>
      </w:pPr>
      <w:bookmarkStart w:id="16" w:name="P353"/>
      <w:bookmarkEnd w:id="16"/>
      <w:r w:rsidRPr="00F94C62">
        <w:rPr>
          <w:rFonts w:ascii="Times New Roman" w:hAnsi="Times New Roman" w:cs="Times New Roman"/>
          <w:sz w:val="28"/>
          <w:szCs w:val="28"/>
        </w:rPr>
        <w:t>3.</w:t>
      </w:r>
      <w:r>
        <w:rPr>
          <w:rFonts w:ascii="Times New Roman" w:hAnsi="Times New Roman" w:cs="Times New Roman"/>
          <w:sz w:val="28"/>
          <w:szCs w:val="28"/>
        </w:rPr>
        <w:t>6</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w:t>
      </w:r>
      <w:proofErr w:type="gramEnd"/>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В этом случае </w:t>
      </w:r>
      <w:r>
        <w:rPr>
          <w:rFonts w:ascii="Times New Roman" w:hAnsi="Times New Roman" w:cs="Times New Roman"/>
          <w:sz w:val="28"/>
          <w:szCs w:val="28"/>
        </w:rPr>
        <w:t>Администрация</w:t>
      </w:r>
      <w:r w:rsidRPr="00F94C62">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3E64" w:rsidRDefault="00383E64" w:rsidP="00383E64">
      <w:pPr>
        <w:autoSpaceDE w:val="0"/>
        <w:autoSpaceDN w:val="0"/>
        <w:adjustRightInd w:val="0"/>
        <w:ind w:firstLine="539"/>
        <w:jc w:val="both"/>
        <w:rPr>
          <w:sz w:val="28"/>
          <w:szCs w:val="28"/>
        </w:rPr>
      </w:pPr>
      <w:r>
        <w:rPr>
          <w:color w:val="000000"/>
          <w:sz w:val="28"/>
        </w:rPr>
        <w:t xml:space="preserve">3.6.8. </w:t>
      </w:r>
      <w:r w:rsidRPr="00FA04AD">
        <w:rPr>
          <w:sz w:val="28"/>
          <w:szCs w:val="28"/>
        </w:rPr>
        <w:t xml:space="preserve">Ответственным лицом за выполнение данной административной процедуры является </w:t>
      </w:r>
      <w:r>
        <w:rPr>
          <w:sz w:val="28"/>
          <w:szCs w:val="28"/>
        </w:rPr>
        <w:t>уполномоченный специалист</w:t>
      </w:r>
      <w:r w:rsidRPr="00D51B65">
        <w:rPr>
          <w:sz w:val="28"/>
          <w:szCs w:val="28"/>
        </w:rPr>
        <w:t xml:space="preserve"> </w:t>
      </w:r>
      <w:r>
        <w:rPr>
          <w:sz w:val="28"/>
          <w:szCs w:val="28"/>
        </w:rPr>
        <w:t xml:space="preserve">отдела строительства транспорта и жилищно-коммунальной сферы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383E64" w:rsidRDefault="00383E64" w:rsidP="00383E64">
      <w:pPr>
        <w:pStyle w:val="ConsPlusTitle"/>
        <w:ind w:firstLine="540"/>
        <w:jc w:val="center"/>
        <w:outlineLvl w:val="1"/>
        <w:rPr>
          <w:rFonts w:ascii="Times New Roman" w:hAnsi="Times New Roman" w:cs="Times New Roman"/>
          <w:b w:val="0"/>
          <w:sz w:val="28"/>
          <w:szCs w:val="28"/>
        </w:rPr>
      </w:pPr>
    </w:p>
    <w:p w:rsidR="00383E64" w:rsidRPr="00806A59" w:rsidRDefault="00383E64" w:rsidP="00383E64">
      <w:pPr>
        <w:pStyle w:val="ConsPlusTitle"/>
        <w:ind w:firstLine="540"/>
        <w:jc w:val="center"/>
        <w:outlineLvl w:val="1"/>
        <w:rPr>
          <w:rFonts w:ascii="Times New Roman" w:hAnsi="Times New Roman" w:cs="Times New Roman"/>
          <w:sz w:val="28"/>
          <w:szCs w:val="28"/>
        </w:rPr>
      </w:pPr>
      <w:r w:rsidRPr="00806A59">
        <w:rPr>
          <w:rFonts w:ascii="Times New Roman" w:hAnsi="Times New Roman" w:cs="Times New Roman"/>
          <w:sz w:val="28"/>
          <w:szCs w:val="28"/>
        </w:rPr>
        <w:t>3.7. Оформление результатов проверки</w:t>
      </w:r>
    </w:p>
    <w:p w:rsidR="00383E64" w:rsidRPr="00F94C62" w:rsidRDefault="00383E64" w:rsidP="00383E64">
      <w:pPr>
        <w:pStyle w:val="ConsPlusTitle"/>
        <w:ind w:firstLine="540"/>
        <w:jc w:val="center"/>
        <w:outlineLvl w:val="1"/>
        <w:rPr>
          <w:rFonts w:ascii="Times New Roman" w:hAnsi="Times New Roman" w:cs="Times New Roman"/>
          <w:b w:val="0"/>
          <w:sz w:val="28"/>
          <w:szCs w:val="28"/>
        </w:rPr>
      </w:pPr>
    </w:p>
    <w:p w:rsidR="00383E64" w:rsidRPr="00F94C62" w:rsidRDefault="00383E64" w:rsidP="00383E64">
      <w:pPr>
        <w:ind w:firstLine="540"/>
        <w:jc w:val="both"/>
        <w:rPr>
          <w:sz w:val="28"/>
          <w:szCs w:val="28"/>
        </w:rPr>
      </w:pPr>
      <w:r w:rsidRPr="00F94C62">
        <w:rPr>
          <w:sz w:val="28"/>
          <w:szCs w:val="28"/>
        </w:rPr>
        <w:t>3.</w:t>
      </w:r>
      <w:r>
        <w:rPr>
          <w:sz w:val="28"/>
          <w:szCs w:val="28"/>
        </w:rPr>
        <w:t>7</w:t>
      </w:r>
      <w:r w:rsidRPr="00F94C62">
        <w:rPr>
          <w:sz w:val="28"/>
          <w:szCs w:val="28"/>
        </w:rPr>
        <w:t>.1.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83E64" w:rsidRDefault="00383E64" w:rsidP="00383E64">
      <w:pPr>
        <w:ind w:firstLine="540"/>
        <w:jc w:val="both"/>
        <w:rPr>
          <w:sz w:val="28"/>
          <w:szCs w:val="28"/>
        </w:rPr>
      </w:pPr>
      <w:r w:rsidRPr="00F94C62">
        <w:rPr>
          <w:sz w:val="28"/>
          <w:szCs w:val="28"/>
        </w:rPr>
        <w:t>3.</w:t>
      </w:r>
      <w:r>
        <w:rPr>
          <w:sz w:val="28"/>
          <w:szCs w:val="28"/>
        </w:rPr>
        <w:t>7</w:t>
      </w:r>
      <w:r w:rsidRPr="00F94C62">
        <w:rPr>
          <w:sz w:val="28"/>
          <w:szCs w:val="28"/>
        </w:rPr>
        <w:t xml:space="preserve">.2. По результатам проверки в день ее окончания должностными лицами </w:t>
      </w:r>
      <w:r>
        <w:rPr>
          <w:sz w:val="28"/>
          <w:szCs w:val="28"/>
        </w:rPr>
        <w:t>Администрации</w:t>
      </w:r>
      <w:r w:rsidRPr="00F94C62">
        <w:rPr>
          <w:sz w:val="28"/>
          <w:szCs w:val="28"/>
        </w:rPr>
        <w:t>, проводящими проверку, составляется акт</w:t>
      </w:r>
      <w:r>
        <w:rPr>
          <w:sz w:val="28"/>
          <w:szCs w:val="28"/>
        </w:rPr>
        <w:t xml:space="preserve"> проверки.</w:t>
      </w:r>
    </w:p>
    <w:p w:rsidR="00383E64" w:rsidRPr="00F94C62" w:rsidRDefault="00383E64" w:rsidP="00383E64">
      <w:pPr>
        <w:ind w:firstLine="540"/>
        <w:jc w:val="both"/>
        <w:rPr>
          <w:sz w:val="28"/>
          <w:szCs w:val="28"/>
        </w:rPr>
      </w:pPr>
      <w:r w:rsidRPr="00F94C62">
        <w:rPr>
          <w:sz w:val="28"/>
          <w:szCs w:val="28"/>
        </w:rPr>
        <w:t>3.7.3. В акте проверки указываются: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lastRenderedPageBreak/>
        <w:t>2) дата, время и место составления акта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94C62">
        <w:rPr>
          <w:rFonts w:ascii="Times New Roman" w:hAnsi="Times New Roman" w:cs="Times New Roman"/>
          <w:sz w:val="28"/>
          <w:szCs w:val="28"/>
        </w:rPr>
        <w:t>присутствовавших</w:t>
      </w:r>
      <w:proofErr w:type="gramEnd"/>
      <w:r w:rsidRPr="00F94C62">
        <w:rPr>
          <w:rFonts w:ascii="Times New Roman" w:hAnsi="Times New Roman" w:cs="Times New Roman"/>
          <w:sz w:val="28"/>
          <w:szCs w:val="28"/>
        </w:rPr>
        <w:t xml:space="preserve"> при проведении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83E64" w:rsidRPr="00F94C62" w:rsidRDefault="00383E64" w:rsidP="00383E64">
      <w:pPr>
        <w:pStyle w:val="ConsPlusNormal"/>
        <w:ind w:firstLine="540"/>
        <w:jc w:val="both"/>
        <w:rPr>
          <w:rFonts w:ascii="Times New Roman" w:hAnsi="Times New Roman" w:cs="Times New Roman"/>
          <w:sz w:val="28"/>
          <w:szCs w:val="28"/>
        </w:rPr>
      </w:pPr>
      <w:proofErr w:type="gramStart"/>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F94C62">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9) подписи должностных лиц </w:t>
      </w:r>
      <w:r>
        <w:rPr>
          <w:rFonts w:ascii="Times New Roman" w:hAnsi="Times New Roman" w:cs="Times New Roman"/>
          <w:sz w:val="28"/>
          <w:szCs w:val="28"/>
        </w:rPr>
        <w:t>Администрации</w:t>
      </w:r>
      <w:r w:rsidRPr="00F94C62">
        <w:rPr>
          <w:rFonts w:ascii="Times New Roman" w:hAnsi="Times New Roman" w:cs="Times New Roman"/>
          <w:sz w:val="28"/>
          <w:szCs w:val="28"/>
        </w:rPr>
        <w:t>, проводивших проверку.</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 xml:space="preserve">.4. </w:t>
      </w:r>
      <w:proofErr w:type="gramStart"/>
      <w:r w:rsidRPr="00F94C62">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383E64" w:rsidRPr="00346F75" w:rsidRDefault="00383E64" w:rsidP="00383E64">
      <w:pPr>
        <w:autoSpaceDE w:val="0"/>
        <w:autoSpaceDN w:val="0"/>
        <w:adjustRightInd w:val="0"/>
        <w:ind w:firstLine="567"/>
        <w:jc w:val="both"/>
        <w:rPr>
          <w:sz w:val="28"/>
          <w:szCs w:val="28"/>
        </w:rPr>
      </w:pPr>
      <w:r w:rsidRPr="00346F75">
        <w:rPr>
          <w:sz w:val="28"/>
          <w:szCs w:val="28"/>
        </w:rPr>
        <w:t>3.</w:t>
      </w:r>
      <w:r>
        <w:rPr>
          <w:sz w:val="28"/>
          <w:szCs w:val="28"/>
        </w:rPr>
        <w:t>7</w:t>
      </w:r>
      <w:r w:rsidRPr="00346F75">
        <w:rPr>
          <w:sz w:val="28"/>
          <w:szCs w:val="28"/>
        </w:rPr>
        <w:t xml:space="preserve">.5. </w:t>
      </w:r>
      <w:r w:rsidRPr="00DC2BDF">
        <w:rPr>
          <w:sz w:val="28"/>
          <w:szCs w:val="28"/>
        </w:rPr>
        <w:t xml:space="preserve">Акт проверки оформляется непосредственно после ее завершения в двух экземплярах, </w:t>
      </w:r>
      <w:r>
        <w:rPr>
          <w:rFonts w:eastAsia="Calibri"/>
          <w:sz w:val="28"/>
          <w:szCs w:val="28"/>
          <w:lang w:eastAsia="en-US"/>
        </w:rPr>
        <w:t xml:space="preserve">один из которых с копиями приложений вручается </w:t>
      </w:r>
      <w:r w:rsidRPr="00DC2BDF">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sz w:val="28"/>
          <w:szCs w:val="28"/>
        </w:rPr>
        <w:t xml:space="preserve"> </w:t>
      </w:r>
      <w:proofErr w:type="gramStart"/>
      <w:r w:rsidRPr="00DC2BD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8"/>
          <w:szCs w:val="28"/>
        </w:rPr>
        <w:t xml:space="preserve"> </w:t>
      </w:r>
      <w:r w:rsidRPr="00DC2BDF">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DC2BDF">
        <w:rPr>
          <w:sz w:val="28"/>
          <w:szCs w:val="28"/>
        </w:rPr>
        <w:lastRenderedPageBreak/>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4C62">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Администрации</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В случае</w:t>
      </w:r>
      <w:proofErr w:type="gramStart"/>
      <w:r w:rsidRPr="00F94C62">
        <w:rPr>
          <w:rFonts w:ascii="Times New Roman" w:hAnsi="Times New Roman" w:cs="Times New Roman"/>
          <w:sz w:val="28"/>
          <w:szCs w:val="28"/>
        </w:rPr>
        <w:t>,</w:t>
      </w:r>
      <w:proofErr w:type="gramEnd"/>
      <w:r w:rsidRPr="00F94C62">
        <w:rPr>
          <w:rFonts w:ascii="Times New Roman" w:hAnsi="Times New Roman" w:cs="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w:t>
      </w:r>
      <w:r w:rsidRPr="00F94C62">
        <w:rPr>
          <w:rFonts w:ascii="Times New Roman" w:hAnsi="Times New Roman" w:cs="Times New Roman"/>
          <w:sz w:val="28"/>
          <w:szCs w:val="28"/>
        </w:rPr>
        <w:t>а в течение 5 рабочих дней со дня составления акта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7.9</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В случае наличия у юридического лица, индивидуального предпринимателя журнала учета проверок должностными лицами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F94C62">
        <w:rPr>
          <w:rFonts w:ascii="Times New Roman" w:hAnsi="Times New Roman" w:cs="Times New Roman"/>
          <w:sz w:val="28"/>
          <w:szCs w:val="28"/>
        </w:rPr>
        <w:t>, проводящих проверку, его или их подписи.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7</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w:t>
      </w:r>
      <w:r w:rsidRPr="00F94C62">
        <w:rPr>
          <w:rFonts w:ascii="Times New Roman" w:hAnsi="Times New Roman" w:cs="Times New Roman"/>
          <w:sz w:val="28"/>
          <w:szCs w:val="28"/>
        </w:rPr>
        <w:lastRenderedPageBreak/>
        <w:t xml:space="preserve">устранении выявленных нарушений в течение 15 дней со дня получения акта проверки вправе представить в </w:t>
      </w:r>
      <w:r>
        <w:rPr>
          <w:rFonts w:ascii="Times New Roman" w:hAnsi="Times New Roman" w:cs="Times New Roman"/>
          <w:sz w:val="28"/>
          <w:szCs w:val="28"/>
        </w:rPr>
        <w:t>Администрацию</w:t>
      </w:r>
      <w:r w:rsidRPr="00F94C62">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целом</w:t>
      </w:r>
      <w:proofErr w:type="gramEnd"/>
      <w:r w:rsidRPr="00F94C62">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Администрацию</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3E64" w:rsidRPr="00F94C62" w:rsidRDefault="00383E64" w:rsidP="00383E64">
      <w:pPr>
        <w:tabs>
          <w:tab w:val="left" w:pos="0"/>
          <w:tab w:val="left" w:pos="567"/>
        </w:tabs>
        <w:autoSpaceDE w:val="0"/>
        <w:autoSpaceDN w:val="0"/>
        <w:adjustRightInd w:val="0"/>
        <w:ind w:firstLine="567"/>
        <w:jc w:val="both"/>
        <w:rPr>
          <w:sz w:val="28"/>
          <w:szCs w:val="28"/>
        </w:rPr>
      </w:pPr>
      <w:r>
        <w:rPr>
          <w:sz w:val="28"/>
          <w:szCs w:val="28"/>
        </w:rPr>
        <w:tab/>
      </w:r>
      <w:r w:rsidRPr="00F94C62">
        <w:rPr>
          <w:sz w:val="28"/>
          <w:szCs w:val="28"/>
        </w:rPr>
        <w:t>3.7.1</w:t>
      </w:r>
      <w:r>
        <w:rPr>
          <w:sz w:val="28"/>
          <w:szCs w:val="28"/>
        </w:rPr>
        <w:t>1</w:t>
      </w:r>
      <w:r w:rsidRPr="00F94C62">
        <w:rPr>
          <w:sz w:val="28"/>
          <w:szCs w:val="28"/>
        </w:rPr>
        <w:t xml:space="preserve">. Ответственным за проведение и оформление проверок является </w:t>
      </w:r>
      <w:r>
        <w:rPr>
          <w:sz w:val="28"/>
          <w:szCs w:val="28"/>
        </w:rPr>
        <w:t xml:space="preserve">уполномоченный специалист отдела строительства, транспорта и жилищно-коммунальной сферы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r w:rsidRPr="00F94C62">
        <w:rPr>
          <w:sz w:val="28"/>
          <w:szCs w:val="28"/>
        </w:rPr>
        <w:t>.</w:t>
      </w:r>
    </w:p>
    <w:p w:rsidR="00383E64" w:rsidRDefault="00383E64" w:rsidP="00383E64">
      <w:pPr>
        <w:tabs>
          <w:tab w:val="left" w:pos="0"/>
          <w:tab w:val="left" w:pos="567"/>
        </w:tabs>
        <w:autoSpaceDE w:val="0"/>
        <w:autoSpaceDN w:val="0"/>
        <w:adjustRightInd w:val="0"/>
        <w:ind w:firstLine="567"/>
        <w:jc w:val="both"/>
        <w:rPr>
          <w:sz w:val="28"/>
          <w:szCs w:val="28"/>
        </w:rPr>
      </w:pPr>
      <w:r>
        <w:rPr>
          <w:sz w:val="28"/>
          <w:szCs w:val="28"/>
        </w:rPr>
        <w:tab/>
      </w:r>
      <w:r w:rsidRPr="00F94C62">
        <w:rPr>
          <w:sz w:val="28"/>
          <w:szCs w:val="28"/>
        </w:rPr>
        <w:t>3.7.1</w:t>
      </w:r>
      <w:r>
        <w:rPr>
          <w:sz w:val="28"/>
          <w:szCs w:val="28"/>
        </w:rPr>
        <w:t>2</w:t>
      </w:r>
      <w:r w:rsidRPr="00F94C62">
        <w:rPr>
          <w:sz w:val="28"/>
          <w:szCs w:val="28"/>
        </w:rPr>
        <w:t xml:space="preserve">. Результатом административной процедуры является акт проверки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w:t>
      </w:r>
      <w:r>
        <w:rPr>
          <w:sz w:val="28"/>
          <w:szCs w:val="28"/>
        </w:rPr>
        <w:t>Администрации.</w:t>
      </w:r>
    </w:p>
    <w:p w:rsidR="00383E64" w:rsidRDefault="00383E64" w:rsidP="00383E64">
      <w:pPr>
        <w:tabs>
          <w:tab w:val="left" w:pos="870"/>
          <w:tab w:val="left" w:pos="1575"/>
        </w:tabs>
        <w:autoSpaceDE w:val="0"/>
        <w:autoSpaceDN w:val="0"/>
        <w:adjustRightInd w:val="0"/>
        <w:jc w:val="both"/>
        <w:rPr>
          <w:sz w:val="28"/>
          <w:szCs w:val="28"/>
        </w:rPr>
      </w:pPr>
    </w:p>
    <w:p w:rsidR="00383E64" w:rsidRPr="00806A59" w:rsidRDefault="00383E64" w:rsidP="00383E64">
      <w:pPr>
        <w:tabs>
          <w:tab w:val="left" w:pos="0"/>
        </w:tabs>
        <w:autoSpaceDE w:val="0"/>
        <w:autoSpaceDN w:val="0"/>
        <w:adjustRightInd w:val="0"/>
        <w:jc w:val="center"/>
        <w:rPr>
          <w:rFonts w:eastAsia="Calibri"/>
          <w:b/>
          <w:sz w:val="28"/>
          <w:szCs w:val="28"/>
          <w:lang w:eastAsia="en-US"/>
        </w:rPr>
      </w:pPr>
      <w:r w:rsidRPr="00806A59">
        <w:rPr>
          <w:b/>
          <w:sz w:val="28"/>
          <w:szCs w:val="28"/>
        </w:rPr>
        <w:t>3.8. В</w:t>
      </w:r>
      <w:r w:rsidRPr="00806A59">
        <w:rPr>
          <w:rFonts w:eastAsia="Calibri"/>
          <w:b/>
          <w:sz w:val="28"/>
          <w:szCs w:val="28"/>
          <w:lang w:eastAsia="en-US"/>
        </w:rPr>
        <w:t>несение информации в единый реестр проверок</w:t>
      </w:r>
    </w:p>
    <w:p w:rsidR="00383E64" w:rsidRDefault="00383E64" w:rsidP="00383E64">
      <w:pPr>
        <w:pStyle w:val="ConsPlusNormal"/>
        <w:ind w:firstLine="540"/>
        <w:jc w:val="both"/>
        <w:rPr>
          <w:rFonts w:ascii="Times New Roman CYR" w:hAnsi="Times New Roman CYR" w:cs="Times New Roman CYR"/>
          <w:color w:val="FF0000"/>
          <w:sz w:val="28"/>
          <w:szCs w:val="28"/>
        </w:rPr>
      </w:pPr>
    </w:p>
    <w:p w:rsidR="00383E64" w:rsidRDefault="00383E64" w:rsidP="00383E64">
      <w:pPr>
        <w:pStyle w:val="ConsPlusNormal"/>
        <w:ind w:firstLine="540"/>
        <w:jc w:val="both"/>
        <w:rPr>
          <w:rFonts w:ascii="Times New Roman" w:eastAsia="Calibri" w:hAnsi="Times New Roman" w:cs="Times New Roman"/>
          <w:sz w:val="28"/>
          <w:szCs w:val="28"/>
          <w:lang w:eastAsia="en-US"/>
        </w:rPr>
      </w:pPr>
      <w:r w:rsidRPr="00605553">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8</w:t>
      </w:r>
      <w:r w:rsidRPr="00605553">
        <w:rPr>
          <w:rFonts w:ascii="Times New Roman" w:eastAsia="Calibri"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Администрации о проведении проверки</w:t>
      </w:r>
      <w:r>
        <w:rPr>
          <w:rFonts w:ascii="Times New Roman" w:eastAsia="Calibri" w:hAnsi="Times New Roman" w:cs="Times New Roman"/>
          <w:sz w:val="28"/>
          <w:szCs w:val="28"/>
          <w:lang w:eastAsia="en-US"/>
        </w:rPr>
        <w:t>.</w:t>
      </w:r>
    </w:p>
    <w:p w:rsidR="00383E64" w:rsidRDefault="00383E64" w:rsidP="00383E64">
      <w:pPr>
        <w:autoSpaceDE w:val="0"/>
        <w:autoSpaceDN w:val="0"/>
        <w:adjustRightInd w:val="0"/>
        <w:ind w:firstLine="540"/>
        <w:jc w:val="both"/>
        <w:rPr>
          <w:sz w:val="28"/>
          <w:szCs w:val="28"/>
        </w:rPr>
      </w:pP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2</w:t>
      </w:r>
      <w:r w:rsidRPr="00F94C62">
        <w:rPr>
          <w:rFonts w:eastAsia="Calibri"/>
          <w:sz w:val="28"/>
          <w:szCs w:val="28"/>
          <w:lang w:eastAsia="en-US"/>
        </w:rPr>
        <w:t>. Внесение информаци</w:t>
      </w:r>
      <w:r>
        <w:rPr>
          <w:rFonts w:eastAsia="Calibri"/>
          <w:sz w:val="28"/>
          <w:szCs w:val="28"/>
          <w:lang w:eastAsia="en-US"/>
        </w:rPr>
        <w:t>и</w:t>
      </w:r>
      <w:r w:rsidRPr="00F94C62">
        <w:rPr>
          <w:rFonts w:eastAsia="Calibri"/>
          <w:sz w:val="28"/>
          <w:szCs w:val="28"/>
          <w:lang w:eastAsia="en-US"/>
        </w:rPr>
        <w:t xml:space="preserve"> в единый реестр проверок осуществляется </w:t>
      </w:r>
      <w:r>
        <w:rPr>
          <w:sz w:val="28"/>
          <w:szCs w:val="28"/>
        </w:rPr>
        <w:t>уполномоченным специалистом Администрации.</w:t>
      </w:r>
    </w:p>
    <w:p w:rsidR="00383E64" w:rsidRPr="00F94C62" w:rsidRDefault="00383E64" w:rsidP="00383E64">
      <w:pPr>
        <w:autoSpaceDE w:val="0"/>
        <w:autoSpaceDN w:val="0"/>
        <w:adjustRightInd w:val="0"/>
        <w:ind w:firstLine="540"/>
        <w:jc w:val="both"/>
        <w:rPr>
          <w:rFonts w:eastAsia="Calibri"/>
          <w:sz w:val="28"/>
          <w:szCs w:val="28"/>
          <w:lang w:eastAsia="en-US"/>
        </w:rPr>
      </w:pPr>
      <w:r>
        <w:rPr>
          <w:sz w:val="28"/>
          <w:szCs w:val="28"/>
        </w:rPr>
        <w:t xml:space="preserve"> </w:t>
      </w: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3</w:t>
      </w:r>
      <w:r w:rsidRPr="00F94C62">
        <w:rPr>
          <w:rFonts w:eastAsia="Calibri"/>
          <w:sz w:val="28"/>
          <w:szCs w:val="28"/>
          <w:lang w:eastAsia="en-US"/>
        </w:rPr>
        <w:t>. При организации и проведении плановых и внеплановых проверок информация о проверке, об органе контроля</w:t>
      </w:r>
      <w:r>
        <w:rPr>
          <w:rFonts w:eastAsia="Calibri"/>
          <w:sz w:val="28"/>
          <w:szCs w:val="28"/>
          <w:lang w:eastAsia="en-US"/>
        </w:rPr>
        <w:t xml:space="preserve">  и о </w:t>
      </w:r>
      <w:r w:rsidRPr="009D0C41">
        <w:rPr>
          <w:sz w:val="28"/>
          <w:szCs w:val="28"/>
        </w:rPr>
        <w:t>юридическо</w:t>
      </w:r>
      <w:r>
        <w:rPr>
          <w:sz w:val="28"/>
          <w:szCs w:val="28"/>
        </w:rPr>
        <w:t>м</w:t>
      </w:r>
      <w:r w:rsidRPr="009D0C41">
        <w:rPr>
          <w:sz w:val="28"/>
          <w:szCs w:val="28"/>
        </w:rPr>
        <w:t xml:space="preserve"> лиц</w:t>
      </w:r>
      <w:r>
        <w:rPr>
          <w:sz w:val="28"/>
          <w:szCs w:val="28"/>
        </w:rPr>
        <w:t>е</w:t>
      </w:r>
      <w:r w:rsidRPr="009D0C41">
        <w:rPr>
          <w:sz w:val="28"/>
          <w:szCs w:val="28"/>
        </w:rPr>
        <w:t>, индивидуально</w:t>
      </w:r>
      <w:r>
        <w:rPr>
          <w:sz w:val="28"/>
          <w:szCs w:val="28"/>
        </w:rPr>
        <w:t>м</w:t>
      </w:r>
      <w:r w:rsidRPr="009D0C41">
        <w:rPr>
          <w:sz w:val="28"/>
          <w:szCs w:val="28"/>
        </w:rPr>
        <w:t xml:space="preserve"> предпринимат</w:t>
      </w:r>
      <w:r>
        <w:rPr>
          <w:sz w:val="28"/>
          <w:szCs w:val="28"/>
        </w:rPr>
        <w:t>еле</w:t>
      </w:r>
      <w:r w:rsidRPr="00F94C62">
        <w:rPr>
          <w:rFonts w:eastAsia="Calibri"/>
          <w:sz w:val="28"/>
          <w:szCs w:val="28"/>
          <w:lang w:eastAsia="en-US"/>
        </w:rPr>
        <w:t>, в отношении которого проводится проверка, подлежит внесению</w:t>
      </w:r>
      <w:r>
        <w:rPr>
          <w:rFonts w:eastAsia="Calibri"/>
          <w:sz w:val="28"/>
          <w:szCs w:val="28"/>
          <w:lang w:eastAsia="en-US"/>
        </w:rPr>
        <w:t xml:space="preserve"> в </w:t>
      </w:r>
      <w:r w:rsidRPr="00F94C62">
        <w:rPr>
          <w:rFonts w:eastAsia="Calibri"/>
          <w:sz w:val="28"/>
          <w:szCs w:val="28"/>
          <w:lang w:eastAsia="en-US"/>
        </w:rPr>
        <w:t xml:space="preserve">единый реестр не позднее 3 рабочих дней со дня издания распоряжения </w:t>
      </w:r>
      <w:r>
        <w:rPr>
          <w:rFonts w:eastAsia="Calibri"/>
          <w:sz w:val="28"/>
          <w:szCs w:val="28"/>
          <w:lang w:eastAsia="en-US"/>
        </w:rPr>
        <w:t>Администрации</w:t>
      </w:r>
      <w:r w:rsidRPr="00F94C62">
        <w:rPr>
          <w:rFonts w:eastAsia="Calibri"/>
          <w:sz w:val="28"/>
          <w:szCs w:val="28"/>
          <w:lang w:eastAsia="en-US"/>
        </w:rPr>
        <w:t xml:space="preserve"> о проведении проверки.</w:t>
      </w:r>
    </w:p>
    <w:p w:rsidR="00383E64" w:rsidRPr="00F94C62" w:rsidRDefault="00383E64" w:rsidP="00383E64">
      <w:pPr>
        <w:autoSpaceDE w:val="0"/>
        <w:autoSpaceDN w:val="0"/>
        <w:adjustRightInd w:val="0"/>
        <w:ind w:firstLine="540"/>
        <w:jc w:val="both"/>
        <w:rPr>
          <w:rFonts w:eastAsia="Calibri"/>
          <w:sz w:val="28"/>
          <w:szCs w:val="28"/>
          <w:lang w:eastAsia="en-US"/>
        </w:rPr>
      </w:pP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4</w:t>
      </w:r>
      <w:r w:rsidRPr="00F94C62">
        <w:rPr>
          <w:rFonts w:eastAsia="Calibri"/>
          <w:sz w:val="28"/>
          <w:szCs w:val="28"/>
          <w:lang w:eastAsia="en-US"/>
        </w:rPr>
        <w:t>. При организации и проведении внеплановых проверок по основаниям, указанным в</w:t>
      </w:r>
      <w:r w:rsidRPr="00F23631">
        <w:rPr>
          <w:rFonts w:eastAsia="Calibri"/>
          <w:sz w:val="28"/>
          <w:szCs w:val="28"/>
          <w:lang w:eastAsia="en-US"/>
        </w:rPr>
        <w:t xml:space="preserve"> </w:t>
      </w:r>
      <w:r>
        <w:rPr>
          <w:rFonts w:eastAsia="Calibri"/>
          <w:sz w:val="28"/>
          <w:szCs w:val="28"/>
          <w:lang w:eastAsia="en-US"/>
        </w:rPr>
        <w:t>части 3 пункта 3.4.1 настоящего Регламента</w:t>
      </w:r>
      <w:r w:rsidRPr="00F94C62">
        <w:rPr>
          <w:rFonts w:eastAsia="Calibri"/>
          <w:sz w:val="28"/>
          <w:szCs w:val="28"/>
          <w:lang w:eastAsia="en-US"/>
        </w:rPr>
        <w:t xml:space="preserve">, информация о проверке, </w:t>
      </w:r>
      <w:r>
        <w:rPr>
          <w:rFonts w:eastAsia="Calibri"/>
          <w:sz w:val="28"/>
          <w:szCs w:val="28"/>
          <w:lang w:eastAsia="en-US"/>
        </w:rPr>
        <w:t xml:space="preserve">об органе контроля и о </w:t>
      </w:r>
      <w:r w:rsidRPr="009D0C41">
        <w:rPr>
          <w:sz w:val="28"/>
          <w:szCs w:val="28"/>
        </w:rPr>
        <w:t>юридическо</w:t>
      </w:r>
      <w:r>
        <w:rPr>
          <w:sz w:val="28"/>
          <w:szCs w:val="28"/>
        </w:rPr>
        <w:t>м</w:t>
      </w:r>
      <w:r w:rsidRPr="009D0C41">
        <w:rPr>
          <w:sz w:val="28"/>
          <w:szCs w:val="28"/>
        </w:rPr>
        <w:t xml:space="preserve"> лиц</w:t>
      </w:r>
      <w:r>
        <w:rPr>
          <w:sz w:val="28"/>
          <w:szCs w:val="28"/>
        </w:rPr>
        <w:t>е</w:t>
      </w:r>
      <w:r w:rsidRPr="009D0C41">
        <w:rPr>
          <w:sz w:val="28"/>
          <w:szCs w:val="28"/>
        </w:rPr>
        <w:t>, индивидуально</w:t>
      </w:r>
      <w:r>
        <w:rPr>
          <w:sz w:val="28"/>
          <w:szCs w:val="28"/>
        </w:rPr>
        <w:t>м</w:t>
      </w:r>
      <w:r w:rsidRPr="009D0C41">
        <w:rPr>
          <w:sz w:val="28"/>
          <w:szCs w:val="28"/>
        </w:rPr>
        <w:t xml:space="preserve"> предпринимат</w:t>
      </w:r>
      <w:r>
        <w:rPr>
          <w:sz w:val="28"/>
          <w:szCs w:val="28"/>
        </w:rPr>
        <w:t>еле</w:t>
      </w:r>
      <w:r w:rsidRPr="00F94C62">
        <w:rPr>
          <w:rFonts w:eastAsia="Calibri"/>
          <w:sz w:val="28"/>
          <w:szCs w:val="28"/>
          <w:lang w:eastAsia="en-US"/>
        </w:rPr>
        <w:t>, в отношении которого проводится проверка, подлежит внесению</w:t>
      </w:r>
      <w:r>
        <w:rPr>
          <w:rFonts w:eastAsia="Calibri"/>
          <w:sz w:val="28"/>
          <w:szCs w:val="28"/>
          <w:lang w:eastAsia="en-US"/>
        </w:rPr>
        <w:t xml:space="preserve"> в единый реестр</w:t>
      </w:r>
      <w:r w:rsidRPr="00F94C62">
        <w:rPr>
          <w:rFonts w:eastAsia="Calibri"/>
          <w:sz w:val="28"/>
          <w:szCs w:val="28"/>
          <w:lang w:eastAsia="en-US"/>
        </w:rPr>
        <w:t xml:space="preserve"> не позднее 5 рабочих дней со дня начала проведения проверки.</w:t>
      </w:r>
    </w:p>
    <w:p w:rsidR="00383E64" w:rsidRPr="00F94C62" w:rsidRDefault="00383E64" w:rsidP="00383E64">
      <w:pPr>
        <w:autoSpaceDE w:val="0"/>
        <w:autoSpaceDN w:val="0"/>
        <w:adjustRightInd w:val="0"/>
        <w:ind w:firstLine="540"/>
        <w:jc w:val="both"/>
        <w:rPr>
          <w:rFonts w:eastAsia="Calibri"/>
          <w:sz w:val="28"/>
          <w:szCs w:val="28"/>
          <w:lang w:eastAsia="en-US"/>
        </w:rPr>
      </w:pPr>
      <w:bookmarkStart w:id="17" w:name="Par4"/>
      <w:bookmarkEnd w:id="17"/>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5</w:t>
      </w:r>
      <w:r w:rsidRPr="00F94C62">
        <w:rPr>
          <w:rFonts w:eastAsia="Calibri"/>
          <w:sz w:val="28"/>
          <w:szCs w:val="28"/>
          <w:lang w:eastAsia="en-US"/>
        </w:rPr>
        <w:t>. Информация об уведомлении проверяемого лица о проведении проверки с указанием даты и способа уведомления, подлежит внесению</w:t>
      </w:r>
      <w:r>
        <w:rPr>
          <w:rFonts w:eastAsia="Calibri"/>
          <w:sz w:val="28"/>
          <w:szCs w:val="28"/>
          <w:lang w:eastAsia="en-US"/>
        </w:rPr>
        <w:t xml:space="preserve"> в единый реестр </w:t>
      </w:r>
      <w:r w:rsidRPr="00F94C62">
        <w:rPr>
          <w:rFonts w:eastAsia="Calibri"/>
          <w:sz w:val="28"/>
          <w:szCs w:val="28"/>
          <w:lang w:eastAsia="en-US"/>
        </w:rPr>
        <w:t xml:space="preserve"> не позднее дня направления уведомления.</w:t>
      </w:r>
    </w:p>
    <w:p w:rsidR="00383E64" w:rsidRPr="00F94C62" w:rsidRDefault="00383E64" w:rsidP="00383E64">
      <w:pPr>
        <w:autoSpaceDE w:val="0"/>
        <w:autoSpaceDN w:val="0"/>
        <w:adjustRightInd w:val="0"/>
        <w:ind w:firstLine="540"/>
        <w:jc w:val="both"/>
        <w:rPr>
          <w:rFonts w:eastAsia="Calibri"/>
          <w:sz w:val="28"/>
          <w:szCs w:val="28"/>
          <w:lang w:eastAsia="en-US"/>
        </w:rPr>
      </w:pP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6</w:t>
      </w:r>
      <w:r w:rsidRPr="00F94C62">
        <w:rPr>
          <w:rFonts w:eastAsia="Calibri"/>
          <w:sz w:val="28"/>
          <w:szCs w:val="28"/>
          <w:lang w:eastAsia="en-US"/>
        </w:rPr>
        <w:t>. Информация о результатах проверки подлежит внесению</w:t>
      </w:r>
      <w:r>
        <w:rPr>
          <w:rFonts w:eastAsia="Calibri"/>
          <w:sz w:val="28"/>
          <w:szCs w:val="28"/>
          <w:lang w:eastAsia="en-US"/>
        </w:rPr>
        <w:t xml:space="preserve"> в единый реестр</w:t>
      </w:r>
      <w:r w:rsidRPr="00F94C62">
        <w:rPr>
          <w:rFonts w:eastAsia="Calibri"/>
          <w:sz w:val="28"/>
          <w:szCs w:val="28"/>
          <w:lang w:eastAsia="en-US"/>
        </w:rPr>
        <w:t xml:space="preserve"> не позднее 10 рабочих дней со дня окончания проверки.</w:t>
      </w:r>
    </w:p>
    <w:p w:rsidR="00383E64" w:rsidRPr="00F94C62" w:rsidRDefault="00383E64" w:rsidP="00383E64">
      <w:pPr>
        <w:autoSpaceDE w:val="0"/>
        <w:autoSpaceDN w:val="0"/>
        <w:adjustRightInd w:val="0"/>
        <w:ind w:firstLine="540"/>
        <w:jc w:val="both"/>
        <w:rPr>
          <w:rFonts w:eastAsia="Calibri"/>
          <w:sz w:val="28"/>
          <w:szCs w:val="28"/>
          <w:lang w:eastAsia="en-US"/>
        </w:rPr>
      </w:pP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7</w:t>
      </w:r>
      <w:r w:rsidRPr="00F94C62">
        <w:rPr>
          <w:rFonts w:eastAsia="Calibri"/>
          <w:sz w:val="28"/>
          <w:szCs w:val="28"/>
          <w:lang w:eastAsia="en-US"/>
        </w:rPr>
        <w:t xml:space="preserve">. Информация о мерах, принятых по результатам проверки, подлежит внесению </w:t>
      </w:r>
      <w:r>
        <w:rPr>
          <w:rFonts w:eastAsia="Calibri"/>
          <w:sz w:val="28"/>
          <w:szCs w:val="28"/>
          <w:lang w:eastAsia="en-US"/>
        </w:rPr>
        <w:t xml:space="preserve">в единый реестр </w:t>
      </w:r>
      <w:r w:rsidRPr="00F94C62">
        <w:rPr>
          <w:rFonts w:eastAsia="Calibri"/>
          <w:sz w:val="28"/>
          <w:szCs w:val="28"/>
          <w:lang w:eastAsia="en-US"/>
        </w:rPr>
        <w:t>не позднее 5 рабочих дней со дня поступления такой информации в орган контроля.</w:t>
      </w:r>
    </w:p>
    <w:p w:rsidR="00383E64" w:rsidRPr="00F94C62" w:rsidRDefault="00383E64" w:rsidP="00383E64">
      <w:pPr>
        <w:autoSpaceDE w:val="0"/>
        <w:autoSpaceDN w:val="0"/>
        <w:adjustRightInd w:val="0"/>
        <w:ind w:firstLine="540"/>
        <w:jc w:val="both"/>
        <w:rPr>
          <w:rFonts w:eastAsia="Calibri"/>
          <w:sz w:val="28"/>
          <w:szCs w:val="28"/>
          <w:lang w:eastAsia="en-US"/>
        </w:rPr>
      </w:pPr>
      <w:r w:rsidRPr="00F94C62">
        <w:rPr>
          <w:rFonts w:eastAsia="Calibri"/>
          <w:sz w:val="28"/>
          <w:szCs w:val="28"/>
          <w:lang w:eastAsia="en-US"/>
        </w:rPr>
        <w:lastRenderedPageBreak/>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8</w:t>
      </w:r>
      <w:r w:rsidRPr="00F94C62">
        <w:rPr>
          <w:rFonts w:eastAsia="Calibri"/>
          <w:sz w:val="28"/>
          <w:szCs w:val="28"/>
          <w:lang w:eastAsia="en-US"/>
        </w:rPr>
        <w:t>. Информация об отмене результатов проверки, в случае, если такая отмена была произведена, подлежит внесению</w:t>
      </w:r>
      <w:r>
        <w:rPr>
          <w:rFonts w:eastAsia="Calibri"/>
          <w:sz w:val="28"/>
          <w:szCs w:val="28"/>
          <w:lang w:eastAsia="en-US"/>
        </w:rPr>
        <w:t xml:space="preserve"> в единый реестр</w:t>
      </w:r>
      <w:r w:rsidRPr="00F94C62">
        <w:rPr>
          <w:rFonts w:eastAsia="Calibri"/>
          <w:sz w:val="28"/>
          <w:szCs w:val="28"/>
          <w:lang w:eastAsia="en-US"/>
        </w:rPr>
        <w:t xml:space="preserve"> не позднее 3 рабочих дней со дня поступления такой информации в орган контроля.</w:t>
      </w:r>
    </w:p>
    <w:p w:rsidR="00383E64" w:rsidRPr="00F94C62" w:rsidRDefault="00383E64" w:rsidP="00383E64">
      <w:pPr>
        <w:autoSpaceDE w:val="0"/>
        <w:autoSpaceDN w:val="0"/>
        <w:adjustRightInd w:val="0"/>
        <w:ind w:firstLine="540"/>
        <w:jc w:val="both"/>
        <w:rPr>
          <w:rFonts w:eastAsia="Calibri"/>
          <w:sz w:val="28"/>
          <w:szCs w:val="28"/>
          <w:lang w:eastAsia="en-US"/>
        </w:rPr>
      </w:pP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w:t>
      </w:r>
      <w:r>
        <w:rPr>
          <w:rFonts w:eastAsia="Calibri"/>
          <w:sz w:val="28"/>
          <w:szCs w:val="28"/>
          <w:lang w:eastAsia="en-US"/>
        </w:rPr>
        <w:t>9</w:t>
      </w:r>
      <w:r w:rsidRPr="00F94C62">
        <w:rPr>
          <w:rFonts w:eastAsia="Calibri"/>
          <w:sz w:val="28"/>
          <w:szCs w:val="28"/>
          <w:lang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83E64" w:rsidRPr="00F94C62" w:rsidRDefault="00383E64" w:rsidP="00383E64">
      <w:pPr>
        <w:autoSpaceDE w:val="0"/>
        <w:autoSpaceDN w:val="0"/>
        <w:adjustRightInd w:val="0"/>
        <w:ind w:firstLine="540"/>
        <w:jc w:val="both"/>
        <w:rPr>
          <w:rFonts w:eastAsia="Calibri"/>
          <w:sz w:val="28"/>
          <w:szCs w:val="28"/>
          <w:lang w:eastAsia="en-US"/>
        </w:rPr>
      </w:pP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.1</w:t>
      </w:r>
      <w:r>
        <w:rPr>
          <w:rFonts w:eastAsia="Calibri"/>
          <w:sz w:val="28"/>
          <w:szCs w:val="28"/>
          <w:lang w:eastAsia="en-US"/>
        </w:rPr>
        <w:t>0</w:t>
      </w:r>
      <w:r w:rsidRPr="00F94C62">
        <w:rPr>
          <w:rFonts w:eastAsia="Calibri"/>
          <w:sz w:val="28"/>
          <w:szCs w:val="28"/>
          <w:lang w:eastAsia="en-US"/>
        </w:rPr>
        <w:t>. В случае отмены результатов проведенной проверки информация об этом подлежит внесению</w:t>
      </w:r>
      <w:r>
        <w:rPr>
          <w:rFonts w:eastAsia="Calibri"/>
          <w:sz w:val="28"/>
          <w:szCs w:val="28"/>
          <w:lang w:eastAsia="en-US"/>
        </w:rPr>
        <w:t xml:space="preserve"> в единый реестр</w:t>
      </w:r>
      <w:r w:rsidRPr="00F94C62">
        <w:rPr>
          <w:rFonts w:eastAsia="Calibri"/>
          <w:sz w:val="28"/>
          <w:szCs w:val="28"/>
          <w:lang w:eastAsia="en-US"/>
        </w:rPr>
        <w:t xml:space="preserve"> не позднее 3 рабочих дней со дня поступления указанной информации в орган контроля.</w:t>
      </w:r>
    </w:p>
    <w:p w:rsidR="00383E64" w:rsidRPr="00F94C62" w:rsidRDefault="00383E64" w:rsidP="00383E64">
      <w:pPr>
        <w:autoSpaceDE w:val="0"/>
        <w:autoSpaceDN w:val="0"/>
        <w:adjustRightInd w:val="0"/>
        <w:ind w:firstLine="539"/>
        <w:jc w:val="both"/>
        <w:rPr>
          <w:rFonts w:eastAsia="Calibri"/>
          <w:sz w:val="28"/>
          <w:szCs w:val="28"/>
          <w:lang w:eastAsia="en-US"/>
        </w:rPr>
      </w:pPr>
      <w:r w:rsidRPr="00F94C62">
        <w:rPr>
          <w:rFonts w:eastAsia="Calibri"/>
          <w:sz w:val="28"/>
          <w:szCs w:val="28"/>
          <w:lang w:eastAsia="en-US"/>
        </w:rPr>
        <w:t>3.</w:t>
      </w:r>
      <w:r>
        <w:rPr>
          <w:rFonts w:eastAsia="Calibri"/>
          <w:sz w:val="28"/>
          <w:szCs w:val="28"/>
          <w:lang w:eastAsia="en-US"/>
        </w:rPr>
        <w:t>8</w:t>
      </w:r>
      <w:r w:rsidRPr="00F94C62">
        <w:rPr>
          <w:rFonts w:eastAsia="Calibri"/>
          <w:sz w:val="28"/>
          <w:szCs w:val="28"/>
          <w:lang w:eastAsia="en-US"/>
        </w:rPr>
        <w:t>.1</w:t>
      </w:r>
      <w:r>
        <w:rPr>
          <w:rFonts w:eastAsia="Calibri"/>
          <w:sz w:val="28"/>
          <w:szCs w:val="28"/>
          <w:lang w:eastAsia="en-US"/>
        </w:rPr>
        <w:t>1</w:t>
      </w:r>
      <w:r w:rsidRPr="00F94C62">
        <w:rPr>
          <w:rFonts w:eastAsia="Calibri"/>
          <w:sz w:val="28"/>
          <w:szCs w:val="28"/>
          <w:lang w:eastAsia="en-US"/>
        </w:rPr>
        <w:t xml:space="preserve">.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w:t>
      </w:r>
      <w:r>
        <w:rPr>
          <w:rFonts w:eastAsia="Calibri"/>
          <w:sz w:val="28"/>
          <w:szCs w:val="28"/>
          <w:lang w:eastAsia="en-US"/>
        </w:rPr>
        <w:t xml:space="preserve">муниципального образования </w:t>
      </w:r>
      <w:proofErr w:type="spellStart"/>
      <w:r>
        <w:rPr>
          <w:rFonts w:eastAsia="Calibri"/>
          <w:sz w:val="28"/>
          <w:szCs w:val="28"/>
          <w:lang w:eastAsia="en-US"/>
        </w:rPr>
        <w:t>Новокубанский</w:t>
      </w:r>
      <w:proofErr w:type="spellEnd"/>
      <w:r>
        <w:rPr>
          <w:rFonts w:eastAsia="Calibri"/>
          <w:sz w:val="28"/>
          <w:szCs w:val="28"/>
          <w:lang w:eastAsia="en-US"/>
        </w:rPr>
        <w:t xml:space="preserve"> район</w:t>
      </w:r>
      <w:r w:rsidRPr="00F94C62">
        <w:rPr>
          <w:rFonts w:eastAsia="Calibri"/>
          <w:sz w:val="28"/>
          <w:szCs w:val="28"/>
          <w:lang w:eastAsia="en-US"/>
        </w:rPr>
        <w:t xml:space="preserve">, </w:t>
      </w:r>
      <w:proofErr w:type="gramStart"/>
      <w:r w:rsidRPr="00F94C62">
        <w:rPr>
          <w:rFonts w:eastAsia="Calibri"/>
          <w:sz w:val="28"/>
          <w:szCs w:val="28"/>
          <w:lang w:eastAsia="en-US"/>
        </w:rPr>
        <w:t>издавшим</w:t>
      </w:r>
      <w:proofErr w:type="gramEnd"/>
      <w:r w:rsidRPr="00F94C62">
        <w:rPr>
          <w:rFonts w:eastAsia="Calibri"/>
          <w:sz w:val="28"/>
          <w:szCs w:val="28"/>
          <w:lang w:eastAsia="en-US"/>
        </w:rPr>
        <w:t xml:space="preserve"> распоряжение </w:t>
      </w:r>
      <w:r>
        <w:rPr>
          <w:rFonts w:eastAsia="Calibri"/>
          <w:sz w:val="28"/>
          <w:szCs w:val="28"/>
          <w:lang w:eastAsia="en-US"/>
        </w:rPr>
        <w:t>Администрации</w:t>
      </w:r>
      <w:r w:rsidRPr="00F94C62">
        <w:rPr>
          <w:rFonts w:eastAsia="Calibri"/>
          <w:sz w:val="28"/>
          <w:szCs w:val="28"/>
          <w:lang w:eastAsia="en-US"/>
        </w:rPr>
        <w:t>, не позднее 10 рабочих дней со дня поступления обращения в Администрацию.</w:t>
      </w:r>
    </w:p>
    <w:p w:rsidR="00383E64" w:rsidRDefault="00383E64" w:rsidP="00383E64">
      <w:pPr>
        <w:autoSpaceDE w:val="0"/>
        <w:autoSpaceDN w:val="0"/>
        <w:adjustRightInd w:val="0"/>
        <w:ind w:firstLine="539"/>
        <w:jc w:val="both"/>
        <w:rPr>
          <w:rFonts w:eastAsia="Calibri"/>
          <w:sz w:val="28"/>
          <w:szCs w:val="28"/>
          <w:lang w:eastAsia="en-US"/>
        </w:rPr>
      </w:pPr>
      <w:r w:rsidRPr="00F94C62">
        <w:rPr>
          <w:rFonts w:eastAsia="Calibri"/>
          <w:sz w:val="28"/>
          <w:szCs w:val="28"/>
          <w:lang w:eastAsia="en-US"/>
        </w:rPr>
        <w:t xml:space="preserve">В случае признания таких обращений </w:t>
      </w:r>
      <w:proofErr w:type="gramStart"/>
      <w:r w:rsidRPr="00F94C62">
        <w:rPr>
          <w:rFonts w:eastAsia="Calibri"/>
          <w:sz w:val="28"/>
          <w:szCs w:val="28"/>
          <w:lang w:eastAsia="en-US"/>
        </w:rPr>
        <w:t>обоснованными</w:t>
      </w:r>
      <w:proofErr w:type="gramEnd"/>
      <w:r w:rsidRPr="00F94C62">
        <w:rPr>
          <w:rFonts w:eastAsia="Calibri"/>
          <w:sz w:val="28"/>
          <w:szCs w:val="28"/>
          <w:lang w:eastAsia="en-US"/>
        </w:rPr>
        <w:t xml:space="preserve"> исправление указанных сведений осуществляется начальником </w:t>
      </w:r>
      <w:r>
        <w:rPr>
          <w:rFonts w:eastAsia="Calibri"/>
          <w:sz w:val="28"/>
          <w:szCs w:val="28"/>
          <w:lang w:eastAsia="en-US"/>
        </w:rPr>
        <w:t xml:space="preserve">отдела строительства транспорта и жилищно-коммунальной сферы администрации муниципального образования </w:t>
      </w:r>
      <w:proofErr w:type="spellStart"/>
      <w:r>
        <w:rPr>
          <w:rFonts w:eastAsia="Calibri"/>
          <w:sz w:val="28"/>
          <w:szCs w:val="28"/>
          <w:lang w:eastAsia="en-US"/>
        </w:rPr>
        <w:t>Новокубанский</w:t>
      </w:r>
      <w:proofErr w:type="spellEnd"/>
      <w:r>
        <w:rPr>
          <w:rFonts w:eastAsia="Calibri"/>
          <w:sz w:val="28"/>
          <w:szCs w:val="28"/>
          <w:lang w:eastAsia="en-US"/>
        </w:rPr>
        <w:t xml:space="preserve"> район</w:t>
      </w:r>
      <w:r w:rsidRPr="00F94C62">
        <w:rPr>
          <w:rFonts w:eastAsia="Calibri"/>
          <w:sz w:val="28"/>
          <w:szCs w:val="28"/>
          <w:lang w:eastAsia="en-US"/>
        </w:rPr>
        <w:t xml:space="preserve"> не позднее одного рабочего дня со дня рассмотрения обращения.</w:t>
      </w:r>
    </w:p>
    <w:p w:rsidR="00383E64" w:rsidRPr="00F94C62" w:rsidRDefault="00383E64" w:rsidP="00383E64">
      <w:pPr>
        <w:ind w:firstLine="540"/>
        <w:jc w:val="both"/>
        <w:rPr>
          <w:sz w:val="28"/>
          <w:szCs w:val="28"/>
        </w:rPr>
      </w:pPr>
      <w:r w:rsidRPr="00F94C62">
        <w:rPr>
          <w:sz w:val="28"/>
          <w:szCs w:val="28"/>
        </w:rPr>
        <w:t>3.</w:t>
      </w:r>
      <w:r>
        <w:rPr>
          <w:sz w:val="28"/>
          <w:szCs w:val="28"/>
        </w:rPr>
        <w:t>8</w:t>
      </w:r>
      <w:r w:rsidRPr="00F94C62">
        <w:rPr>
          <w:sz w:val="28"/>
          <w:szCs w:val="28"/>
        </w:rPr>
        <w:t>.</w:t>
      </w:r>
      <w:r>
        <w:rPr>
          <w:sz w:val="28"/>
          <w:szCs w:val="28"/>
        </w:rPr>
        <w:t>12</w:t>
      </w:r>
      <w:r w:rsidRPr="00F94C62">
        <w:rPr>
          <w:sz w:val="28"/>
          <w:szCs w:val="28"/>
        </w:rPr>
        <w:t xml:space="preserve">. Результатом административной процедуры является </w:t>
      </w:r>
      <w:r>
        <w:rPr>
          <w:rFonts w:eastAsia="Calibri"/>
          <w:sz w:val="28"/>
          <w:szCs w:val="28"/>
          <w:lang w:eastAsia="en-US"/>
        </w:rPr>
        <w:t>в</w:t>
      </w:r>
      <w:r w:rsidRPr="00D6305D">
        <w:rPr>
          <w:rFonts w:eastAsia="Calibri"/>
          <w:sz w:val="28"/>
          <w:szCs w:val="28"/>
          <w:lang w:eastAsia="en-US"/>
        </w:rPr>
        <w:t>несение</w:t>
      </w:r>
      <w:r w:rsidRPr="00F94C62">
        <w:rPr>
          <w:sz w:val="28"/>
          <w:szCs w:val="28"/>
        </w:rPr>
        <w:t xml:space="preserve"> должностным лицом </w:t>
      </w:r>
      <w:r>
        <w:rPr>
          <w:sz w:val="28"/>
          <w:szCs w:val="28"/>
        </w:rPr>
        <w:t>Администрации</w:t>
      </w:r>
      <w:r w:rsidRPr="00F94C62">
        <w:rPr>
          <w:sz w:val="28"/>
          <w:szCs w:val="28"/>
        </w:rPr>
        <w:t xml:space="preserve"> </w:t>
      </w:r>
      <w:r w:rsidRPr="00D6305D">
        <w:rPr>
          <w:rFonts w:eastAsia="Calibri"/>
          <w:sz w:val="28"/>
          <w:szCs w:val="28"/>
          <w:lang w:eastAsia="en-US"/>
        </w:rPr>
        <w:t>в единый реестр проверок</w:t>
      </w:r>
      <w:r w:rsidRPr="00605553">
        <w:rPr>
          <w:rFonts w:eastAsia="Calibri"/>
          <w:sz w:val="28"/>
          <w:szCs w:val="28"/>
          <w:lang w:eastAsia="en-US"/>
        </w:rPr>
        <w:t xml:space="preserve"> </w:t>
      </w:r>
      <w:r w:rsidRPr="00F94C62">
        <w:rPr>
          <w:rFonts w:eastAsia="Calibri"/>
          <w:sz w:val="28"/>
          <w:szCs w:val="28"/>
          <w:lang w:eastAsia="en-US"/>
        </w:rPr>
        <w:t>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F94C62">
        <w:rPr>
          <w:sz w:val="28"/>
          <w:szCs w:val="28"/>
        </w:rPr>
        <w:t>.</w:t>
      </w:r>
    </w:p>
    <w:p w:rsidR="00383E64" w:rsidRPr="00346F75" w:rsidRDefault="00383E64" w:rsidP="00383E64">
      <w:pPr>
        <w:autoSpaceDE w:val="0"/>
        <w:autoSpaceDN w:val="0"/>
        <w:adjustRightInd w:val="0"/>
        <w:ind w:firstLine="539"/>
        <w:jc w:val="both"/>
        <w:rPr>
          <w:b/>
          <w:sz w:val="28"/>
        </w:rPr>
      </w:pPr>
      <w:r w:rsidRPr="00D6305D">
        <w:rPr>
          <w:rStyle w:val="0pt"/>
          <w:rFonts w:eastAsia="Calibri"/>
          <w:b w:val="0"/>
          <w:szCs w:val="28"/>
        </w:rPr>
        <w:t>3.</w:t>
      </w:r>
      <w:r>
        <w:rPr>
          <w:rStyle w:val="0pt"/>
          <w:rFonts w:eastAsia="Calibri"/>
          <w:b w:val="0"/>
          <w:szCs w:val="28"/>
        </w:rPr>
        <w:t>8</w:t>
      </w:r>
      <w:r w:rsidRPr="00D6305D">
        <w:rPr>
          <w:rStyle w:val="0pt"/>
          <w:rFonts w:eastAsia="Calibri"/>
          <w:b w:val="0"/>
          <w:szCs w:val="28"/>
        </w:rPr>
        <w:t>.1</w:t>
      </w:r>
      <w:r>
        <w:rPr>
          <w:rStyle w:val="0pt"/>
          <w:rFonts w:eastAsia="Calibri"/>
          <w:b w:val="0"/>
          <w:szCs w:val="28"/>
        </w:rPr>
        <w:t>3.</w:t>
      </w:r>
      <w:r w:rsidRPr="00CF6609">
        <w:rPr>
          <w:sz w:val="28"/>
          <w:szCs w:val="28"/>
        </w:rPr>
        <w:t xml:space="preserve"> </w:t>
      </w:r>
      <w:r w:rsidRPr="00F94C62">
        <w:rPr>
          <w:sz w:val="28"/>
          <w:szCs w:val="28"/>
        </w:rPr>
        <w:t xml:space="preserve">Ответственным </w:t>
      </w:r>
      <w:r w:rsidRPr="00CF6609">
        <w:rPr>
          <w:sz w:val="28"/>
          <w:szCs w:val="28"/>
        </w:rPr>
        <w:t xml:space="preserve">за </w:t>
      </w:r>
      <w:r w:rsidRPr="00CF6609">
        <w:rPr>
          <w:rFonts w:eastAsia="Calibri"/>
          <w:sz w:val="28"/>
          <w:szCs w:val="28"/>
          <w:lang w:eastAsia="en-US"/>
        </w:rPr>
        <w:t>внесение</w:t>
      </w:r>
      <w:r w:rsidRPr="00CF6609">
        <w:rPr>
          <w:sz w:val="28"/>
          <w:szCs w:val="28"/>
        </w:rPr>
        <w:t xml:space="preserve"> </w:t>
      </w:r>
      <w:r w:rsidRPr="00CF6609">
        <w:rPr>
          <w:rFonts w:eastAsia="Calibri"/>
          <w:sz w:val="28"/>
          <w:szCs w:val="28"/>
          <w:lang w:eastAsia="en-US"/>
        </w:rPr>
        <w:t xml:space="preserve">в единый реестр проверок информации </w:t>
      </w:r>
      <w:r w:rsidRPr="00CF6609">
        <w:rPr>
          <w:sz w:val="28"/>
          <w:szCs w:val="28"/>
        </w:rPr>
        <w:t xml:space="preserve">является </w:t>
      </w:r>
      <w:r>
        <w:rPr>
          <w:sz w:val="28"/>
          <w:szCs w:val="28"/>
        </w:rPr>
        <w:t xml:space="preserve">ответственный специалист отдела строительства транспорта и жилищно-коммунальной сферы администрации муниципального образования </w:t>
      </w:r>
      <w:proofErr w:type="spellStart"/>
      <w:r>
        <w:rPr>
          <w:sz w:val="28"/>
          <w:szCs w:val="28"/>
        </w:rPr>
        <w:t>Новокубанский</w:t>
      </w:r>
      <w:proofErr w:type="spellEnd"/>
      <w:r>
        <w:rPr>
          <w:sz w:val="28"/>
          <w:szCs w:val="28"/>
        </w:rPr>
        <w:t xml:space="preserve"> район. </w:t>
      </w:r>
    </w:p>
    <w:p w:rsidR="00383E64" w:rsidRPr="009661B3" w:rsidRDefault="00383E64" w:rsidP="00383E64">
      <w:pPr>
        <w:autoSpaceDE w:val="0"/>
        <w:autoSpaceDN w:val="0"/>
        <w:adjustRightInd w:val="0"/>
        <w:ind w:firstLine="539"/>
        <w:jc w:val="center"/>
        <w:rPr>
          <w:rFonts w:eastAsia="Calibri"/>
          <w:sz w:val="28"/>
          <w:szCs w:val="28"/>
          <w:lang w:eastAsia="en-US"/>
        </w:rPr>
      </w:pPr>
    </w:p>
    <w:p w:rsidR="00383E64" w:rsidRPr="00806A59" w:rsidRDefault="00383E64" w:rsidP="00383E64">
      <w:pPr>
        <w:autoSpaceDE w:val="0"/>
        <w:autoSpaceDN w:val="0"/>
        <w:adjustRightInd w:val="0"/>
        <w:ind w:firstLine="539"/>
        <w:jc w:val="center"/>
        <w:rPr>
          <w:rFonts w:eastAsia="Calibri"/>
          <w:b/>
          <w:sz w:val="28"/>
          <w:szCs w:val="28"/>
          <w:lang w:eastAsia="en-US"/>
        </w:rPr>
      </w:pPr>
      <w:r w:rsidRPr="00806A59">
        <w:rPr>
          <w:rFonts w:eastAsia="Calibri"/>
          <w:b/>
          <w:sz w:val="28"/>
          <w:szCs w:val="28"/>
          <w:lang w:eastAsia="en-US"/>
        </w:rPr>
        <w:t>3.9.</w:t>
      </w:r>
      <w:r w:rsidRPr="00806A59">
        <w:rPr>
          <w:b/>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83E64" w:rsidRPr="00F94C62" w:rsidRDefault="00383E64" w:rsidP="00383E64">
      <w:pPr>
        <w:autoSpaceDE w:val="0"/>
        <w:autoSpaceDN w:val="0"/>
        <w:adjustRightInd w:val="0"/>
        <w:ind w:firstLine="539"/>
        <w:jc w:val="both"/>
        <w:rPr>
          <w:rFonts w:eastAsia="Calibri"/>
          <w:sz w:val="28"/>
          <w:szCs w:val="28"/>
          <w:lang w:eastAsia="en-US"/>
        </w:rPr>
      </w:pPr>
    </w:p>
    <w:p w:rsidR="00383E64" w:rsidRPr="00F94C62" w:rsidRDefault="00383E64" w:rsidP="00383E64">
      <w:pPr>
        <w:ind w:firstLine="539"/>
        <w:jc w:val="both"/>
        <w:rPr>
          <w:sz w:val="28"/>
          <w:szCs w:val="28"/>
        </w:rPr>
      </w:pPr>
      <w:r w:rsidRPr="00F94C62">
        <w:rPr>
          <w:rFonts w:eastAsia="Calibri"/>
          <w:sz w:val="28"/>
          <w:szCs w:val="28"/>
          <w:lang w:eastAsia="en-US"/>
        </w:rPr>
        <w:t>3.</w:t>
      </w:r>
      <w:r>
        <w:rPr>
          <w:rFonts w:eastAsia="Calibri"/>
          <w:sz w:val="28"/>
          <w:szCs w:val="28"/>
          <w:lang w:eastAsia="en-US"/>
        </w:rPr>
        <w:t>9</w:t>
      </w:r>
      <w:r w:rsidRPr="00F94C62">
        <w:rPr>
          <w:rFonts w:eastAsia="Calibri"/>
          <w:sz w:val="28"/>
          <w:szCs w:val="28"/>
          <w:lang w:eastAsia="en-US"/>
        </w:rPr>
        <w:t>.1.</w:t>
      </w:r>
      <w:r w:rsidRPr="00F94C62">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9</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Администрации</w:t>
      </w:r>
      <w:r w:rsidRPr="00F94C62">
        <w:rPr>
          <w:rFonts w:ascii="Times New Roman" w:hAnsi="Times New Roman" w:cs="Times New Roman"/>
          <w:sz w:val="28"/>
          <w:szCs w:val="28"/>
        </w:rPr>
        <w:t>, проводившие проверку:</w:t>
      </w:r>
    </w:p>
    <w:p w:rsidR="00383E64" w:rsidRPr="00F94C62" w:rsidRDefault="00383E64" w:rsidP="00383E64">
      <w:pPr>
        <w:pStyle w:val="ConsPlusNormal"/>
        <w:ind w:firstLine="540"/>
        <w:jc w:val="both"/>
        <w:rPr>
          <w:rFonts w:ascii="Times New Roman" w:hAnsi="Times New Roman" w:cs="Times New Roman"/>
          <w:sz w:val="28"/>
          <w:szCs w:val="28"/>
        </w:rPr>
      </w:pPr>
      <w:proofErr w:type="gramStart"/>
      <w:r w:rsidRPr="00F94C62">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94C62">
        <w:rPr>
          <w:rFonts w:ascii="Times New Roman" w:hAnsi="Times New Roman" w:cs="Times New Roman"/>
          <w:sz w:val="28"/>
          <w:szCs w:val="28"/>
        </w:rPr>
        <w:t xml:space="preserve"> уникальным, документам Архивного фонда </w:t>
      </w:r>
      <w:r w:rsidRPr="00F94C62">
        <w:rPr>
          <w:rFonts w:ascii="Times New Roman" w:hAnsi="Times New Roman" w:cs="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3E64" w:rsidRPr="00F94C62" w:rsidRDefault="00383E64" w:rsidP="00383E64">
      <w:pPr>
        <w:pStyle w:val="ConsPlusNormal"/>
        <w:ind w:firstLine="540"/>
        <w:jc w:val="both"/>
        <w:rPr>
          <w:rFonts w:ascii="Times New Roman" w:hAnsi="Times New Roman" w:cs="Times New Roman"/>
          <w:sz w:val="28"/>
          <w:szCs w:val="28"/>
        </w:rPr>
      </w:pPr>
      <w:proofErr w:type="gramStart"/>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94C62">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9</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83E64" w:rsidRPr="00F94C62" w:rsidRDefault="00383E64" w:rsidP="00383E64">
      <w:pPr>
        <w:pStyle w:val="ConsPlusNormal"/>
        <w:ind w:firstLine="540"/>
        <w:jc w:val="both"/>
        <w:rPr>
          <w:rFonts w:ascii="Times New Roman" w:hAnsi="Times New Roman" w:cs="Times New Roman"/>
          <w:sz w:val="28"/>
          <w:szCs w:val="28"/>
        </w:rPr>
      </w:pPr>
      <w:hyperlink w:anchor="P900" w:history="1">
        <w:r w:rsidRPr="00F94C62">
          <w:rPr>
            <w:rFonts w:ascii="Times New Roman" w:hAnsi="Times New Roman" w:cs="Times New Roman"/>
            <w:sz w:val="28"/>
            <w:szCs w:val="28"/>
          </w:rPr>
          <w:t>Предписание</w:t>
        </w:r>
      </w:hyperlink>
      <w:r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к Регламенту.</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9</w:t>
      </w:r>
      <w:r w:rsidRPr="00F94C62">
        <w:rPr>
          <w:rFonts w:ascii="Times New Roman" w:hAnsi="Times New Roman" w:cs="Times New Roman"/>
          <w:sz w:val="28"/>
          <w:szCs w:val="28"/>
        </w:rPr>
        <w:t>.4. В случае</w:t>
      </w:r>
      <w:proofErr w:type="gramStart"/>
      <w:r w:rsidRPr="00F94C62">
        <w:rPr>
          <w:rFonts w:ascii="Times New Roman" w:hAnsi="Times New Roman" w:cs="Times New Roman"/>
          <w:sz w:val="28"/>
          <w:szCs w:val="28"/>
        </w:rPr>
        <w:t>,</w:t>
      </w:r>
      <w:proofErr w:type="gramEnd"/>
      <w:r w:rsidRPr="00F94C62">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4C62">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F94C62">
        <w:rPr>
          <w:rFonts w:ascii="Times New Roman" w:hAnsi="Times New Roman" w:cs="Times New Roman"/>
          <w:sz w:val="28"/>
          <w:szCs w:val="28"/>
        </w:rPr>
        <w:t xml:space="preserve"> </w:t>
      </w:r>
      <w:proofErr w:type="gramStart"/>
      <w:r w:rsidRPr="00F94C62">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w:t>
      </w:r>
      <w:r w:rsidRPr="00F94C62">
        <w:rPr>
          <w:rFonts w:ascii="Times New Roman" w:hAnsi="Times New Roman" w:cs="Times New Roman"/>
          <w:sz w:val="28"/>
          <w:szCs w:val="28"/>
        </w:rPr>
        <w:lastRenderedPageBreak/>
        <w:t>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F94C62">
        <w:rPr>
          <w:rFonts w:ascii="Times New Roman" w:hAnsi="Times New Roman" w:cs="Times New Roman"/>
          <w:sz w:val="28"/>
          <w:szCs w:val="28"/>
        </w:rPr>
        <w:t xml:space="preserve"> угрозы причинения вреда и </w:t>
      </w:r>
      <w:proofErr w:type="gramStart"/>
      <w:r w:rsidRPr="00F94C62">
        <w:rPr>
          <w:rFonts w:ascii="Times New Roman" w:hAnsi="Times New Roman" w:cs="Times New Roman"/>
          <w:sz w:val="28"/>
          <w:szCs w:val="28"/>
        </w:rPr>
        <w:t>способах</w:t>
      </w:r>
      <w:proofErr w:type="gramEnd"/>
      <w:r w:rsidRPr="00F94C62">
        <w:rPr>
          <w:rFonts w:ascii="Times New Roman" w:hAnsi="Times New Roman" w:cs="Times New Roman"/>
          <w:sz w:val="28"/>
          <w:szCs w:val="28"/>
        </w:rPr>
        <w:t xml:space="preserve"> его предотвращения.</w:t>
      </w:r>
    </w:p>
    <w:p w:rsidR="00383E64" w:rsidRPr="00F94C62" w:rsidRDefault="00383E64" w:rsidP="00383E64">
      <w:pPr>
        <w:ind w:firstLine="540"/>
        <w:jc w:val="both"/>
        <w:rPr>
          <w:sz w:val="28"/>
          <w:szCs w:val="28"/>
        </w:rPr>
      </w:pPr>
      <w:r w:rsidRPr="00F94C62">
        <w:rPr>
          <w:sz w:val="28"/>
          <w:szCs w:val="28"/>
        </w:rPr>
        <w:t>3.</w:t>
      </w:r>
      <w:r>
        <w:rPr>
          <w:sz w:val="28"/>
          <w:szCs w:val="28"/>
        </w:rPr>
        <w:t>9.5</w:t>
      </w:r>
      <w:r w:rsidRPr="00F94C62">
        <w:rPr>
          <w:sz w:val="28"/>
          <w:szCs w:val="28"/>
        </w:rPr>
        <w:t xml:space="preserve">. Результатом административной процедуры является вручение должностным лицом </w:t>
      </w:r>
      <w:r>
        <w:rPr>
          <w:sz w:val="28"/>
          <w:szCs w:val="28"/>
        </w:rPr>
        <w:t xml:space="preserve">Администрации </w:t>
      </w:r>
      <w:r w:rsidRPr="00F94C62">
        <w:rPr>
          <w:sz w:val="28"/>
          <w:szCs w:val="28"/>
        </w:rPr>
        <w:t xml:space="preserve">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83E64" w:rsidRDefault="00383E64" w:rsidP="00383E64">
      <w:pPr>
        <w:autoSpaceDE w:val="0"/>
        <w:autoSpaceDN w:val="0"/>
        <w:adjustRightInd w:val="0"/>
        <w:ind w:firstLine="539"/>
        <w:jc w:val="both"/>
        <w:rPr>
          <w:sz w:val="28"/>
          <w:szCs w:val="28"/>
        </w:rPr>
      </w:pPr>
      <w:r>
        <w:rPr>
          <w:rStyle w:val="0pt"/>
          <w:rFonts w:eastAsia="Calibri"/>
          <w:b w:val="0"/>
          <w:szCs w:val="28"/>
        </w:rPr>
        <w:t xml:space="preserve">3.9.6. </w:t>
      </w:r>
      <w:r w:rsidRPr="00F94C62">
        <w:rPr>
          <w:sz w:val="28"/>
          <w:szCs w:val="28"/>
        </w:rPr>
        <w:t xml:space="preserve">Ответственным </w:t>
      </w:r>
      <w:r w:rsidRPr="00CF6609">
        <w:rPr>
          <w:sz w:val="28"/>
          <w:szCs w:val="28"/>
        </w:rPr>
        <w:t xml:space="preserve">за </w:t>
      </w:r>
      <w:r w:rsidRPr="00CF6609">
        <w:rPr>
          <w:rFonts w:eastAsia="Calibri"/>
          <w:sz w:val="28"/>
          <w:szCs w:val="28"/>
          <w:lang w:eastAsia="en-US"/>
        </w:rPr>
        <w:t>осуществление</w:t>
      </w:r>
      <w:r>
        <w:rPr>
          <w:rFonts w:eastAsia="Calibri"/>
          <w:sz w:val="28"/>
          <w:szCs w:val="28"/>
          <w:lang w:eastAsia="en-US"/>
        </w:rPr>
        <w:t xml:space="preserve"> данной процедуры является уполномоченный специалист отдела строительства, транспорта и жилищно-коммунальной сферы администрации муниципального образования </w:t>
      </w:r>
      <w:proofErr w:type="spellStart"/>
      <w:r>
        <w:rPr>
          <w:rFonts w:eastAsia="Calibri"/>
          <w:sz w:val="28"/>
          <w:szCs w:val="28"/>
          <w:lang w:eastAsia="en-US"/>
        </w:rPr>
        <w:t>Новокубанский</w:t>
      </w:r>
      <w:proofErr w:type="spellEnd"/>
      <w:r>
        <w:rPr>
          <w:rFonts w:eastAsia="Calibri"/>
          <w:sz w:val="28"/>
          <w:szCs w:val="28"/>
          <w:lang w:eastAsia="en-US"/>
        </w:rPr>
        <w:t xml:space="preserve"> район</w:t>
      </w:r>
      <w:r w:rsidRPr="00F94C62">
        <w:rPr>
          <w:sz w:val="28"/>
          <w:szCs w:val="28"/>
        </w:rPr>
        <w:t>.</w:t>
      </w:r>
    </w:p>
    <w:p w:rsidR="00383E64" w:rsidRDefault="00383E64" w:rsidP="00383E64">
      <w:pPr>
        <w:ind w:firstLine="709"/>
        <w:jc w:val="center"/>
        <w:rPr>
          <w:sz w:val="28"/>
          <w:szCs w:val="28"/>
        </w:rPr>
      </w:pPr>
    </w:p>
    <w:p w:rsidR="00383E64" w:rsidRPr="00806A59" w:rsidRDefault="00383E64" w:rsidP="00383E64">
      <w:pPr>
        <w:ind w:firstLine="709"/>
        <w:jc w:val="center"/>
        <w:rPr>
          <w:b/>
          <w:sz w:val="28"/>
          <w:szCs w:val="28"/>
        </w:rPr>
      </w:pPr>
      <w:r w:rsidRPr="00806A59">
        <w:rPr>
          <w:b/>
          <w:sz w:val="28"/>
          <w:szCs w:val="28"/>
        </w:rPr>
        <w:t>3.10. Организация и проведение мероприятий, направленных на профилактику нарушений обязательных требований</w:t>
      </w:r>
    </w:p>
    <w:p w:rsidR="00383E64" w:rsidRPr="00D569F9" w:rsidRDefault="00383E64" w:rsidP="00383E64">
      <w:pPr>
        <w:ind w:firstLine="709"/>
        <w:jc w:val="both"/>
        <w:rPr>
          <w:sz w:val="28"/>
          <w:szCs w:val="28"/>
        </w:rPr>
      </w:pPr>
    </w:p>
    <w:p w:rsidR="00383E64" w:rsidRPr="00D569F9" w:rsidRDefault="00383E64" w:rsidP="00383E64">
      <w:pPr>
        <w:ind w:firstLine="709"/>
        <w:jc w:val="both"/>
        <w:rPr>
          <w:sz w:val="28"/>
          <w:szCs w:val="28"/>
        </w:rPr>
      </w:pPr>
      <w:r w:rsidRPr="00D569F9">
        <w:rPr>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sz w:val="28"/>
          <w:szCs w:val="28"/>
        </w:rPr>
        <w:t xml:space="preserve">Администрация </w:t>
      </w:r>
      <w:r w:rsidRPr="00D569F9">
        <w:rPr>
          <w:sz w:val="28"/>
          <w:szCs w:val="28"/>
        </w:rPr>
        <w:t xml:space="preserve">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83E64" w:rsidRPr="00D569F9" w:rsidRDefault="00383E64" w:rsidP="00383E64">
      <w:pPr>
        <w:ind w:firstLine="709"/>
        <w:jc w:val="both"/>
        <w:rPr>
          <w:sz w:val="28"/>
          <w:szCs w:val="28"/>
        </w:rPr>
      </w:pPr>
      <w:r w:rsidRPr="00D569F9">
        <w:rPr>
          <w:sz w:val="28"/>
          <w:szCs w:val="28"/>
        </w:rPr>
        <w:t xml:space="preserve">В целях профилактики нарушений обязательных требований </w:t>
      </w:r>
      <w:r>
        <w:rPr>
          <w:sz w:val="28"/>
          <w:szCs w:val="28"/>
        </w:rPr>
        <w:t>Администрация</w:t>
      </w:r>
      <w:r w:rsidRPr="00D569F9">
        <w:rPr>
          <w:sz w:val="28"/>
          <w:szCs w:val="28"/>
        </w:rPr>
        <w:t>:</w:t>
      </w:r>
    </w:p>
    <w:p w:rsidR="00383E64" w:rsidRPr="00D569F9" w:rsidRDefault="00383E64" w:rsidP="00383E64">
      <w:pPr>
        <w:ind w:firstLine="709"/>
        <w:jc w:val="both"/>
        <w:rPr>
          <w:sz w:val="28"/>
          <w:szCs w:val="28"/>
        </w:rPr>
      </w:pPr>
      <w:r w:rsidRPr="00D569F9">
        <w:rPr>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83E64" w:rsidRPr="00D569F9" w:rsidRDefault="00383E64" w:rsidP="00383E64">
      <w:pPr>
        <w:ind w:firstLine="709"/>
        <w:jc w:val="both"/>
        <w:rPr>
          <w:sz w:val="28"/>
          <w:szCs w:val="28"/>
        </w:rPr>
      </w:pPr>
      <w:r w:rsidRPr="00D569F9">
        <w:rPr>
          <w:sz w:val="28"/>
          <w:szCs w:val="28"/>
        </w:rPr>
        <w:t>2) осуществляет информирование юридических лиц, индивидуальных предпринимателей по вопросам соблюдения обязательных требований,</w:t>
      </w:r>
      <w:r w:rsidRPr="00D569F9">
        <w:rPr>
          <w:color w:val="FF0000"/>
          <w:sz w:val="28"/>
          <w:szCs w:val="28"/>
        </w:rPr>
        <w:t xml:space="preserve"> </w:t>
      </w:r>
      <w:r w:rsidRPr="00D569F9">
        <w:rPr>
          <w:sz w:val="28"/>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569F9">
        <w:rPr>
          <w:sz w:val="28"/>
          <w:szCs w:val="28"/>
        </w:rPr>
        <w:t>В случае изменения обязательных требований,</w:t>
      </w:r>
      <w:r w:rsidRPr="00D569F9">
        <w:rPr>
          <w:rStyle w:val="af0"/>
          <w:rFonts w:eastAsia="Calibri"/>
          <w:sz w:val="28"/>
          <w:szCs w:val="28"/>
        </w:rPr>
        <w:t xml:space="preserve"> </w:t>
      </w:r>
      <w:r w:rsidRPr="00D569F9">
        <w:rPr>
          <w:sz w:val="28"/>
          <w:szCs w:val="28"/>
        </w:rPr>
        <w:t>требований, установленных муниципальными правовыми актами,</w:t>
      </w:r>
      <w:r w:rsidRPr="00D569F9">
        <w:rPr>
          <w:color w:val="FF0000"/>
          <w:sz w:val="28"/>
          <w:szCs w:val="28"/>
        </w:rPr>
        <w:t xml:space="preserve"> </w:t>
      </w:r>
      <w:r w:rsidRPr="00D569F9">
        <w:rPr>
          <w:sz w:val="28"/>
          <w:szCs w:val="28"/>
        </w:rPr>
        <w:t xml:space="preserve"> </w:t>
      </w:r>
      <w:r>
        <w:rPr>
          <w:sz w:val="28"/>
          <w:szCs w:val="28"/>
        </w:rPr>
        <w:t>Администрация</w:t>
      </w:r>
      <w:r w:rsidRPr="00D569F9">
        <w:rPr>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rsidRPr="00D569F9">
        <w:rPr>
          <w:sz w:val="28"/>
          <w:szCs w:val="28"/>
        </w:rPr>
        <w:lastRenderedPageBreak/>
        <w:t>направленных на внедрение и обеспечение соблюдения обязательных требований,</w:t>
      </w:r>
      <w:r w:rsidRPr="00D569F9">
        <w:rPr>
          <w:rStyle w:val="af0"/>
          <w:rFonts w:eastAsia="Calibri"/>
          <w:sz w:val="28"/>
          <w:szCs w:val="28"/>
        </w:rPr>
        <w:t xml:space="preserve"> </w:t>
      </w:r>
      <w:r w:rsidRPr="00D569F9">
        <w:rPr>
          <w:sz w:val="28"/>
          <w:szCs w:val="28"/>
        </w:rPr>
        <w:t>требований, установленных</w:t>
      </w:r>
      <w:proofErr w:type="gramEnd"/>
      <w:r w:rsidRPr="00D569F9">
        <w:rPr>
          <w:sz w:val="28"/>
          <w:szCs w:val="28"/>
        </w:rPr>
        <w:t xml:space="preserve"> муниципальными правовыми актами;</w:t>
      </w:r>
    </w:p>
    <w:p w:rsidR="00383E64" w:rsidRPr="00D569F9" w:rsidRDefault="00383E64" w:rsidP="00383E64">
      <w:pPr>
        <w:ind w:firstLine="708"/>
        <w:jc w:val="both"/>
        <w:rPr>
          <w:sz w:val="28"/>
          <w:szCs w:val="28"/>
        </w:rPr>
      </w:pPr>
      <w:proofErr w:type="gramStart"/>
      <w:r w:rsidRPr="00D569F9">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D569F9">
        <w:rPr>
          <w:color w:val="FF0000"/>
          <w:sz w:val="28"/>
          <w:szCs w:val="28"/>
        </w:rPr>
        <w:t xml:space="preserve"> </w:t>
      </w:r>
      <w:r w:rsidRPr="00D569F9">
        <w:rPr>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3E64" w:rsidRPr="00D569F9" w:rsidRDefault="00383E64" w:rsidP="00383E64">
      <w:pPr>
        <w:ind w:firstLine="851"/>
        <w:jc w:val="both"/>
        <w:rPr>
          <w:sz w:val="28"/>
          <w:szCs w:val="28"/>
        </w:rPr>
      </w:pPr>
      <w:r w:rsidRPr="00D569F9">
        <w:rPr>
          <w:sz w:val="28"/>
          <w:szCs w:val="28"/>
        </w:rPr>
        <w:t>4) выдает предостережения о недопустимости нарушения обязательных требований,</w:t>
      </w:r>
      <w:r w:rsidRPr="00D569F9">
        <w:rPr>
          <w:rStyle w:val="af0"/>
          <w:rFonts w:eastAsia="Calibri"/>
          <w:sz w:val="28"/>
          <w:szCs w:val="28"/>
        </w:rPr>
        <w:t xml:space="preserve"> </w:t>
      </w:r>
      <w:r w:rsidRPr="00D569F9">
        <w:rPr>
          <w:sz w:val="28"/>
          <w:szCs w:val="28"/>
        </w:rPr>
        <w:t>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83E64" w:rsidRPr="00D569F9" w:rsidRDefault="00383E64" w:rsidP="00383E64">
      <w:pPr>
        <w:autoSpaceDE w:val="0"/>
        <w:autoSpaceDN w:val="0"/>
        <w:adjustRightInd w:val="0"/>
        <w:ind w:firstLine="567"/>
        <w:jc w:val="both"/>
        <w:rPr>
          <w:sz w:val="28"/>
          <w:szCs w:val="28"/>
        </w:rPr>
      </w:pPr>
      <w:r w:rsidRPr="00D569F9">
        <w:rPr>
          <w:sz w:val="28"/>
          <w:szCs w:val="28"/>
        </w:rPr>
        <w:t xml:space="preserve">Организация и осуществление </w:t>
      </w:r>
      <w:r>
        <w:rPr>
          <w:sz w:val="28"/>
          <w:szCs w:val="28"/>
        </w:rPr>
        <w:t>Администрацией</w:t>
      </w:r>
      <w:r w:rsidRPr="00D569F9">
        <w:rPr>
          <w:sz w:val="28"/>
          <w:szCs w:val="28"/>
        </w:rPr>
        <w:t xml:space="preserve">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383E64" w:rsidRPr="00D569F9" w:rsidRDefault="00383E64" w:rsidP="00383E64">
      <w:pPr>
        <w:ind w:firstLine="567"/>
        <w:jc w:val="both"/>
        <w:rPr>
          <w:sz w:val="28"/>
          <w:szCs w:val="28"/>
        </w:rPr>
      </w:pPr>
      <w:proofErr w:type="gramStart"/>
      <w:r w:rsidRPr="00D569F9">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D569F9">
        <w:rPr>
          <w:color w:val="000000"/>
          <w:sz w:val="28"/>
          <w:szCs w:val="28"/>
        </w:rPr>
        <w:t xml:space="preserve">, </w:t>
      </w:r>
      <w:r w:rsidRPr="00D569F9">
        <w:rPr>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569F9">
        <w:rPr>
          <w:sz w:val="28"/>
          <w:szCs w:val="28"/>
        </w:rPr>
        <w:t xml:space="preserve">), </w:t>
      </w:r>
      <w:proofErr w:type="gramStart"/>
      <w:r w:rsidRPr="00D569F9">
        <w:rPr>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D569F9">
        <w:rPr>
          <w:sz w:val="28"/>
          <w:szCs w:val="28"/>
        </w:rPr>
        <w:t xml:space="preserve"> </w:t>
      </w:r>
      <w:proofErr w:type="gramStart"/>
      <w:r w:rsidRPr="00D569F9">
        <w:rPr>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D569F9">
        <w:rPr>
          <w:color w:val="000000"/>
          <w:sz w:val="28"/>
          <w:szCs w:val="28"/>
        </w:rPr>
        <w:t>,</w:t>
      </w:r>
      <w:r w:rsidRPr="00D569F9">
        <w:rPr>
          <w:sz w:val="28"/>
          <w:szCs w:val="28"/>
        </w:rPr>
        <w:t xml:space="preserve"> требований, установленных муниципальными правовыми актами,  и предлагают</w:t>
      </w:r>
      <w:proofErr w:type="gramEnd"/>
      <w:r w:rsidRPr="00D569F9">
        <w:rPr>
          <w:sz w:val="28"/>
          <w:szCs w:val="28"/>
        </w:rPr>
        <w:t xml:space="preserve"> юридическому лицу, индивидуальному предпринимателю принять меры по обеспечению </w:t>
      </w:r>
      <w:r w:rsidRPr="00D569F9">
        <w:rPr>
          <w:sz w:val="28"/>
          <w:szCs w:val="28"/>
        </w:rPr>
        <w:lastRenderedPageBreak/>
        <w:t>соблюдения обязательных требований и уведомить об этом в установленный в таком предостережении срок, орган муниципального контроля.</w:t>
      </w:r>
    </w:p>
    <w:p w:rsidR="00383E64" w:rsidRPr="00D569F9" w:rsidRDefault="00383E64" w:rsidP="00383E64">
      <w:pPr>
        <w:tabs>
          <w:tab w:val="left" w:pos="8021"/>
        </w:tabs>
        <w:ind w:firstLine="567"/>
        <w:jc w:val="both"/>
        <w:rPr>
          <w:sz w:val="28"/>
          <w:szCs w:val="28"/>
        </w:rPr>
      </w:pPr>
      <w:proofErr w:type="gramStart"/>
      <w:r w:rsidRPr="00D569F9">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569F9">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83E64" w:rsidRPr="00D569F9" w:rsidRDefault="00383E64" w:rsidP="00383E64">
      <w:pPr>
        <w:ind w:firstLine="567"/>
        <w:jc w:val="both"/>
        <w:rPr>
          <w:sz w:val="28"/>
          <w:szCs w:val="28"/>
        </w:rPr>
      </w:pPr>
      <w:r w:rsidRPr="00D569F9">
        <w:rPr>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383E64" w:rsidRPr="00D6305D" w:rsidRDefault="00383E64" w:rsidP="00383E64">
      <w:pPr>
        <w:autoSpaceDE w:val="0"/>
        <w:autoSpaceDN w:val="0"/>
        <w:adjustRightInd w:val="0"/>
        <w:ind w:firstLine="539"/>
        <w:jc w:val="center"/>
        <w:rPr>
          <w:b/>
          <w:sz w:val="28"/>
          <w:szCs w:val="28"/>
        </w:rPr>
      </w:pPr>
    </w:p>
    <w:p w:rsidR="00383E64" w:rsidRPr="00F94C62" w:rsidRDefault="00383E64" w:rsidP="00383E64">
      <w:pPr>
        <w:autoSpaceDE w:val="0"/>
        <w:autoSpaceDN w:val="0"/>
        <w:adjustRightInd w:val="0"/>
        <w:ind w:firstLine="539"/>
        <w:jc w:val="both"/>
        <w:rPr>
          <w:rFonts w:eastAsia="Calibri"/>
          <w:sz w:val="28"/>
          <w:szCs w:val="28"/>
          <w:lang w:eastAsia="en-US"/>
        </w:rPr>
      </w:pPr>
    </w:p>
    <w:p w:rsidR="00383E64" w:rsidRPr="00C216D5" w:rsidRDefault="00383E64" w:rsidP="00383E64">
      <w:pPr>
        <w:pStyle w:val="ConsPlusNormal"/>
        <w:jc w:val="center"/>
        <w:outlineLvl w:val="1"/>
        <w:rPr>
          <w:rFonts w:ascii="Times New Roman" w:hAnsi="Times New Roman" w:cs="Times New Roman"/>
          <w:b/>
          <w:sz w:val="28"/>
          <w:szCs w:val="28"/>
        </w:rPr>
      </w:pPr>
      <w:bookmarkStart w:id="18" w:name="P672"/>
      <w:bookmarkStart w:id="19" w:name="P304"/>
      <w:bookmarkStart w:id="20" w:name="P337"/>
      <w:bookmarkEnd w:id="18"/>
      <w:bookmarkEnd w:id="19"/>
      <w:bookmarkEnd w:id="20"/>
      <w:r>
        <w:rPr>
          <w:rFonts w:ascii="Times New Roman" w:hAnsi="Times New Roman" w:cs="Times New Roman"/>
          <w:b/>
          <w:sz w:val="28"/>
          <w:szCs w:val="28"/>
        </w:rPr>
        <w:t>4.</w:t>
      </w:r>
      <w:r w:rsidRPr="00C216D5">
        <w:rPr>
          <w:rFonts w:ascii="Times New Roman" w:hAnsi="Times New Roman" w:cs="Times New Roman"/>
          <w:b/>
          <w:sz w:val="28"/>
          <w:szCs w:val="28"/>
        </w:rPr>
        <w:t xml:space="preserve"> </w:t>
      </w:r>
      <w:r w:rsidRPr="00C216D5">
        <w:rPr>
          <w:rFonts w:ascii="Times New Roman" w:eastAsia="Arial Unicode MS" w:hAnsi="Times New Roman" w:cs="Times New Roman"/>
          <w:b/>
          <w:bCs/>
          <w:iCs/>
          <w:color w:val="0D0D0D"/>
          <w:kern w:val="1"/>
          <w:sz w:val="28"/>
          <w:szCs w:val="28"/>
        </w:rPr>
        <w:t xml:space="preserve">ПОРЯДОК И ФОРМЫ </w:t>
      </w:r>
      <w:proofErr w:type="gramStart"/>
      <w:r w:rsidRPr="00C216D5">
        <w:rPr>
          <w:rFonts w:ascii="Times New Roman" w:eastAsia="Arial Unicode MS" w:hAnsi="Times New Roman" w:cs="Times New Roman"/>
          <w:b/>
          <w:bCs/>
          <w:iCs/>
          <w:color w:val="0D0D0D"/>
          <w:kern w:val="1"/>
          <w:sz w:val="28"/>
          <w:szCs w:val="28"/>
        </w:rPr>
        <w:t>КОНТРОЛЯ ЗА</w:t>
      </w:r>
      <w:proofErr w:type="gramEnd"/>
      <w:r w:rsidRPr="00C216D5">
        <w:rPr>
          <w:rFonts w:ascii="Times New Roman" w:eastAsia="Arial Unicode MS" w:hAnsi="Times New Roman" w:cs="Times New Roman"/>
          <w:b/>
          <w:bCs/>
          <w:iCs/>
          <w:color w:val="0D0D0D"/>
          <w:kern w:val="1"/>
          <w:sz w:val="28"/>
          <w:szCs w:val="28"/>
        </w:rPr>
        <w:t xml:space="preserve"> ОСУЩЕСТВЛЕНИЕМ МУНИЦИПАЛЬНОГО КОНТРОЛЯ</w:t>
      </w:r>
    </w:p>
    <w:p w:rsidR="00383E64" w:rsidRPr="00F94C62" w:rsidRDefault="00383E64" w:rsidP="00383E64">
      <w:pPr>
        <w:autoSpaceDE w:val="0"/>
        <w:autoSpaceDN w:val="0"/>
        <w:adjustRightInd w:val="0"/>
        <w:jc w:val="center"/>
        <w:outlineLvl w:val="1"/>
        <w:rPr>
          <w:rFonts w:eastAsia="Calibri"/>
          <w:b/>
          <w:bCs/>
          <w:sz w:val="28"/>
          <w:szCs w:val="28"/>
          <w:lang w:eastAsia="en-US"/>
        </w:rPr>
      </w:pPr>
    </w:p>
    <w:p w:rsidR="00383E64" w:rsidRPr="00806A59" w:rsidRDefault="00383E64" w:rsidP="00383E64">
      <w:pPr>
        <w:autoSpaceDE w:val="0"/>
        <w:autoSpaceDN w:val="0"/>
        <w:adjustRightInd w:val="0"/>
        <w:ind w:firstLine="540"/>
        <w:jc w:val="center"/>
        <w:rPr>
          <w:rFonts w:ascii="Times New Roman CYR" w:hAnsi="Times New Roman CYR" w:cs="Times New Roman CYR"/>
          <w:b/>
          <w:color w:val="0D0D0D"/>
          <w:sz w:val="28"/>
          <w:szCs w:val="28"/>
        </w:rPr>
      </w:pPr>
      <w:r w:rsidRPr="00806A59">
        <w:rPr>
          <w:rFonts w:ascii="Times New Roman CYR" w:hAnsi="Times New Roman CYR" w:cs="Times New Roman CYR"/>
          <w:b/>
          <w:color w:val="0D0D0D"/>
          <w:sz w:val="28"/>
          <w:szCs w:val="28"/>
        </w:rPr>
        <w:t xml:space="preserve">4.1. Порядок осуществления текущего </w:t>
      </w:r>
      <w:proofErr w:type="gramStart"/>
      <w:r w:rsidRPr="00806A59">
        <w:rPr>
          <w:rFonts w:ascii="Times New Roman CYR" w:hAnsi="Times New Roman CYR" w:cs="Times New Roman CYR"/>
          <w:b/>
          <w:color w:val="0D0D0D"/>
          <w:sz w:val="28"/>
          <w:szCs w:val="28"/>
        </w:rPr>
        <w:t>контроля за</w:t>
      </w:r>
      <w:proofErr w:type="gramEnd"/>
      <w:r w:rsidRPr="00806A59">
        <w:rPr>
          <w:rFonts w:ascii="Times New Roman CYR" w:hAnsi="Times New Roman CYR" w:cs="Times New Roman CYR"/>
          <w:b/>
          <w:color w:val="0D0D0D"/>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83E64" w:rsidRPr="00C216D5" w:rsidRDefault="00383E64" w:rsidP="00383E64">
      <w:pPr>
        <w:autoSpaceDE w:val="0"/>
        <w:autoSpaceDN w:val="0"/>
        <w:adjustRightInd w:val="0"/>
        <w:ind w:firstLine="540"/>
        <w:jc w:val="center"/>
        <w:rPr>
          <w:rFonts w:eastAsia="Calibri"/>
          <w:b/>
          <w:sz w:val="28"/>
          <w:szCs w:val="28"/>
          <w:lang w:eastAsia="en-US"/>
        </w:rPr>
      </w:pPr>
    </w:p>
    <w:p w:rsidR="00383E64" w:rsidRPr="00F94C62" w:rsidRDefault="00383E64" w:rsidP="00383E64">
      <w:pPr>
        <w:pStyle w:val="ConsPlusNormal"/>
        <w:ind w:firstLine="53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4.1.1. </w:t>
      </w:r>
      <w:proofErr w:type="gramStart"/>
      <w:r>
        <w:rPr>
          <w:rFonts w:ascii="Times New Roman" w:eastAsia="Calibri" w:hAnsi="Times New Roman" w:cs="Times New Roman"/>
          <w:sz w:val="28"/>
          <w:szCs w:val="28"/>
          <w:lang w:eastAsia="en-US"/>
        </w:rPr>
        <w:t>Текущий</w:t>
      </w:r>
      <w:r w:rsidRPr="00F94C62">
        <w:rPr>
          <w:rFonts w:ascii="Times New Roman" w:eastAsia="Calibri" w:hAnsi="Times New Roman" w:cs="Times New Roman"/>
          <w:sz w:val="28"/>
          <w:szCs w:val="28"/>
          <w:lang w:eastAsia="en-US"/>
        </w:rPr>
        <w:t xml:space="preserve"> контроль </w:t>
      </w:r>
      <w:r w:rsidRPr="00F94C62">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 курирующим отдел строительства, транспорта и жилищно-коммунальной сферы администрации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 </w:t>
      </w:r>
      <w:r w:rsidRPr="00F94C62">
        <w:rPr>
          <w:rFonts w:ascii="Times New Roman" w:hAnsi="Times New Roman" w:cs="Times New Roman"/>
          <w:sz w:val="28"/>
          <w:szCs w:val="28"/>
        </w:rPr>
        <w:t>путем проведения проверок соблюдения и исполнения законодательства Российской Федерации, Регламента.</w:t>
      </w:r>
      <w:proofErr w:type="gramEnd"/>
    </w:p>
    <w:p w:rsidR="00383E64" w:rsidRDefault="00383E64" w:rsidP="00383E64">
      <w:pPr>
        <w:pStyle w:val="ConsPlusNormal"/>
        <w:ind w:firstLine="539"/>
        <w:jc w:val="both"/>
        <w:rPr>
          <w:rFonts w:ascii="Times New Roman" w:eastAsia="Calibri" w:hAnsi="Times New Roman" w:cs="Times New Roman"/>
          <w:sz w:val="28"/>
          <w:szCs w:val="28"/>
          <w:lang w:eastAsia="en-US"/>
        </w:rPr>
      </w:pPr>
      <w:r w:rsidRPr="00035590">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1.</w:t>
      </w:r>
      <w:r w:rsidRPr="00035590">
        <w:rPr>
          <w:rFonts w:ascii="Times New Roman" w:eastAsia="Calibri" w:hAnsi="Times New Roman" w:cs="Times New Roman"/>
          <w:sz w:val="28"/>
          <w:szCs w:val="28"/>
          <w:lang w:eastAsia="en-US"/>
        </w:rPr>
        <w:t xml:space="preserve">2. </w:t>
      </w:r>
      <w:proofErr w:type="gramStart"/>
      <w:r w:rsidRPr="00035590">
        <w:rPr>
          <w:rFonts w:ascii="Times New Roman" w:eastAsia="Calibri" w:hAnsi="Times New Roman" w:cs="Times New Roman"/>
          <w:sz w:val="28"/>
          <w:szCs w:val="28"/>
          <w:lang w:eastAsia="en-US"/>
        </w:rPr>
        <w:t xml:space="preserve">Текущий контроль осуществляется начальником отдела строительства, транспорта и жилищно-коммунальной сферы администрации муниципального образования </w:t>
      </w:r>
      <w:proofErr w:type="spellStart"/>
      <w:r w:rsidRPr="00035590">
        <w:rPr>
          <w:rFonts w:ascii="Times New Roman" w:eastAsia="Calibri" w:hAnsi="Times New Roman" w:cs="Times New Roman"/>
          <w:sz w:val="28"/>
          <w:szCs w:val="28"/>
          <w:lang w:eastAsia="en-US"/>
        </w:rPr>
        <w:t>Новокубанский</w:t>
      </w:r>
      <w:proofErr w:type="spellEnd"/>
      <w:r w:rsidRPr="00035590">
        <w:rPr>
          <w:rFonts w:ascii="Times New Roman" w:eastAsia="Calibri" w:hAnsi="Times New Roman" w:cs="Times New Roman"/>
          <w:sz w:val="28"/>
          <w:szCs w:val="28"/>
          <w:lang w:eastAsia="en-US"/>
        </w:rPr>
        <w:t xml:space="preserve"> район путем периодического проведения проверок (в том числе при обращении юридических лиц, </w:t>
      </w:r>
      <w:r w:rsidRPr="00035590">
        <w:rPr>
          <w:rFonts w:ascii="Times New Roman" w:eastAsia="Calibri" w:hAnsi="Times New Roman" w:cs="Times New Roman"/>
          <w:sz w:val="28"/>
          <w:szCs w:val="28"/>
          <w:lang w:eastAsia="en-US"/>
        </w:rPr>
        <w:lastRenderedPageBreak/>
        <w:t>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roofErr w:type="gramEnd"/>
    </w:p>
    <w:p w:rsidR="00383E64" w:rsidRPr="00F94C62" w:rsidRDefault="00383E64" w:rsidP="00383E64">
      <w:pPr>
        <w:autoSpaceDE w:val="0"/>
        <w:autoSpaceDN w:val="0"/>
        <w:adjustRightInd w:val="0"/>
        <w:ind w:firstLine="540"/>
        <w:jc w:val="both"/>
        <w:rPr>
          <w:rFonts w:eastAsia="Calibri"/>
          <w:sz w:val="28"/>
          <w:szCs w:val="28"/>
          <w:lang w:eastAsia="en-US"/>
        </w:rPr>
      </w:pPr>
    </w:p>
    <w:p w:rsidR="00383E64" w:rsidRPr="00806A59" w:rsidRDefault="00383E64" w:rsidP="00383E64">
      <w:pPr>
        <w:autoSpaceDE w:val="0"/>
        <w:autoSpaceDN w:val="0"/>
        <w:adjustRightInd w:val="0"/>
        <w:ind w:firstLine="540"/>
        <w:jc w:val="center"/>
        <w:rPr>
          <w:rFonts w:ascii="Times New Roman CYR" w:hAnsi="Times New Roman CYR" w:cs="Times New Roman CYR"/>
          <w:b/>
          <w:color w:val="0D0D0D"/>
          <w:sz w:val="28"/>
          <w:szCs w:val="28"/>
        </w:rPr>
      </w:pPr>
      <w:r w:rsidRPr="00806A59">
        <w:rPr>
          <w:rFonts w:ascii="Times New Roman CYR" w:hAnsi="Times New Roman CYR" w:cs="Times New Roman CYR"/>
          <w:b/>
          <w:color w:val="0D0D0D"/>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806A59">
        <w:rPr>
          <w:rFonts w:ascii="Times New Roman CYR" w:hAnsi="Times New Roman CYR" w:cs="Times New Roman CYR"/>
          <w:b/>
          <w:color w:val="0D0D0D"/>
          <w:sz w:val="28"/>
          <w:szCs w:val="28"/>
        </w:rPr>
        <w:t>контроля за</w:t>
      </w:r>
      <w:proofErr w:type="gramEnd"/>
      <w:r w:rsidRPr="00806A59">
        <w:rPr>
          <w:rFonts w:ascii="Times New Roman CYR" w:hAnsi="Times New Roman CYR" w:cs="Times New Roman CYR"/>
          <w:b/>
          <w:color w:val="0D0D0D"/>
          <w:sz w:val="28"/>
          <w:szCs w:val="28"/>
        </w:rPr>
        <w:t xml:space="preserve"> полнотой и качеством осуществления муниципального контроля</w:t>
      </w:r>
    </w:p>
    <w:p w:rsidR="00383E64" w:rsidRPr="00C216D5" w:rsidRDefault="00383E64" w:rsidP="00383E64">
      <w:pPr>
        <w:autoSpaceDE w:val="0"/>
        <w:autoSpaceDN w:val="0"/>
        <w:adjustRightInd w:val="0"/>
        <w:ind w:firstLine="540"/>
        <w:jc w:val="center"/>
        <w:rPr>
          <w:rFonts w:eastAsia="Calibri"/>
          <w:b/>
          <w:sz w:val="28"/>
          <w:szCs w:val="28"/>
          <w:lang w:eastAsia="en-US"/>
        </w:rPr>
      </w:pPr>
    </w:p>
    <w:p w:rsidR="00383E64" w:rsidRPr="00063B7D" w:rsidRDefault="00383E64" w:rsidP="00383E64">
      <w:pPr>
        <w:ind w:firstLine="567"/>
        <w:jc w:val="both"/>
        <w:rPr>
          <w:sz w:val="28"/>
          <w:szCs w:val="28"/>
        </w:rPr>
      </w:pPr>
      <w:r w:rsidRPr="00063B7D">
        <w:rPr>
          <w:sz w:val="28"/>
          <w:szCs w:val="28"/>
        </w:rPr>
        <w:t xml:space="preserve">Плановые и внеплановые проверки проводятся заместителем главы муниципального образования </w:t>
      </w:r>
      <w:proofErr w:type="spellStart"/>
      <w:r w:rsidRPr="00063B7D">
        <w:rPr>
          <w:sz w:val="28"/>
          <w:szCs w:val="28"/>
        </w:rPr>
        <w:t>Новокубанский</w:t>
      </w:r>
      <w:proofErr w:type="spellEnd"/>
      <w:r w:rsidRPr="00063B7D">
        <w:rPr>
          <w:sz w:val="28"/>
          <w:szCs w:val="28"/>
        </w:rPr>
        <w:t xml:space="preserve"> район курирующим отдел строительства, транспорта и жилищно-коммунальной сферы администрации муниципального образования </w:t>
      </w:r>
      <w:proofErr w:type="spellStart"/>
      <w:r w:rsidRPr="00063B7D">
        <w:rPr>
          <w:sz w:val="28"/>
          <w:szCs w:val="28"/>
        </w:rPr>
        <w:t>Новокубанский</w:t>
      </w:r>
      <w:proofErr w:type="spellEnd"/>
      <w:r w:rsidRPr="00063B7D">
        <w:rPr>
          <w:sz w:val="28"/>
          <w:szCs w:val="28"/>
        </w:rPr>
        <w:t xml:space="preserve"> район.</w:t>
      </w:r>
    </w:p>
    <w:p w:rsidR="00383E64" w:rsidRPr="00063B7D" w:rsidRDefault="00383E64" w:rsidP="00383E64">
      <w:pPr>
        <w:ind w:firstLine="567"/>
        <w:jc w:val="both"/>
        <w:rPr>
          <w:sz w:val="28"/>
          <w:szCs w:val="28"/>
        </w:rPr>
      </w:pPr>
      <w:r w:rsidRPr="00063B7D">
        <w:rPr>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383E64" w:rsidRPr="00063B7D" w:rsidRDefault="00383E64" w:rsidP="00383E64">
      <w:pPr>
        <w:ind w:firstLine="567"/>
        <w:jc w:val="both"/>
        <w:rPr>
          <w:sz w:val="28"/>
          <w:szCs w:val="28"/>
        </w:rPr>
      </w:pPr>
      <w:r w:rsidRPr="00063B7D">
        <w:rPr>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w:t>
      </w:r>
      <w:r>
        <w:rPr>
          <w:sz w:val="28"/>
          <w:szCs w:val="28"/>
        </w:rPr>
        <w:t>Регламента</w:t>
      </w:r>
      <w:r w:rsidRPr="00063B7D">
        <w:rPr>
          <w:sz w:val="28"/>
          <w:szCs w:val="28"/>
        </w:rPr>
        <w:t>.</w:t>
      </w:r>
    </w:p>
    <w:p w:rsidR="00383E64" w:rsidRPr="00063B7D" w:rsidRDefault="00383E64" w:rsidP="00383E64">
      <w:pPr>
        <w:ind w:firstLine="567"/>
        <w:jc w:val="both"/>
        <w:rPr>
          <w:sz w:val="28"/>
          <w:szCs w:val="28"/>
        </w:rPr>
      </w:pPr>
      <w:r w:rsidRPr="00063B7D">
        <w:rPr>
          <w:sz w:val="28"/>
          <w:szCs w:val="28"/>
        </w:rPr>
        <w:t>В ходе плановых и внеплановых проверок:</w:t>
      </w:r>
    </w:p>
    <w:p w:rsidR="00383E64" w:rsidRPr="00063B7D" w:rsidRDefault="00383E64" w:rsidP="00383E64">
      <w:pPr>
        <w:ind w:firstLine="567"/>
        <w:jc w:val="both"/>
        <w:rPr>
          <w:sz w:val="28"/>
          <w:szCs w:val="28"/>
        </w:rPr>
      </w:pPr>
      <w:r w:rsidRPr="00063B7D">
        <w:rPr>
          <w:sz w:val="28"/>
          <w:szCs w:val="28"/>
        </w:rPr>
        <w:t xml:space="preserve">проверяется знание ответственными лицами требований настоящего </w:t>
      </w:r>
      <w:r>
        <w:rPr>
          <w:sz w:val="28"/>
          <w:szCs w:val="28"/>
        </w:rPr>
        <w:t>Регламента</w:t>
      </w:r>
      <w:r w:rsidRPr="00063B7D">
        <w:rPr>
          <w:sz w:val="28"/>
          <w:szCs w:val="28"/>
        </w:rPr>
        <w:t>, нормативных правовых актов, устанавливающих требования к осуществлению муниципального контроля;</w:t>
      </w:r>
    </w:p>
    <w:p w:rsidR="00383E64" w:rsidRPr="00063B7D" w:rsidRDefault="00383E64" w:rsidP="00383E64">
      <w:pPr>
        <w:ind w:firstLine="567"/>
        <w:jc w:val="both"/>
        <w:rPr>
          <w:sz w:val="28"/>
          <w:szCs w:val="28"/>
        </w:rPr>
      </w:pPr>
      <w:r w:rsidRPr="00063B7D">
        <w:rPr>
          <w:sz w:val="28"/>
          <w:szCs w:val="28"/>
        </w:rPr>
        <w:t>проверяется соблюдение сроков и последовательности исполнения административных процедур;</w:t>
      </w:r>
    </w:p>
    <w:p w:rsidR="00383E64" w:rsidRPr="00063B7D" w:rsidRDefault="00383E64" w:rsidP="00383E64">
      <w:pPr>
        <w:ind w:firstLine="567"/>
        <w:jc w:val="both"/>
        <w:rPr>
          <w:sz w:val="28"/>
          <w:szCs w:val="28"/>
        </w:rPr>
      </w:pPr>
      <w:r w:rsidRPr="00063B7D">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83E64" w:rsidRPr="00063B7D" w:rsidRDefault="00383E64" w:rsidP="00383E64">
      <w:pPr>
        <w:ind w:firstLine="567"/>
        <w:jc w:val="both"/>
        <w:rPr>
          <w:sz w:val="28"/>
          <w:szCs w:val="28"/>
        </w:rPr>
      </w:pPr>
      <w:r w:rsidRPr="00063B7D">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3E64" w:rsidRPr="00063B7D" w:rsidRDefault="00383E64" w:rsidP="00383E64">
      <w:pPr>
        <w:autoSpaceDE w:val="0"/>
        <w:autoSpaceDN w:val="0"/>
        <w:adjustRightInd w:val="0"/>
        <w:ind w:firstLine="567"/>
        <w:jc w:val="both"/>
        <w:rPr>
          <w:sz w:val="28"/>
          <w:szCs w:val="28"/>
        </w:rPr>
      </w:pPr>
      <w:r w:rsidRPr="00063B7D">
        <w:rPr>
          <w:sz w:val="28"/>
          <w:szCs w:val="28"/>
        </w:rPr>
        <w:t xml:space="preserve">При осуществлении </w:t>
      </w:r>
      <w:proofErr w:type="gramStart"/>
      <w:r w:rsidRPr="00063B7D">
        <w:rPr>
          <w:sz w:val="28"/>
          <w:szCs w:val="28"/>
        </w:rPr>
        <w:t>контроля за</w:t>
      </w:r>
      <w:proofErr w:type="gramEnd"/>
      <w:r w:rsidRPr="00063B7D">
        <w:rPr>
          <w:sz w:val="28"/>
          <w:szCs w:val="28"/>
        </w:rPr>
        <w:t xml:space="preserve"> исполнением должностными лицами </w:t>
      </w:r>
      <w:r>
        <w:rPr>
          <w:sz w:val="28"/>
          <w:szCs w:val="28"/>
        </w:rPr>
        <w:t>Администрации</w:t>
      </w:r>
      <w:r w:rsidRPr="00063B7D">
        <w:rPr>
          <w:sz w:val="28"/>
          <w:szCs w:val="28"/>
        </w:rPr>
        <w:t xml:space="preserve">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383E64" w:rsidRPr="00063B7D" w:rsidRDefault="00383E64" w:rsidP="00383E64">
      <w:pPr>
        <w:ind w:firstLine="567"/>
        <w:jc w:val="both"/>
        <w:rPr>
          <w:sz w:val="28"/>
          <w:szCs w:val="28"/>
        </w:rPr>
      </w:pPr>
      <w:r w:rsidRPr="00063B7D">
        <w:rPr>
          <w:sz w:val="28"/>
          <w:szCs w:val="28"/>
        </w:rPr>
        <w:t>О мерах, принятых в отношении виновных в нарушении законодательства Российской Федераци</w:t>
      </w:r>
      <w:r>
        <w:rPr>
          <w:sz w:val="28"/>
          <w:szCs w:val="28"/>
        </w:rPr>
        <w:t>и должностных лиц Администрации</w:t>
      </w:r>
      <w:r w:rsidRPr="00063B7D">
        <w:rPr>
          <w:sz w:val="28"/>
          <w:szCs w:val="28"/>
        </w:rPr>
        <w:t>, в течение десяти дней со дня принятия таких мер</w:t>
      </w:r>
      <w:r>
        <w:rPr>
          <w:sz w:val="28"/>
          <w:szCs w:val="28"/>
        </w:rPr>
        <w:t>,</w:t>
      </w:r>
      <w:r w:rsidRPr="00063B7D">
        <w:rPr>
          <w:sz w:val="28"/>
          <w:szCs w:val="28"/>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83E64" w:rsidRPr="00063B7D" w:rsidRDefault="00383E64" w:rsidP="00383E64">
      <w:pPr>
        <w:ind w:firstLine="567"/>
        <w:jc w:val="both"/>
        <w:rPr>
          <w:sz w:val="28"/>
          <w:szCs w:val="28"/>
        </w:rPr>
      </w:pPr>
    </w:p>
    <w:p w:rsidR="00383E64" w:rsidRPr="00BC3499" w:rsidRDefault="00383E64" w:rsidP="00383E64">
      <w:pPr>
        <w:ind w:firstLine="567"/>
        <w:jc w:val="center"/>
        <w:rPr>
          <w:b/>
          <w:sz w:val="28"/>
          <w:szCs w:val="28"/>
        </w:rPr>
      </w:pPr>
      <w:r w:rsidRPr="00BC3499">
        <w:rPr>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83E64" w:rsidRPr="00063B7D" w:rsidRDefault="00383E64" w:rsidP="00383E64">
      <w:pPr>
        <w:ind w:firstLine="567"/>
        <w:jc w:val="center"/>
        <w:rPr>
          <w:sz w:val="28"/>
          <w:szCs w:val="28"/>
        </w:rPr>
      </w:pPr>
    </w:p>
    <w:p w:rsidR="00383E64" w:rsidRPr="00063B7D" w:rsidRDefault="00383E64" w:rsidP="00383E64">
      <w:pPr>
        <w:ind w:firstLine="567"/>
        <w:jc w:val="both"/>
        <w:rPr>
          <w:sz w:val="28"/>
          <w:szCs w:val="28"/>
        </w:rPr>
      </w:pPr>
      <w:r w:rsidRPr="00063B7D">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83E64" w:rsidRPr="00063B7D" w:rsidRDefault="00383E64" w:rsidP="00383E64">
      <w:pPr>
        <w:ind w:firstLine="567"/>
        <w:jc w:val="both"/>
        <w:rPr>
          <w:sz w:val="28"/>
          <w:szCs w:val="28"/>
        </w:rPr>
      </w:pPr>
      <w:r w:rsidRPr="00063B7D">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83E64" w:rsidRPr="00F94C62" w:rsidRDefault="00383E64" w:rsidP="00383E64">
      <w:pPr>
        <w:autoSpaceDE w:val="0"/>
        <w:autoSpaceDN w:val="0"/>
        <w:adjustRightInd w:val="0"/>
        <w:ind w:firstLine="540"/>
        <w:jc w:val="both"/>
        <w:rPr>
          <w:rFonts w:eastAsia="Calibri"/>
          <w:sz w:val="28"/>
          <w:szCs w:val="28"/>
          <w:lang w:eastAsia="en-US"/>
        </w:rPr>
      </w:pPr>
    </w:p>
    <w:p w:rsidR="00383E64" w:rsidRPr="00BC3499" w:rsidRDefault="00383E64" w:rsidP="00383E64">
      <w:pPr>
        <w:jc w:val="center"/>
        <w:rPr>
          <w:rFonts w:ascii="Times New Roman CYR" w:hAnsi="Times New Roman CYR" w:cs="Times New Roman CYR"/>
          <w:b/>
          <w:color w:val="0D0D0D"/>
          <w:sz w:val="28"/>
          <w:szCs w:val="28"/>
        </w:rPr>
      </w:pPr>
      <w:r w:rsidRPr="00BC3499">
        <w:rPr>
          <w:rFonts w:ascii="Times New Roman CYR" w:hAnsi="Times New Roman CYR" w:cs="Times New Roman CYR"/>
          <w:b/>
          <w:color w:val="0D0D0D"/>
          <w:sz w:val="28"/>
          <w:szCs w:val="28"/>
        </w:rPr>
        <w:t xml:space="preserve">4.4. Положения, характеризующие требования к порядку и формам </w:t>
      </w:r>
      <w:proofErr w:type="gramStart"/>
      <w:r w:rsidRPr="00BC3499">
        <w:rPr>
          <w:rFonts w:ascii="Times New Roman CYR" w:hAnsi="Times New Roman CYR" w:cs="Times New Roman CYR"/>
          <w:b/>
          <w:color w:val="0D0D0D"/>
          <w:sz w:val="28"/>
          <w:szCs w:val="28"/>
        </w:rPr>
        <w:t>контроля за</w:t>
      </w:r>
      <w:proofErr w:type="gramEnd"/>
      <w:r w:rsidRPr="00BC3499">
        <w:rPr>
          <w:rFonts w:ascii="Times New Roman CYR" w:hAnsi="Times New Roman CYR" w:cs="Times New Roman CYR"/>
          <w:b/>
          <w:color w:val="0D0D0D"/>
          <w:sz w:val="28"/>
          <w:szCs w:val="28"/>
        </w:rPr>
        <w:t xml:space="preserve"> осуществлением муниципального контроля, в том числе со стороны граждан, их объединений и организаций</w:t>
      </w:r>
    </w:p>
    <w:p w:rsidR="00383E64" w:rsidRPr="00063B7D" w:rsidRDefault="00383E64" w:rsidP="00383E64">
      <w:pPr>
        <w:ind w:firstLine="851"/>
        <w:jc w:val="both"/>
        <w:rPr>
          <w:sz w:val="28"/>
          <w:szCs w:val="28"/>
        </w:rPr>
      </w:pPr>
    </w:p>
    <w:p w:rsidR="00383E64" w:rsidRPr="00BC3499" w:rsidRDefault="00383E64" w:rsidP="00383E64">
      <w:pPr>
        <w:ind w:firstLine="567"/>
        <w:jc w:val="both"/>
        <w:rPr>
          <w:sz w:val="28"/>
          <w:szCs w:val="28"/>
        </w:rPr>
      </w:pPr>
      <w:r w:rsidRPr="00BC3499">
        <w:rPr>
          <w:sz w:val="28"/>
          <w:szCs w:val="28"/>
        </w:rPr>
        <w:t xml:space="preserve">Порядок и формы </w:t>
      </w:r>
      <w:proofErr w:type="gramStart"/>
      <w:r w:rsidRPr="00BC3499">
        <w:rPr>
          <w:sz w:val="28"/>
          <w:szCs w:val="28"/>
        </w:rPr>
        <w:t>контроля за</w:t>
      </w:r>
      <w:proofErr w:type="gramEnd"/>
      <w:r w:rsidRPr="00BC3499">
        <w:rPr>
          <w:sz w:val="28"/>
          <w:szCs w:val="28"/>
        </w:rPr>
        <w:t xml:space="preserve"> исполнением муниципальной функции должны отвечать требованиям непрерывности и действенности (эффективности).</w:t>
      </w:r>
    </w:p>
    <w:p w:rsidR="00383E64" w:rsidRPr="00BC3499" w:rsidRDefault="00383E64" w:rsidP="00383E64">
      <w:pPr>
        <w:ind w:firstLine="709"/>
        <w:jc w:val="both"/>
        <w:rPr>
          <w:sz w:val="28"/>
          <w:szCs w:val="28"/>
        </w:rPr>
      </w:pPr>
      <w:proofErr w:type="gramStart"/>
      <w:r w:rsidRPr="00BC3499">
        <w:rPr>
          <w:sz w:val="28"/>
          <w:szCs w:val="28"/>
        </w:rPr>
        <w:t>Контроль за</w:t>
      </w:r>
      <w:proofErr w:type="gramEnd"/>
      <w:r w:rsidRPr="00BC3499">
        <w:rPr>
          <w:sz w:val="28"/>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w:t>
      </w:r>
      <w:r>
        <w:rPr>
          <w:sz w:val="28"/>
          <w:szCs w:val="28"/>
        </w:rPr>
        <w:t>Администрации</w:t>
      </w:r>
      <w:r w:rsidRPr="00BC3499">
        <w:rPr>
          <w:sz w:val="28"/>
          <w:szCs w:val="28"/>
        </w:rPr>
        <w:t>:</w:t>
      </w:r>
    </w:p>
    <w:p w:rsidR="00383E64" w:rsidRPr="00AA3373" w:rsidRDefault="00383E64" w:rsidP="00383E64">
      <w:pPr>
        <w:pStyle w:val="af9"/>
        <w:spacing w:before="0" w:beforeAutospacing="0" w:after="0" w:afterAutospacing="0"/>
        <w:ind w:firstLine="709"/>
        <w:jc w:val="both"/>
        <w:rPr>
          <w:sz w:val="28"/>
          <w:szCs w:val="28"/>
        </w:rPr>
      </w:pPr>
      <w:r w:rsidRPr="00AA3373">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383E64" w:rsidRPr="00AA3373" w:rsidRDefault="00383E64" w:rsidP="00383E64">
      <w:pPr>
        <w:pStyle w:val="af9"/>
        <w:spacing w:before="0" w:beforeAutospacing="0" w:after="0" w:afterAutospacing="0"/>
        <w:ind w:firstLine="709"/>
        <w:jc w:val="both"/>
        <w:rPr>
          <w:sz w:val="28"/>
          <w:szCs w:val="28"/>
        </w:rPr>
      </w:pPr>
      <w:r w:rsidRPr="00AA3373">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383E64" w:rsidRPr="00BC3499" w:rsidRDefault="00383E64" w:rsidP="00383E64">
      <w:pPr>
        <w:ind w:firstLine="709"/>
        <w:jc w:val="both"/>
        <w:rPr>
          <w:sz w:val="28"/>
          <w:szCs w:val="28"/>
        </w:rPr>
      </w:pPr>
      <w:r w:rsidRPr="00BC3499">
        <w:rPr>
          <w:sz w:val="28"/>
          <w:szCs w:val="28"/>
        </w:rPr>
        <w:t>жалоб по фактам нарушения должностными лицами органа муниципального контроля прав и законных интересов граждан.</w:t>
      </w:r>
    </w:p>
    <w:p w:rsidR="00383E64" w:rsidRDefault="00383E64" w:rsidP="00383E64">
      <w:pPr>
        <w:pStyle w:val="ConsPlusNormal"/>
        <w:jc w:val="both"/>
        <w:rPr>
          <w:rFonts w:ascii="Times New Roman" w:hAnsi="Times New Roman" w:cs="Times New Roman"/>
          <w:sz w:val="28"/>
          <w:szCs w:val="28"/>
        </w:rPr>
      </w:pPr>
    </w:p>
    <w:p w:rsidR="00383E64" w:rsidRPr="000227CF" w:rsidRDefault="00383E64" w:rsidP="00383E6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0227CF">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83E64" w:rsidRPr="000227CF" w:rsidRDefault="00383E64" w:rsidP="00383E64">
      <w:pPr>
        <w:autoSpaceDE w:val="0"/>
        <w:autoSpaceDN w:val="0"/>
        <w:adjustRightInd w:val="0"/>
        <w:jc w:val="both"/>
        <w:rPr>
          <w:rFonts w:eastAsia="Calibri"/>
          <w:b/>
          <w:sz w:val="28"/>
          <w:szCs w:val="28"/>
          <w:lang w:eastAsia="en-US"/>
        </w:rPr>
      </w:pPr>
    </w:p>
    <w:p w:rsidR="00383E64" w:rsidRPr="00331158" w:rsidRDefault="00383E64" w:rsidP="00383E64">
      <w:pPr>
        <w:autoSpaceDE w:val="0"/>
        <w:autoSpaceDN w:val="0"/>
        <w:adjustRightInd w:val="0"/>
        <w:jc w:val="center"/>
        <w:rPr>
          <w:b/>
          <w:color w:val="0D0D0D"/>
          <w:sz w:val="28"/>
          <w:szCs w:val="28"/>
        </w:rPr>
      </w:pPr>
      <w:r w:rsidRPr="00331158">
        <w:rPr>
          <w:b/>
          <w:color w:val="0D0D0D"/>
          <w:sz w:val="28"/>
          <w:szCs w:val="28"/>
        </w:rPr>
        <w:t xml:space="preserve">5.1. </w:t>
      </w:r>
      <w:proofErr w:type="gramStart"/>
      <w:r w:rsidRPr="00331158">
        <w:rPr>
          <w:b/>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383E64" w:rsidRPr="000227CF" w:rsidRDefault="00383E64" w:rsidP="00383E64">
      <w:pPr>
        <w:autoSpaceDE w:val="0"/>
        <w:autoSpaceDN w:val="0"/>
        <w:adjustRightInd w:val="0"/>
        <w:jc w:val="center"/>
        <w:rPr>
          <w:rFonts w:eastAsia="Calibri"/>
          <w:b/>
          <w:sz w:val="28"/>
          <w:szCs w:val="28"/>
          <w:lang w:eastAsia="en-US"/>
        </w:rPr>
      </w:pP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5.1</w:t>
      </w:r>
      <w:r>
        <w:rPr>
          <w:rFonts w:ascii="Times New Roman" w:hAnsi="Times New Roman" w:cs="Times New Roman"/>
          <w:sz w:val="28"/>
          <w:szCs w:val="28"/>
        </w:rPr>
        <w:t xml:space="preserve">.1.  </w:t>
      </w:r>
      <w:proofErr w:type="gramStart"/>
      <w:r w:rsidRPr="00F94C62">
        <w:rPr>
          <w:rFonts w:ascii="Times New Roman" w:hAnsi="Times New Roman" w:cs="Times New Roman"/>
          <w:sz w:val="28"/>
          <w:szCs w:val="28"/>
        </w:rPr>
        <w:t xml:space="preserve">Индивидуальный предприниматель, юридическое лицо, в том числе участвующее в проверке соблюдения законодательства в области </w:t>
      </w:r>
      <w:r w:rsidRPr="000011C4">
        <w:rPr>
          <w:rFonts w:ascii="Times New Roman" w:hAnsi="Times New Roman" w:cs="Times New Roman"/>
          <w:sz w:val="28"/>
          <w:szCs w:val="28"/>
        </w:rPr>
        <w:t>использовани</w:t>
      </w:r>
      <w:r>
        <w:rPr>
          <w:rFonts w:ascii="Times New Roman" w:hAnsi="Times New Roman" w:cs="Times New Roman"/>
          <w:sz w:val="28"/>
          <w:szCs w:val="28"/>
        </w:rPr>
        <w:t>я</w:t>
      </w:r>
      <w:r w:rsidRPr="000011C4">
        <w:rPr>
          <w:rFonts w:ascii="Times New Roman" w:hAnsi="Times New Roman" w:cs="Times New Roman"/>
          <w:sz w:val="28"/>
          <w:szCs w:val="28"/>
        </w:rPr>
        <w:t xml:space="preserve"> и охран</w:t>
      </w:r>
      <w:r>
        <w:rPr>
          <w:rFonts w:ascii="Times New Roman" w:hAnsi="Times New Roman" w:cs="Times New Roman"/>
          <w:sz w:val="28"/>
          <w:szCs w:val="28"/>
        </w:rPr>
        <w:t>ы</w:t>
      </w:r>
      <w:r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(далее - заявитель), имеют право </w:t>
      </w:r>
      <w:r w:rsidRPr="007B734E">
        <w:rPr>
          <w:rFonts w:ascii="Times New Roman" w:hAnsi="Times New Roman"/>
          <w:sz w:val="28"/>
          <w:szCs w:val="28"/>
        </w:rPr>
        <w:t xml:space="preserve">досудебное </w:t>
      </w:r>
      <w:r w:rsidRPr="007B734E">
        <w:rPr>
          <w:rFonts w:ascii="Times New Roman" w:hAnsi="Times New Roman"/>
          <w:sz w:val="28"/>
          <w:szCs w:val="28"/>
        </w:rPr>
        <w:lastRenderedPageBreak/>
        <w:t>(внесудебное) обжалование действий (бездействия) и (или) решений, принятых (осуществляемых) в ходе осуществления муниципального контроля (далее - жалоба)</w:t>
      </w:r>
      <w:r w:rsidRPr="00F94C62">
        <w:rPr>
          <w:rFonts w:ascii="Times New Roman" w:hAnsi="Times New Roman" w:cs="Times New Roman"/>
          <w:sz w:val="28"/>
          <w:szCs w:val="28"/>
        </w:rPr>
        <w:t>.</w:t>
      </w:r>
      <w:proofErr w:type="gramEnd"/>
    </w:p>
    <w:p w:rsidR="00383E64" w:rsidRPr="00F94C62" w:rsidRDefault="00383E64" w:rsidP="00383E64">
      <w:pPr>
        <w:ind w:firstLine="540"/>
        <w:jc w:val="both"/>
        <w:rPr>
          <w:sz w:val="28"/>
          <w:szCs w:val="28"/>
        </w:rPr>
      </w:pPr>
      <w:r w:rsidRPr="00F94C62">
        <w:rPr>
          <w:sz w:val="28"/>
          <w:szCs w:val="28"/>
        </w:rPr>
        <w:t>5.</w:t>
      </w:r>
      <w:r>
        <w:rPr>
          <w:sz w:val="28"/>
          <w:szCs w:val="28"/>
        </w:rPr>
        <w:t>1.</w:t>
      </w:r>
      <w:r w:rsidRPr="00F94C62">
        <w:rPr>
          <w:sz w:val="28"/>
          <w:szCs w:val="28"/>
        </w:rPr>
        <w:t>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83E64" w:rsidRPr="00F94C62" w:rsidRDefault="00383E64" w:rsidP="00383E64">
      <w:pPr>
        <w:autoSpaceDE w:val="0"/>
        <w:autoSpaceDN w:val="0"/>
        <w:adjustRightInd w:val="0"/>
        <w:jc w:val="center"/>
        <w:outlineLvl w:val="1"/>
        <w:rPr>
          <w:rFonts w:eastAsia="Calibri"/>
          <w:bCs/>
          <w:sz w:val="28"/>
          <w:szCs w:val="28"/>
          <w:lang w:eastAsia="en-US"/>
        </w:rPr>
      </w:pPr>
    </w:p>
    <w:p w:rsidR="00383E64" w:rsidRPr="00331158" w:rsidRDefault="00383E64" w:rsidP="00383E64">
      <w:pPr>
        <w:autoSpaceDE w:val="0"/>
        <w:autoSpaceDN w:val="0"/>
        <w:adjustRightInd w:val="0"/>
        <w:jc w:val="center"/>
        <w:rPr>
          <w:rFonts w:ascii="Times New Roman CYR" w:hAnsi="Times New Roman CYR" w:cs="Times New Roman CYR"/>
          <w:b/>
          <w:sz w:val="28"/>
          <w:szCs w:val="28"/>
        </w:rPr>
      </w:pPr>
      <w:r w:rsidRPr="00331158">
        <w:rPr>
          <w:b/>
          <w:color w:val="0D0D0D"/>
          <w:sz w:val="28"/>
          <w:szCs w:val="28"/>
        </w:rPr>
        <w:t xml:space="preserve">5.2. Предмет </w:t>
      </w:r>
      <w:r w:rsidRPr="00331158">
        <w:rPr>
          <w:rFonts w:ascii="Times New Roman CYR" w:hAnsi="Times New Roman CYR" w:cs="Times New Roman CYR"/>
          <w:b/>
          <w:sz w:val="28"/>
          <w:szCs w:val="28"/>
        </w:rPr>
        <w:t>досудебного (внесудебного) обжалования</w:t>
      </w:r>
    </w:p>
    <w:p w:rsidR="00383E64" w:rsidRPr="000227CF" w:rsidRDefault="00383E64" w:rsidP="00383E64">
      <w:pPr>
        <w:autoSpaceDE w:val="0"/>
        <w:autoSpaceDN w:val="0"/>
        <w:adjustRightInd w:val="0"/>
        <w:jc w:val="center"/>
        <w:rPr>
          <w:rFonts w:eastAsia="Calibri"/>
          <w:b/>
          <w:sz w:val="28"/>
          <w:szCs w:val="28"/>
          <w:lang w:eastAsia="en-US"/>
        </w:rPr>
      </w:pPr>
    </w:p>
    <w:p w:rsidR="00383E64" w:rsidRPr="00F94C62" w:rsidRDefault="00383E64" w:rsidP="00383E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5.2.1. </w:t>
      </w:r>
      <w:r w:rsidRPr="00F94C62">
        <w:rPr>
          <w:rFonts w:ascii="Times New Roman" w:hAnsi="Times New Roman" w:cs="Times New Roman"/>
          <w:sz w:val="28"/>
          <w:szCs w:val="28"/>
        </w:rPr>
        <w:t>Предметом досудебного обжалования являются конкретное решение и действия (бездействие)</w:t>
      </w:r>
      <w:r w:rsidRPr="00331158">
        <w:rPr>
          <w:rFonts w:ascii="Times New Roman" w:hAnsi="Times New Roman"/>
          <w:sz w:val="28"/>
          <w:szCs w:val="28"/>
        </w:rPr>
        <w:t xml:space="preserve"> </w:t>
      </w:r>
      <w:r w:rsidRPr="007B734E">
        <w:rPr>
          <w:rFonts w:ascii="Times New Roman" w:hAnsi="Times New Roman"/>
          <w:sz w:val="28"/>
          <w:szCs w:val="28"/>
        </w:rPr>
        <w:t>и (или) решений, принятых (осуществляемых) в ходе осуществления муниципального контроля</w:t>
      </w:r>
      <w:r w:rsidRPr="00F94C62">
        <w:rPr>
          <w:rFonts w:ascii="Times New Roman" w:hAnsi="Times New Roman" w:cs="Times New Roman"/>
          <w:sz w:val="28"/>
          <w:szCs w:val="28"/>
        </w:rPr>
        <w:t>, в результате которых нарушены права или законные интересы заявителя.</w:t>
      </w:r>
    </w:p>
    <w:p w:rsidR="00383E64" w:rsidRPr="00F94C62" w:rsidRDefault="00383E64" w:rsidP="00383E64">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Заявитель имеет право на досудебное обжалование, в следующих случаях:</w:t>
      </w:r>
    </w:p>
    <w:p w:rsidR="00383E64" w:rsidRPr="00F94C62" w:rsidRDefault="00383E64" w:rsidP="00383E64">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383E64" w:rsidRPr="00F94C62" w:rsidRDefault="00383E64" w:rsidP="00383E64">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 нарушения сроков исполнения муниципальной функции;</w:t>
      </w:r>
    </w:p>
    <w:p w:rsidR="00383E64" w:rsidRPr="00F94C62" w:rsidRDefault="00383E64" w:rsidP="00383E64">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83E64" w:rsidRPr="00F94C62" w:rsidRDefault="00383E64" w:rsidP="00383E64">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83E64" w:rsidRPr="00F94C62" w:rsidRDefault="00383E64" w:rsidP="00383E64">
      <w:pPr>
        <w:pStyle w:val="ConsPlusNormal"/>
        <w:ind w:firstLine="851"/>
        <w:jc w:val="both"/>
        <w:rPr>
          <w:rFonts w:ascii="Times New Roman" w:hAnsi="Times New Roman" w:cs="Times New Roman"/>
          <w:sz w:val="28"/>
          <w:szCs w:val="28"/>
        </w:rPr>
      </w:pPr>
      <w:proofErr w:type="gramStart"/>
      <w:r w:rsidRPr="00F94C62">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383E64" w:rsidRPr="00F94C62" w:rsidRDefault="00383E64" w:rsidP="00383E64">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6) затребования у заявителя платы за исполнение муниципальной функции;</w:t>
      </w:r>
    </w:p>
    <w:p w:rsidR="00383E64" w:rsidRDefault="00383E64" w:rsidP="00383E64">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83E64" w:rsidRPr="00F94C62" w:rsidRDefault="00383E64" w:rsidP="00383E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 иных случаях нарушения его прав</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p>
    <w:p w:rsidR="00383E64" w:rsidRPr="00331158" w:rsidRDefault="00383E64" w:rsidP="00383E64">
      <w:pPr>
        <w:autoSpaceDE w:val="0"/>
        <w:autoSpaceDN w:val="0"/>
        <w:adjustRightInd w:val="0"/>
        <w:jc w:val="center"/>
        <w:rPr>
          <w:b/>
          <w:color w:val="0D0D0D"/>
          <w:sz w:val="28"/>
          <w:szCs w:val="28"/>
        </w:rPr>
      </w:pPr>
      <w:r w:rsidRPr="00331158">
        <w:rPr>
          <w:b/>
          <w:color w:val="0D0D0D"/>
          <w:sz w:val="28"/>
          <w:szCs w:val="28"/>
        </w:rPr>
        <w:t>5.3. Исчерпывающий перечень оснований для приостановления рассмотрения жалобы и случаев, в которых ответ на жалобу не дается</w:t>
      </w:r>
    </w:p>
    <w:p w:rsidR="00383E64" w:rsidRPr="000227CF" w:rsidRDefault="00383E64" w:rsidP="00383E64">
      <w:pPr>
        <w:autoSpaceDE w:val="0"/>
        <w:autoSpaceDN w:val="0"/>
        <w:adjustRightInd w:val="0"/>
        <w:jc w:val="center"/>
        <w:rPr>
          <w:rFonts w:eastAsia="Calibri"/>
          <w:b/>
          <w:sz w:val="28"/>
          <w:szCs w:val="28"/>
          <w:lang w:eastAsia="en-US"/>
        </w:rPr>
      </w:pPr>
    </w:p>
    <w:p w:rsidR="00383E64" w:rsidRDefault="00383E64" w:rsidP="00383E64">
      <w:pPr>
        <w:autoSpaceDE w:val="0"/>
        <w:autoSpaceDN w:val="0"/>
        <w:adjustRightInd w:val="0"/>
        <w:ind w:firstLine="540"/>
        <w:jc w:val="both"/>
        <w:rPr>
          <w:rFonts w:eastAsia="Calibri"/>
          <w:sz w:val="28"/>
          <w:szCs w:val="28"/>
          <w:lang w:eastAsia="en-US"/>
        </w:rPr>
      </w:pPr>
      <w:r w:rsidRPr="00F94C62">
        <w:rPr>
          <w:rFonts w:eastAsia="Calibri"/>
          <w:sz w:val="28"/>
          <w:szCs w:val="28"/>
          <w:lang w:eastAsia="en-US"/>
        </w:rPr>
        <w:t xml:space="preserve"> </w:t>
      </w:r>
      <w:r>
        <w:rPr>
          <w:rFonts w:eastAsia="Calibri"/>
          <w:sz w:val="28"/>
          <w:szCs w:val="28"/>
          <w:lang w:eastAsia="en-US"/>
        </w:rPr>
        <w:t>5.3.1. Оснований для приостановления рассмотрения жалобы законодательством Российской Федерации не предусмотрено.</w:t>
      </w:r>
    </w:p>
    <w:p w:rsidR="00383E64"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5.3.2.  Ответ на жалобу не даётся в случаях:</w:t>
      </w:r>
    </w:p>
    <w:p w:rsidR="00383E64" w:rsidRPr="00F94C62"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е</w:t>
      </w:r>
      <w:r w:rsidRPr="00F94C62">
        <w:rPr>
          <w:rFonts w:eastAsia="Calibri"/>
          <w:sz w:val="28"/>
          <w:szCs w:val="28"/>
          <w:lang w:eastAsia="en-US"/>
        </w:rPr>
        <w:t xml:space="preserve">сли в жалобе не </w:t>
      </w:r>
      <w:proofErr w:type="gramStart"/>
      <w:r w:rsidRPr="00F94C62">
        <w:rPr>
          <w:rFonts w:eastAsia="Calibri"/>
          <w:sz w:val="28"/>
          <w:szCs w:val="28"/>
          <w:lang w:eastAsia="en-US"/>
        </w:rPr>
        <w:t>указаны</w:t>
      </w:r>
      <w:proofErr w:type="gramEnd"/>
      <w:r w:rsidRPr="00F94C62">
        <w:rPr>
          <w:rFonts w:eastAsia="Calibri"/>
          <w:sz w:val="28"/>
          <w:szCs w:val="28"/>
          <w:lang w:eastAsia="en-US"/>
        </w:rPr>
        <w:t xml:space="preserve"> фамилия заявителя или почтовый адрес, по которому должен быть направлен ответ</w:t>
      </w:r>
      <w:r>
        <w:rPr>
          <w:rFonts w:eastAsia="Calibri"/>
          <w:sz w:val="28"/>
          <w:szCs w:val="28"/>
          <w:lang w:eastAsia="en-US"/>
        </w:rPr>
        <w:t>.</w:t>
      </w:r>
      <w:r w:rsidRPr="00F94C62">
        <w:rPr>
          <w:rFonts w:eastAsia="Calibri"/>
          <w:sz w:val="28"/>
          <w:szCs w:val="28"/>
          <w:lang w:eastAsia="en-US"/>
        </w:rPr>
        <w:t xml:space="preserve"> Если в указанной жалобе содержатся сведения о подготавливаемом, совершаемом или совершенном противоправном </w:t>
      </w:r>
      <w:r w:rsidRPr="00F94C62">
        <w:rPr>
          <w:rFonts w:eastAsia="Calibri"/>
          <w:sz w:val="28"/>
          <w:szCs w:val="28"/>
          <w:lang w:eastAsia="en-US"/>
        </w:rPr>
        <w:lastRenderedPageBreak/>
        <w:t>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3E64" w:rsidRPr="00F94C62"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е</w:t>
      </w:r>
      <w:r w:rsidRPr="00F94C62">
        <w:rPr>
          <w:rFonts w:eastAsia="Calibri"/>
          <w:sz w:val="28"/>
          <w:szCs w:val="28"/>
          <w:lang w:eastAsia="en-US"/>
        </w:rPr>
        <w:t>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83E64" w:rsidRPr="00F94C62"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е</w:t>
      </w:r>
      <w:r w:rsidRPr="00F94C62">
        <w:rPr>
          <w:rFonts w:eastAsia="Calibri"/>
          <w:sz w:val="28"/>
          <w:szCs w:val="28"/>
          <w:lang w:eastAsia="en-US"/>
        </w:rPr>
        <w:t>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83E64" w:rsidRPr="00F94C62"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е</w:t>
      </w:r>
      <w:r w:rsidRPr="00F94C62">
        <w:rPr>
          <w:rFonts w:eastAsia="Calibri"/>
          <w:sz w:val="28"/>
          <w:szCs w:val="28"/>
          <w:lang w:eastAsia="en-US"/>
        </w:rPr>
        <w:t>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83E64" w:rsidRPr="00F94C62"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е</w:t>
      </w:r>
      <w:r w:rsidRPr="00F94C62">
        <w:rPr>
          <w:rFonts w:eastAsia="Calibri"/>
          <w:sz w:val="28"/>
          <w:szCs w:val="28"/>
          <w:lang w:eastAsia="en-US"/>
        </w:rPr>
        <w:t xml:space="preserve">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w:t>
      </w:r>
      <w:r>
        <w:rPr>
          <w:rFonts w:eastAsia="Calibri"/>
          <w:sz w:val="28"/>
          <w:szCs w:val="28"/>
          <w:lang w:eastAsia="en-US"/>
        </w:rPr>
        <w:t>разглашения указанных сведений);</w:t>
      </w:r>
      <w:proofErr w:type="gramEnd"/>
    </w:p>
    <w:p w:rsidR="00383E64"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е</w:t>
      </w:r>
      <w:r w:rsidRPr="00F94C62">
        <w:rPr>
          <w:rFonts w:eastAsia="Calibri"/>
          <w:sz w:val="28"/>
          <w:szCs w:val="28"/>
          <w:lang w:eastAsia="en-US"/>
        </w:rPr>
        <w:t>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F94C62">
        <w:rPr>
          <w:rFonts w:eastAsia="Calibri"/>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383E64" w:rsidRDefault="00383E64" w:rsidP="00383E64">
      <w:pPr>
        <w:ind w:firstLine="567"/>
        <w:jc w:val="both"/>
        <w:rPr>
          <w:sz w:val="28"/>
          <w:szCs w:val="28"/>
        </w:rPr>
      </w:pPr>
      <w:r>
        <w:rPr>
          <w:rFonts w:eastAsia="Calibri"/>
          <w:sz w:val="28"/>
          <w:szCs w:val="28"/>
          <w:lang w:eastAsia="en-US"/>
        </w:rPr>
        <w:t>5.3.3.</w:t>
      </w:r>
      <w:r w:rsidRPr="004275F1">
        <w:rPr>
          <w:sz w:val="28"/>
          <w:szCs w:val="28"/>
        </w:rPr>
        <w:t xml:space="preserve"> </w:t>
      </w:r>
      <w:proofErr w:type="gramStart"/>
      <w:r w:rsidRPr="004275F1">
        <w:rPr>
          <w:sz w:val="28"/>
          <w:szCs w:val="28"/>
        </w:rPr>
        <w:t xml:space="preserve">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w:t>
      </w:r>
      <w:r>
        <w:rPr>
          <w:sz w:val="28"/>
          <w:szCs w:val="28"/>
        </w:rPr>
        <w:t>0</w:t>
      </w:r>
      <w:r w:rsidRPr="004275F1">
        <w:rPr>
          <w:sz w:val="28"/>
          <w:szCs w:val="28"/>
        </w:rPr>
        <w:t>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4275F1">
        <w:rPr>
          <w:sz w:val="28"/>
          <w:szCs w:val="28"/>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83E64" w:rsidRPr="009C5CCE" w:rsidRDefault="00383E64" w:rsidP="00383E64">
      <w:pPr>
        <w:ind w:firstLine="567"/>
        <w:jc w:val="both"/>
        <w:rPr>
          <w:sz w:val="28"/>
          <w:szCs w:val="28"/>
        </w:rPr>
      </w:pPr>
      <w:r>
        <w:rPr>
          <w:sz w:val="28"/>
          <w:szCs w:val="28"/>
        </w:rPr>
        <w:t>5.3.4.</w:t>
      </w:r>
      <w:r w:rsidRPr="009C5CCE">
        <w:rPr>
          <w:sz w:val="28"/>
          <w:szCs w:val="28"/>
        </w:rPr>
        <w:t xml:space="preserve"> В случае</w:t>
      </w:r>
      <w:proofErr w:type="gramStart"/>
      <w:r w:rsidRPr="009C5CCE">
        <w:rPr>
          <w:sz w:val="28"/>
          <w:szCs w:val="28"/>
        </w:rPr>
        <w:t>,</w:t>
      </w:r>
      <w:proofErr w:type="gramEnd"/>
      <w:r w:rsidRPr="009C5CCE">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383E64" w:rsidRPr="00F94C62" w:rsidRDefault="00383E64" w:rsidP="00383E64">
      <w:pPr>
        <w:autoSpaceDE w:val="0"/>
        <w:autoSpaceDN w:val="0"/>
        <w:adjustRightInd w:val="0"/>
        <w:ind w:firstLine="540"/>
        <w:jc w:val="both"/>
        <w:rPr>
          <w:rFonts w:eastAsia="Calibri"/>
          <w:sz w:val="28"/>
          <w:szCs w:val="28"/>
          <w:lang w:eastAsia="en-US"/>
        </w:rPr>
      </w:pPr>
    </w:p>
    <w:p w:rsidR="00383E64" w:rsidRPr="002A1749" w:rsidRDefault="00383E64" w:rsidP="00383E64">
      <w:pPr>
        <w:autoSpaceDE w:val="0"/>
        <w:autoSpaceDN w:val="0"/>
        <w:adjustRightInd w:val="0"/>
        <w:jc w:val="center"/>
        <w:rPr>
          <w:b/>
          <w:sz w:val="28"/>
          <w:szCs w:val="28"/>
        </w:rPr>
      </w:pPr>
      <w:r w:rsidRPr="002A1749">
        <w:rPr>
          <w:b/>
          <w:color w:val="0D0D0D"/>
          <w:sz w:val="28"/>
          <w:szCs w:val="28"/>
        </w:rPr>
        <w:t xml:space="preserve">5.4. Основания для начала процедуры </w:t>
      </w:r>
      <w:r w:rsidRPr="002A1749">
        <w:rPr>
          <w:b/>
          <w:sz w:val="28"/>
          <w:szCs w:val="28"/>
        </w:rPr>
        <w:t>досудебного (внесудебного) обжалования</w:t>
      </w:r>
    </w:p>
    <w:p w:rsidR="00383E64" w:rsidRPr="000227CF" w:rsidRDefault="00383E64" w:rsidP="00383E64">
      <w:pPr>
        <w:autoSpaceDE w:val="0"/>
        <w:autoSpaceDN w:val="0"/>
        <w:adjustRightInd w:val="0"/>
        <w:jc w:val="center"/>
        <w:rPr>
          <w:rFonts w:eastAsia="Calibri"/>
          <w:b/>
          <w:sz w:val="28"/>
          <w:szCs w:val="28"/>
          <w:lang w:eastAsia="en-US"/>
        </w:rPr>
      </w:pP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lastRenderedPageBreak/>
        <w:t>5.4.1. Основанием для начала процедуры досудебного обжалования является письменная либо устная (на личном приеме) жалоба заявителя.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w:t>
      </w:r>
      <w:r>
        <w:rPr>
          <w:rFonts w:ascii="Times New Roman" w:hAnsi="Times New Roman" w:cs="Times New Roman"/>
          <w:sz w:val="28"/>
          <w:szCs w:val="28"/>
        </w:rPr>
        <w:t>должностного лица Администрации</w:t>
      </w:r>
      <w:r w:rsidRPr="00F94C62">
        <w:rPr>
          <w:rFonts w:ascii="Times New Roman" w:hAnsi="Times New Roman" w:cs="Times New Roman"/>
          <w:sz w:val="28"/>
          <w:szCs w:val="28"/>
        </w:rPr>
        <w:t xml:space="preserve"> подается </w:t>
      </w:r>
      <w:r>
        <w:rPr>
          <w:rFonts w:ascii="Times New Roman" w:hAnsi="Times New Roman" w:cs="Times New Roman"/>
          <w:sz w:val="28"/>
          <w:szCs w:val="28"/>
        </w:rPr>
        <w:t xml:space="preserve">главе муниципального образования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r w:rsidRPr="00F94C62">
        <w:rPr>
          <w:rFonts w:ascii="Times New Roman" w:hAnsi="Times New Roman" w:cs="Times New Roman"/>
          <w:sz w:val="28"/>
          <w:szCs w:val="28"/>
        </w:rPr>
        <w:t>.</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proofErr w:type="spellStart"/>
      <w:r>
        <w:rPr>
          <w:rFonts w:ascii="Times New Roman" w:hAnsi="Times New Roman" w:cs="Times New Roman"/>
          <w:sz w:val="28"/>
          <w:szCs w:val="28"/>
        </w:rPr>
        <w:t>Новокубанский</w:t>
      </w:r>
      <w:proofErr w:type="spellEnd"/>
      <w:r w:rsidRPr="00F94C62">
        <w:rPr>
          <w:rFonts w:ascii="Times New Roman" w:hAnsi="Times New Roman" w:cs="Times New Roman"/>
          <w:sz w:val="28"/>
          <w:szCs w:val="28"/>
        </w:rPr>
        <w:t xml:space="preserve"> район в информационно-телекоммуникационной сети «Интернет», </w:t>
      </w:r>
      <w:r>
        <w:rPr>
          <w:rFonts w:ascii="Times New Roman" w:hAnsi="Times New Roman" w:cs="Times New Roman"/>
          <w:sz w:val="28"/>
          <w:szCs w:val="28"/>
        </w:rPr>
        <w:t>П</w:t>
      </w:r>
      <w:r w:rsidRPr="00F94C62">
        <w:rPr>
          <w:rFonts w:ascii="Times New Roman" w:hAnsi="Times New Roman" w:cs="Times New Roman"/>
          <w:sz w:val="28"/>
          <w:szCs w:val="28"/>
        </w:rPr>
        <w:t>ортала</w:t>
      </w:r>
      <w:r>
        <w:rPr>
          <w:rFonts w:ascii="Times New Roman" w:hAnsi="Times New Roman" w:cs="Times New Roman"/>
          <w:sz w:val="28"/>
          <w:szCs w:val="28"/>
        </w:rPr>
        <w:t>,</w:t>
      </w:r>
      <w:r w:rsidRPr="00F94C62">
        <w:rPr>
          <w:rFonts w:ascii="Times New Roman" w:hAnsi="Times New Roman" w:cs="Times New Roman"/>
          <w:sz w:val="28"/>
          <w:szCs w:val="28"/>
        </w:rPr>
        <w:t xml:space="preserve"> регионального </w:t>
      </w:r>
      <w:r>
        <w:rPr>
          <w:rFonts w:ascii="Times New Roman" w:hAnsi="Times New Roman" w:cs="Times New Roman"/>
          <w:sz w:val="28"/>
          <w:szCs w:val="28"/>
        </w:rPr>
        <w:t>П</w:t>
      </w:r>
      <w:r w:rsidRPr="00F94C62">
        <w:rPr>
          <w:rFonts w:ascii="Times New Roman" w:hAnsi="Times New Roman" w:cs="Times New Roman"/>
          <w:sz w:val="28"/>
          <w:szCs w:val="28"/>
        </w:rPr>
        <w:t>ортала, а также может быть принята при личном приеме заявителя.</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5.4.2. Жалоба должна содержать:</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1) наименование органа муниципального контроля, должностного лица </w:t>
      </w:r>
      <w:r>
        <w:rPr>
          <w:rFonts w:ascii="Times New Roman" w:hAnsi="Times New Roman" w:cs="Times New Roman"/>
          <w:sz w:val="28"/>
          <w:szCs w:val="28"/>
        </w:rPr>
        <w:t>Администрации</w:t>
      </w:r>
      <w:r w:rsidRPr="00F94C62">
        <w:rPr>
          <w:rFonts w:ascii="Times New Roman" w:hAnsi="Times New Roman" w:cs="Times New Roman"/>
          <w:sz w:val="28"/>
          <w:szCs w:val="28"/>
        </w:rPr>
        <w:t xml:space="preserve">, решение и </w:t>
      </w:r>
      <w:r>
        <w:rPr>
          <w:rFonts w:ascii="Times New Roman" w:hAnsi="Times New Roman" w:cs="Times New Roman"/>
          <w:sz w:val="28"/>
          <w:szCs w:val="28"/>
        </w:rPr>
        <w:t xml:space="preserve">(или) </w:t>
      </w:r>
      <w:r w:rsidRPr="00F94C62">
        <w:rPr>
          <w:rFonts w:ascii="Times New Roman" w:hAnsi="Times New Roman" w:cs="Times New Roman"/>
          <w:sz w:val="28"/>
          <w:szCs w:val="28"/>
        </w:rPr>
        <w:t>действия (бездействие) которых обжалуются;</w:t>
      </w:r>
    </w:p>
    <w:p w:rsidR="00383E64" w:rsidRPr="00F94C62" w:rsidRDefault="00383E64" w:rsidP="00383E64">
      <w:pPr>
        <w:pStyle w:val="ConsPlusNormal"/>
        <w:ind w:firstLine="540"/>
        <w:jc w:val="both"/>
        <w:rPr>
          <w:rFonts w:ascii="Times New Roman" w:hAnsi="Times New Roman" w:cs="Times New Roman"/>
          <w:sz w:val="28"/>
          <w:szCs w:val="28"/>
        </w:rPr>
      </w:pPr>
      <w:proofErr w:type="gramStart"/>
      <w:r w:rsidRPr="00F94C62">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5.4.3. Личный прием осуществляется в установленные дни приема.</w:t>
      </w:r>
    </w:p>
    <w:p w:rsidR="00383E64" w:rsidRPr="00F94C62" w:rsidRDefault="00383E64" w:rsidP="00383E64">
      <w:pPr>
        <w:autoSpaceDE w:val="0"/>
        <w:autoSpaceDN w:val="0"/>
        <w:adjustRightInd w:val="0"/>
        <w:jc w:val="both"/>
        <w:rPr>
          <w:rFonts w:eastAsia="Calibri"/>
          <w:sz w:val="28"/>
          <w:szCs w:val="28"/>
          <w:lang w:eastAsia="en-US"/>
        </w:rPr>
      </w:pPr>
    </w:p>
    <w:p w:rsidR="00383E64" w:rsidRPr="002A1749" w:rsidRDefault="00383E64" w:rsidP="00383E64">
      <w:pPr>
        <w:autoSpaceDE w:val="0"/>
        <w:autoSpaceDN w:val="0"/>
        <w:adjustRightInd w:val="0"/>
        <w:jc w:val="center"/>
        <w:rPr>
          <w:b/>
          <w:color w:val="0D0D0D"/>
          <w:sz w:val="28"/>
          <w:szCs w:val="28"/>
        </w:rPr>
      </w:pPr>
      <w:r w:rsidRPr="002A1749">
        <w:rPr>
          <w:b/>
          <w:color w:val="0D0D0D"/>
          <w:sz w:val="28"/>
          <w:szCs w:val="28"/>
        </w:rPr>
        <w:t>5.5. Права заинтересованных лиц на получение информации и документов, необходимых для обоснования и рассмотрения жалобы</w:t>
      </w:r>
    </w:p>
    <w:p w:rsidR="00383E64" w:rsidRPr="000227CF" w:rsidRDefault="00383E64" w:rsidP="00383E64">
      <w:pPr>
        <w:autoSpaceDE w:val="0"/>
        <w:autoSpaceDN w:val="0"/>
        <w:adjustRightInd w:val="0"/>
        <w:jc w:val="center"/>
        <w:rPr>
          <w:rFonts w:eastAsia="Calibri"/>
          <w:b/>
          <w:sz w:val="28"/>
          <w:szCs w:val="28"/>
          <w:lang w:eastAsia="en-US"/>
        </w:rPr>
      </w:pPr>
    </w:p>
    <w:p w:rsidR="00383E64" w:rsidRPr="00F94C62"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Pr="00F94C62">
        <w:rPr>
          <w:rFonts w:ascii="Times New Roman" w:hAnsi="Times New Roman" w:cs="Times New Roman"/>
          <w:sz w:val="28"/>
          <w:szCs w:val="28"/>
        </w:rPr>
        <w:t>Заявители имеют право на получение информации и документов, необходимых для об</w:t>
      </w:r>
      <w:r>
        <w:rPr>
          <w:rFonts w:ascii="Times New Roman" w:hAnsi="Times New Roman" w:cs="Times New Roman"/>
          <w:sz w:val="28"/>
          <w:szCs w:val="28"/>
        </w:rPr>
        <w:t>основания и рассмотрения жалобы.</w:t>
      </w:r>
    </w:p>
    <w:p w:rsidR="00383E64" w:rsidRPr="00F94C62" w:rsidRDefault="00383E64" w:rsidP="00383E64">
      <w:pPr>
        <w:autoSpaceDE w:val="0"/>
        <w:autoSpaceDN w:val="0"/>
        <w:adjustRightInd w:val="0"/>
        <w:ind w:firstLine="540"/>
        <w:jc w:val="both"/>
        <w:rPr>
          <w:rFonts w:eastAsia="Calibri"/>
          <w:sz w:val="28"/>
          <w:szCs w:val="28"/>
          <w:lang w:eastAsia="en-US"/>
        </w:rPr>
      </w:pPr>
      <w:r w:rsidRPr="00F94C62">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sz w:val="28"/>
          <w:szCs w:val="28"/>
        </w:rPr>
        <w:t>.</w:t>
      </w:r>
    </w:p>
    <w:p w:rsidR="00383E64" w:rsidRPr="00F94C62" w:rsidRDefault="00383E64" w:rsidP="00383E64">
      <w:pPr>
        <w:autoSpaceDE w:val="0"/>
        <w:autoSpaceDN w:val="0"/>
        <w:adjustRightInd w:val="0"/>
        <w:jc w:val="both"/>
        <w:rPr>
          <w:rFonts w:eastAsia="Calibri"/>
          <w:sz w:val="28"/>
          <w:szCs w:val="28"/>
          <w:lang w:eastAsia="en-US"/>
        </w:rPr>
      </w:pPr>
      <w:r w:rsidRPr="00F94C62">
        <w:rPr>
          <w:rFonts w:eastAsia="Calibri"/>
          <w:sz w:val="28"/>
          <w:szCs w:val="28"/>
          <w:lang w:eastAsia="en-US"/>
        </w:rPr>
        <w:tab/>
      </w:r>
    </w:p>
    <w:p w:rsidR="00383E64" w:rsidRPr="002A1749" w:rsidRDefault="00383E64" w:rsidP="00383E64">
      <w:pPr>
        <w:autoSpaceDE w:val="0"/>
        <w:autoSpaceDN w:val="0"/>
        <w:adjustRightInd w:val="0"/>
        <w:jc w:val="center"/>
        <w:rPr>
          <w:b/>
          <w:color w:val="0D0D0D"/>
          <w:sz w:val="28"/>
          <w:szCs w:val="28"/>
        </w:rPr>
      </w:pPr>
      <w:r w:rsidRPr="002A1749">
        <w:rPr>
          <w:b/>
          <w:color w:val="0D0D0D"/>
          <w:sz w:val="28"/>
          <w:szCs w:val="28"/>
        </w:rPr>
        <w:t>5.6.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83E64" w:rsidRPr="000227CF" w:rsidRDefault="00383E64" w:rsidP="00383E64">
      <w:pPr>
        <w:autoSpaceDE w:val="0"/>
        <w:autoSpaceDN w:val="0"/>
        <w:adjustRightInd w:val="0"/>
        <w:jc w:val="center"/>
        <w:rPr>
          <w:rFonts w:eastAsia="Calibri"/>
          <w:b/>
          <w:sz w:val="28"/>
          <w:szCs w:val="28"/>
          <w:lang w:eastAsia="en-US"/>
        </w:rPr>
      </w:pPr>
    </w:p>
    <w:p w:rsidR="00383E64" w:rsidRDefault="00383E64" w:rsidP="00383E64">
      <w:pPr>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 xml:space="preserve">5.6.1. </w:t>
      </w:r>
      <w:proofErr w:type="gramStart"/>
      <w:r w:rsidRPr="00A04B74">
        <w:rPr>
          <w:rFonts w:eastAsia="Calibri"/>
          <w:sz w:val="28"/>
          <w:szCs w:val="28"/>
          <w:lang w:eastAsia="en-US"/>
        </w:rPr>
        <w:t>Жалоб</w:t>
      </w:r>
      <w:r>
        <w:rPr>
          <w:rFonts w:eastAsia="Calibri"/>
          <w:sz w:val="28"/>
          <w:szCs w:val="28"/>
          <w:lang w:eastAsia="en-US"/>
        </w:rPr>
        <w:t xml:space="preserve">ы </w:t>
      </w:r>
      <w:r w:rsidRPr="00A04B74">
        <w:rPr>
          <w:rFonts w:eastAsia="Calibri"/>
          <w:sz w:val="28"/>
          <w:szCs w:val="28"/>
          <w:lang w:eastAsia="en-US"/>
        </w:rPr>
        <w:t xml:space="preserve">заявителя на </w:t>
      </w:r>
      <w:r>
        <w:rPr>
          <w:rFonts w:eastAsia="Calibri"/>
          <w:sz w:val="28"/>
          <w:szCs w:val="28"/>
          <w:lang w:eastAsia="en-US"/>
        </w:rPr>
        <w:t xml:space="preserve">решения, а также </w:t>
      </w:r>
      <w:r w:rsidRPr="00A04B74">
        <w:rPr>
          <w:rFonts w:eastAsia="Calibri"/>
          <w:sz w:val="28"/>
          <w:szCs w:val="28"/>
          <w:lang w:eastAsia="en-US"/>
        </w:rPr>
        <w:t xml:space="preserve">действия (бездействие) должностных лиц </w:t>
      </w:r>
      <w:r>
        <w:rPr>
          <w:rFonts w:eastAsia="Calibri"/>
          <w:sz w:val="28"/>
          <w:szCs w:val="28"/>
          <w:lang w:eastAsia="en-US"/>
        </w:rPr>
        <w:t>Администрации</w:t>
      </w:r>
      <w:r w:rsidRPr="00A04B74">
        <w:rPr>
          <w:rFonts w:eastAsia="Calibri"/>
          <w:sz w:val="28"/>
          <w:szCs w:val="28"/>
          <w:lang w:eastAsia="en-US"/>
        </w:rPr>
        <w:t xml:space="preserve">, а также принимаемые ими решения при исполнении муниципальной функции может быть направлена </w:t>
      </w:r>
      <w:r>
        <w:rPr>
          <w:rFonts w:eastAsia="Calibri"/>
          <w:sz w:val="28"/>
          <w:szCs w:val="28"/>
          <w:lang w:eastAsia="en-US"/>
        </w:rPr>
        <w:t xml:space="preserve">начальнику отдела строительства, транспорта и жилищно-коммунальной сферы администрации муниципального образования </w:t>
      </w:r>
      <w:proofErr w:type="spellStart"/>
      <w:r>
        <w:rPr>
          <w:rFonts w:eastAsia="Calibri"/>
          <w:sz w:val="28"/>
          <w:szCs w:val="28"/>
          <w:lang w:eastAsia="en-US"/>
        </w:rPr>
        <w:t>Новокубанский</w:t>
      </w:r>
      <w:proofErr w:type="spellEnd"/>
      <w:r>
        <w:rPr>
          <w:rFonts w:eastAsia="Calibri"/>
          <w:sz w:val="28"/>
          <w:szCs w:val="28"/>
          <w:lang w:eastAsia="en-US"/>
        </w:rPr>
        <w:t xml:space="preserve"> район</w:t>
      </w:r>
      <w:r w:rsidRPr="00A04B74">
        <w:rPr>
          <w:rFonts w:eastAsia="Calibri"/>
          <w:sz w:val="28"/>
          <w:szCs w:val="28"/>
          <w:lang w:eastAsia="en-US"/>
        </w:rPr>
        <w:t xml:space="preserve">  на действия специалиста </w:t>
      </w:r>
      <w:r>
        <w:rPr>
          <w:rFonts w:eastAsia="Calibri"/>
          <w:sz w:val="28"/>
          <w:szCs w:val="28"/>
          <w:lang w:eastAsia="en-US"/>
        </w:rPr>
        <w:t xml:space="preserve">отдела строительства, транспорта и жилищно-коммунальной сферы администрации муниципального образования </w:t>
      </w:r>
      <w:proofErr w:type="spellStart"/>
      <w:r>
        <w:rPr>
          <w:rFonts w:eastAsia="Calibri"/>
          <w:sz w:val="28"/>
          <w:szCs w:val="28"/>
          <w:lang w:eastAsia="en-US"/>
        </w:rPr>
        <w:t>Новокубанский</w:t>
      </w:r>
      <w:proofErr w:type="spellEnd"/>
      <w:r>
        <w:rPr>
          <w:rFonts w:eastAsia="Calibri"/>
          <w:sz w:val="28"/>
          <w:szCs w:val="28"/>
          <w:lang w:eastAsia="en-US"/>
        </w:rPr>
        <w:t xml:space="preserve"> район</w:t>
      </w:r>
      <w:r w:rsidRPr="00A04B74">
        <w:rPr>
          <w:rFonts w:eastAsia="Calibri"/>
          <w:sz w:val="28"/>
          <w:szCs w:val="28"/>
          <w:lang w:eastAsia="en-US"/>
        </w:rPr>
        <w:t xml:space="preserve"> или главе муниципального образования </w:t>
      </w:r>
      <w:proofErr w:type="spellStart"/>
      <w:r>
        <w:rPr>
          <w:rFonts w:eastAsia="Calibri"/>
          <w:sz w:val="28"/>
          <w:szCs w:val="28"/>
          <w:lang w:eastAsia="en-US"/>
        </w:rPr>
        <w:t>Новокубанский</w:t>
      </w:r>
      <w:proofErr w:type="spellEnd"/>
      <w:r>
        <w:rPr>
          <w:rFonts w:eastAsia="Calibri"/>
          <w:sz w:val="28"/>
          <w:szCs w:val="28"/>
          <w:lang w:eastAsia="en-US"/>
        </w:rPr>
        <w:t xml:space="preserve"> район</w:t>
      </w:r>
      <w:r w:rsidRPr="00A04B74">
        <w:rPr>
          <w:rFonts w:eastAsia="Calibri"/>
          <w:sz w:val="28"/>
          <w:szCs w:val="28"/>
          <w:lang w:eastAsia="en-US"/>
        </w:rPr>
        <w:t xml:space="preserve"> на действия </w:t>
      </w:r>
      <w:r>
        <w:rPr>
          <w:rFonts w:eastAsia="Calibri"/>
          <w:sz w:val="28"/>
          <w:szCs w:val="28"/>
          <w:lang w:eastAsia="en-US"/>
        </w:rPr>
        <w:t>начальника</w:t>
      </w:r>
      <w:r w:rsidRPr="00A04B74">
        <w:rPr>
          <w:rFonts w:eastAsia="Calibri"/>
          <w:sz w:val="28"/>
          <w:szCs w:val="28"/>
          <w:lang w:eastAsia="en-US"/>
        </w:rPr>
        <w:t xml:space="preserve"> </w:t>
      </w:r>
      <w:r>
        <w:rPr>
          <w:rFonts w:eastAsia="Calibri"/>
          <w:sz w:val="28"/>
          <w:szCs w:val="28"/>
          <w:lang w:eastAsia="en-US"/>
        </w:rPr>
        <w:t>отдела строительства</w:t>
      </w:r>
      <w:proofErr w:type="gramEnd"/>
      <w:r>
        <w:rPr>
          <w:rFonts w:eastAsia="Calibri"/>
          <w:sz w:val="28"/>
          <w:szCs w:val="28"/>
          <w:lang w:eastAsia="en-US"/>
        </w:rPr>
        <w:t xml:space="preserve">, транспорта и жилищно-коммунальной сферы администрации муниципального образования </w:t>
      </w:r>
      <w:proofErr w:type="spellStart"/>
      <w:r>
        <w:rPr>
          <w:rFonts w:eastAsia="Calibri"/>
          <w:sz w:val="28"/>
          <w:szCs w:val="28"/>
          <w:lang w:eastAsia="en-US"/>
        </w:rPr>
        <w:t>Новокубанский</w:t>
      </w:r>
      <w:proofErr w:type="spellEnd"/>
      <w:r>
        <w:rPr>
          <w:rFonts w:eastAsia="Calibri"/>
          <w:sz w:val="28"/>
          <w:szCs w:val="28"/>
          <w:lang w:eastAsia="en-US"/>
        </w:rPr>
        <w:t xml:space="preserve"> район</w:t>
      </w:r>
      <w:r w:rsidRPr="00A04B74">
        <w:rPr>
          <w:rFonts w:eastAsia="Calibri"/>
          <w:sz w:val="28"/>
          <w:szCs w:val="28"/>
          <w:lang w:eastAsia="en-US"/>
        </w:rPr>
        <w:t>.</w:t>
      </w:r>
    </w:p>
    <w:p w:rsidR="00383E64" w:rsidRPr="002A1749" w:rsidRDefault="00383E64" w:rsidP="00383E64">
      <w:pPr>
        <w:ind w:firstLine="567"/>
        <w:jc w:val="both"/>
        <w:rPr>
          <w:sz w:val="28"/>
          <w:szCs w:val="28"/>
        </w:rPr>
      </w:pPr>
      <w:r w:rsidRPr="002A1749">
        <w:rPr>
          <w:rFonts w:eastAsia="Calibri"/>
          <w:sz w:val="28"/>
          <w:szCs w:val="28"/>
          <w:lang w:eastAsia="en-US"/>
        </w:rPr>
        <w:t>5.6.2. В случае</w:t>
      </w:r>
      <w:r w:rsidRPr="002A1749">
        <w:rPr>
          <w:sz w:val="28"/>
          <w:szCs w:val="28"/>
        </w:rPr>
        <w:t xml:space="preserve">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83E64" w:rsidRPr="00F94C62" w:rsidRDefault="00383E64" w:rsidP="00383E64">
      <w:pPr>
        <w:autoSpaceDE w:val="0"/>
        <w:autoSpaceDN w:val="0"/>
        <w:adjustRightInd w:val="0"/>
        <w:ind w:firstLine="540"/>
        <w:jc w:val="both"/>
        <w:rPr>
          <w:rFonts w:eastAsia="Calibri"/>
          <w:sz w:val="28"/>
          <w:szCs w:val="28"/>
          <w:lang w:eastAsia="en-US"/>
        </w:rPr>
      </w:pPr>
    </w:p>
    <w:p w:rsidR="00383E64" w:rsidRPr="00F94C62" w:rsidRDefault="00383E64" w:rsidP="00383E64">
      <w:pPr>
        <w:autoSpaceDE w:val="0"/>
        <w:autoSpaceDN w:val="0"/>
        <w:adjustRightInd w:val="0"/>
        <w:jc w:val="both"/>
        <w:rPr>
          <w:rFonts w:eastAsia="Calibri"/>
          <w:sz w:val="28"/>
          <w:szCs w:val="28"/>
          <w:lang w:eastAsia="en-US"/>
        </w:rPr>
      </w:pPr>
    </w:p>
    <w:p w:rsidR="00383E64" w:rsidRPr="002A1749" w:rsidRDefault="00383E64" w:rsidP="00383E64">
      <w:pPr>
        <w:autoSpaceDE w:val="0"/>
        <w:autoSpaceDN w:val="0"/>
        <w:adjustRightInd w:val="0"/>
        <w:jc w:val="center"/>
        <w:outlineLvl w:val="1"/>
        <w:rPr>
          <w:b/>
          <w:color w:val="0D0D0D"/>
          <w:sz w:val="28"/>
          <w:szCs w:val="28"/>
        </w:rPr>
      </w:pPr>
      <w:r w:rsidRPr="002A1749">
        <w:rPr>
          <w:b/>
          <w:color w:val="0D0D0D"/>
          <w:sz w:val="28"/>
          <w:szCs w:val="28"/>
        </w:rPr>
        <w:t>5.7. Сроки рассмотрения жалобы</w:t>
      </w:r>
    </w:p>
    <w:p w:rsidR="00383E64" w:rsidRPr="0069495E" w:rsidRDefault="00383E64" w:rsidP="00383E64">
      <w:pPr>
        <w:autoSpaceDE w:val="0"/>
        <w:autoSpaceDN w:val="0"/>
        <w:adjustRightInd w:val="0"/>
        <w:jc w:val="center"/>
        <w:outlineLvl w:val="1"/>
        <w:rPr>
          <w:rFonts w:eastAsia="Calibri"/>
          <w:bCs/>
          <w:sz w:val="28"/>
          <w:szCs w:val="28"/>
          <w:lang w:eastAsia="en-US"/>
        </w:rPr>
      </w:pPr>
    </w:p>
    <w:p w:rsidR="00383E64" w:rsidRDefault="00383E64" w:rsidP="00383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5.7.1. </w:t>
      </w:r>
      <w:r w:rsidRPr="00F94C62">
        <w:rPr>
          <w:rFonts w:ascii="Times New Roman" w:hAnsi="Times New Roman" w:cs="Times New Roman"/>
          <w:sz w:val="28"/>
          <w:szCs w:val="28"/>
        </w:rPr>
        <w:t>Жалоба на решения и</w:t>
      </w:r>
      <w:r>
        <w:rPr>
          <w:rFonts w:ascii="Times New Roman" w:hAnsi="Times New Roman" w:cs="Times New Roman"/>
          <w:sz w:val="28"/>
          <w:szCs w:val="28"/>
        </w:rPr>
        <w:t xml:space="preserve"> (или)</w:t>
      </w:r>
      <w:r w:rsidRPr="00F94C62">
        <w:rPr>
          <w:rFonts w:ascii="Times New Roman" w:hAnsi="Times New Roman" w:cs="Times New Roman"/>
          <w:sz w:val="28"/>
          <w:szCs w:val="28"/>
        </w:rPr>
        <w:t xml:space="preserve"> действия (бездействие) органа муниципального контроля и его должностных лиц в ходе исполнения муниципальной функции подлежит рассмотрению в течение </w:t>
      </w:r>
      <w:r>
        <w:rPr>
          <w:rFonts w:ascii="Times New Roman" w:hAnsi="Times New Roman" w:cs="Times New Roman"/>
          <w:sz w:val="28"/>
          <w:szCs w:val="28"/>
        </w:rPr>
        <w:t>30 дней со дня ее регистрации.</w:t>
      </w:r>
    </w:p>
    <w:p w:rsidR="00383E64" w:rsidRPr="002A1749" w:rsidRDefault="00383E64" w:rsidP="00383E64">
      <w:pPr>
        <w:ind w:firstLine="567"/>
        <w:jc w:val="both"/>
        <w:rPr>
          <w:sz w:val="28"/>
          <w:szCs w:val="28"/>
        </w:rPr>
      </w:pPr>
      <w:r w:rsidRPr="002A1749">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83E64" w:rsidRPr="002A1749" w:rsidRDefault="00383E64" w:rsidP="00383E64">
      <w:pPr>
        <w:ind w:firstLine="567"/>
        <w:jc w:val="both"/>
        <w:rPr>
          <w:sz w:val="28"/>
          <w:szCs w:val="28"/>
        </w:rPr>
      </w:pPr>
      <w:r w:rsidRPr="002A1749">
        <w:rPr>
          <w:sz w:val="28"/>
          <w:szCs w:val="28"/>
        </w:rPr>
        <w:t>При этом срок рассмотрения жалобы исчисляется со дня регистрации жалобы уполномоченным на её рассмотрение лицом.</w:t>
      </w:r>
    </w:p>
    <w:p w:rsidR="00383E64" w:rsidRPr="00F94C62" w:rsidRDefault="00383E64" w:rsidP="00383E64">
      <w:pPr>
        <w:autoSpaceDE w:val="0"/>
        <w:autoSpaceDN w:val="0"/>
        <w:adjustRightInd w:val="0"/>
        <w:jc w:val="both"/>
        <w:rPr>
          <w:rFonts w:eastAsia="Calibri"/>
          <w:sz w:val="28"/>
          <w:szCs w:val="28"/>
          <w:lang w:eastAsia="en-US"/>
        </w:rPr>
      </w:pPr>
    </w:p>
    <w:p w:rsidR="00383E64" w:rsidRPr="002A1749" w:rsidRDefault="00383E64" w:rsidP="00383E64">
      <w:pPr>
        <w:autoSpaceDE w:val="0"/>
        <w:autoSpaceDN w:val="0"/>
        <w:adjustRightInd w:val="0"/>
        <w:jc w:val="center"/>
        <w:rPr>
          <w:b/>
          <w:color w:val="0D0D0D"/>
          <w:sz w:val="28"/>
          <w:szCs w:val="28"/>
        </w:rPr>
      </w:pPr>
      <w:r w:rsidRPr="002A1749">
        <w:rPr>
          <w:b/>
          <w:color w:val="0D0D0D"/>
          <w:sz w:val="28"/>
          <w:szCs w:val="28"/>
        </w:rPr>
        <w:t>5.8. Результат жалобы применительно к каждой процедуре либо инстанции обжалования</w:t>
      </w:r>
    </w:p>
    <w:p w:rsidR="00383E64" w:rsidRPr="000227CF" w:rsidRDefault="00383E64" w:rsidP="00383E64">
      <w:pPr>
        <w:autoSpaceDE w:val="0"/>
        <w:autoSpaceDN w:val="0"/>
        <w:adjustRightInd w:val="0"/>
        <w:jc w:val="center"/>
        <w:rPr>
          <w:rFonts w:eastAsia="Calibri"/>
          <w:b/>
          <w:sz w:val="28"/>
          <w:szCs w:val="28"/>
          <w:lang w:eastAsia="en-US"/>
        </w:rPr>
      </w:pP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383E64" w:rsidRDefault="00383E64" w:rsidP="00383E64">
      <w:pPr>
        <w:autoSpaceDE w:val="0"/>
        <w:autoSpaceDN w:val="0"/>
        <w:adjustRightInd w:val="0"/>
        <w:ind w:firstLine="539"/>
        <w:jc w:val="both"/>
        <w:rPr>
          <w:rFonts w:eastAsia="Calibri"/>
          <w:sz w:val="28"/>
          <w:szCs w:val="28"/>
          <w:lang w:eastAsia="en-US"/>
        </w:rPr>
      </w:pPr>
      <w:r>
        <w:rPr>
          <w:rFonts w:eastAsia="Calibri"/>
          <w:sz w:val="28"/>
          <w:szCs w:val="28"/>
          <w:lang w:eastAsia="en-US"/>
        </w:rPr>
        <w:t>признать действия (бездействие) Администрации, его должностного лица соответствующими настоящему Регламенту и отказать в удовлетворении жалобы;</w:t>
      </w:r>
    </w:p>
    <w:p w:rsidR="00383E64" w:rsidRDefault="00383E64" w:rsidP="00383E64">
      <w:pPr>
        <w:autoSpaceDE w:val="0"/>
        <w:autoSpaceDN w:val="0"/>
        <w:adjustRightInd w:val="0"/>
        <w:ind w:firstLine="539"/>
        <w:jc w:val="both"/>
        <w:rPr>
          <w:rFonts w:eastAsia="Calibri"/>
          <w:sz w:val="28"/>
          <w:szCs w:val="28"/>
          <w:lang w:eastAsia="en-US"/>
        </w:rPr>
      </w:pPr>
      <w:r>
        <w:rPr>
          <w:rFonts w:eastAsia="Calibri"/>
          <w:sz w:val="28"/>
          <w:szCs w:val="28"/>
          <w:lang w:eastAsia="en-US"/>
        </w:rPr>
        <w:t xml:space="preserve">признать действия (бездействие) Администрации,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Pr>
          <w:rFonts w:eastAsia="Calibri"/>
          <w:sz w:val="28"/>
          <w:szCs w:val="28"/>
          <w:lang w:eastAsia="en-US"/>
        </w:rPr>
        <w:t>установления факта нарушения законодательства Российской Федерации применения дисциплинарного</w:t>
      </w:r>
      <w:proofErr w:type="gramEnd"/>
      <w:r>
        <w:rPr>
          <w:rFonts w:eastAsia="Calibri"/>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w:t>
      </w:r>
      <w:r>
        <w:rPr>
          <w:rFonts w:eastAsia="Calibri"/>
          <w:sz w:val="28"/>
          <w:szCs w:val="28"/>
          <w:lang w:eastAsia="en-US"/>
        </w:rPr>
        <w:lastRenderedPageBreak/>
        <w:t>нарушения и указанием должностных лиц, его допустивших, для принятия решения о проведении в отношении исполнителя служебной проверки.</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5.8.2. В случае установления в ходе или по результатам </w:t>
      </w:r>
      <w:proofErr w:type="gramStart"/>
      <w:r w:rsidRPr="00F94C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94C6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E64" w:rsidRPr="00F94C62"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F94C62">
          <w:rPr>
            <w:rFonts w:ascii="Times New Roman" w:hAnsi="Times New Roman" w:cs="Times New Roman"/>
            <w:sz w:val="28"/>
            <w:szCs w:val="28"/>
          </w:rPr>
          <w:t>пункте 5.8.1</w:t>
        </w:r>
      </w:hyperlink>
      <w:r w:rsidRPr="00F94C62">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E64" w:rsidRDefault="00383E64" w:rsidP="00383E64">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383E64" w:rsidRDefault="00383E64" w:rsidP="00383E64">
      <w:pPr>
        <w:pStyle w:val="ConsPlusNormal"/>
        <w:ind w:firstLine="540"/>
        <w:jc w:val="both"/>
        <w:rPr>
          <w:rFonts w:ascii="Times New Roman" w:hAnsi="Times New Roman" w:cs="Times New Roman"/>
          <w:sz w:val="28"/>
          <w:szCs w:val="28"/>
        </w:rPr>
      </w:pPr>
    </w:p>
    <w:p w:rsidR="00383E64" w:rsidRDefault="00383E64" w:rsidP="00383E64">
      <w:pPr>
        <w:pStyle w:val="ConsPlusNormal"/>
        <w:ind w:firstLine="540"/>
        <w:jc w:val="both"/>
        <w:rPr>
          <w:rFonts w:ascii="Times New Roman" w:hAnsi="Times New Roman" w:cs="Times New Roman"/>
          <w:sz w:val="28"/>
          <w:szCs w:val="28"/>
        </w:rPr>
      </w:pPr>
    </w:p>
    <w:p w:rsidR="00383E64" w:rsidRDefault="00383E64" w:rsidP="00383E64">
      <w:pPr>
        <w:pStyle w:val="ConsPlusNormal"/>
        <w:ind w:firstLine="540"/>
        <w:jc w:val="both"/>
        <w:rPr>
          <w:rFonts w:ascii="Times New Roman" w:hAnsi="Times New Roman" w:cs="Times New Roman"/>
          <w:sz w:val="28"/>
          <w:szCs w:val="28"/>
        </w:rPr>
      </w:pPr>
    </w:p>
    <w:p w:rsidR="00383E64" w:rsidRDefault="00383E64" w:rsidP="00383E6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заместителя</w:t>
      </w:r>
    </w:p>
    <w:p w:rsidR="00383E64" w:rsidRDefault="00383E64" w:rsidP="00383E64">
      <w:pPr>
        <w:pStyle w:val="ConsPlusNormal"/>
        <w:jc w:val="both"/>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383E64" w:rsidRPr="00F94C62" w:rsidRDefault="00383E64" w:rsidP="00383E64">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А.В.Кузьмин</w:t>
      </w:r>
    </w:p>
    <w:p w:rsidR="00383E64" w:rsidRDefault="00383E64" w:rsidP="00383E64">
      <w:pPr>
        <w:tabs>
          <w:tab w:val="left" w:pos="870"/>
          <w:tab w:val="left" w:pos="1575"/>
        </w:tabs>
        <w:autoSpaceDE w:val="0"/>
        <w:autoSpaceDN w:val="0"/>
        <w:adjustRightInd w:val="0"/>
        <w:ind w:left="4962"/>
        <w:jc w:val="center"/>
        <w:rPr>
          <w:sz w:val="28"/>
          <w:szCs w:val="28"/>
        </w:rPr>
      </w:pPr>
    </w:p>
    <w:p w:rsidR="00383E64" w:rsidRDefault="00383E64" w:rsidP="00383E64">
      <w:pPr>
        <w:tabs>
          <w:tab w:val="left" w:pos="870"/>
          <w:tab w:val="left" w:pos="1575"/>
        </w:tabs>
        <w:autoSpaceDE w:val="0"/>
        <w:autoSpaceDN w:val="0"/>
        <w:adjustRightInd w:val="0"/>
        <w:ind w:left="4820"/>
        <w:rPr>
          <w:sz w:val="28"/>
          <w:szCs w:val="28"/>
          <w:lang w:val="en-US"/>
        </w:rPr>
      </w:pPr>
    </w:p>
    <w:p w:rsidR="00383E64" w:rsidRDefault="00383E64" w:rsidP="00383E64">
      <w:pPr>
        <w:tabs>
          <w:tab w:val="left" w:pos="870"/>
          <w:tab w:val="left" w:pos="1575"/>
        </w:tabs>
        <w:autoSpaceDE w:val="0"/>
        <w:autoSpaceDN w:val="0"/>
        <w:adjustRightInd w:val="0"/>
        <w:ind w:left="4820"/>
        <w:rPr>
          <w:sz w:val="28"/>
          <w:szCs w:val="28"/>
          <w:lang w:val="en-US"/>
        </w:rPr>
      </w:pPr>
    </w:p>
    <w:p w:rsidR="00383E64" w:rsidRDefault="00383E64" w:rsidP="00383E64">
      <w:pPr>
        <w:tabs>
          <w:tab w:val="left" w:pos="870"/>
          <w:tab w:val="left" w:pos="1575"/>
        </w:tabs>
        <w:autoSpaceDE w:val="0"/>
        <w:autoSpaceDN w:val="0"/>
        <w:adjustRightInd w:val="0"/>
        <w:ind w:left="4820"/>
        <w:rPr>
          <w:sz w:val="28"/>
          <w:szCs w:val="28"/>
          <w:lang w:val="en-US"/>
        </w:rPr>
      </w:pPr>
    </w:p>
    <w:p w:rsidR="00383E64" w:rsidRPr="007E72AD" w:rsidRDefault="00383E64" w:rsidP="00383E64">
      <w:pPr>
        <w:tabs>
          <w:tab w:val="left" w:pos="870"/>
          <w:tab w:val="left" w:pos="1575"/>
        </w:tabs>
        <w:autoSpaceDE w:val="0"/>
        <w:autoSpaceDN w:val="0"/>
        <w:adjustRightInd w:val="0"/>
        <w:ind w:left="4820"/>
        <w:rPr>
          <w:sz w:val="28"/>
          <w:szCs w:val="28"/>
        </w:rPr>
      </w:pPr>
      <w:r w:rsidRPr="007E72AD">
        <w:rPr>
          <w:sz w:val="28"/>
          <w:szCs w:val="28"/>
        </w:rPr>
        <w:t>П</w:t>
      </w:r>
      <w:r>
        <w:rPr>
          <w:sz w:val="28"/>
          <w:szCs w:val="28"/>
        </w:rPr>
        <w:t>риложение</w:t>
      </w:r>
    </w:p>
    <w:p w:rsidR="00383E64" w:rsidRPr="007E72AD" w:rsidRDefault="00383E64" w:rsidP="00383E64">
      <w:pPr>
        <w:ind w:left="4820"/>
        <w:rPr>
          <w:sz w:val="28"/>
          <w:szCs w:val="28"/>
        </w:rPr>
      </w:pPr>
      <w:r w:rsidRPr="007E72AD">
        <w:rPr>
          <w:color w:val="000000"/>
          <w:sz w:val="28"/>
          <w:szCs w:val="28"/>
        </w:rPr>
        <w:t xml:space="preserve">к </w:t>
      </w:r>
      <w:r>
        <w:rPr>
          <w:color w:val="000000"/>
          <w:sz w:val="28"/>
          <w:szCs w:val="28"/>
        </w:rPr>
        <w:t>А</w:t>
      </w:r>
      <w:r w:rsidRPr="007E72AD">
        <w:rPr>
          <w:color w:val="000000"/>
          <w:sz w:val="28"/>
          <w:szCs w:val="28"/>
        </w:rPr>
        <w:t>дминистративному регламенту</w:t>
      </w:r>
    </w:p>
    <w:p w:rsidR="00383E64" w:rsidRPr="007E72AD" w:rsidRDefault="00383E64" w:rsidP="00383E64">
      <w:pPr>
        <w:ind w:left="4820"/>
        <w:rPr>
          <w:sz w:val="28"/>
          <w:szCs w:val="28"/>
        </w:rPr>
      </w:pPr>
      <w:r w:rsidRPr="007E72AD">
        <w:rPr>
          <w:sz w:val="28"/>
          <w:szCs w:val="28"/>
        </w:rPr>
        <w:t xml:space="preserve">осуществления муниципального </w:t>
      </w:r>
      <w:proofErr w:type="gramStart"/>
      <w:r w:rsidRPr="007E72AD">
        <w:rPr>
          <w:sz w:val="28"/>
          <w:szCs w:val="28"/>
        </w:rPr>
        <w:t xml:space="preserve">контроля </w:t>
      </w:r>
      <w:r>
        <w:rPr>
          <w:sz w:val="28"/>
          <w:szCs w:val="28"/>
        </w:rPr>
        <w:t>за</w:t>
      </w:r>
      <w:proofErr w:type="gramEnd"/>
      <w:r>
        <w:rPr>
          <w:sz w:val="28"/>
          <w:szCs w:val="28"/>
        </w:rPr>
        <w:t xml:space="preserve"> использованием и охраной недр при добыче о</w:t>
      </w:r>
      <w:r w:rsidRPr="007E72AD">
        <w:rPr>
          <w:sz w:val="28"/>
          <w:szCs w:val="28"/>
        </w:rPr>
        <w:t xml:space="preserve">бщераспространенных полезных ископаемых, а также при строительстве подземных сооружений, не связанных с добычей полезных ископаемых </w:t>
      </w:r>
    </w:p>
    <w:p w:rsidR="00383E64" w:rsidRPr="007E72AD" w:rsidRDefault="00383E64" w:rsidP="00383E64">
      <w:pPr>
        <w:tabs>
          <w:tab w:val="left" w:pos="5640"/>
        </w:tabs>
        <w:ind w:left="4820"/>
        <w:rPr>
          <w:color w:val="000000"/>
          <w:sz w:val="28"/>
          <w:szCs w:val="28"/>
        </w:rPr>
      </w:pPr>
      <w:r w:rsidRPr="007E72AD">
        <w:rPr>
          <w:color w:val="000000"/>
          <w:sz w:val="28"/>
          <w:szCs w:val="28"/>
        </w:rPr>
        <w:t>от ________________ № __</w:t>
      </w:r>
      <w:r>
        <w:rPr>
          <w:color w:val="000000"/>
          <w:sz w:val="28"/>
          <w:szCs w:val="28"/>
        </w:rPr>
        <w:t>____</w:t>
      </w:r>
      <w:r w:rsidRPr="007E72AD">
        <w:rPr>
          <w:color w:val="000000"/>
          <w:sz w:val="28"/>
          <w:szCs w:val="28"/>
        </w:rPr>
        <w:t>_</w:t>
      </w:r>
    </w:p>
    <w:p w:rsidR="00383E64" w:rsidRDefault="00383E64" w:rsidP="00383E64">
      <w:pPr>
        <w:pStyle w:val="ConsPlusNonformat"/>
        <w:ind w:left="4820"/>
        <w:jc w:val="both"/>
        <w:rPr>
          <w:rFonts w:ascii="Times New Roman" w:hAnsi="Times New Roman" w:cs="Times New Roman"/>
          <w:sz w:val="28"/>
          <w:szCs w:val="28"/>
        </w:rPr>
      </w:pPr>
    </w:p>
    <w:p w:rsidR="00383E64" w:rsidRPr="00F94C62" w:rsidRDefault="00383E64" w:rsidP="00383E64">
      <w:pPr>
        <w:pStyle w:val="ConsPlusNonformat"/>
        <w:ind w:left="4820"/>
        <w:jc w:val="both"/>
        <w:rPr>
          <w:rFonts w:ascii="Times New Roman" w:hAnsi="Times New Roman" w:cs="Times New Roman"/>
          <w:sz w:val="28"/>
          <w:szCs w:val="28"/>
        </w:rPr>
      </w:pPr>
    </w:p>
    <w:p w:rsidR="00383E64" w:rsidRPr="00F94C62" w:rsidRDefault="00383E64" w:rsidP="00383E64">
      <w:pPr>
        <w:pStyle w:val="ConsPlusNonformat"/>
        <w:jc w:val="center"/>
        <w:rPr>
          <w:rFonts w:ascii="Times New Roman" w:hAnsi="Times New Roman" w:cs="Times New Roman"/>
          <w:sz w:val="28"/>
          <w:szCs w:val="28"/>
        </w:rPr>
      </w:pPr>
      <w:bookmarkStart w:id="21" w:name="P900"/>
      <w:bookmarkEnd w:id="21"/>
      <w:r>
        <w:rPr>
          <w:rFonts w:ascii="Times New Roman" w:hAnsi="Times New Roman" w:cs="Times New Roman"/>
          <w:sz w:val="28"/>
          <w:szCs w:val="28"/>
        </w:rPr>
        <w:t>ПРЕДПИСАНИЕ № ______</w:t>
      </w:r>
    </w:p>
    <w:p w:rsidR="00383E64" w:rsidRPr="00C7662A" w:rsidRDefault="00383E64" w:rsidP="00383E64">
      <w:pPr>
        <w:pStyle w:val="ConsPlusNonformat"/>
        <w:jc w:val="center"/>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w:t>
      </w:r>
      <w:r w:rsidRPr="005E4126">
        <w:rPr>
          <w:rFonts w:ascii="Times New Roman" w:hAnsi="Times New Roman" w:cs="Times New Roman"/>
          <w:sz w:val="24"/>
          <w:szCs w:val="24"/>
        </w:rPr>
        <w:t>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C7662A">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3E64" w:rsidRPr="00F94C62" w:rsidRDefault="00383E64" w:rsidP="00383E64">
      <w:pPr>
        <w:pStyle w:val="ConsPlusNonformat"/>
        <w:jc w:val="both"/>
        <w:rPr>
          <w:rFonts w:ascii="Times New Roman" w:hAnsi="Times New Roman" w:cs="Times New Roman"/>
          <w:sz w:val="28"/>
          <w:szCs w:val="28"/>
        </w:rPr>
      </w:pPr>
    </w:p>
    <w:p w:rsidR="00383E64" w:rsidRPr="00F94C62" w:rsidRDefault="00383E64" w:rsidP="00383E6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383E64" w:rsidRPr="00C7662A" w:rsidRDefault="00383E64" w:rsidP="00383E64">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383E64" w:rsidRPr="00C7662A" w:rsidRDefault="00383E64" w:rsidP="00383E64">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383E64" w:rsidRPr="00C7662A" w:rsidRDefault="00383E64" w:rsidP="00383E64">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383E64" w:rsidRPr="00862EA6" w:rsidRDefault="00383E64" w:rsidP="00383E64">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383E64" w:rsidRPr="00862EA6" w:rsidRDefault="00383E64" w:rsidP="00383E64">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Согласно акту проверки от "___" _________ 20__ г. № 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C7662A" w:rsidRDefault="00383E64" w:rsidP="00383E64">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383E64" w:rsidRPr="00F94C62" w:rsidRDefault="00383E64" w:rsidP="00383E64">
      <w:pPr>
        <w:pStyle w:val="ConsPlusNonformat"/>
        <w:jc w:val="both"/>
        <w:rPr>
          <w:rFonts w:ascii="Times New Roman" w:hAnsi="Times New Roman" w:cs="Times New Roman"/>
          <w:sz w:val="28"/>
          <w:szCs w:val="28"/>
        </w:rPr>
      </w:pPr>
      <w:proofErr w:type="gramStart"/>
      <w:r w:rsidRPr="00862EA6">
        <w:rPr>
          <w:rFonts w:ascii="Times New Roman" w:hAnsi="Times New Roman" w:cs="Times New Roman"/>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____________________________________________________________________</w:t>
      </w:r>
      <w:proofErr w:type="gramEnd"/>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BC121F" w:rsidRDefault="00383E64" w:rsidP="00383E64">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383E64" w:rsidRPr="00862EA6" w:rsidRDefault="00383E64" w:rsidP="00383E64">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что выразилось в следующем:</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BC121F" w:rsidRDefault="00383E64" w:rsidP="00383E64">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383E64" w:rsidRPr="00C7662A" w:rsidRDefault="00383E64" w:rsidP="00383E64">
      <w:pPr>
        <w:pStyle w:val="ConsPlusNonformat"/>
        <w:rPr>
          <w:rFonts w:ascii="Times New Roman" w:hAnsi="Times New Roman" w:cs="Times New Roman"/>
          <w:sz w:val="24"/>
          <w:szCs w:val="24"/>
        </w:rPr>
      </w:pPr>
      <w:r w:rsidRPr="00C7662A">
        <w:rPr>
          <w:rFonts w:ascii="Times New Roman" w:hAnsi="Times New Roman" w:cs="Times New Roman"/>
          <w:sz w:val="24"/>
          <w:szCs w:val="24"/>
        </w:rPr>
        <w:t>На основании:</w:t>
      </w:r>
    </w:p>
    <w:p w:rsidR="00383E64" w:rsidRPr="00C7662A" w:rsidRDefault="00383E64" w:rsidP="00383E64">
      <w:pPr>
        <w:jc w:val="both"/>
        <w:rPr>
          <w:sz w:val="24"/>
          <w:szCs w:val="24"/>
        </w:rPr>
      </w:pPr>
      <w:r w:rsidRPr="00C7662A">
        <w:rPr>
          <w:sz w:val="24"/>
          <w:szCs w:val="24"/>
        </w:rPr>
        <w:t xml:space="preserve">постановления   администрации   муниципального   образования   </w:t>
      </w:r>
      <w:r>
        <w:rPr>
          <w:sz w:val="24"/>
          <w:szCs w:val="24"/>
        </w:rPr>
        <w:t>__________</w:t>
      </w:r>
      <w:r w:rsidRPr="00C7662A">
        <w:rPr>
          <w:sz w:val="24"/>
          <w:szCs w:val="24"/>
        </w:rPr>
        <w:t xml:space="preserve">  от __________ 20_____года №____ «Об утверждении административного регламента по осущест</w:t>
      </w:r>
      <w:r>
        <w:rPr>
          <w:sz w:val="24"/>
          <w:szCs w:val="24"/>
        </w:rPr>
        <w:t xml:space="preserve">влению муниципального </w:t>
      </w:r>
      <w:proofErr w:type="gramStart"/>
      <w:r>
        <w:rPr>
          <w:sz w:val="24"/>
          <w:szCs w:val="24"/>
        </w:rPr>
        <w:t xml:space="preserve">контроля </w:t>
      </w:r>
      <w:r w:rsidRPr="005E4126">
        <w:rPr>
          <w:sz w:val="24"/>
          <w:szCs w:val="24"/>
        </w:rPr>
        <w:t>за</w:t>
      </w:r>
      <w:proofErr w:type="gramEnd"/>
      <w:r w:rsidRPr="005E4126">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sz w:val="24"/>
          <w:szCs w:val="24"/>
        </w:rPr>
        <w:t>»</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C7662A" w:rsidRDefault="00383E64" w:rsidP="00383E64">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обязываю в срок </w:t>
      </w:r>
      <w:proofErr w:type="spellStart"/>
      <w:proofErr w:type="gramStart"/>
      <w:r w:rsidRPr="00F94C62">
        <w:rPr>
          <w:rFonts w:ascii="Times New Roman" w:hAnsi="Times New Roman" w:cs="Times New Roman"/>
          <w:sz w:val="28"/>
          <w:szCs w:val="28"/>
        </w:rPr>
        <w:t>до</w:t>
      </w:r>
      <w:proofErr w:type="gramEnd"/>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roofErr w:type="spellEnd"/>
      <w:r w:rsidRPr="00F94C62">
        <w:rPr>
          <w:rFonts w:ascii="Times New Roman" w:hAnsi="Times New Roman" w:cs="Times New Roman"/>
          <w:sz w:val="28"/>
          <w:szCs w:val="28"/>
        </w:rPr>
        <w:t>:</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C7662A" w:rsidRDefault="00383E64" w:rsidP="00383E64">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proofErr w:type="gramStart"/>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roofErr w:type="gramEnd"/>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383E64" w:rsidRPr="00C7662A" w:rsidRDefault="00383E64" w:rsidP="00383E64">
      <w:pPr>
        <w:pStyle w:val="ConsPlusNonformat"/>
        <w:jc w:val="both"/>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w:t>
      </w:r>
      <w:r>
        <w:rPr>
          <w:rFonts w:ascii="Times New Roman" w:hAnsi="Times New Roman" w:cs="Times New Roman"/>
          <w:sz w:val="24"/>
          <w:szCs w:val="24"/>
        </w:rPr>
        <w:t>в области</w:t>
      </w:r>
      <w:r w:rsidRPr="005E4126">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или  ходатайство  о  продлении  срока  исполнения предписания с указанием  причин  и  принятых  мер по</w:t>
      </w:r>
      <w:proofErr w:type="gramEnd"/>
      <w:r w:rsidRPr="00C7662A">
        <w:rPr>
          <w:rFonts w:ascii="Times New Roman" w:hAnsi="Times New Roman" w:cs="Times New Roman"/>
          <w:sz w:val="24"/>
          <w:szCs w:val="24"/>
        </w:rPr>
        <w:t xml:space="preserve"> устранению нарушений, подтвержденных соответствующими   документами   и   другими   материалами,  представить  </w:t>
      </w:r>
      <w:proofErr w:type="gramStart"/>
      <w:r w:rsidRPr="00C7662A">
        <w:rPr>
          <w:rFonts w:ascii="Times New Roman" w:hAnsi="Times New Roman" w:cs="Times New Roman"/>
          <w:sz w:val="24"/>
          <w:szCs w:val="24"/>
        </w:rPr>
        <w:t>в</w:t>
      </w:r>
      <w:proofErr w:type="gramEnd"/>
      <w:r w:rsidRPr="00C7662A">
        <w:rPr>
          <w:rFonts w:ascii="Times New Roman" w:hAnsi="Times New Roman" w:cs="Times New Roman"/>
          <w:sz w:val="24"/>
          <w:szCs w:val="24"/>
        </w:rPr>
        <w:t xml:space="preserve"> </w:t>
      </w:r>
      <w:r>
        <w:rPr>
          <w:rFonts w:ascii="Times New Roman" w:hAnsi="Times New Roman" w:cs="Times New Roman"/>
          <w:sz w:val="24"/>
          <w:szCs w:val="24"/>
        </w:rPr>
        <w:t xml:space="preserve">__________ </w:t>
      </w:r>
      <w:r w:rsidRPr="00C7662A">
        <w:rPr>
          <w:rFonts w:ascii="Times New Roman" w:hAnsi="Times New Roman" w:cs="Times New Roman"/>
          <w:sz w:val="24"/>
          <w:szCs w:val="24"/>
        </w:rPr>
        <w:t xml:space="preserve">по  адресу:  </w:t>
      </w:r>
      <w:r>
        <w:rPr>
          <w:rFonts w:ascii="Times New Roman" w:hAnsi="Times New Roman" w:cs="Times New Roman"/>
          <w:sz w:val="24"/>
          <w:szCs w:val="24"/>
        </w:rPr>
        <w:t>_____________</w:t>
      </w:r>
      <w:r w:rsidRPr="00C7662A">
        <w:rPr>
          <w:rFonts w:ascii="Times New Roman" w:hAnsi="Times New Roman" w:cs="Times New Roman"/>
          <w:sz w:val="24"/>
          <w:szCs w:val="24"/>
        </w:rPr>
        <w:t>.</w:t>
      </w:r>
    </w:p>
    <w:p w:rsidR="00383E64" w:rsidRPr="00C7662A" w:rsidRDefault="00383E64" w:rsidP="00383E64">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 xml:space="preserve">Настоящее предписание может быть обжаловано в течение 10 дней с момента его  получения </w:t>
      </w:r>
      <w:r w:rsidRPr="00C7662A">
        <w:rPr>
          <w:rFonts w:ascii="Times New Roman" w:hAnsi="Times New Roman" w:cs="Times New Roman"/>
          <w:sz w:val="24"/>
          <w:szCs w:val="24"/>
        </w:rPr>
        <w:lastRenderedPageBreak/>
        <w:t>путем подачи жалобы в письменной форме на бумажном носителе, в электронной форме в орган муниципального контроля.</w:t>
      </w:r>
    </w:p>
    <w:p w:rsidR="00383E64" w:rsidRPr="00C7662A" w:rsidRDefault="00383E64" w:rsidP="00383E64">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383E64" w:rsidRPr="00BC121F" w:rsidRDefault="00383E64" w:rsidP="00383E64">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383E64" w:rsidRPr="00C7662A" w:rsidRDefault="00383E64" w:rsidP="00383E64">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w:t>
      </w:r>
      <w:proofErr w:type="gramStart"/>
      <w:r w:rsidRPr="00C7662A">
        <w:rPr>
          <w:rFonts w:ascii="Times New Roman" w:hAnsi="Times New Roman" w:cs="Times New Roman"/>
          <w:sz w:val="18"/>
          <w:szCs w:val="18"/>
        </w:rPr>
        <w:t>,(</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rsidR="00383E64" w:rsidRPr="00862EA6" w:rsidRDefault="00383E64" w:rsidP="00383E64">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Предписание вручено (направлено):</w:t>
      </w:r>
    </w:p>
    <w:p w:rsidR="00383E64" w:rsidRPr="00BC121F" w:rsidRDefault="00383E64" w:rsidP="00383E64">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Вручено лично лицу, в отношении которого выдано предписание</w:t>
      </w:r>
      <w:r w:rsidRPr="00BC1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121F">
        <w:rPr>
          <w:rFonts w:ascii="Times New Roman" w:hAnsi="Times New Roman" w:cs="Times New Roman"/>
          <w:sz w:val="28"/>
          <w:szCs w:val="28"/>
        </w:rPr>
        <w:t>"____" ________ 20__ г.</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83E64" w:rsidRPr="00C7662A" w:rsidRDefault="00383E64" w:rsidP="00383E64">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383E64" w:rsidRDefault="00383E64" w:rsidP="00383E64">
      <w:pPr>
        <w:pStyle w:val="ConsPlusNonformat"/>
        <w:jc w:val="both"/>
        <w:rPr>
          <w:rFonts w:ascii="Times New Roman" w:hAnsi="Times New Roman" w:cs="Times New Roman"/>
          <w:sz w:val="28"/>
          <w:szCs w:val="28"/>
        </w:rPr>
      </w:pPr>
    </w:p>
    <w:p w:rsidR="00383E64" w:rsidRDefault="00383E64" w:rsidP="00383E64">
      <w:pPr>
        <w:pStyle w:val="ConsPlusNonformat"/>
        <w:jc w:val="both"/>
        <w:rPr>
          <w:rFonts w:ascii="Times New Roman" w:hAnsi="Times New Roman" w:cs="Times New Roman"/>
          <w:sz w:val="28"/>
          <w:szCs w:val="28"/>
        </w:rPr>
      </w:pPr>
      <w:r w:rsidRPr="00C7662A">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383E64" w:rsidRPr="00BC121F" w:rsidRDefault="00383E64" w:rsidP="00383E64">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383E64" w:rsidRPr="00F94C62" w:rsidRDefault="00383E64" w:rsidP="00383E64">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383E64" w:rsidRPr="00BC121F" w:rsidRDefault="00383E64" w:rsidP="00383E64">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383E64" w:rsidRPr="00C7662A" w:rsidRDefault="00383E64" w:rsidP="00383E64">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Направлено заказным письмом с уведомлением о вручении: квитанция №</w:t>
      </w:r>
      <w:r>
        <w:rPr>
          <w:rFonts w:ascii="Times New Roman" w:hAnsi="Times New Roman" w:cs="Times New Roman"/>
          <w:sz w:val="24"/>
          <w:szCs w:val="24"/>
        </w:rPr>
        <w:t xml:space="preserve">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r w:rsidRPr="00C7662A">
        <w:rPr>
          <w:rFonts w:ascii="Times New Roman" w:hAnsi="Times New Roman" w:cs="Times New Roman"/>
          <w:sz w:val="24"/>
          <w:szCs w:val="24"/>
        </w:rPr>
        <w:t>.</w:t>
      </w:r>
    </w:p>
    <w:p w:rsidR="00383E64" w:rsidRDefault="00383E64" w:rsidP="00383E64">
      <w:pPr>
        <w:rPr>
          <w:sz w:val="28"/>
          <w:szCs w:val="28"/>
        </w:rPr>
      </w:pPr>
    </w:p>
    <w:p w:rsidR="00383E64" w:rsidRDefault="00383E64" w:rsidP="00383E6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заместителя</w:t>
      </w:r>
    </w:p>
    <w:p w:rsidR="00383E64" w:rsidRDefault="00383E64" w:rsidP="00383E64">
      <w:pPr>
        <w:pStyle w:val="ConsPlusNormal"/>
        <w:jc w:val="both"/>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383E64" w:rsidRPr="00F94C62" w:rsidRDefault="00383E64" w:rsidP="00383E64">
      <w:pPr>
        <w:rPr>
          <w:sz w:val="28"/>
          <w:szCs w:val="28"/>
        </w:rPr>
      </w:pPr>
      <w:proofErr w:type="spellStart"/>
      <w:r>
        <w:rPr>
          <w:sz w:val="28"/>
          <w:szCs w:val="28"/>
        </w:rPr>
        <w:t>Новокубанский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А.В.Кузьмин</w:t>
      </w:r>
    </w:p>
    <w:p w:rsidR="00383E64" w:rsidRPr="00383E64" w:rsidRDefault="00383E64">
      <w:pPr>
        <w:tabs>
          <w:tab w:val="left" w:pos="27"/>
          <w:tab w:val="left" w:pos="1420"/>
          <w:tab w:val="left" w:pos="1714"/>
        </w:tabs>
        <w:spacing w:line="150" w:lineRule="atLeast"/>
        <w:jc w:val="both"/>
        <w:rPr>
          <w:rFonts w:cs="Tahoma"/>
          <w:sz w:val="28"/>
          <w:szCs w:val="28"/>
          <w:lang w:val="en-US"/>
        </w:rPr>
      </w:pPr>
    </w:p>
    <w:sectPr w:rsidR="00383E64" w:rsidRPr="00383E64" w:rsidSect="00C01B5D">
      <w:headerReference w:type="default" r:id="rId22"/>
      <w:pgSz w:w="11905" w:h="16837"/>
      <w:pgMar w:top="1134" w:right="567" w:bottom="5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9D" w:rsidRDefault="00DE4A9D" w:rsidP="00D7724A">
      <w:r>
        <w:separator/>
      </w:r>
    </w:p>
  </w:endnote>
  <w:endnote w:type="continuationSeparator" w:id="0">
    <w:p w:rsidR="00DE4A9D" w:rsidRDefault="00DE4A9D" w:rsidP="00D77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9D" w:rsidRDefault="00DE4A9D" w:rsidP="00D7724A">
      <w:r>
        <w:separator/>
      </w:r>
    </w:p>
  </w:footnote>
  <w:footnote w:type="continuationSeparator" w:id="0">
    <w:p w:rsidR="00DE4A9D" w:rsidRDefault="00DE4A9D" w:rsidP="00D77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46" w:rsidRDefault="003B6046">
    <w:pPr>
      <w:pStyle w:val="ad"/>
      <w:jc w:val="center"/>
    </w:pPr>
    <w:fldSimple w:instr=" PAGE   \* MERGEFORMAT ">
      <w:r w:rsidR="00383E64">
        <w:rPr>
          <w:noProof/>
        </w:rPr>
        <w:t>9</w:t>
      </w:r>
    </w:fldSimple>
  </w:p>
  <w:p w:rsidR="003B6046" w:rsidRDefault="003B604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400"/>
        </w:tabs>
        <w:ind w:left="-5400" w:hanging="360"/>
      </w:pPr>
    </w:lvl>
    <w:lvl w:ilvl="1">
      <w:start w:val="1"/>
      <w:numFmt w:val="decimal"/>
      <w:lvlText w:val="%2."/>
      <w:lvlJc w:val="left"/>
      <w:pPr>
        <w:tabs>
          <w:tab w:val="num" w:pos="-5040"/>
        </w:tabs>
        <w:ind w:left="-5040" w:hanging="360"/>
      </w:pPr>
    </w:lvl>
    <w:lvl w:ilvl="2">
      <w:start w:val="2"/>
      <w:numFmt w:val="decimal"/>
      <w:lvlText w:val="%3."/>
      <w:lvlJc w:val="left"/>
      <w:pPr>
        <w:tabs>
          <w:tab w:val="num" w:pos="-4680"/>
        </w:tabs>
        <w:ind w:left="-468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2520"/>
        </w:tabs>
        <w:ind w:left="-2520" w:hanging="360"/>
      </w:pPr>
    </w:lvl>
  </w:abstractNum>
  <w:abstractNum w:abstractNumId="2">
    <w:nsid w:val="11023BCB"/>
    <w:multiLevelType w:val="hybridMultilevel"/>
    <w:tmpl w:val="8AFC7724"/>
    <w:lvl w:ilvl="0" w:tplc="01823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E17378"/>
    <w:multiLevelType w:val="multilevel"/>
    <w:tmpl w:val="3DF2EC1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Times New Roman CYR" w:hAnsi="Times New Roman CYR" w:cs="Times New Roman CYR"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5">
    <w:nsid w:val="586D2702"/>
    <w:multiLevelType w:val="multilevel"/>
    <w:tmpl w:val="896206FC"/>
    <w:lvl w:ilvl="0">
      <w:start w:val="3"/>
      <w:numFmt w:val="decimal"/>
      <w:lvlText w:val="%1."/>
      <w:lvlJc w:val="left"/>
      <w:pPr>
        <w:ind w:left="648" w:hanging="64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58BB5408"/>
    <w:multiLevelType w:val="hybridMultilevel"/>
    <w:tmpl w:val="1E8A1D6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BF1971"/>
    <w:multiLevelType w:val="hybridMultilevel"/>
    <w:tmpl w:val="EA8ECB68"/>
    <w:lvl w:ilvl="0" w:tplc="7D4077D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375E68"/>
    <w:multiLevelType w:val="multilevel"/>
    <w:tmpl w:val="3DF2EC1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Times New Roman CYR" w:hAnsi="Times New Roman CYR" w:cs="Times New Roman CYR"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9">
    <w:nsid w:val="74DC66F1"/>
    <w:multiLevelType w:val="multilevel"/>
    <w:tmpl w:val="F926E9D4"/>
    <w:lvl w:ilvl="0">
      <w:start w:val="3"/>
      <w:numFmt w:val="decimal"/>
      <w:lvlText w:val="%1."/>
      <w:lvlJc w:val="left"/>
      <w:pPr>
        <w:ind w:left="648" w:hanging="648"/>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0">
    <w:nsid w:val="7527307A"/>
    <w:multiLevelType w:val="multilevel"/>
    <w:tmpl w:val="340AB092"/>
    <w:lvl w:ilvl="0">
      <w:start w:val="2"/>
      <w:numFmt w:val="decimal"/>
      <w:lvlText w:val="%1."/>
      <w:lvlJc w:val="left"/>
      <w:pPr>
        <w:ind w:left="646" w:hanging="646"/>
      </w:pPr>
      <w:rPr>
        <w:rFonts w:hint="default"/>
      </w:rPr>
    </w:lvl>
    <w:lvl w:ilvl="1">
      <w:start w:val="3"/>
      <w:numFmt w:val="decimal"/>
      <w:lvlText w:val="%1.%2."/>
      <w:lvlJc w:val="left"/>
      <w:pPr>
        <w:ind w:left="1185" w:hanging="646"/>
      </w:pPr>
      <w:rPr>
        <w:rFonts w:hint="default"/>
      </w:rPr>
    </w:lvl>
    <w:lvl w:ilvl="2">
      <w:start w:val="1"/>
      <w:numFmt w:val="decimal"/>
      <w:lvlText w:val="%1.%2.%3."/>
      <w:lvlJc w:val="left"/>
      <w:pPr>
        <w:tabs>
          <w:tab w:val="num" w:pos="1134"/>
        </w:tabs>
        <w:ind w:left="1724" w:hanging="646"/>
      </w:pPr>
      <w:rPr>
        <w:rFonts w:hint="default"/>
      </w:rPr>
    </w:lvl>
    <w:lvl w:ilvl="3">
      <w:start w:val="1"/>
      <w:numFmt w:val="decimal"/>
      <w:lvlText w:val="%1.%2.%3.%4."/>
      <w:lvlJc w:val="left"/>
      <w:pPr>
        <w:ind w:left="2263" w:hanging="646"/>
      </w:pPr>
      <w:rPr>
        <w:rFonts w:hint="default"/>
      </w:rPr>
    </w:lvl>
    <w:lvl w:ilvl="4">
      <w:start w:val="1"/>
      <w:numFmt w:val="decimal"/>
      <w:lvlText w:val="%1.%2.%3.%4.%5."/>
      <w:lvlJc w:val="left"/>
      <w:pPr>
        <w:ind w:left="2802" w:hanging="646"/>
      </w:pPr>
      <w:rPr>
        <w:rFonts w:hint="default"/>
      </w:rPr>
    </w:lvl>
    <w:lvl w:ilvl="5">
      <w:start w:val="1"/>
      <w:numFmt w:val="decimal"/>
      <w:lvlText w:val="%1.%2.%3.%4.%5.%6."/>
      <w:lvlJc w:val="left"/>
      <w:pPr>
        <w:ind w:left="3341" w:hanging="646"/>
      </w:pPr>
      <w:rPr>
        <w:rFonts w:hint="default"/>
      </w:rPr>
    </w:lvl>
    <w:lvl w:ilvl="6">
      <w:start w:val="1"/>
      <w:numFmt w:val="decimal"/>
      <w:lvlText w:val="%1.%2.%3.%4.%5.%6.%7."/>
      <w:lvlJc w:val="left"/>
      <w:pPr>
        <w:ind w:left="3880" w:hanging="646"/>
      </w:pPr>
      <w:rPr>
        <w:rFonts w:hint="default"/>
      </w:rPr>
    </w:lvl>
    <w:lvl w:ilvl="7">
      <w:start w:val="1"/>
      <w:numFmt w:val="decimal"/>
      <w:lvlText w:val="%1.%2.%3.%4.%5.%6.%7.%8."/>
      <w:lvlJc w:val="left"/>
      <w:pPr>
        <w:ind w:left="4419" w:hanging="646"/>
      </w:pPr>
      <w:rPr>
        <w:rFonts w:hint="default"/>
      </w:rPr>
    </w:lvl>
    <w:lvl w:ilvl="8">
      <w:start w:val="1"/>
      <w:numFmt w:val="decimal"/>
      <w:lvlText w:val="%1.%2.%3.%4.%5.%6.%7.%8.%9."/>
      <w:lvlJc w:val="left"/>
      <w:pPr>
        <w:ind w:left="4958" w:hanging="646"/>
      </w:pPr>
      <w:rPr>
        <w:rFonts w:hint="default"/>
      </w:rPr>
    </w:lvl>
  </w:abstractNum>
  <w:abstractNum w:abstractNumId="11">
    <w:nsid w:val="7C98148C"/>
    <w:multiLevelType w:val="hybridMultilevel"/>
    <w:tmpl w:val="DF5A143C"/>
    <w:lvl w:ilvl="0" w:tplc="E2B4AB1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3"/>
  </w:num>
  <w:num w:numId="6">
    <w:abstractNumId w:val="4"/>
  </w:num>
  <w:num w:numId="7">
    <w:abstractNumId w:val="8"/>
  </w:num>
  <w:num w:numId="8">
    <w:abstractNumId w:val="10"/>
  </w:num>
  <w:num w:numId="9">
    <w:abstractNumId w:val="11"/>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B39A4"/>
    <w:rsid w:val="0002301C"/>
    <w:rsid w:val="000849F5"/>
    <w:rsid w:val="000A5722"/>
    <w:rsid w:val="000B08AE"/>
    <w:rsid w:val="000D2FAD"/>
    <w:rsid w:val="00100BBB"/>
    <w:rsid w:val="00101248"/>
    <w:rsid w:val="00124271"/>
    <w:rsid w:val="001370D7"/>
    <w:rsid w:val="00151E58"/>
    <w:rsid w:val="00155627"/>
    <w:rsid w:val="001574AE"/>
    <w:rsid w:val="001901DC"/>
    <w:rsid w:val="001A2F02"/>
    <w:rsid w:val="001A340A"/>
    <w:rsid w:val="001A4FF0"/>
    <w:rsid w:val="001D3E1F"/>
    <w:rsid w:val="001F74C7"/>
    <w:rsid w:val="00201342"/>
    <w:rsid w:val="00205664"/>
    <w:rsid w:val="00233135"/>
    <w:rsid w:val="002E2E6A"/>
    <w:rsid w:val="00301BD3"/>
    <w:rsid w:val="00305700"/>
    <w:rsid w:val="00336CCB"/>
    <w:rsid w:val="00374D25"/>
    <w:rsid w:val="00383E64"/>
    <w:rsid w:val="003B6046"/>
    <w:rsid w:val="003E3F46"/>
    <w:rsid w:val="00400300"/>
    <w:rsid w:val="0041457D"/>
    <w:rsid w:val="0042429D"/>
    <w:rsid w:val="004262C1"/>
    <w:rsid w:val="00430949"/>
    <w:rsid w:val="004607A3"/>
    <w:rsid w:val="004B3136"/>
    <w:rsid w:val="004C245B"/>
    <w:rsid w:val="004D392C"/>
    <w:rsid w:val="004D7209"/>
    <w:rsid w:val="004D7D6C"/>
    <w:rsid w:val="00501B7D"/>
    <w:rsid w:val="00531029"/>
    <w:rsid w:val="00552266"/>
    <w:rsid w:val="005546E4"/>
    <w:rsid w:val="00564E4F"/>
    <w:rsid w:val="005673F8"/>
    <w:rsid w:val="00572384"/>
    <w:rsid w:val="0059597A"/>
    <w:rsid w:val="005A0F73"/>
    <w:rsid w:val="005A268C"/>
    <w:rsid w:val="005C09A1"/>
    <w:rsid w:val="005C6B33"/>
    <w:rsid w:val="005C6F49"/>
    <w:rsid w:val="005E1E0F"/>
    <w:rsid w:val="005E4EAA"/>
    <w:rsid w:val="00625EFA"/>
    <w:rsid w:val="006439FE"/>
    <w:rsid w:val="006F6D12"/>
    <w:rsid w:val="00756B10"/>
    <w:rsid w:val="00766A90"/>
    <w:rsid w:val="00776CAD"/>
    <w:rsid w:val="007E214F"/>
    <w:rsid w:val="008469C2"/>
    <w:rsid w:val="00862C91"/>
    <w:rsid w:val="00883B84"/>
    <w:rsid w:val="008C09D4"/>
    <w:rsid w:val="008C3685"/>
    <w:rsid w:val="008F58C3"/>
    <w:rsid w:val="009055C0"/>
    <w:rsid w:val="00932E74"/>
    <w:rsid w:val="00990EBB"/>
    <w:rsid w:val="00992A80"/>
    <w:rsid w:val="009B4906"/>
    <w:rsid w:val="00A167AF"/>
    <w:rsid w:val="00A520FC"/>
    <w:rsid w:val="00A540C1"/>
    <w:rsid w:val="00A70139"/>
    <w:rsid w:val="00A7084A"/>
    <w:rsid w:val="00AA3ADC"/>
    <w:rsid w:val="00AA5CC7"/>
    <w:rsid w:val="00AA7645"/>
    <w:rsid w:val="00AB39A4"/>
    <w:rsid w:val="00AB542D"/>
    <w:rsid w:val="00AC2D6A"/>
    <w:rsid w:val="00AC4B57"/>
    <w:rsid w:val="00AE7F8B"/>
    <w:rsid w:val="00B676BE"/>
    <w:rsid w:val="00B74282"/>
    <w:rsid w:val="00B76A10"/>
    <w:rsid w:val="00BE264F"/>
    <w:rsid w:val="00BF1CFF"/>
    <w:rsid w:val="00BF4C99"/>
    <w:rsid w:val="00BF67D4"/>
    <w:rsid w:val="00C01B5D"/>
    <w:rsid w:val="00C33343"/>
    <w:rsid w:val="00C5162B"/>
    <w:rsid w:val="00CB02A9"/>
    <w:rsid w:val="00CC3603"/>
    <w:rsid w:val="00CD2D29"/>
    <w:rsid w:val="00CF7633"/>
    <w:rsid w:val="00D114B5"/>
    <w:rsid w:val="00D144E3"/>
    <w:rsid w:val="00D275C7"/>
    <w:rsid w:val="00D51963"/>
    <w:rsid w:val="00D7724A"/>
    <w:rsid w:val="00DE4A9D"/>
    <w:rsid w:val="00E30BAE"/>
    <w:rsid w:val="00E53357"/>
    <w:rsid w:val="00E55DF6"/>
    <w:rsid w:val="00E66C2F"/>
    <w:rsid w:val="00E84242"/>
    <w:rsid w:val="00EB73D9"/>
    <w:rsid w:val="00F33AA8"/>
    <w:rsid w:val="00F721C1"/>
    <w:rsid w:val="00F7466D"/>
    <w:rsid w:val="00F97EF0"/>
    <w:rsid w:val="00FC3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pPr>
      <w:keepNext/>
      <w:numPr>
        <w:numId w:val="1"/>
      </w:numPr>
      <w:jc w:val="center"/>
      <w:outlineLvl w:val="0"/>
    </w:pPr>
    <w:rPr>
      <w:rFonts w:ascii="Arial" w:hAnsi="Arial"/>
      <w:spacing w:val="44"/>
      <w:sz w:val="28"/>
    </w:rPr>
  </w:style>
  <w:style w:type="paragraph" w:styleId="2">
    <w:name w:val="heading 2"/>
    <w:basedOn w:val="a"/>
    <w:next w:val="a"/>
    <w:link w:val="20"/>
    <w:qFormat/>
    <w:pPr>
      <w:keepNext/>
      <w:numPr>
        <w:ilvl w:val="1"/>
        <w:numId w:val="1"/>
      </w:numPr>
      <w:jc w:val="center"/>
      <w:outlineLvl w:val="1"/>
    </w:pPr>
    <w:rPr>
      <w:b/>
      <w:caps/>
      <w:spacing w:val="26"/>
      <w:sz w:val="22"/>
    </w:rPr>
  </w:style>
  <w:style w:type="paragraph" w:styleId="3">
    <w:name w:val="heading 3"/>
    <w:basedOn w:val="a"/>
    <w:next w:val="a"/>
    <w:qFormat/>
    <w:pPr>
      <w:keepNext/>
      <w:numPr>
        <w:ilvl w:val="2"/>
        <w:numId w:val="1"/>
      </w:numPr>
      <w:spacing w:line="360" w:lineRule="auto"/>
      <w:jc w:val="center"/>
      <w:outlineLvl w:val="2"/>
    </w:pPr>
    <w:rPr>
      <w:b/>
      <w:sz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1">
    <w:name w:val="Основной шрифт абзаца2"/>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aliases w:val="Знак1 Знак"/>
    <w:basedOn w:val="a"/>
    <w:link w:val="a6"/>
    <w:pPr>
      <w:spacing w:after="120"/>
    </w:pPr>
  </w:style>
  <w:style w:type="paragraph" w:styleId="a7">
    <w:name w:val="List"/>
    <w:basedOn w:val="a5"/>
    <w:rPr>
      <w:rFonts w:ascii="Arial" w:hAnsi="Arial" w:cs="Tahoma"/>
    </w:rPr>
  </w:style>
  <w:style w:type="paragraph" w:customStyle="1" w:styleId="22">
    <w:name w:val="Название2"/>
    <w:basedOn w:val="a"/>
    <w:pPr>
      <w:suppressLineNumbers/>
      <w:spacing w:before="120" w:after="120"/>
    </w:pPr>
    <w:rPr>
      <w:rFonts w:ascii="Arial" w:hAnsi="Arial" w:cs="Tahoma"/>
      <w:i/>
      <w:iCs/>
      <w:szCs w:val="24"/>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8">
    <w:name w:val="Balloon Text"/>
    <w:basedOn w:val="a"/>
    <w:link w:val="a9"/>
    <w:uiPriority w:val="99"/>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1"/>
    <w:uiPriority w:val="59"/>
    <w:rsid w:val="00756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D7724A"/>
    <w:pPr>
      <w:tabs>
        <w:tab w:val="center" w:pos="4677"/>
        <w:tab w:val="right" w:pos="9355"/>
      </w:tabs>
    </w:pPr>
  </w:style>
  <w:style w:type="character" w:customStyle="1" w:styleId="ae">
    <w:name w:val="Верхний колонтитул Знак"/>
    <w:basedOn w:val="a0"/>
    <w:link w:val="ad"/>
    <w:uiPriority w:val="99"/>
    <w:rsid w:val="00D7724A"/>
    <w:rPr>
      <w:lang w:eastAsia="ar-SA"/>
    </w:rPr>
  </w:style>
  <w:style w:type="paragraph" w:styleId="af">
    <w:name w:val="footer"/>
    <w:basedOn w:val="a"/>
    <w:link w:val="af0"/>
    <w:uiPriority w:val="99"/>
    <w:rsid w:val="00D7724A"/>
    <w:pPr>
      <w:tabs>
        <w:tab w:val="center" w:pos="4677"/>
        <w:tab w:val="right" w:pos="9355"/>
      </w:tabs>
    </w:pPr>
  </w:style>
  <w:style w:type="character" w:customStyle="1" w:styleId="af0">
    <w:name w:val="Нижний колонтитул Знак"/>
    <w:basedOn w:val="a0"/>
    <w:link w:val="af"/>
    <w:uiPriority w:val="99"/>
    <w:rsid w:val="00D7724A"/>
    <w:rPr>
      <w:lang w:eastAsia="ar-SA"/>
    </w:rPr>
  </w:style>
  <w:style w:type="character" w:customStyle="1" w:styleId="af1">
    <w:name w:val="Гипертекстовая ссылка"/>
    <w:uiPriority w:val="99"/>
    <w:rsid w:val="005546E4"/>
    <w:rPr>
      <w:b w:val="0"/>
      <w:bCs w:val="0"/>
      <w:color w:val="106BBE"/>
    </w:rPr>
  </w:style>
  <w:style w:type="character" w:customStyle="1" w:styleId="apple-converted-space">
    <w:name w:val="apple-converted-space"/>
    <w:basedOn w:val="a0"/>
    <w:rsid w:val="00766A90"/>
  </w:style>
  <w:style w:type="character" w:styleId="af2">
    <w:name w:val="Hyperlink"/>
    <w:basedOn w:val="a0"/>
    <w:uiPriority w:val="99"/>
    <w:unhideWhenUsed/>
    <w:rsid w:val="00766A90"/>
    <w:rPr>
      <w:color w:val="0000FF"/>
      <w:u w:val="single"/>
    </w:rPr>
  </w:style>
  <w:style w:type="character" w:customStyle="1" w:styleId="10">
    <w:name w:val="Заголовок 1 Знак"/>
    <w:basedOn w:val="a0"/>
    <w:link w:val="1"/>
    <w:uiPriority w:val="9"/>
    <w:rsid w:val="00383E64"/>
    <w:rPr>
      <w:rFonts w:ascii="Arial" w:hAnsi="Arial"/>
      <w:spacing w:val="44"/>
      <w:sz w:val="28"/>
      <w:lang w:eastAsia="ar-SA"/>
    </w:rPr>
  </w:style>
  <w:style w:type="character" w:customStyle="1" w:styleId="20">
    <w:name w:val="Заголовок 2 Знак"/>
    <w:basedOn w:val="a0"/>
    <w:link w:val="2"/>
    <w:rsid w:val="00383E64"/>
    <w:rPr>
      <w:b/>
      <w:caps/>
      <w:spacing w:val="26"/>
      <w:sz w:val="22"/>
      <w:lang w:eastAsia="ar-SA"/>
    </w:rPr>
  </w:style>
  <w:style w:type="paragraph" w:customStyle="1" w:styleId="ConsPlusNormal">
    <w:name w:val="ConsPlusNormal"/>
    <w:link w:val="ConsPlusNormal0"/>
    <w:rsid w:val="00383E64"/>
    <w:pPr>
      <w:widowControl w:val="0"/>
      <w:autoSpaceDE w:val="0"/>
      <w:autoSpaceDN w:val="0"/>
    </w:pPr>
    <w:rPr>
      <w:rFonts w:ascii="Calibri" w:hAnsi="Calibri" w:cs="Calibri"/>
      <w:sz w:val="22"/>
      <w:szCs w:val="22"/>
    </w:rPr>
  </w:style>
  <w:style w:type="paragraph" w:customStyle="1" w:styleId="ConsPlusNonformat">
    <w:name w:val="ConsPlusNonformat"/>
    <w:rsid w:val="00383E64"/>
    <w:pPr>
      <w:widowControl w:val="0"/>
      <w:autoSpaceDE w:val="0"/>
      <w:autoSpaceDN w:val="0"/>
    </w:pPr>
    <w:rPr>
      <w:rFonts w:ascii="Courier New" w:hAnsi="Courier New" w:cs="Courier New"/>
    </w:rPr>
  </w:style>
  <w:style w:type="paragraph" w:customStyle="1" w:styleId="ConsPlusTitle">
    <w:name w:val="ConsPlusTitle"/>
    <w:rsid w:val="00383E64"/>
    <w:pPr>
      <w:widowControl w:val="0"/>
      <w:autoSpaceDE w:val="0"/>
      <w:autoSpaceDN w:val="0"/>
    </w:pPr>
    <w:rPr>
      <w:rFonts w:ascii="Calibri" w:hAnsi="Calibri" w:cs="Calibri"/>
      <w:b/>
      <w:sz w:val="22"/>
    </w:rPr>
  </w:style>
  <w:style w:type="paragraph" w:customStyle="1" w:styleId="ConsPlusCell">
    <w:name w:val="ConsPlusCell"/>
    <w:rsid w:val="00383E64"/>
    <w:pPr>
      <w:widowControl w:val="0"/>
      <w:autoSpaceDE w:val="0"/>
      <w:autoSpaceDN w:val="0"/>
    </w:pPr>
    <w:rPr>
      <w:rFonts w:ascii="Courier New" w:hAnsi="Courier New" w:cs="Courier New"/>
    </w:rPr>
  </w:style>
  <w:style w:type="paragraph" w:customStyle="1" w:styleId="ConsPlusDocList">
    <w:name w:val="ConsPlusDocList"/>
    <w:rsid w:val="00383E64"/>
    <w:pPr>
      <w:widowControl w:val="0"/>
      <w:autoSpaceDE w:val="0"/>
      <w:autoSpaceDN w:val="0"/>
    </w:pPr>
    <w:rPr>
      <w:rFonts w:ascii="Courier New" w:hAnsi="Courier New" w:cs="Courier New"/>
    </w:rPr>
  </w:style>
  <w:style w:type="paragraph" w:customStyle="1" w:styleId="ConsPlusTitlePage">
    <w:name w:val="ConsPlusTitlePage"/>
    <w:rsid w:val="00383E64"/>
    <w:pPr>
      <w:widowControl w:val="0"/>
      <w:autoSpaceDE w:val="0"/>
      <w:autoSpaceDN w:val="0"/>
    </w:pPr>
    <w:rPr>
      <w:rFonts w:ascii="Tahoma" w:hAnsi="Tahoma" w:cs="Tahoma"/>
    </w:rPr>
  </w:style>
  <w:style w:type="paragraph" w:customStyle="1" w:styleId="ConsPlusJurTerm">
    <w:name w:val="ConsPlusJurTerm"/>
    <w:rsid w:val="00383E64"/>
    <w:pPr>
      <w:widowControl w:val="0"/>
      <w:autoSpaceDE w:val="0"/>
      <w:autoSpaceDN w:val="0"/>
    </w:pPr>
    <w:rPr>
      <w:rFonts w:ascii="Tahoma" w:hAnsi="Tahoma" w:cs="Tahoma"/>
      <w:sz w:val="26"/>
    </w:rPr>
  </w:style>
  <w:style w:type="paragraph" w:customStyle="1" w:styleId="ConsPlusTextList">
    <w:name w:val="ConsPlusTextList"/>
    <w:rsid w:val="00383E64"/>
    <w:pPr>
      <w:widowControl w:val="0"/>
      <w:autoSpaceDE w:val="0"/>
      <w:autoSpaceDN w:val="0"/>
    </w:pPr>
    <w:rPr>
      <w:rFonts w:ascii="Arial" w:hAnsi="Arial" w:cs="Arial"/>
    </w:rPr>
  </w:style>
  <w:style w:type="character" w:customStyle="1" w:styleId="a6">
    <w:name w:val="Основной текст Знак"/>
    <w:aliases w:val="Знак1 Знак Знак"/>
    <w:basedOn w:val="a0"/>
    <w:link w:val="a5"/>
    <w:rsid w:val="00383E64"/>
    <w:rPr>
      <w:lang w:eastAsia="ar-SA"/>
    </w:rPr>
  </w:style>
  <w:style w:type="character" w:customStyle="1" w:styleId="FontStyle63">
    <w:name w:val="Font Style63"/>
    <w:basedOn w:val="a0"/>
    <w:rsid w:val="00383E64"/>
    <w:rPr>
      <w:rFonts w:ascii="Times New Roman" w:hAnsi="Times New Roman" w:cs="Times New Roman"/>
      <w:b/>
      <w:bCs/>
      <w:sz w:val="22"/>
      <w:szCs w:val="22"/>
    </w:rPr>
  </w:style>
  <w:style w:type="paragraph" w:styleId="af3">
    <w:name w:val="Subtitle"/>
    <w:basedOn w:val="a"/>
    <w:next w:val="a5"/>
    <w:link w:val="14"/>
    <w:qFormat/>
    <w:rsid w:val="00383E64"/>
    <w:pPr>
      <w:keepNext/>
      <w:widowControl w:val="0"/>
      <w:suppressAutoHyphens w:val="0"/>
      <w:autoSpaceDE w:val="0"/>
      <w:spacing w:before="240" w:after="120"/>
      <w:jc w:val="center"/>
    </w:pPr>
    <w:rPr>
      <w:rFonts w:eastAsia="Arial Unicode MS" w:cs="Tahoma"/>
      <w:i/>
      <w:iCs/>
      <w:sz w:val="28"/>
      <w:szCs w:val="28"/>
    </w:rPr>
  </w:style>
  <w:style w:type="character" w:customStyle="1" w:styleId="af4">
    <w:name w:val="Подзаголовок Знак"/>
    <w:basedOn w:val="a0"/>
    <w:link w:val="af3"/>
    <w:uiPriority w:val="11"/>
    <w:rsid w:val="00383E64"/>
    <w:rPr>
      <w:rFonts w:asciiTheme="majorHAnsi" w:eastAsiaTheme="majorEastAsia" w:hAnsiTheme="majorHAnsi" w:cstheme="majorBidi"/>
      <w:sz w:val="24"/>
      <w:szCs w:val="24"/>
      <w:lang w:eastAsia="ar-SA"/>
    </w:rPr>
  </w:style>
  <w:style w:type="character" w:customStyle="1" w:styleId="14">
    <w:name w:val="Подзаголовок Знак1"/>
    <w:basedOn w:val="a0"/>
    <w:link w:val="af3"/>
    <w:locked/>
    <w:rsid w:val="00383E64"/>
    <w:rPr>
      <w:rFonts w:eastAsia="Arial Unicode MS" w:cs="Tahoma"/>
      <w:i/>
      <w:iCs/>
      <w:sz w:val="28"/>
      <w:szCs w:val="28"/>
      <w:lang w:eastAsia="ar-SA"/>
    </w:rPr>
  </w:style>
  <w:style w:type="character" w:customStyle="1" w:styleId="ConsPlusNormal0">
    <w:name w:val="ConsPlusNormal Знак"/>
    <w:link w:val="ConsPlusNormal"/>
    <w:locked/>
    <w:rsid w:val="00383E64"/>
    <w:rPr>
      <w:rFonts w:ascii="Calibri" w:hAnsi="Calibri" w:cs="Calibri"/>
      <w:sz w:val="22"/>
      <w:szCs w:val="22"/>
    </w:rPr>
  </w:style>
  <w:style w:type="character" w:styleId="af5">
    <w:name w:val="FollowedHyperlink"/>
    <w:basedOn w:val="a0"/>
    <w:uiPriority w:val="99"/>
    <w:unhideWhenUsed/>
    <w:rsid w:val="00383E64"/>
    <w:rPr>
      <w:color w:val="800080"/>
      <w:u w:val="single"/>
    </w:rPr>
  </w:style>
  <w:style w:type="paragraph" w:styleId="af6">
    <w:name w:val="List Paragraph"/>
    <w:basedOn w:val="a"/>
    <w:uiPriority w:val="99"/>
    <w:qFormat/>
    <w:rsid w:val="00383E64"/>
    <w:pPr>
      <w:suppressAutoHyphens w:val="0"/>
      <w:ind w:left="720"/>
      <w:contextualSpacing/>
    </w:pPr>
    <w:rPr>
      <w:lang w:val="en-US" w:eastAsia="ru-RU"/>
    </w:rPr>
  </w:style>
  <w:style w:type="character" w:customStyle="1" w:styleId="WW-Absatz-Standardschriftart">
    <w:name w:val="WW-Absatz-Standardschriftart"/>
    <w:rsid w:val="00383E64"/>
  </w:style>
  <w:style w:type="character" w:customStyle="1" w:styleId="0pt">
    <w:name w:val="Основной текст + Полужирный;Интервал 0 pt"/>
    <w:rsid w:val="00383E64"/>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a9">
    <w:name w:val="Текст выноски Знак"/>
    <w:basedOn w:val="a0"/>
    <w:link w:val="a8"/>
    <w:uiPriority w:val="99"/>
    <w:rsid w:val="00383E64"/>
    <w:rPr>
      <w:rFonts w:ascii="Tahoma" w:hAnsi="Tahoma" w:cs="Tahoma"/>
      <w:sz w:val="16"/>
      <w:szCs w:val="16"/>
      <w:lang w:eastAsia="ar-SA"/>
    </w:rPr>
  </w:style>
  <w:style w:type="character" w:customStyle="1" w:styleId="af7">
    <w:name w:val="Цветовое выделение"/>
    <w:uiPriority w:val="99"/>
    <w:rsid w:val="00383E64"/>
    <w:rPr>
      <w:b/>
      <w:bCs/>
      <w:color w:val="26282F"/>
    </w:rPr>
  </w:style>
  <w:style w:type="paragraph" w:customStyle="1" w:styleId="af8">
    <w:name w:val="Таблицы (моноширинный)"/>
    <w:basedOn w:val="a"/>
    <w:next w:val="a"/>
    <w:uiPriority w:val="99"/>
    <w:rsid w:val="00383E64"/>
    <w:pPr>
      <w:suppressAutoHyphens w:val="0"/>
      <w:autoSpaceDE w:val="0"/>
      <w:autoSpaceDN w:val="0"/>
      <w:adjustRightInd w:val="0"/>
    </w:pPr>
    <w:rPr>
      <w:rFonts w:ascii="Courier New" w:eastAsia="Calibri" w:hAnsi="Courier New" w:cs="Courier New"/>
      <w:sz w:val="24"/>
      <w:szCs w:val="24"/>
      <w:lang w:eastAsia="ru-RU"/>
    </w:rPr>
  </w:style>
  <w:style w:type="paragraph" w:styleId="af9">
    <w:name w:val="Normal (Web)"/>
    <w:basedOn w:val="a"/>
    <w:uiPriority w:val="99"/>
    <w:unhideWhenUsed/>
    <w:rsid w:val="00383E64"/>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consultantplus://offline/ref=7DB104A299FA891621CAC22F8CF23B9B98E02709808FBC69A004C724C0D5D7F395AFFBED847FAB9Di6n7M" TargetMode="External"/><Relationship Id="rId18" Type="http://schemas.openxmlformats.org/officeDocument/2006/relationships/hyperlink" Target="consultantplus://offline/ref=7DB104A299FA891621CAC22F8CF23B9B99E0200C868BBC69A004C724C0D5D7F395AFFBED847FAB9Ei6n1M" TargetMode="External"/><Relationship Id="rId3" Type="http://schemas.openxmlformats.org/officeDocument/2006/relationships/styles" Target="styles.xml"/><Relationship Id="rId21" Type="http://schemas.openxmlformats.org/officeDocument/2006/relationships/hyperlink" Target="consultantplus://offline/ref=1D988662FB1E0528BDA4AD052005AF1BB6CF665C56FD3A286079E09EAE5FBCAAA9416E1F3AF2D6F74E45079D42554EBB109D1FD9F9zAs7Q"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Di6nEM"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AE82507848EBC69A004C724C0D5D7F395AFFBED847FAB98i6n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fontTable" Target="fontTable.xm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4A3A74018C8615B4A8EAE7A1BCA02F68E123652E1B090C835837401C16BFEA3EED5CD156ED4EAB2A7E2806FF69FF55I" TargetMode="External"/><Relationship Id="rId4" Type="http://schemas.openxmlformats.org/officeDocument/2006/relationships/settings" Target="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3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50D8-AA10-4420-87CA-C1659031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16687</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vt:lpstr>
    </vt:vector>
  </TitlesOfParts>
  <Company>Отдел архитектуры и градостроительства</Company>
  <LinksUpToDate>false</LinksUpToDate>
  <CharactersWithSpaces>111580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dc:title>
  <dc:creator>Admin</dc:creator>
  <cp:lastModifiedBy>sekretary</cp:lastModifiedBy>
  <cp:revision>2</cp:revision>
  <cp:lastPrinted>2019-10-16T05:51:00Z</cp:lastPrinted>
  <dcterms:created xsi:type="dcterms:W3CDTF">2019-10-22T09:43:00Z</dcterms:created>
  <dcterms:modified xsi:type="dcterms:W3CDTF">2019-10-22T09:43:00Z</dcterms:modified>
</cp:coreProperties>
</file>